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3E" w:rsidRPr="00D32D41" w:rsidRDefault="002E523E" w:rsidP="002E523E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  <w:r w:rsidRPr="00D32D4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  <w:t>Рекомендации педагогам по психологической подготовке выпускников к экзаменам</w:t>
      </w:r>
    </w:p>
    <w:p w:rsidR="002E523E" w:rsidRDefault="002E523E" w:rsidP="002E523E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i/>
          <w:sz w:val="28"/>
          <w:szCs w:val="28"/>
        </w:rPr>
        <w:t xml:space="preserve">Беспокойство и тревога в ситуации экзамена могут быть еще большими врагами, чем не самое блестящее знание предмета. Уверенность в себе — это слишком серьезная вещь, которую при всем желании уже невозможно сформировать в оставшееся до экзамена время. В Ваших возможностях научить ученика справиться с излишним волнением при подготовке к сдаче экзаменов. </w:t>
      </w:r>
    </w:p>
    <w:p w:rsidR="002E523E" w:rsidRPr="00D32D41" w:rsidRDefault="002E523E" w:rsidP="002E523E">
      <w:pPr>
        <w:pStyle w:val="a3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b/>
          <w:i/>
          <w:sz w:val="28"/>
          <w:szCs w:val="28"/>
        </w:rPr>
        <w:t>Как это можно сделать?</w:t>
      </w:r>
    </w:p>
    <w:p w:rsidR="002E523E" w:rsidRPr="00D32D41" w:rsidRDefault="002E523E" w:rsidP="002E523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1"/>
          <w:szCs w:val="21"/>
        </w:rPr>
        <w:t xml:space="preserve"> 1. </w:t>
      </w:r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Если накануне экзамена ученик постоянно думает и говорит о провале, посоветуйте ему постараться не думать 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плохом. Конечно, это будет трудно. Опишите ему картину будущего легкого и удачного ответа. Пусть он 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и сам воображает себе образ «желаемого будущего» во всех подробностях —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— они не только мешают готовиться к экзамену, создавая постоянное напряжение, но и разрешают ученику готовиться «спустя рукава», ведь все равно впереди ждет неудача. </w:t>
      </w:r>
    </w:p>
    <w:p w:rsidR="002E523E" w:rsidRPr="00D32D41" w:rsidRDefault="002E523E" w:rsidP="002E52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2. Если волнение все же не покидает выпускника, то предложите ему прием, называемый «доведение до абсурда». Главная задача — как можно сильнее напугать себя. Хорошо заниматься этим упражнением вдвоем — напугайте друг друга посильнее. Этот прием обязательно приведет Вас обоих к мысли, что бояться на самом деле нечего и не все так ужасно. Кстати, если старшеклассник поражает Вас каменным спокойствием — это не так уж и хорошо. Отсутствие некоторого волнения на экзамене часто мешает хорошим ответам. </w:t>
      </w:r>
    </w:p>
    <w:p w:rsidR="002E523E" w:rsidRPr="00D32D41" w:rsidRDefault="002E523E" w:rsidP="002E52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3. Если учащийся заранее рассматривает экзаменаторов как своих врагов, ничего хорошего из этого не выйдет. Поговорите с пессимистом, объясните ему, что все преподаватели тоже сдавали экзамены и помнят свои ощущения. Даже если экзаменатор кажется хмурым и неприветливым — возможно, он просто демонстрирует свою строгость, объективность и беспристрастность. </w:t>
      </w:r>
    </w:p>
    <w:p w:rsidR="002E523E" w:rsidRPr="00D32D41" w:rsidRDefault="002E523E" w:rsidP="002E52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4. А помните ли Вы, как учили материал к экзаменам? Пользовались ли Вы какими-то интересными приемами усвоения знаний? Если Вы знаете такие секреты, обязательно поделитесь ими со своими учениками. Неплохо поспрашивать и знакомых, и учителей, работающих с Вами в рамках методического объединения. Возможно, Вам удастся создать для Ваших выпускников своеобразную «копилку» приемов усвоения знаний. </w:t>
      </w:r>
    </w:p>
    <w:p w:rsidR="002E523E" w:rsidRPr="00D32D41" w:rsidRDefault="002E523E" w:rsidP="002E52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5. Используйте 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подготовки такой приём, как работу с опорными конспектами. Опорный конспект — это не переписанный бисерным почерком фрагмент учебника, это всегда схема материала. Разработайте вместе с учащимися систему условных обозначений и не жалейте времени на </w:t>
      </w:r>
      <w:r w:rsidRPr="00D32D41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конспекта — на большом листе, на доске. Старшеклассники хорошо усваивают содержание материала через такую простую и приятную для них деятельность. </w:t>
      </w:r>
    </w:p>
    <w:p w:rsidR="002E523E" w:rsidRPr="00D32D41" w:rsidRDefault="002E523E" w:rsidP="002E523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6. 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учащимися. Включайте эти упражнения в структуру урока, используйте их для настроя класса перед контрольными работами. </w:t>
      </w:r>
    </w:p>
    <w:p w:rsidR="002E523E" w:rsidRDefault="002E523E" w:rsidP="002E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E523E" w:rsidRPr="00D32D41" w:rsidRDefault="002E523E" w:rsidP="002E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Ритмичное четырехфазное дыхание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Для выполнения этого упражнения достаточно удобно сесть, распрямиться и положить расслабленные руки на колени. </w:t>
      </w:r>
      <w:r w:rsidRPr="00D32D41">
        <w:rPr>
          <w:rFonts w:ascii="Times New Roman" w:eastAsia="Times New Roman" w:hAnsi="Times New Roman" w:cs="Times New Roman"/>
          <w:sz w:val="28"/>
          <w:szCs w:val="28"/>
        </w:rPr>
        <w:br/>
        <w:t>Первая фаза (4-6 сек.).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 </w:t>
      </w:r>
    </w:p>
    <w:p w:rsidR="002E523E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Вторая фаза (2-3 сек.). Задержка дыхания.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Третья фаза (4-6 сек.). Сильный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 </w:t>
      </w:r>
    </w:p>
    <w:p w:rsidR="002E523E" w:rsidRPr="002E523E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• Четвертая фаза (2-3 сек.). Задержка дыхания. 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Дышите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образом не более 2-3-х минут. </w:t>
      </w:r>
    </w:p>
    <w:p w:rsidR="002E523E" w:rsidRPr="002E523E" w:rsidRDefault="002E523E" w:rsidP="002E52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23E">
        <w:rPr>
          <w:rFonts w:ascii="Times New Roman" w:eastAsia="Times New Roman" w:hAnsi="Times New Roman" w:cs="Times New Roman"/>
          <w:b/>
          <w:sz w:val="28"/>
          <w:szCs w:val="28"/>
        </w:rPr>
        <w:t>Аутогенная тренировка (3-5 минут)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Мысленно повторите 5-6 раз «Правая рука тяжелая».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Затем повторите исходную формулу «Я спокоен».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Затем снова 5-6 раз произнесите формулу «Левая рука тяжелая».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Снова повторите мысленно «Я спокоен. Я готов, я собран, я уверен в успехе!». </w:t>
      </w:r>
    </w:p>
    <w:p w:rsidR="002E523E" w:rsidRPr="00D32D41" w:rsidRDefault="002E523E" w:rsidP="002E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D41">
        <w:rPr>
          <w:rFonts w:ascii="Times New Roman" w:eastAsia="Times New Roman" w:hAnsi="Times New Roman" w:cs="Times New Roman"/>
          <w:sz w:val="28"/>
          <w:szCs w:val="28"/>
        </w:rPr>
        <w:t>• Для того</w:t>
      </w:r>
      <w:proofErr w:type="gramStart"/>
      <w:r w:rsidRPr="00D32D4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32D41">
        <w:rPr>
          <w:rFonts w:ascii="Times New Roman" w:eastAsia="Times New Roman" w:hAnsi="Times New Roman" w:cs="Times New Roman"/>
          <w:sz w:val="28"/>
          <w:szCs w:val="28"/>
        </w:rPr>
        <w:t xml:space="preserve"> чтобы привести тело в исходное состояние, сожмите кисти в кулаки и откройте глаза, сделав глубокий вдох и выдох. </w:t>
      </w:r>
    </w:p>
    <w:p w:rsidR="002E523E" w:rsidRPr="00264A73" w:rsidRDefault="002E523E" w:rsidP="002E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Психологические рекомендации учителям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учителя!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Сосредоточивайтесь на позитивных сторонах и преимуществах учащегося с целью укрепления его самооценки.</w:t>
      </w:r>
      <w:r w:rsidRPr="00264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Помогайте подростку поверить в себя и свои способности.</w:t>
      </w:r>
      <w:r w:rsidRPr="00264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Помогайте избежать ошибок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Поддерживайте выпускника при неудачах.</w:t>
      </w:r>
      <w:r w:rsidRPr="00264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• Подробно расскажите выпускникам, как будет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роходить </w:t>
      </w: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экзамен, чтобы каждый из них последовательно представлял всю процедуру экзамена.</w:t>
      </w:r>
      <w:r w:rsidRPr="00264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523E" w:rsidRPr="00264A73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  <w:r w:rsidRPr="00264A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523E" w:rsidRDefault="002E523E" w:rsidP="002E5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4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</w:t>
      </w:r>
      <w:r w:rsidRPr="00264A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E523E" w:rsidRDefault="002E523E" w:rsidP="002E5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D41">
        <w:rPr>
          <w:rFonts w:ascii="Times New Roman" w:hAnsi="Times New Roman" w:cs="Times New Roman"/>
          <w:i/>
          <w:sz w:val="24"/>
          <w:szCs w:val="24"/>
        </w:rPr>
        <w:t>Заместитель директора по учебной работе                              З.Ф.Жигало</w:t>
      </w:r>
    </w:p>
    <w:p w:rsidR="00FA1FDA" w:rsidRDefault="00FA1FDA" w:rsidP="002E523E">
      <w:pPr>
        <w:spacing w:after="0"/>
      </w:pPr>
    </w:p>
    <w:sectPr w:rsidR="00FA1FDA" w:rsidSect="002E52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23E"/>
    <w:rsid w:val="002E523E"/>
    <w:rsid w:val="00FA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4804</Characters>
  <Application>Microsoft Office Word</Application>
  <DocSecurity>0</DocSecurity>
  <Lines>40</Lines>
  <Paragraphs>11</Paragraphs>
  <ScaleCrop>false</ScaleCrop>
  <Company>Grizli777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2017-05-23T09:10:00Z</dcterms:created>
  <dcterms:modified xsi:type="dcterms:W3CDTF">2017-05-23T09:12:00Z</dcterms:modified>
</cp:coreProperties>
</file>