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40" w:rsidRDefault="005E7740" w:rsidP="0004224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C5C2E">
        <w:rPr>
          <w:rFonts w:ascii="Times New Roman" w:hAnsi="Times New Roman"/>
          <w:b/>
          <w:bCs/>
          <w:sz w:val="32"/>
          <w:szCs w:val="32"/>
        </w:rPr>
        <w:t xml:space="preserve">Обеспечение защиты прав и законных интересов детей </w:t>
      </w:r>
    </w:p>
    <w:p w:rsidR="005E7740" w:rsidRDefault="005E7740" w:rsidP="0004224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C5C2E">
        <w:rPr>
          <w:rFonts w:ascii="Times New Roman" w:hAnsi="Times New Roman"/>
          <w:b/>
          <w:bCs/>
          <w:sz w:val="32"/>
          <w:szCs w:val="32"/>
        </w:rPr>
        <w:t>в неблагополучных семьях</w:t>
      </w:r>
    </w:p>
    <w:p w:rsidR="005E7740" w:rsidRPr="0004224C" w:rsidRDefault="005E7740" w:rsidP="0004224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E7740" w:rsidRPr="0004224C" w:rsidRDefault="005E7740" w:rsidP="0004224C">
      <w:pPr>
        <w:pStyle w:val="Heading2"/>
        <w:spacing w:befor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u w:val="single"/>
        </w:rPr>
      </w:pPr>
      <w:r w:rsidRPr="0004224C">
        <w:rPr>
          <w:rFonts w:ascii="Times New Roman" w:hAnsi="Times New Roman"/>
          <w:color w:val="auto"/>
          <w:sz w:val="28"/>
          <w:szCs w:val="28"/>
          <w:u w:val="single"/>
        </w:rPr>
        <w:t xml:space="preserve">     В целях обеспечения защиты прав и законных интересов детей в неблагополучных семьях, повышения ответственности родителей, не выполняющих обязанностей по воспитанию и содержанию своих детей</w:t>
      </w:r>
      <w:r w:rsidRPr="0004224C">
        <w:rPr>
          <w:rFonts w:ascii="Times New Roman" w:hAnsi="Times New Roman"/>
          <w:b w:val="0"/>
          <w:bCs w:val="0"/>
          <w:color w:val="auto"/>
          <w:sz w:val="28"/>
          <w:szCs w:val="28"/>
          <w:u w:val="single"/>
        </w:rPr>
        <w:t xml:space="preserve"> </w:t>
      </w:r>
      <w:r w:rsidRPr="0004224C">
        <w:rPr>
          <w:rFonts w:ascii="Times New Roman" w:hAnsi="Times New Roman"/>
          <w:bCs w:val="0"/>
          <w:color w:val="auto"/>
          <w:sz w:val="28"/>
          <w:szCs w:val="28"/>
          <w:u w:val="single"/>
        </w:rPr>
        <w:t xml:space="preserve">в соответствии с Декретом Президента РБ </w:t>
      </w:r>
      <w:r w:rsidRPr="0004224C">
        <w:rPr>
          <w:bCs w:val="0"/>
          <w:color w:val="auto"/>
          <w:sz w:val="28"/>
          <w:szCs w:val="28"/>
          <w:u w:val="single"/>
        </w:rPr>
        <w:t xml:space="preserve">от </w:t>
      </w:r>
      <w:r w:rsidRPr="0004224C">
        <w:rPr>
          <w:rStyle w:val="datepr"/>
          <w:rFonts w:ascii="Times New Roman" w:hAnsi="Times New Roman"/>
          <w:color w:val="auto"/>
          <w:sz w:val="28"/>
          <w:szCs w:val="28"/>
          <w:u w:val="single"/>
        </w:rPr>
        <w:t xml:space="preserve">24 ноября </w:t>
      </w:r>
      <w:smartTag w:uri="urn:schemas-microsoft-com:office:smarttags" w:element="metricconverter">
        <w:smartTagPr>
          <w:attr w:name="ProductID" w:val="2006 г"/>
        </w:smartTagPr>
        <w:r w:rsidRPr="0004224C">
          <w:rPr>
            <w:rStyle w:val="datepr"/>
            <w:rFonts w:ascii="Times New Roman" w:hAnsi="Times New Roman"/>
            <w:color w:val="auto"/>
            <w:sz w:val="28"/>
            <w:szCs w:val="28"/>
            <w:u w:val="single"/>
          </w:rPr>
          <w:t>2006 г</w:t>
        </w:r>
      </w:smartTag>
      <w:r w:rsidRPr="0004224C">
        <w:rPr>
          <w:rStyle w:val="datepr"/>
          <w:rFonts w:ascii="Times New Roman" w:hAnsi="Times New Roman"/>
          <w:color w:val="auto"/>
          <w:sz w:val="28"/>
          <w:szCs w:val="28"/>
          <w:u w:val="single"/>
        </w:rPr>
        <w:t>.</w:t>
      </w:r>
      <w:r w:rsidRPr="0004224C">
        <w:rPr>
          <w:rStyle w:val="apple-converted-space"/>
          <w:rFonts w:ascii="Times New Roman" w:hAnsi="Times New Roman"/>
          <w:color w:val="auto"/>
          <w:sz w:val="28"/>
          <w:szCs w:val="28"/>
          <w:u w:val="single"/>
        </w:rPr>
        <w:t> </w:t>
      </w:r>
      <w:r w:rsidRPr="0004224C">
        <w:rPr>
          <w:rStyle w:val="number"/>
          <w:rFonts w:ascii="Times New Roman" w:hAnsi="Times New Roman"/>
          <w:color w:val="auto"/>
          <w:sz w:val="28"/>
          <w:szCs w:val="28"/>
          <w:u w:val="single"/>
        </w:rPr>
        <w:t>№ 18</w:t>
      </w:r>
      <w:r w:rsidRPr="0004224C">
        <w:rPr>
          <w:rFonts w:ascii="Times New Roman" w:hAnsi="Times New Roman"/>
          <w:color w:val="auto"/>
          <w:sz w:val="28"/>
          <w:szCs w:val="28"/>
          <w:u w:val="single"/>
        </w:rPr>
        <w:t xml:space="preserve">                    «О дополнительных мерах по государственной защите детей в неблагополучных семьях»</w:t>
      </w:r>
      <w:r w:rsidRPr="0004224C">
        <w:rPr>
          <w:rFonts w:ascii="Times New Roman" w:hAnsi="Times New Roman"/>
          <w:b w:val="0"/>
          <w:bCs w:val="0"/>
          <w:color w:val="auto"/>
          <w:sz w:val="28"/>
          <w:szCs w:val="28"/>
          <w:u w:val="single"/>
        </w:rPr>
        <w:t>:</w:t>
      </w:r>
    </w:p>
    <w:p w:rsidR="005E7740" w:rsidRPr="00CC5C2E" w:rsidRDefault="005E7740" w:rsidP="0004224C">
      <w:pPr>
        <w:spacing w:after="0"/>
        <w:ind w:firstLine="540"/>
        <w:jc w:val="both"/>
        <w:rPr>
          <w:sz w:val="28"/>
          <w:szCs w:val="28"/>
        </w:rPr>
      </w:pPr>
    </w:p>
    <w:p w:rsidR="005E7740" w:rsidRPr="00CC5C2E" w:rsidRDefault="005E7740" w:rsidP="0004224C">
      <w:pPr>
        <w:pStyle w:val="ListParagraph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C5C2E">
        <w:rPr>
          <w:rFonts w:ascii="Times New Roman" w:hAnsi="Times New Roman"/>
          <w:sz w:val="28"/>
          <w:szCs w:val="28"/>
        </w:rPr>
        <w:t xml:space="preserve">Дети подлежат государственной защите и помещению на государственное обеспечение в случае, если установлено, что </w:t>
      </w:r>
      <w:r w:rsidRPr="00CC5C2E">
        <w:rPr>
          <w:rFonts w:ascii="Times New Roman" w:hAnsi="Times New Roman"/>
          <w:b/>
          <w:sz w:val="28"/>
          <w:szCs w:val="28"/>
        </w:rPr>
        <w:t>родители</w:t>
      </w:r>
      <w:r w:rsidRPr="00CC5C2E">
        <w:rPr>
          <w:rFonts w:ascii="Times New Roman" w:hAnsi="Times New Roman"/>
          <w:sz w:val="28"/>
          <w:szCs w:val="28"/>
        </w:rPr>
        <w:t xml:space="preserve"> (единственный родитель) </w:t>
      </w:r>
      <w:r w:rsidRPr="00CC5C2E">
        <w:rPr>
          <w:rFonts w:ascii="Times New Roman" w:hAnsi="Times New Roman"/>
          <w:sz w:val="28"/>
          <w:szCs w:val="28"/>
          <w:u w:val="single"/>
        </w:rPr>
        <w:t>ведут аморальный образ жизни</w:t>
      </w:r>
      <w:r w:rsidRPr="00CC5C2E">
        <w:rPr>
          <w:rFonts w:ascii="Times New Roman" w:hAnsi="Times New Roman"/>
          <w:sz w:val="28"/>
          <w:szCs w:val="28"/>
        </w:rPr>
        <w:t xml:space="preserve">, что оказывает вредное воздействие на детей, </w:t>
      </w:r>
      <w:r w:rsidRPr="00CC5C2E">
        <w:rPr>
          <w:rFonts w:ascii="Times New Roman" w:hAnsi="Times New Roman"/>
          <w:sz w:val="28"/>
          <w:szCs w:val="28"/>
          <w:u w:val="single"/>
        </w:rPr>
        <w:t>являются хроническими алкоголиками или наркоманами либо иным образом ненадлежаще выполняют свои обязанности по воспитанию и содержанию детей</w:t>
      </w:r>
      <w:r w:rsidRPr="00CC5C2E">
        <w:rPr>
          <w:rFonts w:ascii="Times New Roman" w:hAnsi="Times New Roman"/>
          <w:sz w:val="28"/>
          <w:szCs w:val="28"/>
        </w:rPr>
        <w:t>, в связи с чем они находятся в социально опасном положении</w:t>
      </w:r>
    </w:p>
    <w:p w:rsidR="005E7740" w:rsidRPr="00CC5C2E" w:rsidRDefault="005E7740" w:rsidP="0004224C">
      <w:pPr>
        <w:pStyle w:val="newncpi"/>
        <w:spacing w:before="0" w:beforeAutospacing="0" w:after="0" w:afterAutospacing="0"/>
        <w:ind w:firstLine="540"/>
        <w:jc w:val="both"/>
        <w:rPr>
          <w:i/>
          <w:sz w:val="28"/>
          <w:szCs w:val="28"/>
        </w:rPr>
      </w:pPr>
      <w:r w:rsidRPr="00CC5C2E">
        <w:rPr>
          <w:sz w:val="28"/>
          <w:szCs w:val="28"/>
          <w:u w:val="single"/>
        </w:rPr>
        <w:t>Государственные органы, иные организации, граждане, располагающие сведениями о детях,</w:t>
      </w:r>
      <w:r w:rsidRPr="00CC5C2E">
        <w:rPr>
          <w:sz w:val="28"/>
          <w:szCs w:val="28"/>
        </w:rPr>
        <w:t xml:space="preserve"> указанных в части первой настоящего пункта, </w:t>
      </w:r>
      <w:r w:rsidRPr="00CC5C2E">
        <w:rPr>
          <w:i/>
          <w:sz w:val="28"/>
          <w:szCs w:val="28"/>
        </w:rPr>
        <w:t>обязаны немедленно сообщить об этом в комиссию по делам несовершеннолетних, орган опеки и попечительства, другие государственные организации, уполномоченные законодательством осуществлять защиту прав и законных интересов детей, по месту нахождения этих детей.</w:t>
      </w:r>
    </w:p>
    <w:p w:rsidR="005E7740" w:rsidRPr="00CC5C2E" w:rsidRDefault="005E7740" w:rsidP="0004224C">
      <w:pPr>
        <w:pStyle w:val="newncpi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5C2E">
        <w:rPr>
          <w:sz w:val="28"/>
          <w:szCs w:val="28"/>
        </w:rPr>
        <w:t xml:space="preserve">При наличии оснований, указанных в части первой настоящего пункта, </w:t>
      </w:r>
      <w:r w:rsidRPr="00CC5C2E">
        <w:rPr>
          <w:sz w:val="28"/>
          <w:szCs w:val="28"/>
          <w:u w:val="single"/>
        </w:rPr>
        <w:t>комиссия по делам несовершеннолетних районного</w:t>
      </w:r>
      <w:r w:rsidRPr="00CC5C2E">
        <w:rPr>
          <w:sz w:val="28"/>
          <w:szCs w:val="28"/>
        </w:rPr>
        <w:t xml:space="preserve"> (городского) исполнительного комитета, местной администрации (далее – комиссия по делам несовершеннолетних) по месту нахождения </w:t>
      </w:r>
      <w:r w:rsidRPr="00CC5C2E">
        <w:rPr>
          <w:i/>
          <w:sz w:val="28"/>
          <w:szCs w:val="28"/>
        </w:rPr>
        <w:t>ребенка в трехдневный срок 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 – решение об отобрании ребенка).</w:t>
      </w:r>
      <w:r w:rsidRPr="00CC5C2E">
        <w:rPr>
          <w:sz w:val="28"/>
          <w:szCs w:val="28"/>
        </w:rPr>
        <w:t xml:space="preserve"> При вынесении решения об отобрании ребенка комиссия по делам несовершеннолетних выполняет функции органов опеки и попечительства.</w:t>
      </w:r>
    </w:p>
    <w:p w:rsidR="005E7740" w:rsidRPr="00CC5C2E" w:rsidRDefault="005E7740" w:rsidP="0004224C">
      <w:pPr>
        <w:pStyle w:val="newncpi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5C2E">
        <w:rPr>
          <w:sz w:val="28"/>
          <w:szCs w:val="28"/>
          <w:u w:val="single"/>
        </w:rPr>
        <w:t>О принятом решении об отобрании ребенка в трехдневный срок уведомляется соответствующий прокурор. В</w:t>
      </w:r>
      <w:r w:rsidRPr="00CC5C2E">
        <w:rPr>
          <w:sz w:val="28"/>
          <w:szCs w:val="28"/>
        </w:rPr>
        <w:t xml:space="preserve">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отмене.</w:t>
      </w:r>
    </w:p>
    <w:p w:rsidR="005E7740" w:rsidRPr="00CC5C2E" w:rsidRDefault="005E7740" w:rsidP="0004224C">
      <w:pPr>
        <w:pStyle w:val="newncpi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5C2E">
        <w:rPr>
          <w:sz w:val="28"/>
          <w:szCs w:val="28"/>
        </w:rPr>
        <w:t>Решение об отобрании ребенка является обязательным для исполнения государственными органами, иными организациями, их должностными лицами, гражданами.</w:t>
      </w:r>
    </w:p>
    <w:p w:rsidR="005E7740" w:rsidRPr="00CC5C2E" w:rsidRDefault="005E7740" w:rsidP="0004224C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CC5C2E">
        <w:rPr>
          <w:sz w:val="28"/>
          <w:szCs w:val="28"/>
          <w:u w:val="single"/>
        </w:rPr>
        <w:t>Отобрание ребенка осуществляется в течение дня, следующего за днем вынесения решения об отобрании ребенка, комиссией, формируемой комиссией по делам несовершеннолетних</w:t>
      </w:r>
      <w:r w:rsidRPr="00CC5C2E">
        <w:rPr>
          <w:sz w:val="28"/>
          <w:szCs w:val="28"/>
        </w:rPr>
        <w:t>. В состав комиссии включаются представители управления (отдела) образования местного исполнительного и распорядительного органа (далее – управление (отдел) образования), органа внутренних дел и при необходимости управления (комитета, отдела) здравоохранения местного исполнительного и распорядительного органа, а также иных организаций.</w:t>
      </w:r>
    </w:p>
    <w:p w:rsidR="005E7740" w:rsidRPr="00CC5C2E" w:rsidRDefault="005E7740" w:rsidP="0004224C">
      <w:pPr>
        <w:pStyle w:val="newncpi"/>
        <w:spacing w:before="0" w:beforeAutospacing="0" w:after="0" w:afterAutospacing="0"/>
        <w:ind w:left="360" w:firstLine="540"/>
        <w:jc w:val="both"/>
        <w:rPr>
          <w:sz w:val="28"/>
          <w:szCs w:val="28"/>
        </w:rPr>
      </w:pPr>
      <w:r w:rsidRPr="00CC5C2E">
        <w:rPr>
          <w:sz w:val="28"/>
          <w:szCs w:val="28"/>
        </w:rPr>
        <w:t>После отобрания ребенок помещается на государственное обеспечение в порядке, установленном законодательством.</w:t>
      </w:r>
    </w:p>
    <w:p w:rsidR="005E7740" w:rsidRPr="00CC5C2E" w:rsidRDefault="005E7740" w:rsidP="0004224C">
      <w:pPr>
        <w:pStyle w:val="poin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4224C">
        <w:rPr>
          <w:sz w:val="28"/>
          <w:szCs w:val="28"/>
        </w:rPr>
        <w:tab/>
      </w:r>
      <w:r w:rsidRPr="00CC5C2E">
        <w:rPr>
          <w:sz w:val="28"/>
          <w:szCs w:val="28"/>
        </w:rPr>
        <w:t>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семье.</w:t>
      </w:r>
    </w:p>
    <w:p w:rsidR="005E7740" w:rsidRPr="00CC5C2E" w:rsidRDefault="005E7740" w:rsidP="0004224C">
      <w:pPr>
        <w:pStyle w:val="point"/>
        <w:spacing w:before="0" w:beforeAutospacing="0" w:after="0" w:afterAutospacing="0"/>
        <w:ind w:firstLine="540"/>
        <w:jc w:val="both"/>
        <w:rPr>
          <w:b/>
          <w:i/>
          <w:sz w:val="28"/>
          <w:szCs w:val="28"/>
        </w:rPr>
      </w:pPr>
      <w:r w:rsidRPr="00CC5C2E">
        <w:rPr>
          <w:sz w:val="28"/>
          <w:szCs w:val="28"/>
        </w:rPr>
        <w:t>4.</w:t>
      </w:r>
      <w:r w:rsidRPr="0004224C">
        <w:rPr>
          <w:sz w:val="28"/>
          <w:szCs w:val="28"/>
        </w:rPr>
        <w:tab/>
      </w:r>
      <w:r w:rsidRPr="00CC5C2E">
        <w:rPr>
          <w:b/>
          <w:i/>
          <w:sz w:val="28"/>
          <w:szCs w:val="28"/>
        </w:rPr>
        <w:t>Комиссия по делам несовершеннолетних после вынесения решения об отобрании ребенка обязана:</w:t>
      </w:r>
    </w:p>
    <w:p w:rsidR="005E7740" w:rsidRPr="00CC5C2E" w:rsidRDefault="005E7740" w:rsidP="0004224C">
      <w:pPr>
        <w:pStyle w:val="newncpi"/>
        <w:numPr>
          <w:ilvl w:val="0"/>
          <w:numId w:val="3"/>
        </w:numPr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5C2E">
        <w:rPr>
          <w:sz w:val="28"/>
          <w:szCs w:val="28"/>
        </w:rPr>
        <w:t>в течение пяти рабочих дней информировать о принятом решении организации по месту работы родителей, у которых отобраны дети, а в случаях, когда родители не работают или когда ребенку назначена пенсия, – управление (отдел) по труду и социальной защите местного исполнительного и распорядительного органа;</w:t>
      </w:r>
    </w:p>
    <w:p w:rsidR="005E7740" w:rsidRPr="00CC5C2E" w:rsidRDefault="005E7740" w:rsidP="0004224C">
      <w:pPr>
        <w:pStyle w:val="newncpi"/>
        <w:numPr>
          <w:ilvl w:val="0"/>
          <w:numId w:val="3"/>
        </w:numPr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5C2E">
        <w:rPr>
          <w:sz w:val="28"/>
          <w:szCs w:val="28"/>
        </w:rPr>
        <w:t>в шестимесячный срок принять соответствующее решение:</w:t>
      </w:r>
    </w:p>
    <w:p w:rsidR="005E7740" w:rsidRPr="00CC5C2E" w:rsidRDefault="005E7740" w:rsidP="0004224C">
      <w:pPr>
        <w:pStyle w:val="newncpi"/>
        <w:numPr>
          <w:ilvl w:val="0"/>
          <w:numId w:val="3"/>
        </w:numPr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5C2E">
        <w:rPr>
          <w:sz w:val="28"/>
          <w:szCs w:val="28"/>
        </w:rPr>
        <w:t>о возвращении ребенка родителям, если отпали причины, послужившие основанием для отобрания ребенка, с одновременным уведомлением об этом организаций по месту работы родителей, у которых отобраны дети, и (или) управления (отдела) по труду и социальной защите местного исполнительного и распорядительного органа;</w:t>
      </w:r>
    </w:p>
    <w:p w:rsidR="005E7740" w:rsidRPr="00CC5C2E" w:rsidRDefault="005E7740" w:rsidP="0004224C">
      <w:pPr>
        <w:pStyle w:val="newncpi"/>
        <w:numPr>
          <w:ilvl w:val="0"/>
          <w:numId w:val="3"/>
        </w:numPr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5C2E">
        <w:rPr>
          <w:sz w:val="28"/>
          <w:szCs w:val="28"/>
        </w:rPr>
        <w:t>об обращении в суд с иском о лишении родителей (единственного родителя) родительских прав.</w:t>
      </w:r>
    </w:p>
    <w:p w:rsidR="005E7740" w:rsidRPr="00CC5C2E" w:rsidRDefault="005E7740" w:rsidP="0004224C">
      <w:pPr>
        <w:pStyle w:val="newncpi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5C2E">
        <w:rPr>
          <w:sz w:val="28"/>
          <w:szCs w:val="28"/>
        </w:rPr>
        <w:t>Соответствующий иск в суд предъявляется по месту нахождения (жительства) ребенка управлением (отделом) образования или учреждением, в котором находится ребенок, не позднее пяти рабочих дней после вынесения комиссией по делам несовершеннолетних решения, указанного в абзаце пятом части первой настоящего пункта.</w:t>
      </w:r>
    </w:p>
    <w:p w:rsidR="005E7740" w:rsidRPr="00CC5C2E" w:rsidRDefault="005E7740" w:rsidP="0004224C">
      <w:pPr>
        <w:pStyle w:val="newncpi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5C2E">
        <w:rPr>
          <w:sz w:val="28"/>
          <w:szCs w:val="28"/>
        </w:rPr>
        <w:t>Иск в суд о лишении родителей (единственного родителя) родительских прав в случае, предусмотренном в абзаце пятом части первой настоящего пункта, могут предъявить также прокурор, опекун, попечитель ребенка, комиссия по делам несовершеннолетних, иные организации, уполномоченные законодательством осуществлять защиту прав и законных интересов детей.</w:t>
      </w:r>
    </w:p>
    <w:p w:rsidR="005E7740" w:rsidRPr="00CC5C2E" w:rsidRDefault="005E7740" w:rsidP="0004224C">
      <w:pPr>
        <w:pStyle w:val="newncpi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5C2E">
        <w:rPr>
          <w:sz w:val="28"/>
          <w:szCs w:val="28"/>
        </w:rPr>
        <w:t>Управления юстиции областных (Минского городского) исполнительных комитетов в необходимых случаях обязаны оказывать правовую помощь указанным государственным органам (организациям) при предъявлении в суды исков о лишении родителей (единственного родителя) родительских прав.</w:t>
      </w:r>
    </w:p>
    <w:p w:rsidR="005E7740" w:rsidRPr="00CC5C2E" w:rsidRDefault="005E7740" w:rsidP="0004224C">
      <w:pPr>
        <w:pStyle w:val="poin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5C2E">
        <w:rPr>
          <w:sz w:val="28"/>
          <w:szCs w:val="28"/>
        </w:rPr>
        <w:t>5. </w:t>
      </w:r>
      <w:r w:rsidRPr="00CC5C2E">
        <w:rPr>
          <w:i/>
          <w:sz w:val="28"/>
          <w:szCs w:val="28"/>
        </w:rPr>
        <w:t xml:space="preserve">Руководитель районного (городского) исполнительного комитета, местной администрации </w:t>
      </w:r>
      <w:r w:rsidRPr="00CC5C2E">
        <w:rPr>
          <w:b/>
          <w:i/>
          <w:sz w:val="28"/>
          <w:szCs w:val="28"/>
        </w:rPr>
        <w:t>обязан не позднее двух недель</w:t>
      </w:r>
      <w:r w:rsidRPr="00CC5C2E">
        <w:rPr>
          <w:sz w:val="28"/>
          <w:szCs w:val="28"/>
        </w:rPr>
        <w:t xml:space="preserve"> со дня вынесения комиссией по делам несовершеннолетних решения об отобрании ребенка </w:t>
      </w:r>
      <w:r w:rsidRPr="00CC5C2E">
        <w:rPr>
          <w:b/>
          <w:i/>
          <w:sz w:val="28"/>
          <w:szCs w:val="28"/>
        </w:rPr>
        <w:t>утвердить план защиты прав и законных интересов ребенка</w:t>
      </w:r>
      <w:r w:rsidRPr="00CC5C2E">
        <w:rPr>
          <w:sz w:val="28"/>
          <w:szCs w:val="28"/>
        </w:rPr>
        <w:t xml:space="preserve">. </w:t>
      </w:r>
      <w:r w:rsidRPr="00CC5C2E">
        <w:rPr>
          <w:sz w:val="28"/>
          <w:szCs w:val="28"/>
          <w:u w:val="single"/>
        </w:rPr>
        <w:t>В данном плане определяется комплекс мероприятий по восстановлению семьи</w:t>
      </w:r>
      <w:r w:rsidRPr="00CC5C2E">
        <w:rPr>
          <w:sz w:val="28"/>
          <w:szCs w:val="28"/>
        </w:rPr>
        <w:t>. План защиты прав и законных интересов ребенка является обязательным для исполнения государственными органами, иными организациями, их должностными лицами.</w:t>
      </w:r>
    </w:p>
    <w:p w:rsidR="005E7740" w:rsidRPr="00CC5C2E" w:rsidRDefault="005E7740" w:rsidP="0004224C">
      <w:pPr>
        <w:pStyle w:val="poin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5C2E">
        <w:rPr>
          <w:sz w:val="28"/>
          <w:szCs w:val="28"/>
        </w:rPr>
        <w:t>6. 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регистрации. При необходимости эти лица обеспечиваются документами, удостоверяющими личность.</w:t>
      </w:r>
    </w:p>
    <w:p w:rsidR="005E7740" w:rsidRPr="00CC5C2E" w:rsidRDefault="005E7740" w:rsidP="0004224C">
      <w:pPr>
        <w:pStyle w:val="newncpi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5C2E">
        <w:rPr>
          <w:sz w:val="28"/>
          <w:szCs w:val="28"/>
        </w:rPr>
        <w:t>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семьям, воспитывающим детей.</w:t>
      </w:r>
    </w:p>
    <w:p w:rsidR="005E7740" w:rsidRPr="00CC5C2E" w:rsidRDefault="005E7740" w:rsidP="0004224C">
      <w:pPr>
        <w:pStyle w:val="newncpi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5C2E">
        <w:rPr>
          <w:sz w:val="28"/>
          <w:szCs w:val="28"/>
        </w:rPr>
        <w:t>Пенсия, назначенная ребенку, выплачивается в установленном законодательством порядке.</w:t>
      </w:r>
    </w:p>
    <w:p w:rsidR="005E7740" w:rsidRPr="00101300" w:rsidRDefault="005E7740" w:rsidP="0004224C">
      <w:pPr>
        <w:pStyle w:val="poin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01300">
        <w:rPr>
          <w:sz w:val="28"/>
          <w:szCs w:val="28"/>
        </w:rPr>
        <w:t>7. </w:t>
      </w:r>
      <w:r w:rsidRPr="00101300">
        <w:rPr>
          <w:b/>
          <w:i/>
          <w:sz w:val="28"/>
          <w:szCs w:val="28"/>
        </w:rPr>
        <w:t>Родители обязаны возмещать расходы</w:t>
      </w:r>
      <w:r w:rsidRPr="00101300">
        <w:rPr>
          <w:sz w:val="28"/>
          <w:szCs w:val="28"/>
        </w:rPr>
        <w:t xml:space="preserve">, затраченные государством на содержание детей, находящихся на государственном обеспечении (далее – расходы по содержанию детей), </w:t>
      </w:r>
      <w:r w:rsidRPr="00101300">
        <w:rPr>
          <w:sz w:val="28"/>
          <w:szCs w:val="28"/>
          <w:u w:val="single"/>
        </w:rPr>
        <w:t>в случае</w:t>
      </w:r>
      <w:r w:rsidRPr="00101300">
        <w:rPr>
          <w:sz w:val="28"/>
          <w:szCs w:val="28"/>
        </w:rPr>
        <w:t>:</w:t>
      </w:r>
    </w:p>
    <w:p w:rsidR="005E7740" w:rsidRDefault="005E7740" w:rsidP="0004224C">
      <w:pPr>
        <w:pStyle w:val="newncpi"/>
        <w:numPr>
          <w:ilvl w:val="0"/>
          <w:numId w:val="4"/>
        </w:numPr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01300">
        <w:rPr>
          <w:sz w:val="28"/>
          <w:szCs w:val="28"/>
        </w:rPr>
        <w:t>отобрания у них детей по решению комиссии по делам несовершеннолетних;</w:t>
      </w:r>
    </w:p>
    <w:p w:rsidR="005E7740" w:rsidRDefault="005E7740" w:rsidP="0004224C">
      <w:pPr>
        <w:pStyle w:val="newncpi"/>
        <w:numPr>
          <w:ilvl w:val="0"/>
          <w:numId w:val="4"/>
        </w:numPr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01300">
        <w:rPr>
          <w:sz w:val="28"/>
          <w:szCs w:val="28"/>
        </w:rPr>
        <w:t>отобрания у них детей на основании решения суда без лишения родительских прав;</w:t>
      </w:r>
    </w:p>
    <w:p w:rsidR="005E7740" w:rsidRDefault="005E7740" w:rsidP="0004224C">
      <w:pPr>
        <w:pStyle w:val="newncpi"/>
        <w:numPr>
          <w:ilvl w:val="0"/>
          <w:numId w:val="4"/>
        </w:numPr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01300">
        <w:rPr>
          <w:sz w:val="28"/>
          <w:szCs w:val="28"/>
        </w:rPr>
        <w:t>лишения их родительских прав;</w:t>
      </w:r>
    </w:p>
    <w:p w:rsidR="005E7740" w:rsidRDefault="005E7740" w:rsidP="0004224C">
      <w:pPr>
        <w:pStyle w:val="newncpi"/>
        <w:numPr>
          <w:ilvl w:val="0"/>
          <w:numId w:val="4"/>
        </w:numPr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01300">
        <w:rPr>
          <w:sz w:val="28"/>
          <w:szCs w:val="28"/>
        </w:rPr>
        <w:t>нахождения их в розыске, лечебно-трудовых профилакториях или в местах содержания под стражей;</w:t>
      </w:r>
    </w:p>
    <w:p w:rsidR="005E7740" w:rsidRPr="00101300" w:rsidRDefault="005E7740" w:rsidP="0004224C">
      <w:pPr>
        <w:pStyle w:val="newncpi"/>
        <w:numPr>
          <w:ilvl w:val="0"/>
          <w:numId w:val="4"/>
        </w:numPr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01300">
        <w:rPr>
          <w:sz w:val="28"/>
          <w:szCs w:val="28"/>
        </w:rPr>
        <w:t>отбывания наказания в учреждениях, исполняющих наказание в виде лишения свободы, ограничения свободы, ареста.</w:t>
      </w:r>
    </w:p>
    <w:p w:rsidR="005E7740" w:rsidRPr="00101300" w:rsidRDefault="005E7740" w:rsidP="0004224C">
      <w:pPr>
        <w:pStyle w:val="newncpi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01300">
        <w:rPr>
          <w:sz w:val="28"/>
          <w:szCs w:val="28"/>
        </w:rPr>
        <w:t>Расходы по содержанию детей не возмещаются родителями, признанными недееспособными, а также родителями, которые не могут выполнять родительские обязанности по состоянию здоровья согласно перечню заболеваний, утверждаемому Министерством здравоохранения в соответствии с частью третьей статьи 93 Кодекса Республики Беларусь о браке и семье, на основании заключения врачебно-консультационной комиссии, выданного государственной организацией здравоохранения.</w:t>
      </w:r>
    </w:p>
    <w:p w:rsidR="005E7740" w:rsidRPr="00101300" w:rsidRDefault="005E7740" w:rsidP="0004224C">
      <w:pPr>
        <w:pStyle w:val="newncpi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01300">
        <w:rPr>
          <w:sz w:val="28"/>
          <w:szCs w:val="28"/>
        </w:rPr>
        <w:t>За несовершеннолетних родителей расходы по содержанию детей возмещаются родителями, усыновителями этих несовершеннолетних родителей. При отсутствии родителей, усыновителей, а также в случае непогашения расходов по содержанию детей родителями (усыновителями) возмещение указанных расходов, начиная со дня помещения ребенка на государственное обеспечение,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объеме.</w:t>
      </w:r>
    </w:p>
    <w:p w:rsidR="005E7740" w:rsidRPr="00101300" w:rsidRDefault="005E7740" w:rsidP="0004224C">
      <w:pPr>
        <w:spacing w:after="0" w:line="240" w:lineRule="auto"/>
        <w:ind w:firstLine="540"/>
        <w:jc w:val="both"/>
        <w:rPr>
          <w:sz w:val="28"/>
          <w:szCs w:val="28"/>
        </w:rPr>
      </w:pPr>
    </w:p>
    <w:sectPr w:rsidR="005E7740" w:rsidRPr="00101300" w:rsidSect="0004224C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6A4"/>
    <w:multiLevelType w:val="hybridMultilevel"/>
    <w:tmpl w:val="5B8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91478"/>
    <w:multiLevelType w:val="hybridMultilevel"/>
    <w:tmpl w:val="6860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AD452A"/>
    <w:multiLevelType w:val="hybridMultilevel"/>
    <w:tmpl w:val="2282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4B7AFE"/>
    <w:multiLevelType w:val="hybridMultilevel"/>
    <w:tmpl w:val="73088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C2E"/>
    <w:rsid w:val="00000F94"/>
    <w:rsid w:val="00005667"/>
    <w:rsid w:val="00007335"/>
    <w:rsid w:val="00013083"/>
    <w:rsid w:val="00014D48"/>
    <w:rsid w:val="000243E6"/>
    <w:rsid w:val="00024825"/>
    <w:rsid w:val="00025919"/>
    <w:rsid w:val="00030231"/>
    <w:rsid w:val="00031241"/>
    <w:rsid w:val="00032DBC"/>
    <w:rsid w:val="00032F74"/>
    <w:rsid w:val="00033698"/>
    <w:rsid w:val="00034782"/>
    <w:rsid w:val="0004224C"/>
    <w:rsid w:val="00042D57"/>
    <w:rsid w:val="00043245"/>
    <w:rsid w:val="0004425C"/>
    <w:rsid w:val="0004449E"/>
    <w:rsid w:val="000534E0"/>
    <w:rsid w:val="00054B50"/>
    <w:rsid w:val="000612F3"/>
    <w:rsid w:val="00063B66"/>
    <w:rsid w:val="00065D44"/>
    <w:rsid w:val="00066625"/>
    <w:rsid w:val="00067785"/>
    <w:rsid w:val="00070CC9"/>
    <w:rsid w:val="000777A8"/>
    <w:rsid w:val="00083E93"/>
    <w:rsid w:val="00083F34"/>
    <w:rsid w:val="00084F78"/>
    <w:rsid w:val="000928F7"/>
    <w:rsid w:val="000948C4"/>
    <w:rsid w:val="00095FEE"/>
    <w:rsid w:val="0009630A"/>
    <w:rsid w:val="0009702F"/>
    <w:rsid w:val="000A039D"/>
    <w:rsid w:val="000A5E82"/>
    <w:rsid w:val="000A62EE"/>
    <w:rsid w:val="000A75F4"/>
    <w:rsid w:val="000B0F78"/>
    <w:rsid w:val="000B2A00"/>
    <w:rsid w:val="000B39EF"/>
    <w:rsid w:val="000B7DC0"/>
    <w:rsid w:val="000C14A5"/>
    <w:rsid w:val="000C23CA"/>
    <w:rsid w:val="000D21F0"/>
    <w:rsid w:val="000D38E9"/>
    <w:rsid w:val="000D5EA2"/>
    <w:rsid w:val="000E0722"/>
    <w:rsid w:val="000E207B"/>
    <w:rsid w:val="000E30C7"/>
    <w:rsid w:val="000F28AE"/>
    <w:rsid w:val="000F6E7F"/>
    <w:rsid w:val="00101300"/>
    <w:rsid w:val="00101515"/>
    <w:rsid w:val="0010156E"/>
    <w:rsid w:val="0010227B"/>
    <w:rsid w:val="00104C4A"/>
    <w:rsid w:val="00105623"/>
    <w:rsid w:val="00105953"/>
    <w:rsid w:val="0010619D"/>
    <w:rsid w:val="001076D0"/>
    <w:rsid w:val="001147E6"/>
    <w:rsid w:val="00117B98"/>
    <w:rsid w:val="0012040C"/>
    <w:rsid w:val="00123C54"/>
    <w:rsid w:val="00125A23"/>
    <w:rsid w:val="0013677D"/>
    <w:rsid w:val="00140585"/>
    <w:rsid w:val="00141F22"/>
    <w:rsid w:val="00144F8D"/>
    <w:rsid w:val="00145185"/>
    <w:rsid w:val="00145750"/>
    <w:rsid w:val="00147449"/>
    <w:rsid w:val="0015022C"/>
    <w:rsid w:val="001533DF"/>
    <w:rsid w:val="00155BD1"/>
    <w:rsid w:val="001647C1"/>
    <w:rsid w:val="00164860"/>
    <w:rsid w:val="001662D3"/>
    <w:rsid w:val="00166C1E"/>
    <w:rsid w:val="0016751B"/>
    <w:rsid w:val="001678A8"/>
    <w:rsid w:val="00171AD3"/>
    <w:rsid w:val="00173107"/>
    <w:rsid w:val="00173F87"/>
    <w:rsid w:val="00173FB2"/>
    <w:rsid w:val="00176B5E"/>
    <w:rsid w:val="00180001"/>
    <w:rsid w:val="0018160F"/>
    <w:rsid w:val="00191B62"/>
    <w:rsid w:val="001929C8"/>
    <w:rsid w:val="001931EE"/>
    <w:rsid w:val="001941F6"/>
    <w:rsid w:val="0019753A"/>
    <w:rsid w:val="001A44CB"/>
    <w:rsid w:val="001A4FB9"/>
    <w:rsid w:val="001A61B1"/>
    <w:rsid w:val="001A6A87"/>
    <w:rsid w:val="001A7D6A"/>
    <w:rsid w:val="001B0B1C"/>
    <w:rsid w:val="001B13ED"/>
    <w:rsid w:val="001B18D6"/>
    <w:rsid w:val="001B35F2"/>
    <w:rsid w:val="001C6870"/>
    <w:rsid w:val="001C6AE2"/>
    <w:rsid w:val="001D3ACC"/>
    <w:rsid w:val="001D3F2E"/>
    <w:rsid w:val="001D4337"/>
    <w:rsid w:val="001D51BA"/>
    <w:rsid w:val="001D6180"/>
    <w:rsid w:val="001E0D7B"/>
    <w:rsid w:val="001E3043"/>
    <w:rsid w:val="001E5621"/>
    <w:rsid w:val="001E584F"/>
    <w:rsid w:val="001E59F0"/>
    <w:rsid w:val="001F1686"/>
    <w:rsid w:val="001F3814"/>
    <w:rsid w:val="001F3E9B"/>
    <w:rsid w:val="001F75DE"/>
    <w:rsid w:val="00201106"/>
    <w:rsid w:val="0020321A"/>
    <w:rsid w:val="00205103"/>
    <w:rsid w:val="00207416"/>
    <w:rsid w:val="00207878"/>
    <w:rsid w:val="0021024A"/>
    <w:rsid w:val="00211188"/>
    <w:rsid w:val="00212A38"/>
    <w:rsid w:val="0021361C"/>
    <w:rsid w:val="00214883"/>
    <w:rsid w:val="00214E6A"/>
    <w:rsid w:val="00214E94"/>
    <w:rsid w:val="00220760"/>
    <w:rsid w:val="002207AC"/>
    <w:rsid w:val="00220A88"/>
    <w:rsid w:val="00221C80"/>
    <w:rsid w:val="002228EA"/>
    <w:rsid w:val="00222F24"/>
    <w:rsid w:val="00225295"/>
    <w:rsid w:val="002259D2"/>
    <w:rsid w:val="00227EC5"/>
    <w:rsid w:val="002407A5"/>
    <w:rsid w:val="00243C04"/>
    <w:rsid w:val="0025326E"/>
    <w:rsid w:val="002567B3"/>
    <w:rsid w:val="002567C3"/>
    <w:rsid w:val="002577CB"/>
    <w:rsid w:val="0026287B"/>
    <w:rsid w:val="00262BFC"/>
    <w:rsid w:val="002713C0"/>
    <w:rsid w:val="00276B95"/>
    <w:rsid w:val="0028283C"/>
    <w:rsid w:val="00282CA6"/>
    <w:rsid w:val="00282E2E"/>
    <w:rsid w:val="00283B18"/>
    <w:rsid w:val="00283FA3"/>
    <w:rsid w:val="00286C20"/>
    <w:rsid w:val="0029259E"/>
    <w:rsid w:val="00297650"/>
    <w:rsid w:val="002A6AF5"/>
    <w:rsid w:val="002B0551"/>
    <w:rsid w:val="002B0873"/>
    <w:rsid w:val="002B3FF2"/>
    <w:rsid w:val="002B476C"/>
    <w:rsid w:val="002B4E0D"/>
    <w:rsid w:val="002C05C5"/>
    <w:rsid w:val="002C4C89"/>
    <w:rsid w:val="002D0217"/>
    <w:rsid w:val="002D0A61"/>
    <w:rsid w:val="002D217B"/>
    <w:rsid w:val="002D4F6B"/>
    <w:rsid w:val="002E12E0"/>
    <w:rsid w:val="002E4DA5"/>
    <w:rsid w:val="002F2735"/>
    <w:rsid w:val="002F5E6D"/>
    <w:rsid w:val="00301E48"/>
    <w:rsid w:val="0030586D"/>
    <w:rsid w:val="0031280D"/>
    <w:rsid w:val="003163E2"/>
    <w:rsid w:val="0032087E"/>
    <w:rsid w:val="00320DCA"/>
    <w:rsid w:val="00321B1A"/>
    <w:rsid w:val="00323297"/>
    <w:rsid w:val="00323DCC"/>
    <w:rsid w:val="003255B0"/>
    <w:rsid w:val="00326AB7"/>
    <w:rsid w:val="003278CD"/>
    <w:rsid w:val="00327B47"/>
    <w:rsid w:val="0033263F"/>
    <w:rsid w:val="003341DC"/>
    <w:rsid w:val="0033760B"/>
    <w:rsid w:val="003408A0"/>
    <w:rsid w:val="003430C8"/>
    <w:rsid w:val="003461DD"/>
    <w:rsid w:val="003550CC"/>
    <w:rsid w:val="003577F3"/>
    <w:rsid w:val="00360048"/>
    <w:rsid w:val="0036116F"/>
    <w:rsid w:val="00365750"/>
    <w:rsid w:val="003678BE"/>
    <w:rsid w:val="00374BF7"/>
    <w:rsid w:val="00377D5E"/>
    <w:rsid w:val="00380E8D"/>
    <w:rsid w:val="00380EBA"/>
    <w:rsid w:val="00382534"/>
    <w:rsid w:val="00384912"/>
    <w:rsid w:val="003852E3"/>
    <w:rsid w:val="0038671C"/>
    <w:rsid w:val="003904A9"/>
    <w:rsid w:val="003910CE"/>
    <w:rsid w:val="00391EAC"/>
    <w:rsid w:val="0039257B"/>
    <w:rsid w:val="00393D54"/>
    <w:rsid w:val="00396C4B"/>
    <w:rsid w:val="003A0326"/>
    <w:rsid w:val="003A0CA7"/>
    <w:rsid w:val="003A3645"/>
    <w:rsid w:val="003A3C27"/>
    <w:rsid w:val="003A4E28"/>
    <w:rsid w:val="003B017E"/>
    <w:rsid w:val="003B36AB"/>
    <w:rsid w:val="003B5834"/>
    <w:rsid w:val="003B59B6"/>
    <w:rsid w:val="003B5EC2"/>
    <w:rsid w:val="003B5F3B"/>
    <w:rsid w:val="003B7907"/>
    <w:rsid w:val="003C18F9"/>
    <w:rsid w:val="003C33D1"/>
    <w:rsid w:val="003C76CB"/>
    <w:rsid w:val="003D0758"/>
    <w:rsid w:val="003D2100"/>
    <w:rsid w:val="003D38DD"/>
    <w:rsid w:val="003D3C73"/>
    <w:rsid w:val="003D3FFD"/>
    <w:rsid w:val="003D4F88"/>
    <w:rsid w:val="003D6592"/>
    <w:rsid w:val="003D6625"/>
    <w:rsid w:val="003E0137"/>
    <w:rsid w:val="003E1CF2"/>
    <w:rsid w:val="003E4662"/>
    <w:rsid w:val="003E685D"/>
    <w:rsid w:val="003E75A0"/>
    <w:rsid w:val="003F07A7"/>
    <w:rsid w:val="003F48C1"/>
    <w:rsid w:val="003F60CB"/>
    <w:rsid w:val="0040549C"/>
    <w:rsid w:val="0040696E"/>
    <w:rsid w:val="004071FC"/>
    <w:rsid w:val="00414358"/>
    <w:rsid w:val="00416281"/>
    <w:rsid w:val="00421A60"/>
    <w:rsid w:val="0042462D"/>
    <w:rsid w:val="00427B65"/>
    <w:rsid w:val="0043310A"/>
    <w:rsid w:val="004370A6"/>
    <w:rsid w:val="00437EB7"/>
    <w:rsid w:val="004407FE"/>
    <w:rsid w:val="00440B7E"/>
    <w:rsid w:val="00441E68"/>
    <w:rsid w:val="004438D2"/>
    <w:rsid w:val="0044651A"/>
    <w:rsid w:val="00447651"/>
    <w:rsid w:val="00451D66"/>
    <w:rsid w:val="00453F46"/>
    <w:rsid w:val="00455587"/>
    <w:rsid w:val="0046057B"/>
    <w:rsid w:val="004670DA"/>
    <w:rsid w:val="004712ED"/>
    <w:rsid w:val="00474365"/>
    <w:rsid w:val="00474636"/>
    <w:rsid w:val="00475208"/>
    <w:rsid w:val="00475538"/>
    <w:rsid w:val="004759A4"/>
    <w:rsid w:val="004768E2"/>
    <w:rsid w:val="00483368"/>
    <w:rsid w:val="00494A82"/>
    <w:rsid w:val="004959EB"/>
    <w:rsid w:val="00496C16"/>
    <w:rsid w:val="00497D3D"/>
    <w:rsid w:val="004A1857"/>
    <w:rsid w:val="004A6577"/>
    <w:rsid w:val="004B4E5F"/>
    <w:rsid w:val="004B5211"/>
    <w:rsid w:val="004B678D"/>
    <w:rsid w:val="004B6BFB"/>
    <w:rsid w:val="004B7CA2"/>
    <w:rsid w:val="004C27A0"/>
    <w:rsid w:val="004C4DC4"/>
    <w:rsid w:val="004C6BA5"/>
    <w:rsid w:val="004D0D86"/>
    <w:rsid w:val="004D7397"/>
    <w:rsid w:val="004E105C"/>
    <w:rsid w:val="004E39A0"/>
    <w:rsid w:val="004E4EFA"/>
    <w:rsid w:val="004E6FB8"/>
    <w:rsid w:val="004E7EFF"/>
    <w:rsid w:val="004F2031"/>
    <w:rsid w:val="005028AD"/>
    <w:rsid w:val="00513608"/>
    <w:rsid w:val="00517898"/>
    <w:rsid w:val="00521E1A"/>
    <w:rsid w:val="00521F7D"/>
    <w:rsid w:val="00526166"/>
    <w:rsid w:val="0052758C"/>
    <w:rsid w:val="00534110"/>
    <w:rsid w:val="00536695"/>
    <w:rsid w:val="00536725"/>
    <w:rsid w:val="00537E0D"/>
    <w:rsid w:val="0054108E"/>
    <w:rsid w:val="00542DCB"/>
    <w:rsid w:val="00555278"/>
    <w:rsid w:val="00555F33"/>
    <w:rsid w:val="0056129C"/>
    <w:rsid w:val="005632B9"/>
    <w:rsid w:val="00564908"/>
    <w:rsid w:val="0056623D"/>
    <w:rsid w:val="00573595"/>
    <w:rsid w:val="0057561C"/>
    <w:rsid w:val="00577EEA"/>
    <w:rsid w:val="005804AC"/>
    <w:rsid w:val="00580F83"/>
    <w:rsid w:val="00586D68"/>
    <w:rsid w:val="00587DA4"/>
    <w:rsid w:val="00592EE1"/>
    <w:rsid w:val="005A0041"/>
    <w:rsid w:val="005A188F"/>
    <w:rsid w:val="005A1D9B"/>
    <w:rsid w:val="005A34FE"/>
    <w:rsid w:val="005A607B"/>
    <w:rsid w:val="005A7308"/>
    <w:rsid w:val="005B0B44"/>
    <w:rsid w:val="005B19A8"/>
    <w:rsid w:val="005B47DE"/>
    <w:rsid w:val="005C0585"/>
    <w:rsid w:val="005C2F04"/>
    <w:rsid w:val="005C41CF"/>
    <w:rsid w:val="005C6E5C"/>
    <w:rsid w:val="005C6FE4"/>
    <w:rsid w:val="005D3362"/>
    <w:rsid w:val="005E11E8"/>
    <w:rsid w:val="005E332B"/>
    <w:rsid w:val="005E3E5D"/>
    <w:rsid w:val="005E7740"/>
    <w:rsid w:val="005F4162"/>
    <w:rsid w:val="005F45E5"/>
    <w:rsid w:val="00602886"/>
    <w:rsid w:val="006036B0"/>
    <w:rsid w:val="00605E59"/>
    <w:rsid w:val="00607370"/>
    <w:rsid w:val="006077D5"/>
    <w:rsid w:val="00612394"/>
    <w:rsid w:val="00613932"/>
    <w:rsid w:val="00614939"/>
    <w:rsid w:val="00621379"/>
    <w:rsid w:val="00622E9F"/>
    <w:rsid w:val="0062365C"/>
    <w:rsid w:val="006244A2"/>
    <w:rsid w:val="006252BF"/>
    <w:rsid w:val="00625312"/>
    <w:rsid w:val="00627A79"/>
    <w:rsid w:val="00632890"/>
    <w:rsid w:val="006405CD"/>
    <w:rsid w:val="00641ECD"/>
    <w:rsid w:val="00646D32"/>
    <w:rsid w:val="00647A0A"/>
    <w:rsid w:val="0065060E"/>
    <w:rsid w:val="00651F98"/>
    <w:rsid w:val="00655712"/>
    <w:rsid w:val="006572B7"/>
    <w:rsid w:val="00657508"/>
    <w:rsid w:val="00665B50"/>
    <w:rsid w:val="00666752"/>
    <w:rsid w:val="00666CE7"/>
    <w:rsid w:val="006676DF"/>
    <w:rsid w:val="00667AB7"/>
    <w:rsid w:val="00671A2E"/>
    <w:rsid w:val="0067586B"/>
    <w:rsid w:val="00675E5A"/>
    <w:rsid w:val="006803A4"/>
    <w:rsid w:val="00681CB5"/>
    <w:rsid w:val="00684874"/>
    <w:rsid w:val="00687156"/>
    <w:rsid w:val="00687DE3"/>
    <w:rsid w:val="00692608"/>
    <w:rsid w:val="006957A4"/>
    <w:rsid w:val="00697E89"/>
    <w:rsid w:val="006A0F74"/>
    <w:rsid w:val="006A198E"/>
    <w:rsid w:val="006A2039"/>
    <w:rsid w:val="006A2145"/>
    <w:rsid w:val="006A6332"/>
    <w:rsid w:val="006B1A79"/>
    <w:rsid w:val="006B3FE6"/>
    <w:rsid w:val="006B607D"/>
    <w:rsid w:val="006C2D74"/>
    <w:rsid w:val="006C2E28"/>
    <w:rsid w:val="006C477C"/>
    <w:rsid w:val="006C4A88"/>
    <w:rsid w:val="006D0022"/>
    <w:rsid w:val="006D172B"/>
    <w:rsid w:val="006D1C1E"/>
    <w:rsid w:val="006D2AD8"/>
    <w:rsid w:val="006D2CC8"/>
    <w:rsid w:val="006D2F6A"/>
    <w:rsid w:val="006D4411"/>
    <w:rsid w:val="006D49DE"/>
    <w:rsid w:val="006D52B7"/>
    <w:rsid w:val="006D7483"/>
    <w:rsid w:val="006E1A90"/>
    <w:rsid w:val="006E5D00"/>
    <w:rsid w:val="006E7259"/>
    <w:rsid w:val="006E7B7E"/>
    <w:rsid w:val="006F5640"/>
    <w:rsid w:val="006F65EC"/>
    <w:rsid w:val="006F6CCD"/>
    <w:rsid w:val="006F7054"/>
    <w:rsid w:val="006F7B5E"/>
    <w:rsid w:val="007030E2"/>
    <w:rsid w:val="00703BB5"/>
    <w:rsid w:val="0071272D"/>
    <w:rsid w:val="00721BA7"/>
    <w:rsid w:val="007223FE"/>
    <w:rsid w:val="0072459F"/>
    <w:rsid w:val="00724965"/>
    <w:rsid w:val="00725CA1"/>
    <w:rsid w:val="00726D52"/>
    <w:rsid w:val="00727647"/>
    <w:rsid w:val="0073770C"/>
    <w:rsid w:val="00740BE7"/>
    <w:rsid w:val="007433CE"/>
    <w:rsid w:val="00744428"/>
    <w:rsid w:val="00746708"/>
    <w:rsid w:val="00747CD3"/>
    <w:rsid w:val="00747DB2"/>
    <w:rsid w:val="00751EE7"/>
    <w:rsid w:val="0075475D"/>
    <w:rsid w:val="00755A24"/>
    <w:rsid w:val="00757A5B"/>
    <w:rsid w:val="00761920"/>
    <w:rsid w:val="007644BE"/>
    <w:rsid w:val="00766EB3"/>
    <w:rsid w:val="007719EA"/>
    <w:rsid w:val="0078419D"/>
    <w:rsid w:val="0078528D"/>
    <w:rsid w:val="007865CA"/>
    <w:rsid w:val="007867D7"/>
    <w:rsid w:val="00790B26"/>
    <w:rsid w:val="007A2035"/>
    <w:rsid w:val="007A218A"/>
    <w:rsid w:val="007A2904"/>
    <w:rsid w:val="007A3613"/>
    <w:rsid w:val="007A438D"/>
    <w:rsid w:val="007A7F79"/>
    <w:rsid w:val="007B091C"/>
    <w:rsid w:val="007B6301"/>
    <w:rsid w:val="007C279C"/>
    <w:rsid w:val="007C33CF"/>
    <w:rsid w:val="007C4979"/>
    <w:rsid w:val="007C53F0"/>
    <w:rsid w:val="007D131F"/>
    <w:rsid w:val="007D25DE"/>
    <w:rsid w:val="007D3D00"/>
    <w:rsid w:val="007D4447"/>
    <w:rsid w:val="007D6E8C"/>
    <w:rsid w:val="007E23E0"/>
    <w:rsid w:val="007F2879"/>
    <w:rsid w:val="007F48FB"/>
    <w:rsid w:val="007F4B58"/>
    <w:rsid w:val="007F5AE2"/>
    <w:rsid w:val="007F62EA"/>
    <w:rsid w:val="0081112B"/>
    <w:rsid w:val="00811A81"/>
    <w:rsid w:val="00815CE4"/>
    <w:rsid w:val="00830D68"/>
    <w:rsid w:val="008333CF"/>
    <w:rsid w:val="00834FE5"/>
    <w:rsid w:val="00842B76"/>
    <w:rsid w:val="00842FB5"/>
    <w:rsid w:val="008432BD"/>
    <w:rsid w:val="00843C71"/>
    <w:rsid w:val="00844D03"/>
    <w:rsid w:val="00845982"/>
    <w:rsid w:val="00845E0B"/>
    <w:rsid w:val="0084607F"/>
    <w:rsid w:val="00847C8B"/>
    <w:rsid w:val="0085068A"/>
    <w:rsid w:val="00851692"/>
    <w:rsid w:val="00854656"/>
    <w:rsid w:val="0085594E"/>
    <w:rsid w:val="0086356D"/>
    <w:rsid w:val="00864291"/>
    <w:rsid w:val="00866CAB"/>
    <w:rsid w:val="00867D91"/>
    <w:rsid w:val="0087183B"/>
    <w:rsid w:val="00880567"/>
    <w:rsid w:val="00883B80"/>
    <w:rsid w:val="00884577"/>
    <w:rsid w:val="008867A0"/>
    <w:rsid w:val="0088785A"/>
    <w:rsid w:val="0089006C"/>
    <w:rsid w:val="008911F9"/>
    <w:rsid w:val="0089209A"/>
    <w:rsid w:val="00892957"/>
    <w:rsid w:val="008929AD"/>
    <w:rsid w:val="00893ACA"/>
    <w:rsid w:val="008A2B4D"/>
    <w:rsid w:val="008A72F6"/>
    <w:rsid w:val="008B22A7"/>
    <w:rsid w:val="008B40C3"/>
    <w:rsid w:val="008B4953"/>
    <w:rsid w:val="008C090B"/>
    <w:rsid w:val="008C1EBD"/>
    <w:rsid w:val="008C2EE8"/>
    <w:rsid w:val="008C38F3"/>
    <w:rsid w:val="008C4025"/>
    <w:rsid w:val="008C4ACD"/>
    <w:rsid w:val="008C601C"/>
    <w:rsid w:val="008D06E1"/>
    <w:rsid w:val="008D6184"/>
    <w:rsid w:val="008D6D98"/>
    <w:rsid w:val="008E1EA0"/>
    <w:rsid w:val="008E5AD6"/>
    <w:rsid w:val="008E5F74"/>
    <w:rsid w:val="008F0C0E"/>
    <w:rsid w:val="008F1384"/>
    <w:rsid w:val="008F13DD"/>
    <w:rsid w:val="008F6CDA"/>
    <w:rsid w:val="008F793B"/>
    <w:rsid w:val="009004EB"/>
    <w:rsid w:val="00900FCB"/>
    <w:rsid w:val="00913149"/>
    <w:rsid w:val="00915963"/>
    <w:rsid w:val="00923593"/>
    <w:rsid w:val="009238DA"/>
    <w:rsid w:val="00926164"/>
    <w:rsid w:val="009264C1"/>
    <w:rsid w:val="0093141A"/>
    <w:rsid w:val="00934D42"/>
    <w:rsid w:val="009400DC"/>
    <w:rsid w:val="00941DD6"/>
    <w:rsid w:val="00943DA9"/>
    <w:rsid w:val="00944492"/>
    <w:rsid w:val="0094620B"/>
    <w:rsid w:val="009573C0"/>
    <w:rsid w:val="00964C74"/>
    <w:rsid w:val="00965032"/>
    <w:rsid w:val="00966892"/>
    <w:rsid w:val="00974DE6"/>
    <w:rsid w:val="009812F8"/>
    <w:rsid w:val="00985992"/>
    <w:rsid w:val="009859AC"/>
    <w:rsid w:val="00985B65"/>
    <w:rsid w:val="00986CE4"/>
    <w:rsid w:val="00986E6E"/>
    <w:rsid w:val="00991229"/>
    <w:rsid w:val="00991CF3"/>
    <w:rsid w:val="00993CF7"/>
    <w:rsid w:val="00995407"/>
    <w:rsid w:val="009A16F4"/>
    <w:rsid w:val="009A45B0"/>
    <w:rsid w:val="009A5554"/>
    <w:rsid w:val="009A66F3"/>
    <w:rsid w:val="009B0BAD"/>
    <w:rsid w:val="009B146F"/>
    <w:rsid w:val="009B31A1"/>
    <w:rsid w:val="009B7B8D"/>
    <w:rsid w:val="009C1859"/>
    <w:rsid w:val="009C50AB"/>
    <w:rsid w:val="009C5C9B"/>
    <w:rsid w:val="009D02FD"/>
    <w:rsid w:val="009D06EE"/>
    <w:rsid w:val="009D08DE"/>
    <w:rsid w:val="009D4C42"/>
    <w:rsid w:val="009D695A"/>
    <w:rsid w:val="009D70B7"/>
    <w:rsid w:val="009E1CDC"/>
    <w:rsid w:val="009E2D95"/>
    <w:rsid w:val="009E3717"/>
    <w:rsid w:val="009E538F"/>
    <w:rsid w:val="009E69AA"/>
    <w:rsid w:val="009F0D9A"/>
    <w:rsid w:val="009F7439"/>
    <w:rsid w:val="00A0140B"/>
    <w:rsid w:val="00A01C0A"/>
    <w:rsid w:val="00A02D57"/>
    <w:rsid w:val="00A0469B"/>
    <w:rsid w:val="00A07814"/>
    <w:rsid w:val="00A11C0C"/>
    <w:rsid w:val="00A14DC7"/>
    <w:rsid w:val="00A15EDE"/>
    <w:rsid w:val="00A17B1B"/>
    <w:rsid w:val="00A23FF0"/>
    <w:rsid w:val="00A26BB4"/>
    <w:rsid w:val="00A27EC6"/>
    <w:rsid w:val="00A3409E"/>
    <w:rsid w:val="00A3440E"/>
    <w:rsid w:val="00A4298B"/>
    <w:rsid w:val="00A43255"/>
    <w:rsid w:val="00A4589C"/>
    <w:rsid w:val="00A4609F"/>
    <w:rsid w:val="00A47A39"/>
    <w:rsid w:val="00A47EC3"/>
    <w:rsid w:val="00A50DB7"/>
    <w:rsid w:val="00A52B97"/>
    <w:rsid w:val="00A536E6"/>
    <w:rsid w:val="00A556A6"/>
    <w:rsid w:val="00A628DB"/>
    <w:rsid w:val="00A66261"/>
    <w:rsid w:val="00A71310"/>
    <w:rsid w:val="00A7422A"/>
    <w:rsid w:val="00A75F88"/>
    <w:rsid w:val="00A77C3A"/>
    <w:rsid w:val="00A82DA4"/>
    <w:rsid w:val="00A859C6"/>
    <w:rsid w:val="00A91B68"/>
    <w:rsid w:val="00A92D5C"/>
    <w:rsid w:val="00A9364F"/>
    <w:rsid w:val="00AA13DA"/>
    <w:rsid w:val="00AA3E02"/>
    <w:rsid w:val="00AA4CF8"/>
    <w:rsid w:val="00AA5388"/>
    <w:rsid w:val="00AA7A31"/>
    <w:rsid w:val="00AB392D"/>
    <w:rsid w:val="00AB3E03"/>
    <w:rsid w:val="00AB46B4"/>
    <w:rsid w:val="00AB4729"/>
    <w:rsid w:val="00AB47CB"/>
    <w:rsid w:val="00AB5DC4"/>
    <w:rsid w:val="00AB7EDB"/>
    <w:rsid w:val="00AC12F9"/>
    <w:rsid w:val="00AC1EED"/>
    <w:rsid w:val="00AC6CB2"/>
    <w:rsid w:val="00AC7802"/>
    <w:rsid w:val="00AD1494"/>
    <w:rsid w:val="00AD4E3E"/>
    <w:rsid w:val="00AD5F6F"/>
    <w:rsid w:val="00AD6A98"/>
    <w:rsid w:val="00AE2242"/>
    <w:rsid w:val="00AE356D"/>
    <w:rsid w:val="00AE741E"/>
    <w:rsid w:val="00AF2575"/>
    <w:rsid w:val="00AF4F33"/>
    <w:rsid w:val="00B00680"/>
    <w:rsid w:val="00B020FD"/>
    <w:rsid w:val="00B063ED"/>
    <w:rsid w:val="00B11552"/>
    <w:rsid w:val="00B11556"/>
    <w:rsid w:val="00B17FD3"/>
    <w:rsid w:val="00B211D7"/>
    <w:rsid w:val="00B22DFA"/>
    <w:rsid w:val="00B3355C"/>
    <w:rsid w:val="00B37344"/>
    <w:rsid w:val="00B4133D"/>
    <w:rsid w:val="00B41898"/>
    <w:rsid w:val="00B418B2"/>
    <w:rsid w:val="00B42F12"/>
    <w:rsid w:val="00B442B9"/>
    <w:rsid w:val="00B51093"/>
    <w:rsid w:val="00B520D6"/>
    <w:rsid w:val="00B535BD"/>
    <w:rsid w:val="00B539E5"/>
    <w:rsid w:val="00B5475A"/>
    <w:rsid w:val="00B57D13"/>
    <w:rsid w:val="00B6005F"/>
    <w:rsid w:val="00B61594"/>
    <w:rsid w:val="00B700D2"/>
    <w:rsid w:val="00B70C36"/>
    <w:rsid w:val="00B71B95"/>
    <w:rsid w:val="00B722D4"/>
    <w:rsid w:val="00B80A57"/>
    <w:rsid w:val="00B84837"/>
    <w:rsid w:val="00B859D5"/>
    <w:rsid w:val="00B8730F"/>
    <w:rsid w:val="00BA034C"/>
    <w:rsid w:val="00BA2C6A"/>
    <w:rsid w:val="00BA487B"/>
    <w:rsid w:val="00BB5B1B"/>
    <w:rsid w:val="00BC0505"/>
    <w:rsid w:val="00BC442E"/>
    <w:rsid w:val="00BC6CAA"/>
    <w:rsid w:val="00BC7217"/>
    <w:rsid w:val="00BC7B1D"/>
    <w:rsid w:val="00BD1DC7"/>
    <w:rsid w:val="00BD3B38"/>
    <w:rsid w:val="00BD3B8F"/>
    <w:rsid w:val="00BD5B19"/>
    <w:rsid w:val="00BD6716"/>
    <w:rsid w:val="00BD7129"/>
    <w:rsid w:val="00BF0E6E"/>
    <w:rsid w:val="00C0067E"/>
    <w:rsid w:val="00C011F4"/>
    <w:rsid w:val="00C073BF"/>
    <w:rsid w:val="00C123DD"/>
    <w:rsid w:val="00C13582"/>
    <w:rsid w:val="00C20803"/>
    <w:rsid w:val="00C30017"/>
    <w:rsid w:val="00C304A9"/>
    <w:rsid w:val="00C31D47"/>
    <w:rsid w:val="00C4556D"/>
    <w:rsid w:val="00C46E73"/>
    <w:rsid w:val="00C4709C"/>
    <w:rsid w:val="00C50E67"/>
    <w:rsid w:val="00C5548E"/>
    <w:rsid w:val="00C556F2"/>
    <w:rsid w:val="00C55750"/>
    <w:rsid w:val="00C5584D"/>
    <w:rsid w:val="00C5743D"/>
    <w:rsid w:val="00C57D8B"/>
    <w:rsid w:val="00C654CB"/>
    <w:rsid w:val="00C66495"/>
    <w:rsid w:val="00C72885"/>
    <w:rsid w:val="00C75403"/>
    <w:rsid w:val="00C75617"/>
    <w:rsid w:val="00C75E7B"/>
    <w:rsid w:val="00C7636B"/>
    <w:rsid w:val="00C77A69"/>
    <w:rsid w:val="00C77F60"/>
    <w:rsid w:val="00C8046E"/>
    <w:rsid w:val="00C8112B"/>
    <w:rsid w:val="00C82389"/>
    <w:rsid w:val="00C8290F"/>
    <w:rsid w:val="00C82ECA"/>
    <w:rsid w:val="00C84ABB"/>
    <w:rsid w:val="00C871D3"/>
    <w:rsid w:val="00C90719"/>
    <w:rsid w:val="00C91AAF"/>
    <w:rsid w:val="00C91AEC"/>
    <w:rsid w:val="00C9226D"/>
    <w:rsid w:val="00C936F9"/>
    <w:rsid w:val="00C950B9"/>
    <w:rsid w:val="00C956E1"/>
    <w:rsid w:val="00C966B2"/>
    <w:rsid w:val="00C97F10"/>
    <w:rsid w:val="00CA38D9"/>
    <w:rsid w:val="00CA7F0A"/>
    <w:rsid w:val="00CB2CCC"/>
    <w:rsid w:val="00CB2EAE"/>
    <w:rsid w:val="00CB57FF"/>
    <w:rsid w:val="00CC0138"/>
    <w:rsid w:val="00CC3D09"/>
    <w:rsid w:val="00CC41D2"/>
    <w:rsid w:val="00CC5840"/>
    <w:rsid w:val="00CC5C2E"/>
    <w:rsid w:val="00CD0DE6"/>
    <w:rsid w:val="00CD31EE"/>
    <w:rsid w:val="00CD519E"/>
    <w:rsid w:val="00CD6277"/>
    <w:rsid w:val="00CE1830"/>
    <w:rsid w:val="00CE1DBB"/>
    <w:rsid w:val="00CE2A1E"/>
    <w:rsid w:val="00CE3068"/>
    <w:rsid w:val="00CE44F1"/>
    <w:rsid w:val="00CE52E5"/>
    <w:rsid w:val="00CE7C39"/>
    <w:rsid w:val="00CF2638"/>
    <w:rsid w:val="00CF2972"/>
    <w:rsid w:val="00CF358D"/>
    <w:rsid w:val="00D00E87"/>
    <w:rsid w:val="00D013DD"/>
    <w:rsid w:val="00D06186"/>
    <w:rsid w:val="00D10BC3"/>
    <w:rsid w:val="00D124E6"/>
    <w:rsid w:val="00D16029"/>
    <w:rsid w:val="00D1641B"/>
    <w:rsid w:val="00D2104E"/>
    <w:rsid w:val="00D2247B"/>
    <w:rsid w:val="00D27584"/>
    <w:rsid w:val="00D3029C"/>
    <w:rsid w:val="00D30845"/>
    <w:rsid w:val="00D31F79"/>
    <w:rsid w:val="00D355E6"/>
    <w:rsid w:val="00D37EC5"/>
    <w:rsid w:val="00D40738"/>
    <w:rsid w:val="00D419B9"/>
    <w:rsid w:val="00D41E58"/>
    <w:rsid w:val="00D44A97"/>
    <w:rsid w:val="00D50D33"/>
    <w:rsid w:val="00D63318"/>
    <w:rsid w:val="00D63A56"/>
    <w:rsid w:val="00D65308"/>
    <w:rsid w:val="00D66294"/>
    <w:rsid w:val="00D71DAC"/>
    <w:rsid w:val="00D7656A"/>
    <w:rsid w:val="00D81181"/>
    <w:rsid w:val="00D83846"/>
    <w:rsid w:val="00D83E16"/>
    <w:rsid w:val="00D86483"/>
    <w:rsid w:val="00D86980"/>
    <w:rsid w:val="00D86A25"/>
    <w:rsid w:val="00D87D85"/>
    <w:rsid w:val="00D97F15"/>
    <w:rsid w:val="00DA071C"/>
    <w:rsid w:val="00DA4EBA"/>
    <w:rsid w:val="00DB6327"/>
    <w:rsid w:val="00DC049E"/>
    <w:rsid w:val="00DC0EDE"/>
    <w:rsid w:val="00DC2C4B"/>
    <w:rsid w:val="00DD57AE"/>
    <w:rsid w:val="00DD7812"/>
    <w:rsid w:val="00DE0440"/>
    <w:rsid w:val="00DE0617"/>
    <w:rsid w:val="00DE1A62"/>
    <w:rsid w:val="00DE2068"/>
    <w:rsid w:val="00DE3BAD"/>
    <w:rsid w:val="00DE61FE"/>
    <w:rsid w:val="00DE6218"/>
    <w:rsid w:val="00DF0925"/>
    <w:rsid w:val="00DF1CAB"/>
    <w:rsid w:val="00DF3E4D"/>
    <w:rsid w:val="00DF49B6"/>
    <w:rsid w:val="00E006BF"/>
    <w:rsid w:val="00E05700"/>
    <w:rsid w:val="00E067B7"/>
    <w:rsid w:val="00E1030B"/>
    <w:rsid w:val="00E135CC"/>
    <w:rsid w:val="00E162C0"/>
    <w:rsid w:val="00E17D3D"/>
    <w:rsid w:val="00E23812"/>
    <w:rsid w:val="00E2549E"/>
    <w:rsid w:val="00E26063"/>
    <w:rsid w:val="00E272A2"/>
    <w:rsid w:val="00E30407"/>
    <w:rsid w:val="00E31B9D"/>
    <w:rsid w:val="00E32B07"/>
    <w:rsid w:val="00E37DD8"/>
    <w:rsid w:val="00E42080"/>
    <w:rsid w:val="00E422DC"/>
    <w:rsid w:val="00E46C0B"/>
    <w:rsid w:val="00E52547"/>
    <w:rsid w:val="00E53F2B"/>
    <w:rsid w:val="00E60FA4"/>
    <w:rsid w:val="00E61780"/>
    <w:rsid w:val="00E64706"/>
    <w:rsid w:val="00E65774"/>
    <w:rsid w:val="00E70148"/>
    <w:rsid w:val="00E730A3"/>
    <w:rsid w:val="00E74562"/>
    <w:rsid w:val="00E745F6"/>
    <w:rsid w:val="00E8093E"/>
    <w:rsid w:val="00E81D5F"/>
    <w:rsid w:val="00E82120"/>
    <w:rsid w:val="00E84D9C"/>
    <w:rsid w:val="00E86125"/>
    <w:rsid w:val="00E9057B"/>
    <w:rsid w:val="00E916C9"/>
    <w:rsid w:val="00E92053"/>
    <w:rsid w:val="00E92996"/>
    <w:rsid w:val="00EA0E2D"/>
    <w:rsid w:val="00EA28FD"/>
    <w:rsid w:val="00EA4BB6"/>
    <w:rsid w:val="00EA53F3"/>
    <w:rsid w:val="00EA5876"/>
    <w:rsid w:val="00EA651E"/>
    <w:rsid w:val="00EB1AB2"/>
    <w:rsid w:val="00EB1D60"/>
    <w:rsid w:val="00EB34ED"/>
    <w:rsid w:val="00EB54B5"/>
    <w:rsid w:val="00EB57F1"/>
    <w:rsid w:val="00EB74A0"/>
    <w:rsid w:val="00EB7A87"/>
    <w:rsid w:val="00EC1BB3"/>
    <w:rsid w:val="00EC456B"/>
    <w:rsid w:val="00EC7849"/>
    <w:rsid w:val="00EC794C"/>
    <w:rsid w:val="00ED2148"/>
    <w:rsid w:val="00ED49F3"/>
    <w:rsid w:val="00EE17F9"/>
    <w:rsid w:val="00EE1DA5"/>
    <w:rsid w:val="00EE259A"/>
    <w:rsid w:val="00EF7A6A"/>
    <w:rsid w:val="00F01348"/>
    <w:rsid w:val="00F067CA"/>
    <w:rsid w:val="00F079D6"/>
    <w:rsid w:val="00F11F8F"/>
    <w:rsid w:val="00F12246"/>
    <w:rsid w:val="00F13E85"/>
    <w:rsid w:val="00F16E2F"/>
    <w:rsid w:val="00F17174"/>
    <w:rsid w:val="00F21565"/>
    <w:rsid w:val="00F22893"/>
    <w:rsid w:val="00F312B1"/>
    <w:rsid w:val="00F321A8"/>
    <w:rsid w:val="00F40AF3"/>
    <w:rsid w:val="00F41334"/>
    <w:rsid w:val="00F41839"/>
    <w:rsid w:val="00F41913"/>
    <w:rsid w:val="00F426FD"/>
    <w:rsid w:val="00F457BA"/>
    <w:rsid w:val="00F460D5"/>
    <w:rsid w:val="00F474A9"/>
    <w:rsid w:val="00F513D9"/>
    <w:rsid w:val="00F517C6"/>
    <w:rsid w:val="00F5297D"/>
    <w:rsid w:val="00F5418A"/>
    <w:rsid w:val="00F552FF"/>
    <w:rsid w:val="00F626ED"/>
    <w:rsid w:val="00F63240"/>
    <w:rsid w:val="00F63857"/>
    <w:rsid w:val="00F64728"/>
    <w:rsid w:val="00F65E15"/>
    <w:rsid w:val="00F84372"/>
    <w:rsid w:val="00F855CB"/>
    <w:rsid w:val="00F85934"/>
    <w:rsid w:val="00F86D63"/>
    <w:rsid w:val="00F87813"/>
    <w:rsid w:val="00F90792"/>
    <w:rsid w:val="00F91548"/>
    <w:rsid w:val="00F91DAB"/>
    <w:rsid w:val="00F92472"/>
    <w:rsid w:val="00F93510"/>
    <w:rsid w:val="00F95C80"/>
    <w:rsid w:val="00F964E8"/>
    <w:rsid w:val="00F96950"/>
    <w:rsid w:val="00FA00D1"/>
    <w:rsid w:val="00FA0784"/>
    <w:rsid w:val="00FA31C4"/>
    <w:rsid w:val="00FA6CBF"/>
    <w:rsid w:val="00FB404F"/>
    <w:rsid w:val="00FC0248"/>
    <w:rsid w:val="00FC2DD1"/>
    <w:rsid w:val="00FC36CC"/>
    <w:rsid w:val="00FC3ACE"/>
    <w:rsid w:val="00FC4459"/>
    <w:rsid w:val="00FC7CE1"/>
    <w:rsid w:val="00FD0513"/>
    <w:rsid w:val="00FD70DD"/>
    <w:rsid w:val="00FD758B"/>
    <w:rsid w:val="00FD7DEA"/>
    <w:rsid w:val="00FE0ADD"/>
    <w:rsid w:val="00FE20F6"/>
    <w:rsid w:val="00FE3D30"/>
    <w:rsid w:val="00FE4B0F"/>
    <w:rsid w:val="00FE4B4D"/>
    <w:rsid w:val="00FE53C7"/>
    <w:rsid w:val="00FE6C91"/>
    <w:rsid w:val="00FE76CF"/>
    <w:rsid w:val="00FF31A9"/>
    <w:rsid w:val="00FF403E"/>
    <w:rsid w:val="00FF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5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5C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C5C2E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CC5C2E"/>
    <w:pPr>
      <w:ind w:left="720"/>
      <w:contextualSpacing/>
    </w:pPr>
  </w:style>
  <w:style w:type="paragraph" w:customStyle="1" w:styleId="newncpi">
    <w:name w:val="newncpi"/>
    <w:basedOn w:val="Normal"/>
    <w:uiPriority w:val="99"/>
    <w:rsid w:val="00CC5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Normal"/>
    <w:uiPriority w:val="99"/>
    <w:rsid w:val="00CC5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C5C2E"/>
    <w:rPr>
      <w:rFonts w:cs="Times New Roman"/>
    </w:rPr>
  </w:style>
  <w:style w:type="character" w:customStyle="1" w:styleId="datepr">
    <w:name w:val="datepr"/>
    <w:basedOn w:val="DefaultParagraphFont"/>
    <w:uiPriority w:val="99"/>
    <w:rsid w:val="00CC5C2E"/>
    <w:rPr>
      <w:rFonts w:cs="Times New Roman"/>
    </w:rPr>
  </w:style>
  <w:style w:type="character" w:customStyle="1" w:styleId="number">
    <w:name w:val="number"/>
    <w:basedOn w:val="DefaultParagraphFont"/>
    <w:uiPriority w:val="99"/>
    <w:rsid w:val="00CC5C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1136</Words>
  <Characters>6480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4</cp:revision>
  <dcterms:created xsi:type="dcterms:W3CDTF">2014-03-19T06:49:00Z</dcterms:created>
  <dcterms:modified xsi:type="dcterms:W3CDTF">2016-02-03T19:18:00Z</dcterms:modified>
</cp:coreProperties>
</file>