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F2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F2">
        <w:rPr>
          <w:rFonts w:ascii="Times New Roman" w:hAnsi="Times New Roman" w:cs="Times New Roman"/>
          <w:b/>
          <w:sz w:val="28"/>
          <w:szCs w:val="28"/>
        </w:rPr>
        <w:t xml:space="preserve"> изучения образовательных запросов родителей учащихся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1.Мать (ФИО)_____________________________________________________________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Образовани</w:t>
      </w:r>
      <w:proofErr w:type="gramStart"/>
      <w:r w:rsidRPr="00703BF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03BF2">
        <w:rPr>
          <w:rFonts w:ascii="Times New Roman" w:hAnsi="Times New Roman" w:cs="Times New Roman"/>
          <w:sz w:val="28"/>
          <w:szCs w:val="28"/>
        </w:rPr>
        <w:t>среднее, среднее специальное, высшее, гуманитарное, техническое, педагогическое, др. - указать)________________________________________________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 xml:space="preserve"> 2.Отец (ФИО)_____________________________________________________________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должность_______________________________________________________;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Образование (среднее, среднее специальное, высшее; гуманитарное, техническое, педагоги</w:t>
      </w:r>
      <w:r w:rsidRPr="00703BF2">
        <w:rPr>
          <w:rFonts w:ascii="Times New Roman" w:hAnsi="Times New Roman" w:cs="Times New Roman"/>
          <w:sz w:val="28"/>
          <w:szCs w:val="28"/>
        </w:rPr>
        <w:softHyphen/>
        <w:t>ческое, др. - указать)_____________________________________________________________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03BF2">
        <w:rPr>
          <w:rFonts w:ascii="Times New Roman" w:hAnsi="Times New Roman" w:cs="Times New Roman"/>
          <w:sz w:val="28"/>
          <w:szCs w:val="28"/>
        </w:rPr>
        <w:t>В какой сфере жизни, по вашему мнению, хотел бы реализоваться ваш ребенок? (производ</w:t>
      </w:r>
      <w:r w:rsidRPr="00703BF2">
        <w:rPr>
          <w:rFonts w:ascii="Times New Roman" w:hAnsi="Times New Roman" w:cs="Times New Roman"/>
          <w:sz w:val="28"/>
          <w:szCs w:val="28"/>
        </w:rPr>
        <w:softHyphen/>
        <w:t>ственной, социальной, научной, предпринимательской, другое - укажите)__________</w:t>
      </w:r>
      <w:proofErr w:type="gramEnd"/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4.  Каковы ваши ожидания по поводу учебы вашего ребенка в школе?__________________________________________________________________________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5.  Какое из направлений обучения в школе (филологическое, физико-математическое, химико-биологическое, обществоведческое) вы выбрали бы для обучения своего ребенка?_______________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6.   Какому из вышеперечисленных направлений обучения отдает предпочтение ваш ребе</w:t>
      </w:r>
      <w:r w:rsidRPr="00703BF2">
        <w:rPr>
          <w:rFonts w:ascii="Times New Roman" w:hAnsi="Times New Roman" w:cs="Times New Roman"/>
          <w:sz w:val="28"/>
          <w:szCs w:val="28"/>
        </w:rPr>
        <w:softHyphen/>
        <w:t>нок?_________________________________________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7.  Какие из перечисленных ценностей вы можете отнести к ценностям вашей семьи: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*  </w:t>
      </w:r>
      <w:r w:rsidRPr="00703BF2">
        <w:rPr>
          <w:rFonts w:ascii="Times New Roman" w:hAnsi="Times New Roman" w:cs="Times New Roman"/>
          <w:sz w:val="28"/>
          <w:szCs w:val="28"/>
        </w:rPr>
        <w:t xml:space="preserve">материальное благополучие, 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*  </w:t>
      </w:r>
      <w:r w:rsidRPr="00703BF2">
        <w:rPr>
          <w:rFonts w:ascii="Times New Roman" w:hAnsi="Times New Roman" w:cs="Times New Roman"/>
          <w:sz w:val="28"/>
          <w:szCs w:val="28"/>
        </w:rPr>
        <w:t>счастливая семейная жизнь,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*   хорошее образование,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r w:rsidRPr="00703BF2">
        <w:rPr>
          <w:rFonts w:ascii="Times New Roman" w:hAnsi="Times New Roman" w:cs="Times New Roman"/>
          <w:sz w:val="28"/>
          <w:szCs w:val="28"/>
        </w:rPr>
        <w:t>здоровье,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 * </w:t>
      </w:r>
      <w:r w:rsidRPr="00703BF2">
        <w:rPr>
          <w:rFonts w:ascii="Times New Roman" w:hAnsi="Times New Roman" w:cs="Times New Roman"/>
          <w:sz w:val="28"/>
          <w:szCs w:val="28"/>
        </w:rPr>
        <w:t>духовные ценности,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703BF2">
        <w:rPr>
          <w:rFonts w:ascii="Times New Roman" w:hAnsi="Times New Roman" w:cs="Times New Roman"/>
          <w:sz w:val="28"/>
          <w:szCs w:val="28"/>
        </w:rPr>
        <w:t>другое (укажите)__________________________________________________________________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8. Оцените степень доверительности своих отношений с сыном (дочерью) по 10-балльной шка</w:t>
      </w:r>
      <w:r w:rsidRPr="00703BF2">
        <w:rPr>
          <w:rFonts w:ascii="Times New Roman" w:hAnsi="Times New Roman" w:cs="Times New Roman"/>
          <w:sz w:val="28"/>
          <w:szCs w:val="28"/>
        </w:rPr>
        <w:softHyphen/>
        <w:t>ле ________________________________________________________________________________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lastRenderedPageBreak/>
        <w:t xml:space="preserve">9.  Если у вашего ребенка возникнут трудности в школьной жизни, то вы обратитесь </w:t>
      </w:r>
      <w:proofErr w:type="gramStart"/>
      <w:r w:rsidRPr="00703B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3BF2">
        <w:rPr>
          <w:rFonts w:ascii="Times New Roman" w:hAnsi="Times New Roman" w:cs="Times New Roman"/>
          <w:sz w:val="28"/>
          <w:szCs w:val="28"/>
        </w:rPr>
        <w:t>: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*  </w:t>
      </w:r>
      <w:r w:rsidRPr="00703BF2">
        <w:rPr>
          <w:rFonts w:ascii="Times New Roman" w:hAnsi="Times New Roman" w:cs="Times New Roman"/>
          <w:sz w:val="28"/>
          <w:szCs w:val="28"/>
        </w:rPr>
        <w:t>директору,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 * </w:t>
      </w:r>
      <w:r w:rsidRPr="00703BF2">
        <w:rPr>
          <w:rFonts w:ascii="Times New Roman" w:hAnsi="Times New Roman" w:cs="Times New Roman"/>
          <w:sz w:val="28"/>
          <w:szCs w:val="28"/>
        </w:rPr>
        <w:t>заместителю директора,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 xml:space="preserve">*   классному руководителю, 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*  </w:t>
      </w:r>
      <w:r w:rsidRPr="00703BF2">
        <w:rPr>
          <w:rFonts w:ascii="Times New Roman" w:hAnsi="Times New Roman" w:cs="Times New Roman"/>
          <w:sz w:val="28"/>
          <w:szCs w:val="28"/>
        </w:rPr>
        <w:t>учителю-предметнику,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*  психологу,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 xml:space="preserve">* </w:t>
      </w: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03BF2">
        <w:rPr>
          <w:rFonts w:ascii="Times New Roman" w:hAnsi="Times New Roman" w:cs="Times New Roman"/>
          <w:sz w:val="28"/>
          <w:szCs w:val="28"/>
        </w:rPr>
        <w:t>социальному педагогу,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3BF2">
        <w:rPr>
          <w:rFonts w:ascii="Times New Roman" w:hAnsi="Times New Roman" w:cs="Times New Roman"/>
          <w:sz w:val="28"/>
          <w:szCs w:val="28"/>
        </w:rPr>
        <w:t xml:space="preserve">* </w:t>
      </w: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3BF2">
        <w:rPr>
          <w:rFonts w:ascii="Times New Roman" w:hAnsi="Times New Roman" w:cs="Times New Roman"/>
          <w:sz w:val="28"/>
          <w:szCs w:val="28"/>
        </w:rPr>
        <w:t>ограничитесь обсуждением в семейном кругу,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i/>
          <w:iCs/>
          <w:sz w:val="28"/>
          <w:szCs w:val="28"/>
        </w:rPr>
        <w:t xml:space="preserve">*  </w:t>
      </w:r>
      <w:r w:rsidRPr="00703BF2">
        <w:rPr>
          <w:rFonts w:ascii="Times New Roman" w:hAnsi="Times New Roman" w:cs="Times New Roman"/>
          <w:sz w:val="28"/>
          <w:szCs w:val="28"/>
        </w:rPr>
        <w:t>предпочтете не вмешиваться.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10.  Нуждается ли, на ваш взгляд, ваш ребенок в дополнительном платном образовании? Если «да», то по каким предметам_____________________________________________________________________________________________________________________________________________________________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11.Ваши пожелания школе______________________________________________________________________________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BF2">
        <w:rPr>
          <w:rFonts w:ascii="Times New Roman" w:hAnsi="Times New Roman" w:cs="Times New Roman"/>
          <w:b/>
          <w:bCs/>
          <w:sz w:val="28"/>
          <w:szCs w:val="28"/>
        </w:rPr>
        <w:t>Анкета для учащихся класса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1.  Выберите одно из утверждений, с которым вы согласны в наибольшей степени: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а)  платные образовательные услуги нужны для того, чтобы расширить кругозор по предмету, подготовиться к участию в конкурсах, олимпиадах;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б)  платные образовательные услуги нужны для того, чтобы лучше изучить материал, который рассматривался на уроках, понять и осмыслить то, что было не понятно на уроке;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в)  платные образовательные услуги мне не нужны, т. к. знаний, которые даются на уроках, мне вполне достаточно.</w:t>
      </w:r>
    </w:p>
    <w:p w:rsidR="00703BF2" w:rsidRPr="00703BF2" w:rsidRDefault="00703BF2" w:rsidP="00703B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F2">
        <w:rPr>
          <w:rFonts w:ascii="Times New Roman" w:hAnsi="Times New Roman" w:cs="Times New Roman"/>
          <w:sz w:val="28"/>
          <w:szCs w:val="28"/>
        </w:rPr>
        <w:t>2.  Назовите 2-3 предмета, дополнительные платные занятия по которым вы бы хотели посе</w:t>
      </w:r>
      <w:r w:rsidRPr="00703BF2">
        <w:rPr>
          <w:rFonts w:ascii="Times New Roman" w:hAnsi="Times New Roman" w:cs="Times New Roman"/>
          <w:sz w:val="28"/>
          <w:szCs w:val="28"/>
        </w:rPr>
        <w:softHyphen/>
        <w:t>щать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AE5" w:rsidRDefault="006B5AE5" w:rsidP="00703BF2">
      <w:pPr>
        <w:spacing w:after="0"/>
      </w:pPr>
    </w:p>
    <w:sectPr w:rsidR="006B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BF2"/>
    <w:rsid w:val="006B5AE5"/>
    <w:rsid w:val="0070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>Home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2017-11-04T09:28:00Z</dcterms:created>
  <dcterms:modified xsi:type="dcterms:W3CDTF">2017-11-04T09:28:00Z</dcterms:modified>
</cp:coreProperties>
</file>