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940"/>
        <w:gridCol w:w="3883"/>
      </w:tblGrid>
      <w:tr w:rsidR="00983A44" w:rsidRPr="00AC1895" w:rsidTr="00954EA3">
        <w:tc>
          <w:tcPr>
            <w:tcW w:w="5940" w:type="dxa"/>
          </w:tcPr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3883" w:type="dxa"/>
          </w:tcPr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C189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ТВЕРДЖАЮ</w:t>
            </w:r>
          </w:p>
        </w:tc>
      </w:tr>
      <w:tr w:rsidR="00983A44" w:rsidRPr="00AC1895" w:rsidTr="00954EA3">
        <w:tc>
          <w:tcPr>
            <w:tcW w:w="5940" w:type="dxa"/>
          </w:tcPr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методического</w:t>
            </w:r>
          </w:p>
          <w:p w:rsidR="00983A44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 №1</w:t>
            </w:r>
          </w:p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«___»_______2011 г.</w:t>
            </w:r>
          </w:p>
        </w:tc>
        <w:tc>
          <w:tcPr>
            <w:tcW w:w="3883" w:type="dxa"/>
          </w:tcPr>
          <w:p w:rsidR="00983A44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Директор ГУО «Лукская   </w:t>
            </w:r>
          </w:p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средняя школа</w:t>
            </w:r>
            <w:r w:rsidRPr="00AC189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3A44" w:rsidRPr="00AC1895" w:rsidRDefault="00983A44" w:rsidP="00D0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______ С.Е. Михалкевич</w:t>
            </w:r>
          </w:p>
        </w:tc>
      </w:tr>
    </w:tbl>
    <w:p w:rsidR="00983A44" w:rsidRPr="00820F7F" w:rsidRDefault="00983A44" w:rsidP="00D050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«___»________2011г.</w:t>
      </w:r>
    </w:p>
    <w:p w:rsidR="00983A44" w:rsidRPr="00820F7F" w:rsidRDefault="00983A44" w:rsidP="00D05065">
      <w:pPr>
        <w:pStyle w:val="a3"/>
        <w:jc w:val="both"/>
        <w:rPr>
          <w:sz w:val="28"/>
          <w:szCs w:val="28"/>
        </w:rPr>
      </w:pPr>
    </w:p>
    <w:p w:rsidR="00983A44" w:rsidRPr="00820F7F" w:rsidRDefault="00983A44" w:rsidP="00D05065">
      <w:pPr>
        <w:pStyle w:val="a3"/>
        <w:jc w:val="both"/>
        <w:rPr>
          <w:b/>
          <w:sz w:val="28"/>
          <w:szCs w:val="28"/>
        </w:rPr>
      </w:pPr>
    </w:p>
    <w:p w:rsidR="00983A44" w:rsidRDefault="00983A44" w:rsidP="00D05065">
      <w:pPr>
        <w:pStyle w:val="a3"/>
        <w:jc w:val="center"/>
        <w:rPr>
          <w:b/>
          <w:sz w:val="28"/>
          <w:szCs w:val="28"/>
        </w:rPr>
      </w:pPr>
      <w:r w:rsidRPr="00820F7F">
        <w:rPr>
          <w:b/>
          <w:sz w:val="28"/>
          <w:szCs w:val="28"/>
        </w:rPr>
        <w:t>Положение</w:t>
      </w:r>
    </w:p>
    <w:p w:rsidR="00983A44" w:rsidRPr="00820F7F" w:rsidRDefault="00983A44" w:rsidP="00D05065">
      <w:pPr>
        <w:pStyle w:val="a3"/>
        <w:jc w:val="center"/>
        <w:rPr>
          <w:b/>
          <w:sz w:val="28"/>
          <w:szCs w:val="28"/>
        </w:rPr>
      </w:pPr>
      <w:r w:rsidRPr="00820F7F">
        <w:rPr>
          <w:b/>
          <w:sz w:val="28"/>
          <w:szCs w:val="28"/>
        </w:rPr>
        <w:t>о методическом объединении классных руководителей</w:t>
      </w:r>
    </w:p>
    <w:p w:rsidR="00983A44" w:rsidRPr="00820F7F" w:rsidRDefault="00983A44" w:rsidP="00D05065">
      <w:pPr>
        <w:pStyle w:val="a3"/>
        <w:jc w:val="center"/>
        <w:rPr>
          <w:b/>
          <w:sz w:val="28"/>
          <w:szCs w:val="28"/>
        </w:rPr>
      </w:pPr>
      <w:r w:rsidRPr="00820F7F">
        <w:rPr>
          <w:b/>
          <w:sz w:val="28"/>
          <w:szCs w:val="28"/>
        </w:rPr>
        <w:t>в ГУО «Лукская средняя школа»</w:t>
      </w:r>
    </w:p>
    <w:p w:rsidR="00983A44" w:rsidRPr="00820F7F" w:rsidRDefault="00983A44" w:rsidP="00D05065">
      <w:pPr>
        <w:pStyle w:val="a3"/>
        <w:jc w:val="both"/>
        <w:rPr>
          <w:sz w:val="28"/>
          <w:szCs w:val="28"/>
        </w:rPr>
      </w:pPr>
    </w:p>
    <w:p w:rsidR="00983A44" w:rsidRPr="00820F7F" w:rsidRDefault="00983A44" w:rsidP="00D05065">
      <w:pPr>
        <w:pStyle w:val="a3"/>
        <w:jc w:val="both"/>
        <w:rPr>
          <w:sz w:val="28"/>
          <w:szCs w:val="28"/>
        </w:rPr>
      </w:pPr>
    </w:p>
    <w:p w:rsidR="00983A44" w:rsidRDefault="00983A44" w:rsidP="00D0506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20F7F">
        <w:rPr>
          <w:b/>
          <w:sz w:val="28"/>
          <w:szCs w:val="28"/>
        </w:rPr>
        <w:t>1.</w:t>
      </w:r>
    </w:p>
    <w:p w:rsidR="00983A44" w:rsidRPr="00820F7F" w:rsidRDefault="00983A44" w:rsidP="00D05065">
      <w:pPr>
        <w:pStyle w:val="a3"/>
        <w:jc w:val="both"/>
        <w:rPr>
          <w:b/>
          <w:sz w:val="28"/>
          <w:szCs w:val="28"/>
        </w:rPr>
      </w:pPr>
      <w:r w:rsidRPr="00820F7F">
        <w:rPr>
          <w:b/>
          <w:sz w:val="28"/>
          <w:szCs w:val="28"/>
        </w:rPr>
        <w:t>Общие положения</w:t>
      </w:r>
    </w:p>
    <w:p w:rsidR="00983A44" w:rsidRPr="00820F7F" w:rsidRDefault="00983A44" w:rsidP="00D050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F7F">
        <w:rPr>
          <w:sz w:val="28"/>
          <w:szCs w:val="28"/>
          <w:shd w:val="clear" w:color="auto" w:fill="FFFFFF"/>
        </w:rPr>
        <w:t>Методическое объед</w:t>
      </w:r>
      <w:r>
        <w:rPr>
          <w:sz w:val="28"/>
          <w:szCs w:val="28"/>
          <w:shd w:val="clear" w:color="auto" w:fill="FFFFFF"/>
        </w:rPr>
        <w:t>инение классных руководителей (</w:t>
      </w:r>
      <w:r w:rsidRPr="00820F7F">
        <w:rPr>
          <w:sz w:val="28"/>
          <w:szCs w:val="28"/>
          <w:shd w:val="clear" w:color="auto" w:fill="FFFFFF"/>
        </w:rPr>
        <w:t>в дальнейшем МО) — структурное п</w:t>
      </w:r>
      <w:r>
        <w:rPr>
          <w:sz w:val="28"/>
          <w:szCs w:val="28"/>
          <w:shd w:val="clear" w:color="auto" w:fill="FFFFFF"/>
        </w:rPr>
        <w:t>одразделение внутришкольной</w:t>
      </w:r>
      <w:r w:rsidRPr="00820F7F">
        <w:rPr>
          <w:sz w:val="28"/>
          <w:szCs w:val="28"/>
          <w:shd w:val="clear" w:color="auto" w:fill="FFFFFF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  <w:r w:rsidRPr="00820F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3A44" w:rsidRPr="00820F7F" w:rsidRDefault="00983A44" w:rsidP="00D05065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820F7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20F7F">
        <w:rPr>
          <w:sz w:val="28"/>
          <w:szCs w:val="28"/>
        </w:rPr>
        <w:t xml:space="preserve"> </w:t>
      </w:r>
      <w:r w:rsidRPr="00820F7F">
        <w:rPr>
          <w:sz w:val="28"/>
          <w:szCs w:val="28"/>
          <w:shd w:val="clear" w:color="auto" w:fill="FFFFFF"/>
        </w:rPr>
        <w:t>Срок действия МО не ограничен, количественный персональный состав связан с изменениями в педагогическом коллективе</w:t>
      </w:r>
      <w:r>
        <w:rPr>
          <w:sz w:val="28"/>
          <w:szCs w:val="28"/>
          <w:shd w:val="clear" w:color="auto" w:fill="FFFFFF"/>
        </w:rPr>
        <w:t>.</w:t>
      </w:r>
    </w:p>
    <w:p w:rsidR="00983A44" w:rsidRPr="00820F7F" w:rsidRDefault="00983A44" w:rsidP="00D05065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820F7F">
        <w:rPr>
          <w:sz w:val="28"/>
          <w:szCs w:val="28"/>
          <w:shd w:val="clear" w:color="auto" w:fill="FFFFFF"/>
        </w:rPr>
        <w:t>3. Руководитель методического объединения классных руководителей избирается из числа классных руководителей, в функциональные обязанности которого входит организация деятельности МО классных руководителей</w:t>
      </w:r>
      <w:r>
        <w:rPr>
          <w:sz w:val="28"/>
          <w:szCs w:val="28"/>
          <w:shd w:val="clear" w:color="auto" w:fill="FFFFFF"/>
        </w:rPr>
        <w:t>.</w:t>
      </w:r>
    </w:p>
    <w:p w:rsidR="00983A44" w:rsidRPr="00820F7F" w:rsidRDefault="00983A44" w:rsidP="00D05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7F">
        <w:rPr>
          <w:rFonts w:ascii="Times New Roman" w:hAnsi="Times New Roman"/>
          <w:sz w:val="28"/>
          <w:szCs w:val="28"/>
        </w:rPr>
        <w:t xml:space="preserve">4. Методическое объединение строит свою работу в соответствии с  Кодексом Республики Беларусь об образовании, Концепцией непрерывного воспитания детей и учащейся молодежи в Республике Беларусь, утвержденной постановлением Министерства образования Республики Беларусь от 14 декабря </w:t>
      </w:r>
      <w:smartTag w:uri="urn:schemas-microsoft-com:office:smarttags" w:element="metricconverter">
        <w:smartTagPr>
          <w:attr w:name="ProductID" w:val="2006 г"/>
        </w:smartTagPr>
        <w:r w:rsidRPr="00820F7F">
          <w:rPr>
            <w:rFonts w:ascii="Times New Roman" w:hAnsi="Times New Roman"/>
            <w:sz w:val="28"/>
            <w:szCs w:val="28"/>
          </w:rPr>
          <w:t>2006 г</w:t>
        </w:r>
      </w:smartTag>
      <w:r w:rsidRPr="00820F7F">
        <w:rPr>
          <w:rFonts w:ascii="Times New Roman" w:hAnsi="Times New Roman"/>
          <w:sz w:val="28"/>
          <w:szCs w:val="28"/>
        </w:rPr>
        <w:t xml:space="preserve">. № 125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 г"/>
        </w:smartTagPr>
        <w:r w:rsidRPr="00820F7F">
          <w:rPr>
            <w:rFonts w:ascii="Times New Roman" w:hAnsi="Times New Roman"/>
            <w:sz w:val="28"/>
            <w:szCs w:val="28"/>
          </w:rPr>
          <w:t>2007 г</w:t>
        </w:r>
      </w:smartTag>
      <w:r w:rsidRPr="00820F7F">
        <w:rPr>
          <w:rFonts w:ascii="Times New Roman" w:hAnsi="Times New Roman"/>
          <w:sz w:val="28"/>
          <w:szCs w:val="28"/>
        </w:rPr>
        <w:t xml:space="preserve">., № 29, 8/15613), Программой непрерывного воспитания детей и учащейся молодежи в Республике Беларусь на 2011-2015гг., утвержденной постановлением Министерства образования Республики Беларусь от 24 июня </w:t>
      </w:r>
      <w:smartTag w:uri="urn:schemas-microsoft-com:office:smarttags" w:element="metricconverter">
        <w:smartTagPr>
          <w:attr w:name="ProductID" w:val="2011 г"/>
        </w:smartTagPr>
        <w:r w:rsidRPr="00820F7F">
          <w:rPr>
            <w:rFonts w:ascii="Times New Roman" w:hAnsi="Times New Roman"/>
            <w:sz w:val="28"/>
            <w:szCs w:val="28"/>
          </w:rPr>
          <w:t>2011 г</w:t>
        </w:r>
      </w:smartTag>
      <w:r w:rsidRPr="00820F7F">
        <w:rPr>
          <w:rFonts w:ascii="Times New Roman" w:hAnsi="Times New Roman"/>
          <w:sz w:val="28"/>
          <w:szCs w:val="28"/>
        </w:rPr>
        <w:t xml:space="preserve">. №16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 г"/>
        </w:smartTagPr>
        <w:r w:rsidRPr="00820F7F">
          <w:rPr>
            <w:rFonts w:ascii="Times New Roman" w:hAnsi="Times New Roman"/>
            <w:sz w:val="28"/>
            <w:szCs w:val="28"/>
          </w:rPr>
          <w:t>2007 г</w:t>
        </w:r>
      </w:smartTag>
      <w:r w:rsidRPr="00820F7F">
        <w:rPr>
          <w:rFonts w:ascii="Times New Roman" w:hAnsi="Times New Roman"/>
          <w:sz w:val="28"/>
          <w:szCs w:val="28"/>
        </w:rPr>
        <w:t>., №68, 8/15912), уставом учреждения образования, а также иными законодательными актами Республики Беларусь в сфере воспитания.</w:t>
      </w:r>
    </w:p>
    <w:p w:rsidR="00983A44" w:rsidRPr="00820F7F" w:rsidRDefault="00983A44" w:rsidP="00D05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44" w:rsidRDefault="00983A44" w:rsidP="00D0506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20F7F">
        <w:rPr>
          <w:b/>
          <w:sz w:val="28"/>
          <w:szCs w:val="28"/>
        </w:rPr>
        <w:t xml:space="preserve">2. </w:t>
      </w:r>
    </w:p>
    <w:p w:rsidR="00983A44" w:rsidRPr="00820F7F" w:rsidRDefault="00983A44" w:rsidP="00D05065">
      <w:pPr>
        <w:pStyle w:val="a3"/>
        <w:jc w:val="both"/>
        <w:rPr>
          <w:b/>
          <w:sz w:val="28"/>
          <w:szCs w:val="28"/>
        </w:rPr>
      </w:pPr>
      <w:r w:rsidRPr="00820F7F">
        <w:rPr>
          <w:b/>
          <w:sz w:val="28"/>
          <w:szCs w:val="28"/>
        </w:rPr>
        <w:t>Цели и задачи деятельности</w:t>
      </w:r>
    </w:p>
    <w:p w:rsidR="00983A44" w:rsidRPr="00820F7F" w:rsidRDefault="00983A44" w:rsidP="00D05065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820F7F">
        <w:rPr>
          <w:sz w:val="28"/>
          <w:szCs w:val="28"/>
          <w:shd w:val="clear" w:color="auto" w:fill="FFFFFF"/>
        </w:rPr>
        <w:t xml:space="preserve">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</w:t>
      </w:r>
      <w:r w:rsidRPr="00820F7F">
        <w:rPr>
          <w:sz w:val="28"/>
          <w:szCs w:val="28"/>
          <w:shd w:val="clear" w:color="auto" w:fill="FFFFFF"/>
        </w:rPr>
        <w:lastRenderedPageBreak/>
        <w:t>процесса, исследования его эффективности, повышения профессионального мастерства педагогов.</w:t>
      </w:r>
    </w:p>
    <w:p w:rsidR="00983A44" w:rsidRPr="00820F7F" w:rsidRDefault="00983A44" w:rsidP="00D050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20F7F">
        <w:rPr>
          <w:sz w:val="28"/>
          <w:szCs w:val="28"/>
          <w:shd w:val="clear" w:color="auto" w:fill="FFFFFF"/>
        </w:rPr>
        <w:t>Задачи деятельности методического объединения классных руководителей:</w:t>
      </w:r>
    </w:p>
    <w:p w:rsidR="00983A44" w:rsidRPr="00820F7F" w:rsidRDefault="00983A44" w:rsidP="00FA1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20F7F">
        <w:rPr>
          <w:sz w:val="28"/>
          <w:szCs w:val="28"/>
        </w:rPr>
        <w:t xml:space="preserve"> 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 xml:space="preserve">6.2. </w:t>
      </w:r>
      <w:r w:rsidRPr="00820F7F">
        <w:rPr>
          <w:sz w:val="28"/>
          <w:szCs w:val="28"/>
        </w:rPr>
        <w:t xml:space="preserve"> организация программно - методического сопровождения воспи</w:t>
      </w:r>
      <w:r>
        <w:rPr>
          <w:sz w:val="28"/>
          <w:szCs w:val="28"/>
        </w:rPr>
        <w:t>тательной работы в классе, учреждении образования</w:t>
      </w:r>
      <w:r w:rsidRPr="00820F7F">
        <w:rPr>
          <w:sz w:val="28"/>
          <w:szCs w:val="28"/>
        </w:rPr>
        <w:t>, способствующей совершенствованию и повышению эффективнос</w:t>
      </w:r>
      <w:r>
        <w:rPr>
          <w:sz w:val="28"/>
          <w:szCs w:val="28"/>
        </w:rPr>
        <w:t>ти воспитательной работы в учреждении образования</w:t>
      </w:r>
      <w:r w:rsidRPr="00820F7F">
        <w:rPr>
          <w:sz w:val="28"/>
          <w:szCs w:val="28"/>
        </w:rPr>
        <w:t>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6.3.</w:t>
      </w:r>
      <w:r w:rsidRPr="00820F7F">
        <w:rPr>
          <w:sz w:val="28"/>
          <w:szCs w:val="28"/>
        </w:rPr>
        <w:t xml:space="preserve"> обеспечение выполнения единых, принципиальных подходов к воспитанию учащихся;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6.4.</w:t>
      </w:r>
      <w:r w:rsidRPr="00820F7F">
        <w:rPr>
          <w:sz w:val="28"/>
          <w:szCs w:val="28"/>
        </w:rPr>
        <w:t xml:space="preserve"> ознакомление классных руководителей</w:t>
      </w:r>
      <w:r>
        <w:rPr>
          <w:sz w:val="28"/>
          <w:szCs w:val="28"/>
        </w:rPr>
        <w:t xml:space="preserve"> с современными воспитательными </w:t>
      </w:r>
      <w:r w:rsidRPr="00820F7F">
        <w:rPr>
          <w:sz w:val="28"/>
          <w:szCs w:val="28"/>
        </w:rPr>
        <w:t>технологиями;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6.5.</w:t>
      </w:r>
      <w:r w:rsidRPr="00820F7F">
        <w:rPr>
          <w:sz w:val="28"/>
          <w:szCs w:val="28"/>
        </w:rPr>
        <w:t xml:space="preserve"> координирование планирования, организации и педагогического анализа воспитательных мероприятий в классных коллективах;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6.6.</w:t>
      </w:r>
      <w:r w:rsidRPr="00820F7F">
        <w:rPr>
          <w:sz w:val="28"/>
          <w:szCs w:val="28"/>
        </w:rPr>
        <w:t xml:space="preserve"> изучение, обобщение и использование на практике передового педагогического опыта работы  классных руководителей;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6.7.</w:t>
      </w:r>
      <w:r w:rsidRPr="00820F7F">
        <w:rPr>
          <w:sz w:val="28"/>
          <w:szCs w:val="28"/>
        </w:rPr>
        <w:t xml:space="preserve"> содействие становлению и развитию системы воспитательной работы в классных коллективах.</w:t>
      </w:r>
    </w:p>
    <w:p w:rsidR="00983A44" w:rsidRPr="00820F7F" w:rsidRDefault="00983A44" w:rsidP="00FA1452">
      <w:pPr>
        <w:pStyle w:val="a3"/>
        <w:rPr>
          <w:sz w:val="28"/>
          <w:szCs w:val="28"/>
        </w:rPr>
      </w:pPr>
    </w:p>
    <w:p w:rsidR="00983A44" w:rsidRDefault="00983A44" w:rsidP="00FA1452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ГЛАВА </w:t>
      </w:r>
      <w:r w:rsidRPr="00820F7F">
        <w:rPr>
          <w:rStyle w:val="a4"/>
          <w:rFonts w:ascii="Times New Roman" w:hAnsi="Times New Roman"/>
          <w:color w:val="000000"/>
          <w:sz w:val="28"/>
          <w:szCs w:val="28"/>
        </w:rPr>
        <w:t xml:space="preserve">3. </w:t>
      </w:r>
    </w:p>
    <w:p w:rsidR="00983A44" w:rsidRPr="00820F7F" w:rsidRDefault="00983A44" w:rsidP="00FA145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20F7F">
        <w:rPr>
          <w:rStyle w:val="a4"/>
          <w:rFonts w:ascii="Times New Roman" w:hAnsi="Times New Roman"/>
          <w:color w:val="000000"/>
          <w:sz w:val="28"/>
          <w:szCs w:val="28"/>
        </w:rPr>
        <w:t>Организация деятельности методического объединения</w:t>
      </w:r>
      <w:r w:rsidRPr="00820F7F">
        <w:rPr>
          <w:rFonts w:ascii="Times New Roman" w:hAnsi="Times New Roman"/>
          <w:sz w:val="28"/>
          <w:szCs w:val="28"/>
        </w:rPr>
        <w:t>.</w:t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7.</w:t>
      </w:r>
      <w:r w:rsidRPr="00820F7F">
        <w:rPr>
          <w:rFonts w:ascii="Times New Roman" w:hAnsi="Times New Roman"/>
          <w:sz w:val="28"/>
          <w:szCs w:val="28"/>
        </w:rPr>
        <w:t xml:space="preserve"> Методическое объединение организуется при наличии не менее трех классных руководителей. 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20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7F">
        <w:rPr>
          <w:rFonts w:ascii="Times New Roman" w:hAnsi="Times New Roman"/>
          <w:sz w:val="28"/>
          <w:szCs w:val="28"/>
        </w:rPr>
        <w:t>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20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7F">
        <w:rPr>
          <w:rFonts w:ascii="Times New Roman" w:hAnsi="Times New Roman"/>
          <w:sz w:val="28"/>
          <w:szCs w:val="28"/>
        </w:rPr>
        <w:t>План   методического   объединения   классных   руководителей   является частью  годового плана работы школы.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20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7F">
        <w:rPr>
          <w:rFonts w:ascii="Times New Roman" w:hAnsi="Times New Roman"/>
          <w:sz w:val="28"/>
          <w:szCs w:val="28"/>
        </w:rPr>
        <w:t>Периодичность   заседаний   методического   объединения   определяется годовым планом работы образовательного учреждения.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20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7F">
        <w:rPr>
          <w:rFonts w:ascii="Times New Roman" w:hAnsi="Times New Roman"/>
          <w:sz w:val="28"/>
          <w:szCs w:val="28"/>
        </w:rPr>
        <w:t>Заседания методического объединения протоколируются.</w:t>
      </w:r>
    </w:p>
    <w:p w:rsidR="00983A44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20F7F">
        <w:rPr>
          <w:rFonts w:ascii="Times New Roman" w:hAnsi="Times New Roman"/>
          <w:sz w:val="28"/>
          <w:szCs w:val="28"/>
        </w:rPr>
        <w:t>.  В конце учебного года анализ деятельности МО представляется администрации школы.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20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7F">
        <w:rPr>
          <w:rFonts w:ascii="Times New Roman" w:hAnsi="Times New Roman"/>
          <w:sz w:val="28"/>
          <w:szCs w:val="28"/>
        </w:rPr>
        <w:t>МО возглавляет руководитель из числа выбранных классных руководителей.</w:t>
      </w:r>
    </w:p>
    <w:p w:rsidR="00983A44" w:rsidRPr="00820F7F" w:rsidRDefault="00983A44" w:rsidP="00FA1452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Pr="00820F7F">
        <w:rPr>
          <w:sz w:val="28"/>
          <w:szCs w:val="28"/>
        </w:rPr>
        <w:t>. Руководитель МО: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color w:val="333333"/>
          <w:sz w:val="28"/>
          <w:szCs w:val="28"/>
        </w:rPr>
        <w:br/>
      </w:r>
      <w:r w:rsidRPr="00820F7F">
        <w:rPr>
          <w:sz w:val="28"/>
          <w:szCs w:val="28"/>
        </w:rPr>
        <w:t>— планирует работу МО;</w:t>
      </w:r>
      <w:r w:rsidRPr="00820F7F">
        <w:rPr>
          <w:color w:val="333333"/>
          <w:sz w:val="28"/>
          <w:szCs w:val="28"/>
        </w:rPr>
        <w:br/>
      </w:r>
      <w:r w:rsidRPr="00820F7F">
        <w:rPr>
          <w:sz w:val="28"/>
          <w:szCs w:val="28"/>
        </w:rPr>
        <w:t>— оказывает методическую помощь молодым классным руководителям;</w:t>
      </w:r>
      <w:r w:rsidRPr="00820F7F">
        <w:rPr>
          <w:color w:val="333333"/>
          <w:sz w:val="28"/>
          <w:szCs w:val="28"/>
        </w:rPr>
        <w:br/>
      </w:r>
      <w:r w:rsidRPr="00820F7F">
        <w:rPr>
          <w:sz w:val="28"/>
          <w:szCs w:val="28"/>
        </w:rPr>
        <w:t>— проводит заседания МО, контролирует своевременное оформление протокола заседания МО;</w:t>
      </w:r>
      <w:r w:rsidRPr="00820F7F">
        <w:rPr>
          <w:color w:val="333333"/>
          <w:sz w:val="28"/>
          <w:szCs w:val="28"/>
        </w:rPr>
        <w:br/>
      </w:r>
      <w:r w:rsidRPr="00820F7F">
        <w:rPr>
          <w:sz w:val="28"/>
          <w:szCs w:val="28"/>
        </w:rPr>
        <w:t>— участвует в работе школьной аттестационной комиссии</w:t>
      </w:r>
      <w:r>
        <w:rPr>
          <w:sz w:val="28"/>
          <w:szCs w:val="28"/>
        </w:rPr>
        <w:t xml:space="preserve"> </w:t>
      </w:r>
      <w:r w:rsidRPr="00820F7F">
        <w:rPr>
          <w:sz w:val="28"/>
          <w:szCs w:val="28"/>
        </w:rPr>
        <w:t>— подчиняется непосредственно заместителю директора по воспитательной  работе.</w:t>
      </w:r>
    </w:p>
    <w:p w:rsidR="00983A44" w:rsidRDefault="00983A44" w:rsidP="00FA1452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20F7F">
        <w:rPr>
          <w:rFonts w:ascii="Times New Roman" w:hAnsi="Times New Roman"/>
          <w:sz w:val="28"/>
          <w:szCs w:val="28"/>
        </w:rPr>
        <w:t xml:space="preserve"> Секретарь МО:</w:t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  <w:r w:rsidRPr="00820F7F">
        <w:rPr>
          <w:rFonts w:ascii="Times New Roman" w:hAnsi="Times New Roman"/>
          <w:sz w:val="28"/>
          <w:szCs w:val="28"/>
        </w:rPr>
        <w:t>— ежегодно избирается на заседании МО;</w:t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  <w:r w:rsidRPr="00820F7F">
        <w:rPr>
          <w:rFonts w:ascii="Times New Roman" w:hAnsi="Times New Roman"/>
          <w:sz w:val="28"/>
          <w:szCs w:val="28"/>
        </w:rPr>
        <w:t>— в период отсутствия руководителя возглавляет работу МО;</w:t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  <w:r w:rsidRPr="00820F7F">
        <w:rPr>
          <w:rFonts w:ascii="Times New Roman" w:hAnsi="Times New Roman"/>
          <w:sz w:val="28"/>
          <w:szCs w:val="28"/>
        </w:rPr>
        <w:t>— ведет протоколы заседаний МО, несет ответственность за их оформление;</w:t>
      </w:r>
    </w:p>
    <w:p w:rsidR="00983A44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7F">
        <w:rPr>
          <w:rFonts w:ascii="Times New Roman" w:hAnsi="Times New Roman"/>
          <w:sz w:val="28"/>
          <w:szCs w:val="28"/>
        </w:rPr>
        <w:t>— подчиняется непосредственно руководителю МО.</w:t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A44" w:rsidRDefault="00983A44" w:rsidP="00FA1452">
      <w:pPr>
        <w:pStyle w:val="a3"/>
        <w:rPr>
          <w:rStyle w:val="submenu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ГЛАВА</w:t>
      </w:r>
      <w:r w:rsidRPr="00820F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20F7F">
        <w:rPr>
          <w:rStyle w:val="submenu"/>
          <w:b/>
          <w:bCs/>
          <w:color w:val="000000"/>
          <w:sz w:val="28"/>
          <w:szCs w:val="28"/>
        </w:rPr>
        <w:t>4.</w:t>
      </w:r>
    </w:p>
    <w:p w:rsidR="00983A44" w:rsidRDefault="00983A44" w:rsidP="00FA1452">
      <w:pPr>
        <w:pStyle w:val="a3"/>
        <w:rPr>
          <w:color w:val="333333"/>
          <w:sz w:val="28"/>
          <w:szCs w:val="28"/>
        </w:rPr>
      </w:pPr>
      <w:r w:rsidRPr="00820F7F">
        <w:rPr>
          <w:rStyle w:val="submenu"/>
          <w:b/>
          <w:bCs/>
          <w:color w:val="000000"/>
          <w:sz w:val="28"/>
          <w:szCs w:val="28"/>
        </w:rPr>
        <w:t>Содержание деятельности методических объединений</w:t>
      </w:r>
      <w:r w:rsidRPr="00820F7F">
        <w:rPr>
          <w:sz w:val="28"/>
          <w:szCs w:val="28"/>
        </w:rPr>
        <w:t>.</w:t>
      </w:r>
      <w:r w:rsidRPr="00820F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16. </w:t>
      </w:r>
      <w:r w:rsidRPr="00820F7F">
        <w:rPr>
          <w:sz w:val="28"/>
          <w:szCs w:val="28"/>
        </w:rPr>
        <w:t>В содержание деятельности МО входит:</w:t>
      </w:r>
      <w:r w:rsidRPr="00820F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16.1.</w:t>
      </w:r>
      <w:r>
        <w:rPr>
          <w:sz w:val="28"/>
          <w:szCs w:val="28"/>
        </w:rPr>
        <w:t xml:space="preserve"> </w:t>
      </w:r>
      <w:r w:rsidRPr="00820F7F">
        <w:rPr>
          <w:sz w:val="28"/>
          <w:szCs w:val="28"/>
        </w:rPr>
        <w:t>изучение нормативной и методической документации по вопросам воспитания;</w:t>
      </w:r>
    </w:p>
    <w:p w:rsidR="00983A44" w:rsidRDefault="00983A44" w:rsidP="00FA1452">
      <w:pPr>
        <w:pStyle w:val="a3"/>
        <w:rPr>
          <w:rStyle w:val="submenu"/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16.2. </w:t>
      </w:r>
      <w:r w:rsidRPr="00820F7F">
        <w:rPr>
          <w:sz w:val="28"/>
          <w:szCs w:val="28"/>
        </w:rPr>
        <w:t>анализ авторских программ и методик классных руководителей, утверждение адаптивных программ занятий объединений по интересам</w:t>
      </w:r>
      <w:r>
        <w:rPr>
          <w:sz w:val="28"/>
          <w:szCs w:val="28"/>
        </w:rPr>
        <w:t xml:space="preserve">; 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16.3. </w:t>
      </w:r>
      <w:r w:rsidRPr="00820F7F">
        <w:rPr>
          <w:sz w:val="28"/>
          <w:szCs w:val="28"/>
        </w:rPr>
        <w:t>организация взаимопосещений внеклассных мероприятий с последующим самоанализом классного руководителя  и анализом достигнутых им результато</w:t>
      </w:r>
      <w:r>
        <w:rPr>
          <w:sz w:val="28"/>
          <w:szCs w:val="28"/>
        </w:rPr>
        <w:t xml:space="preserve">в; 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16.4.</w:t>
      </w:r>
      <w:r w:rsidRPr="00820F7F">
        <w:rPr>
          <w:sz w:val="28"/>
          <w:szCs w:val="28"/>
        </w:rPr>
        <w:t xml:space="preserve"> участие в аттестации педагогических работников на квалификационную категорию;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16.5.</w:t>
      </w:r>
      <w:r w:rsidRPr="00820F7F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низации и проведение в учреждении образования</w:t>
      </w:r>
      <w:r w:rsidRPr="00820F7F">
        <w:rPr>
          <w:sz w:val="28"/>
          <w:szCs w:val="28"/>
        </w:rPr>
        <w:t xml:space="preserve"> предметных недель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(декад, месячников);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16.6. </w:t>
      </w:r>
      <w:r w:rsidRPr="00820F7F">
        <w:rPr>
          <w:sz w:val="28"/>
          <w:szCs w:val="28"/>
        </w:rPr>
        <w:t>организация диагностики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(мониторинга) эффективности деятельности членов МО;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16.7. </w:t>
      </w:r>
      <w:r w:rsidRPr="00820F7F">
        <w:rPr>
          <w:sz w:val="28"/>
          <w:szCs w:val="28"/>
        </w:rPr>
        <w:t xml:space="preserve"> работа по активизации творческого потенциала учителей</w:t>
      </w:r>
      <w:r>
        <w:rPr>
          <w:sz w:val="28"/>
          <w:szCs w:val="28"/>
        </w:rPr>
        <w:t>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16.8.</w:t>
      </w:r>
      <w:r w:rsidRPr="00820F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</w:t>
      </w:r>
      <w:r w:rsidRPr="00820F7F">
        <w:rPr>
          <w:sz w:val="28"/>
          <w:szCs w:val="28"/>
          <w:shd w:val="clear" w:color="auto" w:fill="FFFFFF"/>
        </w:rPr>
        <w:t>рганизация коллективного планирования и коллективного анализа жизнедеятельности классных коллективов</w:t>
      </w:r>
      <w:r>
        <w:rPr>
          <w:sz w:val="28"/>
          <w:szCs w:val="28"/>
          <w:shd w:val="clear" w:color="auto" w:fill="FFFFFF"/>
        </w:rPr>
        <w:t>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16.9.</w:t>
      </w:r>
      <w:r w:rsidRPr="00820F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820F7F">
        <w:rPr>
          <w:sz w:val="28"/>
          <w:szCs w:val="28"/>
          <w:shd w:val="clear" w:color="auto" w:fill="FFFFFF"/>
        </w:rPr>
        <w:t>оординация воспитательной деятельности классных руководителей и организация их взаимодействия</w:t>
      </w:r>
      <w:r>
        <w:rPr>
          <w:sz w:val="28"/>
          <w:szCs w:val="28"/>
          <w:shd w:val="clear" w:color="auto" w:fill="FFFFFF"/>
        </w:rPr>
        <w:t>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16.10.</w:t>
      </w:r>
      <w:r w:rsidRPr="00820F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820F7F">
        <w:rPr>
          <w:sz w:val="28"/>
          <w:szCs w:val="28"/>
          <w:shd w:val="clear" w:color="auto" w:fill="FFFFFF"/>
        </w:rPr>
        <w:t>рганизация изучения и освоения классными руководителями современных технологий воспитания, форм и методов воспитательной работы</w:t>
      </w:r>
      <w:r>
        <w:rPr>
          <w:sz w:val="28"/>
          <w:szCs w:val="28"/>
          <w:shd w:val="clear" w:color="auto" w:fill="FFFFFF"/>
        </w:rPr>
        <w:t>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16.11. о</w:t>
      </w:r>
      <w:r w:rsidRPr="00820F7F">
        <w:rPr>
          <w:sz w:val="28"/>
          <w:szCs w:val="28"/>
          <w:shd w:val="clear" w:color="auto" w:fill="FFFFFF"/>
        </w:rPr>
        <w:t>бсуждение социально-педагогических проблем деятельности классных руководителей и творческих групп педагогов, обобщение передового педагогического опыта работы классных руководителей</w:t>
      </w:r>
      <w:r>
        <w:rPr>
          <w:sz w:val="28"/>
          <w:szCs w:val="28"/>
          <w:shd w:val="clear" w:color="auto" w:fill="FFFFFF"/>
        </w:rPr>
        <w:t>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16.12. п</w:t>
      </w:r>
      <w:r w:rsidRPr="00820F7F">
        <w:rPr>
          <w:sz w:val="28"/>
          <w:szCs w:val="28"/>
          <w:shd w:val="clear" w:color="auto" w:fill="FFFFFF"/>
        </w:rPr>
        <w:t>одготовка творческих отчетов, мастер - классов, педагогических чтений, семинаров;</w:t>
      </w:r>
      <w:r w:rsidRPr="00820F7F">
        <w:rPr>
          <w:sz w:val="28"/>
          <w:szCs w:val="28"/>
        </w:rPr>
        <w:br/>
      </w:r>
      <w:r>
        <w:rPr>
          <w:sz w:val="28"/>
          <w:szCs w:val="28"/>
        </w:rPr>
        <w:t>16.13.</w:t>
      </w:r>
      <w:r w:rsidRPr="00820F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820F7F">
        <w:rPr>
          <w:sz w:val="28"/>
          <w:szCs w:val="28"/>
          <w:shd w:val="clear" w:color="auto" w:fill="FFFFFF"/>
        </w:rPr>
        <w:t>ценивание работы членов объединения, ходатайство о поощрении лучших классных руководителей.</w:t>
      </w:r>
      <w:r w:rsidRPr="00820F7F">
        <w:rPr>
          <w:sz w:val="28"/>
          <w:szCs w:val="28"/>
        </w:rPr>
        <w:br/>
      </w:r>
      <w:r w:rsidRPr="00820F7F">
        <w:rPr>
          <w:color w:val="333333"/>
          <w:sz w:val="28"/>
          <w:szCs w:val="28"/>
        </w:rPr>
        <w:br/>
      </w:r>
      <w:r>
        <w:rPr>
          <w:rStyle w:val="apple-converted-space"/>
          <w:b/>
          <w:bCs/>
          <w:color w:val="000000"/>
          <w:sz w:val="28"/>
          <w:szCs w:val="28"/>
        </w:rPr>
        <w:t xml:space="preserve">ГЛАВА </w:t>
      </w:r>
      <w:r w:rsidRPr="00820F7F">
        <w:rPr>
          <w:rStyle w:val="submenu"/>
          <w:b/>
          <w:bCs/>
          <w:color w:val="000000"/>
          <w:sz w:val="28"/>
          <w:szCs w:val="28"/>
        </w:rPr>
        <w:t xml:space="preserve">5. </w:t>
      </w:r>
    </w:p>
    <w:p w:rsidR="00983A44" w:rsidRDefault="00983A44" w:rsidP="00FA1452">
      <w:pPr>
        <w:pStyle w:val="a3"/>
        <w:rPr>
          <w:rStyle w:val="submenu"/>
          <w:b/>
          <w:bCs/>
          <w:color w:val="000000"/>
          <w:sz w:val="28"/>
          <w:szCs w:val="28"/>
        </w:rPr>
      </w:pPr>
      <w:r w:rsidRPr="00820F7F">
        <w:rPr>
          <w:rStyle w:val="submenu"/>
          <w:b/>
          <w:bCs/>
          <w:color w:val="000000"/>
          <w:sz w:val="28"/>
          <w:szCs w:val="28"/>
        </w:rPr>
        <w:t>Основные формы работы</w:t>
      </w:r>
      <w:r w:rsidRPr="00820F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20F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17. </w:t>
      </w:r>
      <w:r w:rsidRPr="00820F7F">
        <w:rPr>
          <w:sz w:val="28"/>
          <w:szCs w:val="28"/>
        </w:rPr>
        <w:t>Основными формами работы МО являются: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17.1.</w:t>
      </w:r>
      <w:r w:rsidRPr="00820F7F">
        <w:rPr>
          <w:sz w:val="28"/>
          <w:szCs w:val="28"/>
        </w:rPr>
        <w:t xml:space="preserve"> заседания, посвященные вопросам методики воспитания учащихся, проводятся не реже одного раза в четверть: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17.2.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«круглые столы», семинары по  проблемам в образовательном процессе;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lastRenderedPageBreak/>
        <w:t>17.3.</w:t>
      </w:r>
      <w:r w:rsidRPr="00820F7F">
        <w:rPr>
          <w:sz w:val="28"/>
          <w:szCs w:val="28"/>
        </w:rPr>
        <w:t xml:space="preserve"> творческие отчеты классных руководителей;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17.4.</w:t>
      </w:r>
      <w:r w:rsidRPr="00820F7F">
        <w:rPr>
          <w:sz w:val="28"/>
          <w:szCs w:val="28"/>
        </w:rPr>
        <w:t xml:space="preserve"> открытые внеклассные мероприятия;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17.5.</w:t>
      </w:r>
      <w:r w:rsidRPr="00820F7F">
        <w:rPr>
          <w:sz w:val="28"/>
          <w:szCs w:val="28"/>
        </w:rPr>
        <w:t xml:space="preserve"> лекции, доклады, сообщения, дискуссии по методикам и технологиям воспитания, вопросам общей педагогики и психологии;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17.6.</w:t>
      </w:r>
      <w:r w:rsidRPr="00820F7F">
        <w:rPr>
          <w:sz w:val="28"/>
          <w:szCs w:val="28"/>
        </w:rPr>
        <w:t xml:space="preserve"> предметные недели 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(декады);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17.7.</w:t>
      </w:r>
      <w:r w:rsidRPr="00820F7F">
        <w:rPr>
          <w:sz w:val="28"/>
          <w:szCs w:val="28"/>
        </w:rPr>
        <w:t xml:space="preserve"> конкурсы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(фестивали) профессионального мастерства;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17.7.</w:t>
      </w:r>
      <w:r w:rsidRPr="00820F7F">
        <w:rPr>
          <w:sz w:val="28"/>
          <w:szCs w:val="28"/>
        </w:rPr>
        <w:t xml:space="preserve">  методические выставки;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17.8.</w:t>
      </w:r>
      <w:r w:rsidRPr="00820F7F">
        <w:rPr>
          <w:sz w:val="28"/>
          <w:szCs w:val="28"/>
        </w:rPr>
        <w:t xml:space="preserve"> творческие мастерские;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17.9.</w:t>
      </w:r>
      <w:r w:rsidRPr="00820F7F">
        <w:rPr>
          <w:sz w:val="28"/>
          <w:szCs w:val="28"/>
        </w:rPr>
        <w:t xml:space="preserve"> организационно – деятельные игры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r w:rsidRPr="00820F7F">
        <w:rPr>
          <w:color w:val="333333"/>
          <w:sz w:val="28"/>
          <w:szCs w:val="28"/>
        </w:rPr>
        <w:br/>
      </w:r>
      <w:r w:rsidRPr="00820F7F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ГЛАВА </w:t>
      </w:r>
      <w:r w:rsidRPr="00820F7F">
        <w:rPr>
          <w:rStyle w:val="submenu"/>
          <w:b/>
          <w:bCs/>
          <w:color w:val="000000"/>
          <w:sz w:val="28"/>
          <w:szCs w:val="28"/>
        </w:rPr>
        <w:t xml:space="preserve">6. </w:t>
      </w:r>
    </w:p>
    <w:p w:rsidR="00983A44" w:rsidRDefault="00983A44" w:rsidP="00FA1452">
      <w:pPr>
        <w:pStyle w:val="a3"/>
        <w:rPr>
          <w:sz w:val="28"/>
          <w:szCs w:val="28"/>
        </w:rPr>
      </w:pPr>
      <w:r w:rsidRPr="00820F7F">
        <w:rPr>
          <w:rStyle w:val="submenu"/>
          <w:b/>
          <w:bCs/>
          <w:color w:val="000000"/>
          <w:sz w:val="28"/>
          <w:szCs w:val="28"/>
        </w:rPr>
        <w:t>Права и обязанности методического объединения</w:t>
      </w:r>
      <w:r w:rsidRPr="00820F7F">
        <w:rPr>
          <w:sz w:val="28"/>
          <w:szCs w:val="28"/>
        </w:rPr>
        <w:t>.</w:t>
      </w:r>
    </w:p>
    <w:p w:rsidR="00983A44" w:rsidRDefault="00983A44" w:rsidP="00FA1452">
      <w:pPr>
        <w:pStyle w:val="a3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20F7F">
        <w:rPr>
          <w:sz w:val="28"/>
          <w:szCs w:val="28"/>
        </w:rPr>
        <w:t>Методическое объединение имеет право: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18.1.</w:t>
      </w:r>
      <w:r w:rsidRPr="00820F7F">
        <w:rPr>
          <w:sz w:val="28"/>
          <w:szCs w:val="28"/>
        </w:rPr>
        <w:t xml:space="preserve"> вносить предложение по улучшению образовате</w:t>
      </w:r>
      <w:r>
        <w:rPr>
          <w:sz w:val="28"/>
          <w:szCs w:val="28"/>
        </w:rPr>
        <w:t>льного  процесса в учреждении образования</w:t>
      </w:r>
      <w:r w:rsidRPr="00820F7F">
        <w:rPr>
          <w:sz w:val="28"/>
          <w:szCs w:val="28"/>
        </w:rPr>
        <w:t>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18.2.</w:t>
      </w:r>
      <w:r w:rsidRPr="00820F7F">
        <w:rPr>
          <w:sz w:val="28"/>
          <w:szCs w:val="28"/>
        </w:rPr>
        <w:t xml:space="preserve"> требовать от администрации своевременного обеспечения членов МО необходимой инструктивной, нормативной научно – методической документацией;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18.3. </w:t>
      </w:r>
      <w:r w:rsidRPr="00820F7F">
        <w:rPr>
          <w:sz w:val="28"/>
          <w:szCs w:val="28"/>
        </w:rPr>
        <w:t>проводить конкурсы профессионального мастерства, смотры учебных кабинетов;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18.4.</w:t>
      </w:r>
      <w:r w:rsidRPr="00820F7F">
        <w:rPr>
          <w:sz w:val="28"/>
          <w:szCs w:val="28"/>
        </w:rPr>
        <w:t xml:space="preserve"> ставить вопрос о поощрении своих членов за успехи в работе, активное участие в инновационной деятельности;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18.5.</w:t>
      </w:r>
      <w:r w:rsidRPr="00820F7F">
        <w:rPr>
          <w:sz w:val="28"/>
          <w:szCs w:val="28"/>
        </w:rPr>
        <w:t xml:space="preserve"> ставить вопрос о публикации материалов о лучше</w:t>
      </w:r>
      <w:r>
        <w:rPr>
          <w:sz w:val="28"/>
          <w:szCs w:val="28"/>
        </w:rPr>
        <w:t>м опыте, накопленном в рамках МО</w:t>
      </w:r>
      <w:r w:rsidRPr="00820F7F">
        <w:rPr>
          <w:sz w:val="28"/>
          <w:szCs w:val="28"/>
        </w:rPr>
        <w:t>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18.6. </w:t>
      </w:r>
      <w:r w:rsidRPr="00820F7F">
        <w:rPr>
          <w:sz w:val="28"/>
          <w:szCs w:val="28"/>
        </w:rPr>
        <w:t>обращаться за консультациями по проблемам обучения и учебной деятельности к заместителю директора по воспитательной  работе.</w:t>
      </w: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tab/>
        <w:t xml:space="preserve">19 </w:t>
      </w:r>
      <w:r w:rsidRPr="00820F7F">
        <w:rPr>
          <w:sz w:val="28"/>
          <w:szCs w:val="28"/>
        </w:rPr>
        <w:t>. Каждый участник МО обязан: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19.1.</w:t>
      </w:r>
      <w:r w:rsidRPr="00820F7F">
        <w:rPr>
          <w:sz w:val="28"/>
          <w:szCs w:val="28"/>
        </w:rPr>
        <w:t xml:space="preserve"> участвовать в заседаниях МО;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19.2.</w:t>
      </w:r>
      <w:r w:rsidRPr="00820F7F">
        <w:rPr>
          <w:sz w:val="28"/>
          <w:szCs w:val="28"/>
        </w:rPr>
        <w:t xml:space="preserve"> стремиться к повышению уровня профессионального мастерства;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19.3.</w:t>
      </w:r>
      <w:r w:rsidRPr="00820F7F">
        <w:rPr>
          <w:sz w:val="28"/>
          <w:szCs w:val="28"/>
        </w:rPr>
        <w:t xml:space="preserve"> владеть основами самоанализа воспитательной  деятельности;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19.4.</w:t>
      </w:r>
      <w:r w:rsidRPr="00820F7F">
        <w:rPr>
          <w:sz w:val="28"/>
          <w:szCs w:val="28"/>
        </w:rPr>
        <w:t xml:space="preserve"> своевременно изучать нормативные документы по вопросам организации образовательного процесса;</w:t>
      </w:r>
      <w:r w:rsidRPr="00820F7F">
        <w:rPr>
          <w:color w:val="333333"/>
          <w:sz w:val="28"/>
          <w:szCs w:val="28"/>
        </w:rPr>
        <w:t xml:space="preserve"> 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19.5.</w:t>
      </w:r>
      <w:r w:rsidRPr="00820F7F">
        <w:rPr>
          <w:sz w:val="28"/>
          <w:szCs w:val="28"/>
        </w:rPr>
        <w:t xml:space="preserve"> активно участвовать в разработке и проведении открытых внеклассных</w:t>
      </w:r>
      <w:r>
        <w:rPr>
          <w:sz w:val="28"/>
          <w:szCs w:val="28"/>
        </w:rPr>
        <w:t xml:space="preserve"> мероприятий.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20. В своей работе МО подчинено м</w:t>
      </w:r>
      <w:r w:rsidRPr="00820F7F">
        <w:rPr>
          <w:sz w:val="28"/>
          <w:szCs w:val="28"/>
        </w:rPr>
        <w:t xml:space="preserve">етодическому совету </w:t>
      </w:r>
      <w:r>
        <w:rPr>
          <w:sz w:val="28"/>
          <w:szCs w:val="28"/>
        </w:rPr>
        <w:t xml:space="preserve">учреждения образования. </w:t>
      </w:r>
      <w:r w:rsidRPr="00820F7F">
        <w:rPr>
          <w:color w:val="333333"/>
          <w:sz w:val="28"/>
          <w:szCs w:val="28"/>
        </w:rPr>
        <w:br/>
      </w:r>
    </w:p>
    <w:p w:rsidR="00983A44" w:rsidRPr="002D3E01" w:rsidRDefault="00983A44" w:rsidP="00FA1452">
      <w:pPr>
        <w:pStyle w:val="a3"/>
        <w:rPr>
          <w:rStyle w:val="submenu"/>
          <w:b/>
          <w:bCs/>
          <w:sz w:val="28"/>
          <w:szCs w:val="28"/>
        </w:rPr>
      </w:pPr>
      <w:r w:rsidRPr="002D3E01">
        <w:rPr>
          <w:b/>
          <w:sz w:val="28"/>
          <w:szCs w:val="28"/>
        </w:rPr>
        <w:t>ГЛАВА</w:t>
      </w:r>
      <w:r w:rsidRPr="002D3E01">
        <w:rPr>
          <w:sz w:val="28"/>
          <w:szCs w:val="28"/>
        </w:rPr>
        <w:t xml:space="preserve"> </w:t>
      </w:r>
      <w:r w:rsidRPr="002D3E01">
        <w:rPr>
          <w:rStyle w:val="butback"/>
          <w:b/>
          <w:bCs/>
          <w:sz w:val="28"/>
          <w:szCs w:val="28"/>
        </w:rPr>
        <w:t xml:space="preserve">7. </w:t>
      </w:r>
      <w:r w:rsidRPr="002D3E01">
        <w:rPr>
          <w:rStyle w:val="submenu"/>
          <w:b/>
          <w:bCs/>
          <w:sz w:val="28"/>
          <w:szCs w:val="28"/>
        </w:rPr>
        <w:t xml:space="preserve"> </w:t>
      </w:r>
    </w:p>
    <w:p w:rsidR="00983A44" w:rsidRDefault="00983A44" w:rsidP="00FA1452">
      <w:pPr>
        <w:pStyle w:val="a3"/>
        <w:rPr>
          <w:color w:val="333333"/>
          <w:sz w:val="28"/>
          <w:szCs w:val="28"/>
        </w:rPr>
      </w:pPr>
      <w:r w:rsidRPr="00820F7F">
        <w:rPr>
          <w:rStyle w:val="submenu"/>
          <w:b/>
          <w:bCs/>
          <w:color w:val="000000"/>
          <w:sz w:val="28"/>
          <w:szCs w:val="28"/>
        </w:rPr>
        <w:t>Документация методического объединения.</w:t>
      </w:r>
    </w:p>
    <w:p w:rsidR="00983A44" w:rsidRPr="00D05065" w:rsidRDefault="00983A44" w:rsidP="00FA1452">
      <w:pPr>
        <w:pStyle w:val="a3"/>
        <w:ind w:left="708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820F7F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</w:t>
      </w:r>
      <w:r w:rsidRPr="00820F7F">
        <w:rPr>
          <w:sz w:val="28"/>
          <w:szCs w:val="28"/>
        </w:rPr>
        <w:t xml:space="preserve"> К документации МО относится:</w:t>
      </w:r>
    </w:p>
    <w:p w:rsidR="00983A44" w:rsidRPr="00820F7F" w:rsidRDefault="00983A44" w:rsidP="00FA1452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21.1.</w:t>
      </w:r>
      <w:r>
        <w:rPr>
          <w:sz w:val="28"/>
          <w:szCs w:val="28"/>
          <w:shd w:val="clear" w:color="auto" w:fill="FFFFFF"/>
        </w:rPr>
        <w:t xml:space="preserve"> п</w:t>
      </w:r>
      <w:r w:rsidRPr="00820F7F">
        <w:rPr>
          <w:sz w:val="28"/>
          <w:szCs w:val="28"/>
          <w:shd w:val="clear" w:color="auto" w:fill="FFFFFF"/>
        </w:rPr>
        <w:t>оложение о методическом объединении;</w:t>
      </w:r>
    </w:p>
    <w:p w:rsidR="00983A44" w:rsidRPr="00820F7F" w:rsidRDefault="00983A44" w:rsidP="00FA1452">
      <w:pPr>
        <w:pStyle w:val="a3"/>
        <w:rPr>
          <w:sz w:val="28"/>
          <w:szCs w:val="28"/>
        </w:rPr>
      </w:pPr>
      <w:r>
        <w:rPr>
          <w:sz w:val="28"/>
          <w:szCs w:val="28"/>
        </w:rPr>
        <w:t>21.2. а</w:t>
      </w:r>
      <w:r w:rsidRPr="00820F7F">
        <w:rPr>
          <w:sz w:val="28"/>
          <w:szCs w:val="28"/>
        </w:rPr>
        <w:t>нализ работы МО за прошедший учебный год</w:t>
      </w:r>
      <w:r>
        <w:rPr>
          <w:sz w:val="28"/>
          <w:szCs w:val="28"/>
        </w:rPr>
        <w:t>;</w:t>
      </w:r>
    </w:p>
    <w:p w:rsidR="00983A44" w:rsidRDefault="00983A44" w:rsidP="00FA1452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21.3. с</w:t>
      </w:r>
      <w:r w:rsidRPr="00820F7F">
        <w:rPr>
          <w:sz w:val="28"/>
          <w:szCs w:val="28"/>
          <w:shd w:val="clear" w:color="auto" w:fill="FFFFFF"/>
        </w:rPr>
        <w:t>татистические сведения (банк данных) о членах методического объединения (количественный и качественный состав);</w:t>
      </w:r>
      <w:r w:rsidRPr="00820F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3A44" w:rsidRPr="00820F7F" w:rsidRDefault="00983A44" w:rsidP="00FA145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21.4.</w:t>
      </w:r>
      <w:r w:rsidRPr="00820F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Pr="00820F7F">
        <w:rPr>
          <w:sz w:val="28"/>
          <w:szCs w:val="28"/>
        </w:rPr>
        <w:t xml:space="preserve">лан работы МО в текущем учебном году </w:t>
      </w:r>
      <w:r w:rsidRPr="00820F7F">
        <w:rPr>
          <w:rStyle w:val="apple-converted-space"/>
          <w:color w:val="000000"/>
          <w:sz w:val="28"/>
          <w:szCs w:val="28"/>
        </w:rPr>
        <w:t> </w:t>
      </w:r>
      <w:r w:rsidRPr="00820F7F">
        <w:rPr>
          <w:sz w:val="28"/>
          <w:szCs w:val="28"/>
        </w:rPr>
        <w:t>(предоставляется администрации школы в начале текущего учебного года в соответствии с графиком и утверждается заместителем директора по ВР);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21.5. п</w:t>
      </w:r>
      <w:r w:rsidRPr="00820F7F">
        <w:rPr>
          <w:sz w:val="28"/>
          <w:szCs w:val="28"/>
          <w:shd w:val="clear" w:color="auto" w:fill="FFFFFF"/>
        </w:rPr>
        <w:t>ротоколы заседаний методического объединения;</w:t>
      </w:r>
      <w:r w:rsidRPr="00820F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21.6. и</w:t>
      </w:r>
      <w:r w:rsidRPr="00820F7F">
        <w:rPr>
          <w:sz w:val="28"/>
          <w:szCs w:val="28"/>
          <w:shd w:val="clear" w:color="auto" w:fill="FFFFFF"/>
        </w:rPr>
        <w:t>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983A44" w:rsidRDefault="00983A44" w:rsidP="00FA1452">
      <w:pPr>
        <w:pStyle w:val="a3"/>
        <w:rPr>
          <w:color w:val="333333"/>
          <w:sz w:val="28"/>
          <w:szCs w:val="28"/>
        </w:rPr>
      </w:pPr>
      <w:r>
        <w:rPr>
          <w:sz w:val="28"/>
          <w:szCs w:val="28"/>
        </w:rPr>
        <w:t>21.7.</w:t>
      </w:r>
      <w:r w:rsidRPr="00820F7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Pr="00820F7F">
        <w:rPr>
          <w:sz w:val="28"/>
          <w:szCs w:val="28"/>
          <w:shd w:val="clear" w:color="auto" w:fill="FFFFFF"/>
        </w:rPr>
        <w:t>атериалы банка данных воспитательных мероприятий</w:t>
      </w:r>
      <w:r>
        <w:rPr>
          <w:sz w:val="28"/>
          <w:szCs w:val="28"/>
          <w:shd w:val="clear" w:color="auto" w:fill="FFFFFF"/>
        </w:rPr>
        <w:t>;</w:t>
      </w:r>
      <w:r w:rsidRPr="00820F7F">
        <w:rPr>
          <w:color w:val="333333"/>
          <w:sz w:val="28"/>
          <w:szCs w:val="28"/>
        </w:rPr>
        <w:br/>
      </w:r>
      <w:r>
        <w:rPr>
          <w:sz w:val="28"/>
          <w:szCs w:val="28"/>
        </w:rPr>
        <w:t>21.8. п</w:t>
      </w:r>
      <w:r w:rsidRPr="00820F7F">
        <w:rPr>
          <w:sz w:val="28"/>
          <w:szCs w:val="28"/>
        </w:rPr>
        <w:t>ротоколы заседаний МО.</w:t>
      </w:r>
    </w:p>
    <w:p w:rsidR="00983A44" w:rsidRPr="00820F7F" w:rsidRDefault="00983A44" w:rsidP="00FA1452">
      <w:pPr>
        <w:pStyle w:val="a3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820F7F">
        <w:rPr>
          <w:sz w:val="28"/>
          <w:szCs w:val="28"/>
        </w:rPr>
        <w:t>2. При освобождении от занимаемой должности руководитель МО обязан в 3-х дневный срок передать по акту все вышеперечисленные документы вновь назначенному руководителю МО или заместителю директора по ВР</w:t>
      </w:r>
      <w:r>
        <w:rPr>
          <w:sz w:val="28"/>
          <w:szCs w:val="28"/>
        </w:rPr>
        <w:t>.</w:t>
      </w:r>
    </w:p>
    <w:p w:rsidR="00983A44" w:rsidRPr="00820F7F" w:rsidRDefault="00983A44" w:rsidP="00FA145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20F7F">
        <w:rPr>
          <w:rFonts w:ascii="Times New Roman" w:hAnsi="Times New Roman"/>
          <w:color w:val="333333"/>
          <w:sz w:val="28"/>
          <w:szCs w:val="28"/>
        </w:rPr>
        <w:br/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  <w:r w:rsidRPr="00820F7F">
        <w:rPr>
          <w:rFonts w:ascii="Times New Roman" w:hAnsi="Times New Roman"/>
          <w:color w:val="333333"/>
          <w:sz w:val="28"/>
          <w:szCs w:val="28"/>
        </w:rPr>
        <w:br/>
      </w: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A44" w:rsidRPr="00820F7F" w:rsidRDefault="00983A44" w:rsidP="00FA1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3A44" w:rsidRPr="00820F7F" w:rsidSect="00E4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13" w:rsidRDefault="002B5913" w:rsidP="00584E68">
      <w:pPr>
        <w:spacing w:after="0" w:line="240" w:lineRule="auto"/>
      </w:pPr>
      <w:r>
        <w:separator/>
      </w:r>
    </w:p>
  </w:endnote>
  <w:endnote w:type="continuationSeparator" w:id="1">
    <w:p w:rsidR="002B5913" w:rsidRDefault="002B5913" w:rsidP="005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13" w:rsidRDefault="002B5913" w:rsidP="00584E68">
      <w:pPr>
        <w:spacing w:after="0" w:line="240" w:lineRule="auto"/>
      </w:pPr>
      <w:r>
        <w:separator/>
      </w:r>
    </w:p>
  </w:footnote>
  <w:footnote w:type="continuationSeparator" w:id="1">
    <w:p w:rsidR="002B5913" w:rsidRDefault="002B5913" w:rsidP="0058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079"/>
    <w:rsid w:val="00021918"/>
    <w:rsid w:val="002B5913"/>
    <w:rsid w:val="002D3E01"/>
    <w:rsid w:val="00300ECF"/>
    <w:rsid w:val="00312CF0"/>
    <w:rsid w:val="00584E68"/>
    <w:rsid w:val="00716606"/>
    <w:rsid w:val="00820F7F"/>
    <w:rsid w:val="008532B6"/>
    <w:rsid w:val="00954EA3"/>
    <w:rsid w:val="00983A44"/>
    <w:rsid w:val="00AC1079"/>
    <w:rsid w:val="00AC1895"/>
    <w:rsid w:val="00BD7837"/>
    <w:rsid w:val="00D05065"/>
    <w:rsid w:val="00DC7294"/>
    <w:rsid w:val="00E4637E"/>
    <w:rsid w:val="00F621AF"/>
    <w:rsid w:val="00FA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C1079"/>
    <w:rPr>
      <w:rFonts w:cs="Times New Roman"/>
    </w:rPr>
  </w:style>
  <w:style w:type="paragraph" w:styleId="a3">
    <w:name w:val="No Spacing"/>
    <w:uiPriority w:val="99"/>
    <w:qFormat/>
    <w:rsid w:val="00AC1079"/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C1079"/>
    <w:rPr>
      <w:rFonts w:cs="Times New Roman"/>
      <w:b/>
      <w:bCs/>
    </w:rPr>
  </w:style>
  <w:style w:type="character" w:customStyle="1" w:styleId="butback">
    <w:name w:val="butback"/>
    <w:basedOn w:val="a0"/>
    <w:uiPriority w:val="99"/>
    <w:rsid w:val="00820F7F"/>
    <w:rPr>
      <w:rFonts w:cs="Times New Roman"/>
    </w:rPr>
  </w:style>
  <w:style w:type="character" w:customStyle="1" w:styleId="submenu">
    <w:name w:val="submenu"/>
    <w:basedOn w:val="a0"/>
    <w:uiPriority w:val="99"/>
    <w:rsid w:val="00820F7F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58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84E6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8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84E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1300</Words>
  <Characters>7410</Characters>
  <Application>Microsoft Office Word</Application>
  <DocSecurity>0</DocSecurity>
  <Lines>61</Lines>
  <Paragraphs>17</Paragraphs>
  <ScaleCrop>false</ScaleCrop>
  <Company>Grizli777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2014-02-14T07:46:00Z</cp:lastPrinted>
  <dcterms:created xsi:type="dcterms:W3CDTF">2014-02-13T18:36:00Z</dcterms:created>
  <dcterms:modified xsi:type="dcterms:W3CDTF">2015-12-07T14:17:00Z</dcterms:modified>
</cp:coreProperties>
</file>