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8E" w:rsidRDefault="007A7AA9" w:rsidP="008705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058E">
        <w:rPr>
          <w:rFonts w:ascii="Times New Roman" w:hAnsi="Times New Roman" w:cs="Times New Roman"/>
          <w:b/>
          <w:sz w:val="40"/>
          <w:szCs w:val="40"/>
        </w:rPr>
        <w:t xml:space="preserve">«ЗАВИСИМОЕ ПОВЕДЕНИЕ» </w:t>
      </w:r>
    </w:p>
    <w:p w:rsidR="002D242F" w:rsidRDefault="007A7AA9" w:rsidP="008705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058E">
        <w:rPr>
          <w:rFonts w:ascii="Times New Roman" w:hAnsi="Times New Roman" w:cs="Times New Roman"/>
          <w:b/>
          <w:sz w:val="40"/>
          <w:szCs w:val="40"/>
        </w:rPr>
        <w:t>И ЕГО ПРИЧИНЫ</w:t>
      </w:r>
    </w:p>
    <w:p w:rsidR="0087058E" w:rsidRPr="0087058E" w:rsidRDefault="0087058E" w:rsidP="008705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530E" w:rsidRDefault="0049530E" w:rsidP="004953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Понятие «зависимое поведение» традиционно считается синонимичным понятию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поведение». В разговорном английском</w:t>
      </w:r>
      <w:r w:rsidR="00100034">
        <w:rPr>
          <w:rFonts w:ascii="Times New Roman" w:hAnsi="Times New Roman" w:cs="Times New Roman"/>
          <w:sz w:val="28"/>
          <w:szCs w:val="28"/>
        </w:rPr>
        <w:t xml:space="preserve"> языке</w:t>
      </w:r>
      <w:r>
        <w:rPr>
          <w:rFonts w:ascii="Times New Roman" w:hAnsi="Times New Roman" w:cs="Times New Roman"/>
          <w:sz w:val="28"/>
          <w:szCs w:val="28"/>
        </w:rPr>
        <w:t xml:space="preserve"> слово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addiction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означает наличие пагубной привычки, страсти, порочной склонности практически к любому веществу, занятию или взаимодействию.</w:t>
      </w:r>
    </w:p>
    <w:p w:rsidR="0049530E" w:rsidRDefault="0049530E" w:rsidP="004953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</w:t>
      </w:r>
      <w:proofErr w:type="spellStart"/>
      <w:r w:rsidRPr="0049530E">
        <w:rPr>
          <w:rFonts w:ascii="Times New Roman" w:hAnsi="Times New Roman" w:cs="Times New Roman"/>
          <w:i/>
          <w:sz w:val="28"/>
          <w:szCs w:val="28"/>
        </w:rPr>
        <w:t>аддикта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или человека, захваченного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есть непреодолимое желание или стойкая потребность в веществе,</w:t>
      </w:r>
      <w:r w:rsidR="00A10C74">
        <w:rPr>
          <w:rFonts w:ascii="Times New Roman" w:hAnsi="Times New Roman" w:cs="Times New Roman"/>
          <w:sz w:val="28"/>
          <w:szCs w:val="28"/>
        </w:rPr>
        <w:t xml:space="preserve"> объекте, действии или взаимодействии, фантазии или окружении, которые вызывают психофизиологический «</w:t>
      </w:r>
      <w:proofErr w:type="gramStart"/>
      <w:r w:rsidR="00A10C74">
        <w:rPr>
          <w:rFonts w:ascii="Times New Roman" w:hAnsi="Times New Roman" w:cs="Times New Roman"/>
          <w:sz w:val="28"/>
          <w:szCs w:val="28"/>
        </w:rPr>
        <w:t>кайф</w:t>
      </w:r>
      <w:proofErr w:type="gramEnd"/>
      <w:r w:rsidR="00A10C74">
        <w:rPr>
          <w:rFonts w:ascii="Times New Roman" w:hAnsi="Times New Roman" w:cs="Times New Roman"/>
          <w:sz w:val="28"/>
          <w:szCs w:val="28"/>
        </w:rPr>
        <w:t>». Состояние «</w:t>
      </w:r>
      <w:proofErr w:type="gramStart"/>
      <w:r w:rsidR="00A10C74">
        <w:rPr>
          <w:rFonts w:ascii="Times New Roman" w:hAnsi="Times New Roman" w:cs="Times New Roman"/>
          <w:sz w:val="28"/>
          <w:szCs w:val="28"/>
        </w:rPr>
        <w:t>кайфа</w:t>
      </w:r>
      <w:proofErr w:type="gramEnd"/>
      <w:r w:rsidR="00A10C74">
        <w:rPr>
          <w:rFonts w:ascii="Times New Roman" w:hAnsi="Times New Roman" w:cs="Times New Roman"/>
          <w:sz w:val="28"/>
          <w:szCs w:val="28"/>
        </w:rPr>
        <w:t>» действует как доставляющий удовольствие механизм преодоления любого физического или психического напряжения, конфликта, стресса или боли.</w:t>
      </w:r>
      <w:r w:rsidR="002F00F4">
        <w:rPr>
          <w:rFonts w:ascii="Times New Roman" w:hAnsi="Times New Roman" w:cs="Times New Roman"/>
          <w:sz w:val="28"/>
          <w:szCs w:val="28"/>
        </w:rPr>
        <w:t xml:space="preserve"> Со временем, по мере развития </w:t>
      </w:r>
      <w:proofErr w:type="spellStart"/>
      <w:r w:rsidR="002F00F4">
        <w:rPr>
          <w:rFonts w:ascii="Times New Roman" w:hAnsi="Times New Roman" w:cs="Times New Roman"/>
          <w:sz w:val="28"/>
          <w:szCs w:val="28"/>
        </w:rPr>
        <w:t>аддикции</w:t>
      </w:r>
      <w:proofErr w:type="spellEnd"/>
      <w:r w:rsidR="002F00F4">
        <w:rPr>
          <w:rFonts w:ascii="Times New Roman" w:hAnsi="Times New Roman" w:cs="Times New Roman"/>
          <w:sz w:val="28"/>
          <w:szCs w:val="28"/>
        </w:rPr>
        <w:t xml:space="preserve">, интенсивность доставляемого удовольствия снижается, повышается терпимость (толерантность). На конечных стадиях процесса у </w:t>
      </w:r>
      <w:proofErr w:type="spellStart"/>
      <w:r w:rsidR="002F00F4">
        <w:rPr>
          <w:rFonts w:ascii="Times New Roman" w:hAnsi="Times New Roman" w:cs="Times New Roman"/>
          <w:sz w:val="28"/>
          <w:szCs w:val="28"/>
        </w:rPr>
        <w:t>аддикта</w:t>
      </w:r>
      <w:proofErr w:type="spellEnd"/>
      <w:r w:rsidR="002F00F4">
        <w:rPr>
          <w:rFonts w:ascii="Times New Roman" w:hAnsi="Times New Roman" w:cs="Times New Roman"/>
          <w:sz w:val="28"/>
          <w:szCs w:val="28"/>
        </w:rPr>
        <w:t xml:space="preserve"> уже нет удовольствия, а потребление, например, наркотических веществ направлено только на избавление от боли и страданий.</w:t>
      </w:r>
    </w:p>
    <w:p w:rsidR="002F00F4" w:rsidRDefault="002F00F4" w:rsidP="004953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зависимых, людей характерен феномен «жажды острых ощущений» со стремлением к риску, тяготением к опасным ситуациям и видам деятельности, отсутствием стабильности и надежности</w:t>
      </w:r>
      <w:r w:rsidR="005859B0">
        <w:rPr>
          <w:rFonts w:ascii="Times New Roman" w:hAnsi="Times New Roman" w:cs="Times New Roman"/>
          <w:sz w:val="28"/>
          <w:szCs w:val="28"/>
        </w:rPr>
        <w:t xml:space="preserve"> в межличностных взаимоотношениях. Кризисные ситуации с их непредсказуемостью и выраженными аффектами являются для </w:t>
      </w:r>
      <w:proofErr w:type="spellStart"/>
      <w:r w:rsidR="005859B0">
        <w:rPr>
          <w:rFonts w:ascii="Times New Roman" w:hAnsi="Times New Roman" w:cs="Times New Roman"/>
          <w:sz w:val="28"/>
          <w:szCs w:val="28"/>
        </w:rPr>
        <w:t>аддиктов</w:t>
      </w:r>
      <w:proofErr w:type="spellEnd"/>
      <w:r w:rsidR="005859B0">
        <w:rPr>
          <w:rFonts w:ascii="Times New Roman" w:hAnsi="Times New Roman" w:cs="Times New Roman"/>
          <w:sz w:val="28"/>
          <w:szCs w:val="28"/>
        </w:rPr>
        <w:t xml:space="preserve"> почвой, на которой они обретают уверенность в себе, самоуважение и чувство превосходства над другими.</w:t>
      </w:r>
    </w:p>
    <w:p w:rsidR="005859B0" w:rsidRDefault="005859B0" w:rsidP="004953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Проблема зависимого поведения объясняется такими причинами, как:</w:t>
      </w:r>
    </w:p>
    <w:p w:rsidR="005859B0" w:rsidRDefault="005859B0" w:rsidP="004953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семейная предрасположенность;</w:t>
      </w:r>
    </w:p>
    <w:p w:rsidR="005859B0" w:rsidRDefault="005859B0" w:rsidP="004953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психофизиологические особенности человека;</w:t>
      </w:r>
    </w:p>
    <w:p w:rsidR="005859B0" w:rsidRDefault="005859B0" w:rsidP="004953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типологические особенности нервной системы;</w:t>
      </w:r>
    </w:p>
    <w:p w:rsidR="005859B0" w:rsidRDefault="005859B0" w:rsidP="004953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тип характера;</w:t>
      </w:r>
    </w:p>
    <w:p w:rsidR="005859B0" w:rsidRDefault="005859B0" w:rsidP="004953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невротическое развитие личности;</w:t>
      </w:r>
    </w:p>
    <w:p w:rsidR="005859B0" w:rsidRDefault="005859B0" w:rsidP="004953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низкая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стрессоустойчивость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859B0" w:rsidRDefault="005859B0" w:rsidP="004953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бездуховность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859B0" w:rsidRDefault="005859B0" w:rsidP="004953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отсутствие смысла жизни;</w:t>
      </w:r>
    </w:p>
    <w:p w:rsidR="005859B0" w:rsidRDefault="005859B0" w:rsidP="004953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неспособность принять ответственность за свою жизнь.</w:t>
      </w:r>
    </w:p>
    <w:p w:rsidR="005859B0" w:rsidRPr="0049530E" w:rsidRDefault="005859B0" w:rsidP="004953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Зависимое поведение по сути своей является ущербным, несовершенным способом приспособления человека к слишком сложным для него</w:t>
      </w:r>
      <w:r w:rsidR="00100034">
        <w:rPr>
          <w:rFonts w:ascii="Times New Roman" w:hAnsi="Times New Roman" w:cs="Times New Roman"/>
          <w:sz w:val="28"/>
          <w:szCs w:val="28"/>
        </w:rPr>
        <w:t xml:space="preserve"> условиям жизнедеятельности и общения.</w:t>
      </w:r>
    </w:p>
    <w:sectPr w:rsidR="005859B0" w:rsidRPr="0049530E" w:rsidSect="002D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30E"/>
    <w:rsid w:val="00100034"/>
    <w:rsid w:val="002D242F"/>
    <w:rsid w:val="002F00F4"/>
    <w:rsid w:val="0049530E"/>
    <w:rsid w:val="005859B0"/>
    <w:rsid w:val="007A7AA9"/>
    <w:rsid w:val="0087058E"/>
    <w:rsid w:val="00A1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</cp:revision>
  <dcterms:created xsi:type="dcterms:W3CDTF">2015-09-05T06:49:00Z</dcterms:created>
  <dcterms:modified xsi:type="dcterms:W3CDTF">2015-09-05T07:47:00Z</dcterms:modified>
</cp:coreProperties>
</file>