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3E" w:rsidRPr="005F423E" w:rsidRDefault="005F423E" w:rsidP="005F423E">
      <w:pPr>
        <w:spacing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5F423E">
        <w:rPr>
          <w:rFonts w:ascii="Times New Roman" w:hAnsi="Times New Roman"/>
          <w:sz w:val="32"/>
          <w:szCs w:val="32"/>
          <w:lang w:val="ru-RU"/>
        </w:rPr>
        <w:t>Государственное учреждение образования</w:t>
      </w:r>
    </w:p>
    <w:p w:rsidR="005F423E" w:rsidRPr="005F423E" w:rsidRDefault="005F423E" w:rsidP="005F423E">
      <w:pPr>
        <w:spacing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5F423E">
        <w:rPr>
          <w:rFonts w:ascii="Times New Roman" w:hAnsi="Times New Roman"/>
          <w:sz w:val="32"/>
          <w:szCs w:val="32"/>
          <w:lang w:val="ru-RU"/>
        </w:rPr>
        <w:t>«</w:t>
      </w:r>
      <w:proofErr w:type="spellStart"/>
      <w:r w:rsidRPr="005F423E">
        <w:rPr>
          <w:rFonts w:ascii="Times New Roman" w:hAnsi="Times New Roman"/>
          <w:sz w:val="32"/>
          <w:szCs w:val="32"/>
          <w:lang w:val="ru-RU"/>
        </w:rPr>
        <w:t>Лукская</w:t>
      </w:r>
      <w:proofErr w:type="spellEnd"/>
      <w:r w:rsidRPr="005F423E">
        <w:rPr>
          <w:rFonts w:ascii="Times New Roman" w:hAnsi="Times New Roman"/>
          <w:sz w:val="32"/>
          <w:szCs w:val="32"/>
          <w:lang w:val="ru-RU"/>
        </w:rPr>
        <w:t xml:space="preserve"> средняя школа»</w:t>
      </w:r>
    </w:p>
    <w:p w:rsidR="005F423E" w:rsidRPr="005F423E" w:rsidRDefault="005F423E" w:rsidP="005F423E">
      <w:pPr>
        <w:rPr>
          <w:lang w:val="ru-RU"/>
        </w:rPr>
      </w:pPr>
    </w:p>
    <w:p w:rsidR="005F423E" w:rsidRPr="005F423E" w:rsidRDefault="005F423E" w:rsidP="005F423E">
      <w:pPr>
        <w:rPr>
          <w:lang w:val="ru-RU"/>
        </w:rPr>
      </w:pPr>
    </w:p>
    <w:p w:rsidR="005F423E" w:rsidRPr="005F423E" w:rsidRDefault="005F423E" w:rsidP="005F423E">
      <w:pPr>
        <w:rPr>
          <w:lang w:val="ru-RU"/>
        </w:rPr>
      </w:pPr>
    </w:p>
    <w:p w:rsidR="005F423E" w:rsidRPr="005F423E" w:rsidRDefault="005F423E" w:rsidP="005F423E">
      <w:pPr>
        <w:rPr>
          <w:lang w:val="ru-RU"/>
        </w:rPr>
      </w:pPr>
    </w:p>
    <w:p w:rsidR="005F423E" w:rsidRPr="005F423E" w:rsidRDefault="005F423E" w:rsidP="005F423E">
      <w:pPr>
        <w:rPr>
          <w:lang w:val="ru-RU"/>
        </w:rPr>
      </w:pPr>
    </w:p>
    <w:p w:rsidR="005F423E" w:rsidRPr="005F423E" w:rsidRDefault="005F423E" w:rsidP="001375CC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5F423E">
        <w:rPr>
          <w:rFonts w:ascii="Times New Roman" w:hAnsi="Times New Roman"/>
          <w:b/>
          <w:sz w:val="40"/>
          <w:szCs w:val="40"/>
          <w:lang w:val="ru-RU"/>
        </w:rPr>
        <w:t>ОПИСАНИЕ ОПЫТА ПЕДАГОГИЧЕСКОЙ ДЕЯТЕЛЬНОСТИ</w:t>
      </w:r>
    </w:p>
    <w:p w:rsidR="005F423E" w:rsidRPr="005F423E" w:rsidRDefault="001375CC" w:rsidP="001375CC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 xml:space="preserve">«ПОВЫШЕНИЕ РЕЗУЛЬТАТОВ УЧЕБНОЙ ДЕЯТЕЛЬНОСТИ </w:t>
      </w:r>
      <w:r w:rsidR="0083436C" w:rsidRPr="0083436C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r>
        <w:rPr>
          <w:rFonts w:ascii="Times New Roman" w:hAnsi="Times New Roman"/>
          <w:b/>
          <w:sz w:val="40"/>
          <w:szCs w:val="40"/>
          <w:lang w:val="ru-RU"/>
        </w:rPr>
        <w:t>ПО РУССКОМУ ЯЗЫКУ ЧЕРЕЗ ИСПОЛЬЗОВАНИЕ ТВОРЧЕСКИХ ЗАДАНИЙ</w:t>
      </w:r>
      <w:r w:rsidR="005F423E" w:rsidRPr="005F423E">
        <w:rPr>
          <w:rFonts w:ascii="Times New Roman" w:hAnsi="Times New Roman"/>
          <w:b/>
          <w:sz w:val="40"/>
          <w:szCs w:val="40"/>
          <w:lang w:val="ru-RU"/>
        </w:rPr>
        <w:t>»</w:t>
      </w:r>
    </w:p>
    <w:p w:rsidR="005F423E" w:rsidRPr="005F423E" w:rsidRDefault="005F423E" w:rsidP="001375CC">
      <w:pPr>
        <w:spacing w:line="360" w:lineRule="auto"/>
        <w:rPr>
          <w:lang w:val="ru-RU"/>
        </w:rPr>
      </w:pPr>
    </w:p>
    <w:p w:rsidR="005F423E" w:rsidRPr="005F423E" w:rsidRDefault="005F423E" w:rsidP="001375CC">
      <w:pPr>
        <w:spacing w:line="360" w:lineRule="auto"/>
        <w:rPr>
          <w:lang w:val="ru-RU"/>
        </w:rPr>
      </w:pPr>
    </w:p>
    <w:p w:rsidR="005F423E" w:rsidRPr="005F423E" w:rsidRDefault="005F423E" w:rsidP="005F423E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Драб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Ирина Григорьевна</w:t>
      </w:r>
      <w:r w:rsidRPr="005F423E">
        <w:rPr>
          <w:rFonts w:ascii="Times New Roman" w:hAnsi="Times New Roman"/>
          <w:sz w:val="28"/>
          <w:szCs w:val="28"/>
          <w:lang w:val="ru-RU"/>
        </w:rPr>
        <w:t>,</w:t>
      </w:r>
    </w:p>
    <w:p w:rsidR="005F423E" w:rsidRPr="005F423E" w:rsidRDefault="005F423E" w:rsidP="005F423E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5F423E">
        <w:rPr>
          <w:rFonts w:ascii="Times New Roman" w:hAnsi="Times New Roman"/>
          <w:sz w:val="28"/>
          <w:szCs w:val="28"/>
          <w:lang w:val="ru-RU"/>
        </w:rPr>
        <w:t xml:space="preserve">учитель </w:t>
      </w:r>
      <w:r>
        <w:rPr>
          <w:rFonts w:ascii="Times New Roman" w:hAnsi="Times New Roman"/>
          <w:sz w:val="28"/>
          <w:szCs w:val="28"/>
          <w:lang w:val="ru-RU"/>
        </w:rPr>
        <w:t>русского языка и литературы</w:t>
      </w:r>
      <w:r w:rsidRPr="005F423E">
        <w:rPr>
          <w:rFonts w:ascii="Times New Roman" w:hAnsi="Times New Roman"/>
          <w:sz w:val="28"/>
          <w:szCs w:val="28"/>
          <w:lang w:val="ru-RU"/>
        </w:rPr>
        <w:t>,</w:t>
      </w:r>
    </w:p>
    <w:p w:rsidR="005F423E" w:rsidRPr="003F4170" w:rsidRDefault="005F423E" w:rsidP="005F423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(015) 96 29</w:t>
      </w:r>
      <w:r>
        <w:rPr>
          <w:rFonts w:ascii="Times New Roman" w:hAnsi="Times New Roman"/>
          <w:sz w:val="28"/>
          <w:szCs w:val="28"/>
          <w:lang w:val="ru-RU"/>
        </w:rPr>
        <w:t>114</w:t>
      </w:r>
      <w:r w:rsidRPr="003F4170">
        <w:rPr>
          <w:rFonts w:ascii="Times New Roman" w:hAnsi="Times New Roman"/>
          <w:sz w:val="28"/>
          <w:szCs w:val="28"/>
        </w:rPr>
        <w:t>;</w:t>
      </w:r>
    </w:p>
    <w:p w:rsidR="005F423E" w:rsidRPr="005F423E" w:rsidRDefault="005F423E" w:rsidP="005F423E">
      <w:pPr>
        <w:spacing w:line="360" w:lineRule="auto"/>
        <w:jc w:val="right"/>
        <w:rPr>
          <w:rFonts w:ascii="Times New Roman" w:hAnsi="Times New Roman"/>
          <w:sz w:val="28"/>
          <w:szCs w:val="28"/>
        </w:rPr>
        <w:sectPr w:rsidR="005F423E" w:rsidRPr="005F423E" w:rsidSect="008E328D">
          <w:footerReference w:type="even" r:id="rId8"/>
          <w:footerReference w:type="default" r:id="rId9"/>
          <w:pgSz w:w="11906" w:h="16838"/>
          <w:pgMar w:top="1134" w:right="567" w:bottom="1134" w:left="1701" w:header="709" w:footer="925" w:gutter="0"/>
          <w:cols w:space="708"/>
          <w:titlePg/>
          <w:docGrid w:linePitch="360"/>
        </w:sectPr>
      </w:pPr>
      <w:proofErr w:type="gramStart"/>
      <w:r w:rsidRPr="00A9534F">
        <w:rPr>
          <w:rFonts w:ascii="Times New Roman" w:hAnsi="Times New Roman"/>
          <w:sz w:val="28"/>
          <w:szCs w:val="28"/>
        </w:rPr>
        <w:t>e-mail</w:t>
      </w:r>
      <w:proofErr w:type="gramEnd"/>
      <w:r w:rsidRPr="00A9534F">
        <w:rPr>
          <w:rFonts w:ascii="Times New Roman" w:hAnsi="Times New Roman"/>
          <w:sz w:val="28"/>
          <w:szCs w:val="28"/>
        </w:rPr>
        <w:t>: lukikor@mail.ru</w:t>
      </w:r>
    </w:p>
    <w:p w:rsidR="00430BFB" w:rsidRPr="00430BFB" w:rsidRDefault="001375CC" w:rsidP="005F423E">
      <w:pPr>
        <w:pStyle w:val="Style10"/>
        <w:widowControl/>
        <w:numPr>
          <w:ilvl w:val="0"/>
          <w:numId w:val="3"/>
        </w:numPr>
        <w:spacing w:line="360" w:lineRule="auto"/>
        <w:jc w:val="center"/>
        <w:rPr>
          <w:rStyle w:val="FontStyle38"/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Style w:val="FontStyle38"/>
          <w:rFonts w:ascii="Times New Roman" w:hAnsi="Times New Roman" w:cs="Times New Roman"/>
          <w:b/>
          <w:sz w:val="28"/>
          <w:szCs w:val="28"/>
          <w:lang w:val="ru-RU" w:eastAsia="ru-RU"/>
        </w:rPr>
        <w:lastRenderedPageBreak/>
        <w:t>ИНФОРМАЦИОННЫЙ БЛОК</w:t>
      </w:r>
    </w:p>
    <w:p w:rsidR="00A03405" w:rsidRPr="00A03405" w:rsidRDefault="00391F60" w:rsidP="00A03405">
      <w:pPr>
        <w:pStyle w:val="Style10"/>
        <w:widowControl/>
        <w:spacing w:line="360" w:lineRule="auto"/>
        <w:ind w:firstLine="708"/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</w:pPr>
      <w:r w:rsidRPr="00A03405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Целями обучения русскому языку являют</w:t>
      </w:r>
      <w:r w:rsidRPr="00A03405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ся формирование у учащихся системы зна</w:t>
      </w:r>
      <w:r w:rsidRPr="00A03405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ний о языке и речи, развитие интеллектуаль</w:t>
      </w:r>
      <w:r w:rsidRPr="00A03405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 xml:space="preserve">ной, духовно-нравственной, коммуникативной и гражданской культуры. </w:t>
      </w:r>
      <w:r w:rsidRPr="00A03405">
        <w:rPr>
          <w:rFonts w:ascii="Times New Roman" w:hAnsi="Times New Roman" w:cs="Times New Roman"/>
          <w:sz w:val="28"/>
          <w:szCs w:val="28"/>
          <w:lang w:val="ru-RU"/>
        </w:rPr>
        <w:t xml:space="preserve">Русский язык в школе – это инструмент познания, мышления, развития, он обладает богатыми возможностями творческого обогащения. </w:t>
      </w:r>
      <w:r w:rsidR="00517523" w:rsidRPr="00A03405">
        <w:rPr>
          <w:rFonts w:ascii="Times New Roman" w:hAnsi="Times New Roman" w:cs="Times New Roman"/>
          <w:sz w:val="28"/>
          <w:szCs w:val="28"/>
          <w:lang w:val="ru-RU"/>
        </w:rPr>
        <w:t>С одной стороны, всё большее количество белорусов употребляют его в целях общения, а с другой стороны, пи</w:t>
      </w:r>
      <w:r w:rsidR="00B3430F" w:rsidRPr="00A03405">
        <w:rPr>
          <w:rFonts w:ascii="Times New Roman" w:hAnsi="Times New Roman" w:cs="Times New Roman"/>
          <w:sz w:val="28"/>
          <w:szCs w:val="28"/>
          <w:lang w:val="ru-RU"/>
        </w:rPr>
        <w:t>сьменную</w:t>
      </w:r>
      <w:r w:rsidR="00517523" w:rsidRPr="00A03405">
        <w:rPr>
          <w:rFonts w:ascii="Times New Roman" w:hAnsi="Times New Roman" w:cs="Times New Roman"/>
          <w:sz w:val="28"/>
          <w:szCs w:val="28"/>
          <w:lang w:val="ru-RU"/>
        </w:rPr>
        <w:t xml:space="preserve"> речь наших выпускников, к сожалению,</w:t>
      </w:r>
      <w:r w:rsidR="00B3430F" w:rsidRPr="00A03405">
        <w:rPr>
          <w:rFonts w:ascii="Times New Roman" w:hAnsi="Times New Roman" w:cs="Times New Roman"/>
          <w:sz w:val="28"/>
          <w:szCs w:val="28"/>
          <w:lang w:val="ru-RU"/>
        </w:rPr>
        <w:t xml:space="preserve"> нельзя назвать совершенной. А развитие творческих способностей ведёт к формированию познавательных интересов, к развитию любознательности. Творческие работы и задания возбуждают «умственный аппетит», формируют положительное отношение к учебной деятельности, (в конкретном случае – к русскому языку). Потому представленный опыт работы является актуальным в методическом аппарате преподавания русского языка. </w:t>
      </w:r>
      <w:r w:rsidR="00A03405" w:rsidRPr="00A03405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Чтобы учение проходило не с мучением, а с увлечением, необходимо раз</w:t>
      </w:r>
      <w:r w:rsidR="00A03405" w:rsidRPr="00A03405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вивать у детей творческое мышление, пробуж</w:t>
      </w:r>
      <w:r w:rsidR="00A03405" w:rsidRPr="00A03405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дать на уроках полет фантазии, приобщать к непередаваемой радости творчества.</w:t>
      </w:r>
    </w:p>
    <w:p w:rsidR="00A03405" w:rsidRPr="007F6C1C" w:rsidRDefault="00B3430F" w:rsidP="00A0340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3430F">
        <w:rPr>
          <w:sz w:val="28"/>
          <w:szCs w:val="28"/>
        </w:rPr>
        <w:t xml:space="preserve">Цель работы – показать роль </w:t>
      </w:r>
      <w:r>
        <w:rPr>
          <w:sz w:val="28"/>
          <w:szCs w:val="28"/>
        </w:rPr>
        <w:t>творческих заданий</w:t>
      </w:r>
      <w:r w:rsidRPr="00B3430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формировании и </w:t>
      </w:r>
      <w:r w:rsidRPr="00B3430F">
        <w:rPr>
          <w:color w:val="000000"/>
          <w:sz w:val="28"/>
          <w:szCs w:val="28"/>
        </w:rPr>
        <w:t xml:space="preserve">совершенствовании </w:t>
      </w:r>
      <w:r w:rsidR="00A03405">
        <w:rPr>
          <w:color w:val="000000"/>
          <w:sz w:val="28"/>
          <w:szCs w:val="28"/>
        </w:rPr>
        <w:t xml:space="preserve">языковых компетенций учащихся. </w:t>
      </w:r>
      <w:r w:rsidR="00A03405" w:rsidRPr="007F6C1C">
        <w:rPr>
          <w:sz w:val="28"/>
          <w:szCs w:val="28"/>
        </w:rPr>
        <w:t>Реализац</w:t>
      </w:r>
      <w:r w:rsidR="00037ADC">
        <w:rPr>
          <w:sz w:val="28"/>
          <w:szCs w:val="28"/>
        </w:rPr>
        <w:t>ия поставленной цели предполагае</w:t>
      </w:r>
      <w:r w:rsidR="00A03405" w:rsidRPr="007F6C1C">
        <w:rPr>
          <w:sz w:val="28"/>
          <w:szCs w:val="28"/>
        </w:rPr>
        <w:t>т постановку и решение следующих задач:</w:t>
      </w:r>
    </w:p>
    <w:p w:rsidR="00A03405" w:rsidRPr="00193DED" w:rsidRDefault="00A03405" w:rsidP="00193DE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93DED">
        <w:rPr>
          <w:sz w:val="28"/>
          <w:szCs w:val="28"/>
        </w:rPr>
        <w:t xml:space="preserve">- изучить литературу по анализируемой проблеме; </w:t>
      </w:r>
    </w:p>
    <w:p w:rsidR="00A03405" w:rsidRPr="00193DED" w:rsidRDefault="00A03405" w:rsidP="00193DED">
      <w:pPr>
        <w:pStyle w:val="Style10"/>
        <w:widowControl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193DE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93DED" w:rsidRPr="00193DED">
        <w:rPr>
          <w:rFonts w:ascii="Times New Roman" w:hAnsi="Times New Roman" w:cs="Times New Roman"/>
          <w:sz w:val="28"/>
          <w:szCs w:val="28"/>
          <w:lang w:val="ru-RU"/>
        </w:rPr>
        <w:t xml:space="preserve">описать систему использования творческих заданий на разных этапах изучения русского языка; </w:t>
      </w:r>
    </w:p>
    <w:p w:rsidR="00A03405" w:rsidRPr="00193DED" w:rsidRDefault="00A03405" w:rsidP="00193DED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4"/>
          <w:b w:val="0"/>
          <w:color w:val="auto"/>
          <w:sz w:val="28"/>
          <w:szCs w:val="28"/>
        </w:rPr>
      </w:pPr>
      <w:r w:rsidRPr="00193DED">
        <w:rPr>
          <w:sz w:val="28"/>
          <w:szCs w:val="28"/>
        </w:rPr>
        <w:t xml:space="preserve">- </w:t>
      </w:r>
      <w:r w:rsidRPr="00193DED">
        <w:rPr>
          <w:rStyle w:val="a4"/>
          <w:b w:val="0"/>
          <w:color w:val="auto"/>
          <w:sz w:val="28"/>
          <w:szCs w:val="28"/>
        </w:rPr>
        <w:t xml:space="preserve">показать эффективность </w:t>
      </w:r>
      <w:r w:rsidR="00430BFB">
        <w:rPr>
          <w:rStyle w:val="a4"/>
          <w:b w:val="0"/>
          <w:color w:val="auto"/>
          <w:sz w:val="28"/>
          <w:szCs w:val="28"/>
        </w:rPr>
        <w:t>использов</w:t>
      </w:r>
      <w:r w:rsidR="00976A1A">
        <w:rPr>
          <w:rStyle w:val="a4"/>
          <w:b w:val="0"/>
          <w:color w:val="auto"/>
          <w:sz w:val="28"/>
          <w:szCs w:val="28"/>
        </w:rPr>
        <w:t>ания творческих заданий на факультативных занятиях</w:t>
      </w:r>
      <w:r w:rsidR="00430BFB">
        <w:rPr>
          <w:rStyle w:val="a4"/>
          <w:b w:val="0"/>
          <w:color w:val="auto"/>
          <w:sz w:val="28"/>
          <w:szCs w:val="28"/>
        </w:rPr>
        <w:t xml:space="preserve">; </w:t>
      </w:r>
    </w:p>
    <w:p w:rsidR="00430BFB" w:rsidRDefault="00A03405" w:rsidP="00430BFB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4"/>
          <w:b w:val="0"/>
          <w:color w:val="auto"/>
          <w:sz w:val="28"/>
          <w:szCs w:val="28"/>
        </w:rPr>
      </w:pPr>
      <w:r w:rsidRPr="00B3430F">
        <w:rPr>
          <w:rStyle w:val="a4"/>
          <w:b w:val="0"/>
          <w:color w:val="auto"/>
          <w:sz w:val="28"/>
          <w:szCs w:val="28"/>
        </w:rPr>
        <w:t xml:space="preserve">- проанализировать достигнутые результаты и наметить дальнейшие пути работы в данном направлении. </w:t>
      </w:r>
    </w:p>
    <w:p w:rsidR="00FC6D8B" w:rsidRPr="000A440B" w:rsidRDefault="00FC6D8B" w:rsidP="000A440B">
      <w:pPr>
        <w:pStyle w:val="a3"/>
        <w:spacing w:before="0" w:beforeAutospacing="0" w:after="0" w:afterAutospacing="0" w:line="360" w:lineRule="auto"/>
        <w:ind w:firstLine="708"/>
        <w:jc w:val="both"/>
        <w:rPr>
          <w:rStyle w:val="FontStyle38"/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b w:val="0"/>
          <w:color w:val="auto"/>
          <w:sz w:val="28"/>
          <w:szCs w:val="28"/>
        </w:rPr>
        <w:t>Система творческих заданий формировалась</w:t>
      </w:r>
      <w:r w:rsidR="004B0D2E">
        <w:rPr>
          <w:rStyle w:val="a4"/>
          <w:b w:val="0"/>
          <w:color w:val="auto"/>
          <w:sz w:val="28"/>
          <w:szCs w:val="28"/>
        </w:rPr>
        <w:t xml:space="preserve"> в педагогическую копилку  </w:t>
      </w:r>
      <w:r>
        <w:rPr>
          <w:rStyle w:val="a4"/>
          <w:b w:val="0"/>
          <w:color w:val="auto"/>
          <w:sz w:val="28"/>
          <w:szCs w:val="28"/>
        </w:rPr>
        <w:t>на протяжении 30 лет</w:t>
      </w:r>
      <w:r w:rsidR="00037ADC">
        <w:rPr>
          <w:rStyle w:val="a4"/>
          <w:b w:val="0"/>
          <w:color w:val="auto"/>
          <w:sz w:val="28"/>
          <w:szCs w:val="28"/>
        </w:rPr>
        <w:t xml:space="preserve"> моей</w:t>
      </w:r>
      <w:r>
        <w:rPr>
          <w:rStyle w:val="a4"/>
          <w:b w:val="0"/>
          <w:color w:val="auto"/>
          <w:sz w:val="28"/>
          <w:szCs w:val="28"/>
        </w:rPr>
        <w:t xml:space="preserve"> деятельности в роли учителя русского языка и литературы.</w:t>
      </w:r>
      <w:r>
        <w:rPr>
          <w:rStyle w:val="FontStyle38"/>
          <w:rFonts w:ascii="Times New Roman" w:hAnsi="Times New Roman" w:cs="Times New Roman"/>
          <w:sz w:val="28"/>
          <w:szCs w:val="28"/>
        </w:rPr>
        <w:t xml:space="preserve"> Непосредственно </w:t>
      </w:r>
      <w:r>
        <w:rPr>
          <w:rStyle w:val="a4"/>
          <w:b w:val="0"/>
          <w:color w:val="auto"/>
          <w:sz w:val="28"/>
          <w:szCs w:val="28"/>
        </w:rPr>
        <w:t>р</w:t>
      </w:r>
      <w:r w:rsidR="005F423E">
        <w:rPr>
          <w:rStyle w:val="a4"/>
          <w:b w:val="0"/>
          <w:color w:val="auto"/>
          <w:sz w:val="28"/>
          <w:szCs w:val="28"/>
        </w:rPr>
        <w:t>абота</w:t>
      </w:r>
      <w:r w:rsidR="0083436C" w:rsidRPr="0083436C">
        <w:rPr>
          <w:rStyle w:val="a4"/>
          <w:b w:val="0"/>
          <w:color w:val="auto"/>
          <w:sz w:val="28"/>
          <w:szCs w:val="28"/>
        </w:rPr>
        <w:t xml:space="preserve"> </w:t>
      </w:r>
      <w:r w:rsidR="005F423E">
        <w:rPr>
          <w:rStyle w:val="a4"/>
          <w:b w:val="0"/>
          <w:color w:val="auto"/>
          <w:sz w:val="28"/>
          <w:szCs w:val="28"/>
        </w:rPr>
        <w:t xml:space="preserve">над темой опыта была начата пять лет </w:t>
      </w:r>
      <w:r w:rsidR="005F423E">
        <w:rPr>
          <w:rStyle w:val="a4"/>
          <w:b w:val="0"/>
          <w:color w:val="auto"/>
          <w:sz w:val="28"/>
          <w:szCs w:val="28"/>
        </w:rPr>
        <w:lastRenderedPageBreak/>
        <w:t xml:space="preserve">назад, в 2009 году, и оформлена в целостную систему в конце 2013/2014 учебного года. </w:t>
      </w:r>
    </w:p>
    <w:p w:rsidR="00824458" w:rsidRPr="00824458" w:rsidRDefault="00824458" w:rsidP="00824458">
      <w:pPr>
        <w:spacing w:line="360" w:lineRule="auto"/>
        <w:ind w:firstLine="705"/>
        <w:jc w:val="center"/>
        <w:rPr>
          <w:rStyle w:val="FontStyle38"/>
          <w:rFonts w:ascii="Times New Roman" w:hAnsi="Times New Roman" w:cstheme="minorBidi"/>
          <w:b/>
          <w:sz w:val="28"/>
          <w:szCs w:val="28"/>
          <w:lang w:val="be-BY"/>
        </w:rPr>
      </w:pPr>
      <w:r w:rsidRPr="00AD0598">
        <w:rPr>
          <w:rFonts w:ascii="Times New Roman" w:hAnsi="Times New Roman"/>
          <w:b/>
          <w:sz w:val="28"/>
          <w:szCs w:val="28"/>
          <w:lang w:val="be-BY"/>
        </w:rPr>
        <w:t>2. ОПИСАН</w:t>
      </w:r>
      <w:r>
        <w:rPr>
          <w:rFonts w:ascii="Times New Roman" w:hAnsi="Times New Roman"/>
          <w:b/>
          <w:sz w:val="28"/>
          <w:szCs w:val="28"/>
          <w:lang w:val="be-BY"/>
        </w:rPr>
        <w:t>ИЕ ТЕХНОЛОГИИ ОПЫТА</w:t>
      </w:r>
    </w:p>
    <w:p w:rsidR="00A1316F" w:rsidRDefault="00A1316F" w:rsidP="00A1316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110C3" w:rsidRPr="00911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практике обучения русскому языку сложились вполне определённые </w:t>
      </w:r>
    </w:p>
    <w:p w:rsidR="009110C3" w:rsidRPr="004D70EE" w:rsidRDefault="0083436C" w:rsidP="00A13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="009110C3" w:rsidRPr="00A131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иды</w:t>
      </w:r>
      <w:r w:rsidRPr="004868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9110C3" w:rsidRPr="00A131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творческих работ. Вместе с тем нельзя не отметить, что в понятие «творческая</w:t>
      </w:r>
      <w:r w:rsidR="00A131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работа» отдельные</w:t>
      </w:r>
      <w:r w:rsidR="009110C3" w:rsidRPr="00A131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методисты, психологи вкладывают разное содержание.</w:t>
      </w:r>
      <w:r w:rsidR="00EC31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9110C3" w:rsidRPr="004D70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И.Т. Огородников усматривает элементы творчества </w:t>
      </w:r>
      <w:proofErr w:type="gramStart"/>
      <w:r w:rsidR="009110C3" w:rsidRPr="004D70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учащихся</w:t>
      </w:r>
      <w:proofErr w:type="gramEnd"/>
      <w:r w:rsidR="009110C3" w:rsidRPr="004D70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прежде всего в раскрытии ими новых сторон изучаемых явлений, в высказывании своих суждений, в использовании более совершенных методов решения поставленных вопросов</w:t>
      </w:r>
      <w:r w:rsidR="00D56C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="00D56C6E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[</w:t>
      </w:r>
      <w:r w:rsidR="00735D6D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5,  с.23</w:t>
      </w:r>
      <w:r w:rsidR="00D56C6E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]</w:t>
      </w:r>
      <w:r w:rsidR="009110C3" w:rsidRPr="004D70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«Творческая деятельность учащихся, — пишет Б.П. Есипов, — не ограничивается лишь приобретением нового, она включает</w:t>
      </w:r>
      <w:r w:rsidR="00D56C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себя</w:t>
      </w:r>
      <w:r w:rsidR="009110C3" w:rsidRPr="004D70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создание нового».</w:t>
      </w:r>
      <w:r w:rsidR="00D56C6E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[</w:t>
      </w:r>
      <w:r w:rsidR="00735D6D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5, с.28</w:t>
      </w:r>
      <w:r w:rsidR="00D56C6E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]</w:t>
      </w:r>
    </w:p>
    <w:p w:rsidR="009110C3" w:rsidRPr="004D70EE" w:rsidRDefault="004D70EE" w:rsidP="000A4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proofErr w:type="gramStart"/>
      <w:r w:rsidR="004B0D2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своей работе я придерживаюсь</w:t>
      </w:r>
      <w:r w:rsidR="009110C3" w:rsidRPr="00A131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точки зрения тех авторов, которые </w:t>
      </w:r>
      <w:r w:rsidR="004B0D2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считают</w:t>
      </w:r>
      <w:r w:rsidR="009110C3" w:rsidRPr="00A131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</w:t>
      </w:r>
      <w:r w:rsidR="00D56C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знаком творческих работ</w:t>
      </w:r>
      <w:r w:rsidR="0083436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4B0D2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самостоятельную деятельность учащихся, которая</w:t>
      </w:r>
      <w:r w:rsidR="009110C3" w:rsidRPr="00A131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проявляется в выборе языковых средств и приёмов для достижения поставленной цели, в самостоятельном определении последовательности изложения того или иного материала, в умении логически обрабатывать материал, самостоятельно сравнивать, сопоставлять и обобщать его, классифицировать по тем или иным признакам, высказывать своё отношение к описываемым</w:t>
      </w:r>
      <w:proofErr w:type="gramEnd"/>
      <w:r w:rsidR="009110C3" w:rsidRPr="00A131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явлениям и событиям, давать собственную оценку какой-либо работы, если это требуется по заданию и т.п.</w:t>
      </w:r>
      <w:r w:rsidR="0083436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9110C3" w:rsidRPr="00A131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Творческие упражнения организуются и проводятся </w:t>
      </w:r>
      <w:r w:rsidR="004B0D2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мной </w:t>
      </w:r>
      <w:r w:rsidR="009110C3" w:rsidRPr="00A131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по-разному, поскольку различен </w:t>
      </w:r>
      <w:r w:rsidR="00EB73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характер усваиваемых учащимися</w:t>
      </w:r>
      <w:r w:rsidR="00D56C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знаний, </w:t>
      </w:r>
      <w:r w:rsidR="000A62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умений и навыков творческой, </w:t>
      </w:r>
      <w:r w:rsidR="009110C3" w:rsidRPr="00A131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практической деятельности. </w:t>
      </w:r>
      <w:r w:rsidR="009110C3" w:rsidRPr="004D70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Однако</w:t>
      </w:r>
      <w:r w:rsidR="004B0D2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все видам творческих заданий</w:t>
      </w:r>
      <w:r w:rsidR="009110C3" w:rsidRPr="004D70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присущи общие этапы работы и дидактические приёмы их подготовки и проведения.</w:t>
      </w:r>
    </w:p>
    <w:p w:rsidR="009110C3" w:rsidRDefault="009110C3" w:rsidP="00FC59F9">
      <w:pPr>
        <w:pStyle w:val="a8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Во-первых, процесс выполнения </w:t>
      </w:r>
      <w:r w:rsidR="00EB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видов творческих заданий</w:t>
      </w:r>
      <w:r w:rsidRPr="00911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 сознательный характер. Необходимым условием успешного решения</w:t>
      </w:r>
      <w:r w:rsidR="00FC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поставленных в них </w:t>
      </w:r>
      <w:r w:rsidRPr="00911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 зада</w:t>
      </w:r>
      <w:r w:rsidR="00EB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 является осознание учащимися</w:t>
      </w:r>
      <w:r w:rsidR="00D5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</w:t>
      </w:r>
      <w:r w:rsidR="00FC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содержания</w:t>
      </w:r>
      <w:r w:rsidRPr="00911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структуры и результатов выполнения предстоящей деятельности.</w:t>
      </w:r>
    </w:p>
    <w:p w:rsidR="00D56C6E" w:rsidRDefault="009110C3" w:rsidP="00D56C6E">
      <w:pPr>
        <w:pStyle w:val="a8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Во-вторых, в процессе подготовки учащихся к выполнению творческих упражнений провод</w:t>
      </w:r>
      <w:r w:rsidR="00D56C6E" w:rsidRPr="00D5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ится тщательный анализ задания, </w:t>
      </w:r>
      <w:r w:rsidRPr="00D5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намечаются направления, рациональные способы самостоятельного осуществления практической деятел</w:t>
      </w:r>
      <w:r w:rsidR="00D56C6E" w:rsidRPr="00D5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ьности, мобилизации</w:t>
      </w:r>
      <w:r w:rsidRPr="00D5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умений, навыков, необходимых для выполнения работ творческого характера.</w:t>
      </w:r>
    </w:p>
    <w:p w:rsidR="009110C3" w:rsidRPr="00D56C6E" w:rsidRDefault="009110C3" w:rsidP="00A1316F">
      <w:pPr>
        <w:pStyle w:val="a8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полученный результат сопоставляется с заданием, проверяется</w:t>
      </w:r>
      <w:r w:rsidR="0083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решения творческой задачи.</w:t>
      </w:r>
    </w:p>
    <w:p w:rsidR="00391F60" w:rsidRDefault="00391F60" w:rsidP="008244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458">
        <w:rPr>
          <w:rFonts w:ascii="Times New Roman" w:hAnsi="Times New Roman" w:cs="Times New Roman"/>
          <w:sz w:val="28"/>
          <w:szCs w:val="28"/>
          <w:lang w:val="ru-RU"/>
        </w:rPr>
        <w:t>Творческое развитие</w:t>
      </w:r>
      <w:r w:rsidR="00FC59F9">
        <w:rPr>
          <w:rFonts w:ascii="Times New Roman" w:hAnsi="Times New Roman" w:cs="Times New Roman"/>
          <w:sz w:val="28"/>
          <w:szCs w:val="28"/>
          <w:lang w:val="ru-RU"/>
        </w:rPr>
        <w:t>, с моей то</w:t>
      </w:r>
      <w:r w:rsidR="00343041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FC59F9">
        <w:rPr>
          <w:rFonts w:ascii="Times New Roman" w:hAnsi="Times New Roman" w:cs="Times New Roman"/>
          <w:sz w:val="28"/>
          <w:szCs w:val="28"/>
          <w:lang w:val="ru-RU"/>
        </w:rPr>
        <w:t>ки зрения,</w:t>
      </w:r>
      <w:r w:rsidRPr="00824458">
        <w:rPr>
          <w:rFonts w:ascii="Times New Roman" w:hAnsi="Times New Roman" w:cs="Times New Roman"/>
          <w:sz w:val="28"/>
          <w:szCs w:val="28"/>
          <w:lang w:val="ru-RU"/>
        </w:rPr>
        <w:t xml:space="preserve"> доступно каждому ребёнку.</w:t>
      </w:r>
      <w:r w:rsidR="00735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1F60">
        <w:rPr>
          <w:rFonts w:ascii="Times New Roman" w:hAnsi="Times New Roman" w:cs="Times New Roman"/>
          <w:sz w:val="28"/>
          <w:szCs w:val="28"/>
          <w:lang w:val="ru-RU"/>
        </w:rPr>
        <w:t>Чтобы выпо</w:t>
      </w:r>
      <w:r w:rsidR="00FC59F9">
        <w:rPr>
          <w:rFonts w:ascii="Times New Roman" w:hAnsi="Times New Roman" w:cs="Times New Roman"/>
          <w:sz w:val="28"/>
          <w:szCs w:val="28"/>
          <w:lang w:val="ru-RU"/>
        </w:rPr>
        <w:t>лнить творческое задание, учащийся</w:t>
      </w:r>
      <w:r w:rsidR="002475BA">
        <w:rPr>
          <w:rFonts w:ascii="Times New Roman" w:hAnsi="Times New Roman" w:cs="Times New Roman"/>
          <w:sz w:val="28"/>
          <w:szCs w:val="28"/>
          <w:lang w:val="ru-RU"/>
        </w:rPr>
        <w:t xml:space="preserve"> должен не </w:t>
      </w:r>
      <w:r w:rsidRPr="00391F60">
        <w:rPr>
          <w:rFonts w:ascii="Times New Roman" w:hAnsi="Times New Roman" w:cs="Times New Roman"/>
          <w:sz w:val="28"/>
          <w:szCs w:val="28"/>
          <w:lang w:val="ru-RU"/>
        </w:rPr>
        <w:t>только хорошо знать программный материал, но, и это главное, - уметь делать выводы на основе сравнений, обобщений, выявлять закономерности, уметь фантазировать.</w:t>
      </w:r>
    </w:p>
    <w:p w:rsidR="00824458" w:rsidRPr="00824458" w:rsidRDefault="00824458" w:rsidP="00D56C6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244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уроках русского языка использую следующие виды работ:</w:t>
      </w:r>
    </w:p>
    <w:p w:rsidR="00824458" w:rsidRDefault="00824458" w:rsidP="00824458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работ частично творческого </w:t>
      </w:r>
      <w:r w:rsidR="00D56C6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характера: составить предложения</w:t>
      </w:r>
    </w:p>
    <w:p w:rsidR="00824458" w:rsidRPr="00824458" w:rsidRDefault="00824458" w:rsidP="0082445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244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опорным словам, на заданную тему, разных конструкций, дописать предложения, восстановить текст, составить ответы на вопросы, озаглавить рассказ, составить элементарное описание, провести</w:t>
      </w:r>
      <w:r w:rsidR="00254B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44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анализ композиции текста, сопоставительный анализ художественных и научных текстов и т.д. Также частично творческий характер носит работа по завершению предложений по догадке, исправлению предложений.</w:t>
      </w:r>
    </w:p>
    <w:p w:rsidR="00D56C6E" w:rsidRDefault="00824458" w:rsidP="00824458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Виды</w:t>
      </w:r>
      <w:r w:rsidR="0083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</w:t>
      </w:r>
      <w:r w:rsidR="0083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3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</w:t>
      </w:r>
      <w:r w:rsidR="0083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</w:t>
      </w:r>
      <w:r w:rsidR="00D5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3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</w:t>
      </w:r>
      <w:r w:rsidR="0083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E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</w:t>
      </w:r>
      <w:r w:rsidR="0083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</w:t>
      </w:r>
      <w:r w:rsidR="0083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584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824458" w:rsidRPr="00D56C6E" w:rsidRDefault="00D56C6E" w:rsidP="0082445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56C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определенную </w:t>
      </w:r>
      <w:r w:rsidR="00824458" w:rsidRPr="00D56C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тему, из</w:t>
      </w:r>
      <w:r w:rsidR="00834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24458" w:rsidRPr="008244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данных предложений, по картине, рассказ в связи с прочитанным, по впечатлениям или наблюдениям, </w:t>
      </w:r>
      <w:r w:rsidR="006860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предложенному началу, </w:t>
      </w:r>
      <w:r w:rsidR="00824458" w:rsidRPr="008244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использованием </w:t>
      </w:r>
      <w:r w:rsidR="00FC59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языкового материала, развёрнутое лингвистическое высказывание, сообщение по предложенному плану или без него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изложение по тексту, сжатое, подробное,</w:t>
      </w:r>
      <w:r w:rsidR="00824458" w:rsidRPr="008244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элементами описания, с заменой лица, с элементами рассуждения, изложение по нача</w:t>
      </w:r>
      <w:r w:rsidR="006860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лу и концу и т.д.</w:t>
      </w:r>
      <w:proofErr w:type="gramEnd"/>
    </w:p>
    <w:p w:rsidR="006860E1" w:rsidRDefault="00824458" w:rsidP="00A1316F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4E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работ творческого характера:</w:t>
      </w:r>
      <w:r w:rsidR="0068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написать сочинение</w:t>
      </w:r>
      <w:r w:rsidRPr="0058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сочинение </w:t>
      </w:r>
      <w:proofErr w:type="gramStart"/>
      <w:r w:rsidRPr="006860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824458" w:rsidRPr="006860E1" w:rsidRDefault="00824458" w:rsidP="006860E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60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грамматическим зада</w:t>
      </w:r>
      <w:r w:rsidR="006860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нием, с элементами сравнительного анализа</w:t>
      </w:r>
      <w:r w:rsidRPr="006860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написать </w:t>
      </w:r>
      <w:r w:rsidR="006860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лингвистическую </w:t>
      </w:r>
      <w:r w:rsidR="00834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сказку, сочинение-</w:t>
      </w:r>
      <w:r w:rsidRPr="006860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рассуждение, сочинение с э</w:t>
      </w:r>
      <w:r w:rsidR="00834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лементами описания, сочинение-</w:t>
      </w:r>
      <w:r w:rsidRPr="006860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миниатюр</w:t>
      </w:r>
      <w:r w:rsidR="006860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и т.д.</w:t>
      </w:r>
    </w:p>
    <w:p w:rsidR="00C73036" w:rsidRDefault="000A440B" w:rsidP="0082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ab/>
      </w:r>
      <w:r w:rsidR="006860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всех этапах учебного занятия: ознакомления</w:t>
      </w:r>
      <w:r w:rsidR="00824458" w:rsidRPr="008244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</w:t>
      </w:r>
      <w:r w:rsidR="0083436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24458" w:rsidRPr="008244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новым</w:t>
      </w:r>
      <w:r w:rsidR="006860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учебным материалом, закрепления</w:t>
      </w:r>
      <w:r w:rsidR="0083436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860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изучаемого материала, повторения</w:t>
      </w:r>
      <w:r w:rsidR="0083436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860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пройденного и применения</w:t>
      </w:r>
      <w:r w:rsidR="00824458" w:rsidRPr="008244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</w:t>
      </w:r>
      <w:r w:rsidR="006860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обретённых знаний на практике – находится место для творческих заданий. Потому мною разработана система заданий творческого характера для использования на всех</w:t>
      </w:r>
      <w:r w:rsidR="00824458" w:rsidRPr="008244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этапах обучения.</w:t>
      </w:r>
    </w:p>
    <w:p w:rsidR="00E018EB" w:rsidRPr="006860E1" w:rsidRDefault="00C73036" w:rsidP="000A440B">
      <w:pPr>
        <w:pStyle w:val="Style10"/>
        <w:widowControl/>
        <w:spacing w:line="360" w:lineRule="auto"/>
        <w:ind w:firstLine="708"/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</w:pPr>
      <w:r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С целью активизации познавательных по</w:t>
      </w:r>
      <w:r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требностей и мотивов стремлюсь к максимальной связи дидактического материала с жизнью, по</w:t>
      </w:r>
      <w:r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требностями учащихся</w:t>
      </w:r>
      <w:r w:rsid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с учетом </w:t>
      </w:r>
      <w:r w:rsid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их</w:t>
      </w:r>
      <w:r w:rsidR="0083436C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возрастных особенностей</w:t>
      </w:r>
      <w:r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83436C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Считаю, что механическое заучивание  и воспроизведение</w:t>
      </w:r>
      <w:r w:rsidR="008432A9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учебного материала учащимися 5 – 6 классов сделает для них процесс изучения русского языка трудным и неинтересным, и потому высоких результатов  при таком обучении не достигнешь. </w:t>
      </w:r>
      <w:r w:rsidR="0034304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Так, п</w:t>
      </w:r>
      <w:r w:rsidR="00E018EB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ри изуче</w:t>
      </w:r>
      <w:r w:rsidR="00E018EB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нии с пятиклассниками те</w:t>
      </w:r>
      <w:r w:rsidR="0034304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мы «Словосочетание»</w:t>
      </w:r>
      <w:r w:rsidR="00254B48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34304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кроме </w:t>
      </w:r>
      <w:r w:rsidR="00E018EB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примеров из уч</w:t>
      </w:r>
      <w:r w:rsidR="0034304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ебника</w:t>
      </w:r>
      <w:r w:rsidR="00254B48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34304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предлагаю описать две липы, растущие на школьном дворе</w:t>
      </w:r>
      <w:r w:rsidR="00E018EB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, причем так, чтобы их можно было отличить друг от друга</w:t>
      </w:r>
      <w:r w:rsidR="0034304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(«ветвистая липа», «высокая липа», «пушистая», «корявая»..</w:t>
      </w:r>
      <w:r w:rsidR="00E018EB" w:rsidRPr="006860E1">
        <w:rPr>
          <w:rStyle w:val="FontStyle44"/>
          <w:rFonts w:ascii="Times New Roman" w:hAnsi="Times New Roman" w:cs="Times New Roman"/>
          <w:b w:val="0"/>
          <w:i w:val="0"/>
          <w:sz w:val="28"/>
          <w:szCs w:val="28"/>
          <w:lang w:val="ru-RU" w:eastAsia="ru-RU"/>
        </w:rPr>
        <w:t>.</w:t>
      </w:r>
      <w:r w:rsidR="00343041">
        <w:rPr>
          <w:rStyle w:val="FontStyle44"/>
          <w:rFonts w:ascii="Times New Roman" w:hAnsi="Times New Roman" w:cs="Times New Roman"/>
          <w:b w:val="0"/>
          <w:i w:val="0"/>
          <w:sz w:val="28"/>
          <w:szCs w:val="28"/>
          <w:lang w:val="ru-RU" w:eastAsia="ru-RU"/>
        </w:rPr>
        <w:t>)</w:t>
      </w:r>
      <w:r w:rsidR="005809DF">
        <w:rPr>
          <w:rStyle w:val="FontStyle44"/>
          <w:rFonts w:ascii="Times New Roman" w:hAnsi="Times New Roman" w:cs="Times New Roman"/>
          <w:b w:val="0"/>
          <w:i w:val="0"/>
          <w:sz w:val="28"/>
          <w:szCs w:val="28"/>
          <w:lang w:val="ru-RU" w:eastAsia="ru-RU"/>
        </w:rPr>
        <w:t xml:space="preserve">. </w:t>
      </w:r>
      <w:r w:rsidR="00E018EB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Данные примеры позволяют учащимся позна</w:t>
      </w:r>
      <w:r w:rsidR="00E018EB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комиться с именными словосочетаниями и их строением. Затем спрашиваю</w:t>
      </w:r>
      <w:r w:rsidR="0034304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: «Что можно сде</w:t>
      </w:r>
      <w:r w:rsidR="0034304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лать с липой</w:t>
      </w:r>
      <w:r w:rsidR="00E018EB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?». В ответ слышу</w:t>
      </w:r>
      <w:r w:rsidR="00E018EB" w:rsidRPr="0034304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: </w:t>
      </w:r>
      <w:r w:rsidR="00343041" w:rsidRPr="00343041">
        <w:rPr>
          <w:rFonts w:ascii="Times New Roman" w:hAnsi="Times New Roman" w:cs="Times New Roman"/>
          <w:sz w:val="28"/>
          <w:szCs w:val="28"/>
          <w:lang w:val="ru-RU"/>
        </w:rPr>
        <w:t>«Обрезать</w:t>
      </w:r>
      <w:r w:rsidR="00E018EB" w:rsidRPr="00343041">
        <w:rPr>
          <w:rFonts w:ascii="Times New Roman" w:hAnsi="Times New Roman" w:cs="Times New Roman"/>
          <w:sz w:val="28"/>
          <w:szCs w:val="28"/>
          <w:lang w:val="ru-RU"/>
        </w:rPr>
        <w:t>, вырастить</w:t>
      </w:r>
      <w:r w:rsidR="00343041" w:rsidRPr="00343041">
        <w:rPr>
          <w:rFonts w:ascii="Times New Roman" w:hAnsi="Times New Roman" w:cs="Times New Roman"/>
          <w:sz w:val="28"/>
          <w:szCs w:val="28"/>
          <w:lang w:val="ru-RU"/>
        </w:rPr>
        <w:t>, посадить, сломать</w:t>
      </w:r>
      <w:proofErr w:type="gramStart"/>
      <w:r w:rsidR="00343041" w:rsidRPr="00343041">
        <w:rPr>
          <w:rFonts w:ascii="Times New Roman" w:hAnsi="Times New Roman" w:cs="Times New Roman"/>
          <w:sz w:val="28"/>
          <w:szCs w:val="28"/>
          <w:lang w:val="ru-RU"/>
        </w:rPr>
        <w:t>,о</w:t>
      </w:r>
      <w:proofErr w:type="gramEnd"/>
      <w:r w:rsidR="00343041" w:rsidRPr="00343041">
        <w:rPr>
          <w:rFonts w:ascii="Times New Roman" w:hAnsi="Times New Roman" w:cs="Times New Roman"/>
          <w:sz w:val="28"/>
          <w:szCs w:val="28"/>
          <w:lang w:val="ru-RU"/>
        </w:rPr>
        <w:t>тдохнуть под липой…</w:t>
      </w:r>
      <w:r w:rsidR="00E018EB" w:rsidRPr="00343041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="00343041" w:rsidRPr="00343041">
        <w:rPr>
          <w:rFonts w:ascii="Times New Roman" w:hAnsi="Times New Roman" w:cs="Times New Roman"/>
          <w:sz w:val="28"/>
          <w:szCs w:val="28"/>
          <w:lang w:val="ru-RU"/>
        </w:rPr>
        <w:t xml:space="preserve">Делаем вывод о том, как нужно относиться к деревьям, </w:t>
      </w:r>
      <w:r w:rsidR="00343041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343041" w:rsidRPr="00343041">
        <w:rPr>
          <w:rFonts w:ascii="Times New Roman" w:hAnsi="Times New Roman" w:cs="Times New Roman"/>
          <w:sz w:val="28"/>
          <w:szCs w:val="28"/>
          <w:lang w:val="ru-RU"/>
        </w:rPr>
        <w:t>природе вообще.</w:t>
      </w:r>
      <w:r w:rsidR="00834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18EB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Т</w:t>
      </w:r>
      <w:r w:rsidR="0034304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аким образом, изучая </w:t>
      </w:r>
      <w:r w:rsidR="00E018EB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сло</w:t>
      </w:r>
      <w:r w:rsidR="00E018EB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восочетания, у</w:t>
      </w:r>
      <w:r w:rsidR="0034304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чащиеся не только с увлечением изучают языковой материал</w:t>
      </w:r>
      <w:r w:rsidR="00E018EB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, но и по</w:t>
      </w:r>
      <w:r w:rsidR="00E018EB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 xml:space="preserve">лучают важные нравственные уроки. </w:t>
      </w:r>
    </w:p>
    <w:p w:rsidR="00E018EB" w:rsidRDefault="00E018EB" w:rsidP="005E0B7C">
      <w:pPr>
        <w:pStyle w:val="Style10"/>
        <w:widowControl/>
        <w:spacing w:line="360" w:lineRule="auto"/>
        <w:ind w:firstLine="708"/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</w:pPr>
      <w:r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Используя элементы игры, знакомлю пяти</w:t>
      </w:r>
      <w:r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классников с трудной для них темой «Основные признаки текста». «Нечаянно» роняю карточ</w:t>
      </w:r>
      <w:r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ки с фрагментами текста</w:t>
      </w:r>
      <w:r w:rsidR="000A440B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. С</w:t>
      </w:r>
      <w:r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етуя на то, что порядок частей текста нарушен, прошу их по</w:t>
      </w:r>
      <w:r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мочь восстановить его. Дети, выполняя зада</w:t>
      </w:r>
      <w:r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ние, с удовольствием знакомятся с таким при</w:t>
      </w:r>
      <w:r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 xml:space="preserve">знаком текста, как </w:t>
      </w:r>
      <w:r w:rsidRPr="006860E1">
        <w:rPr>
          <w:rStyle w:val="FontStyle44"/>
          <w:rFonts w:ascii="Times New Roman" w:hAnsi="Times New Roman" w:cs="Times New Roman"/>
          <w:b w:val="0"/>
          <w:i w:val="0"/>
          <w:sz w:val="28"/>
          <w:szCs w:val="28"/>
          <w:lang w:val="ru-RU" w:eastAsia="ru-RU"/>
        </w:rPr>
        <w:t xml:space="preserve">последовательность. </w:t>
      </w:r>
      <w:r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Зна</w:t>
      </w:r>
      <w:r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 xml:space="preserve">комство со следующим признаком текста, </w:t>
      </w:r>
      <w:r w:rsidRPr="006860E1">
        <w:rPr>
          <w:rStyle w:val="FontStyle44"/>
          <w:rFonts w:ascii="Times New Roman" w:hAnsi="Times New Roman" w:cs="Times New Roman"/>
          <w:b w:val="0"/>
          <w:i w:val="0"/>
          <w:sz w:val="28"/>
          <w:szCs w:val="28"/>
          <w:lang w:val="ru-RU" w:eastAsia="ru-RU"/>
        </w:rPr>
        <w:t>связ</w:t>
      </w:r>
      <w:r w:rsidRPr="006860E1">
        <w:rPr>
          <w:rStyle w:val="FontStyle44"/>
          <w:rFonts w:ascii="Times New Roman" w:hAnsi="Times New Roman" w:cs="Times New Roman"/>
          <w:b w:val="0"/>
          <w:i w:val="0"/>
          <w:sz w:val="28"/>
          <w:szCs w:val="28"/>
          <w:lang w:val="ru-RU" w:eastAsia="ru-RU"/>
        </w:rPr>
        <w:softHyphen/>
        <w:t xml:space="preserve">ностью, </w:t>
      </w:r>
      <w:r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происходит следующим образом. Со</w:t>
      </w:r>
      <w:r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общаю ученик</w:t>
      </w:r>
      <w:r w:rsidR="0034304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ам, что мне неожиданно при</w:t>
      </w:r>
      <w:r w:rsidR="0034304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шло письмо</w:t>
      </w:r>
      <w:r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, в котором все предложе</w:t>
      </w:r>
      <w:r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 xml:space="preserve">ния на одну тему, но я </w:t>
      </w:r>
      <w:r w:rsidR="000A440B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почему-то ничего не могу понять</w:t>
      </w:r>
      <w:r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. Пятиклассни</w:t>
      </w:r>
      <w:r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</w:r>
      <w:r w:rsidR="005E0B7C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ки получают распечатку письма: «Она росла на небольшой поляне, прямая, стройная береза, </w:t>
      </w:r>
      <w:r w:rsidR="005E0B7C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с белым стволом, с пахучими ласковыми листочками. Белая береза под моим окном принакрылась снегом, точно серебром. А кругом нее шумели старые дубы, цвели белым цветом и сладко благоухали раскидистые липы, дрожали серо-зелеными листочками осины.  И стоит береза в сонной тишине, и дрожат снежинки в золотом огне». </w:t>
      </w:r>
      <w:r w:rsidR="005809DF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Прочитав, </w:t>
      </w:r>
      <w:r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они догадываются, что все пред</w:t>
      </w:r>
      <w:r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ложения объединены тематически, но взяты из разных текстов,</w:t>
      </w:r>
      <w:r w:rsidR="00B73B43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и определяют их границы. Та</w:t>
      </w:r>
      <w:r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 xml:space="preserve">кой признак текста, как </w:t>
      </w:r>
      <w:r w:rsidRPr="006860E1">
        <w:rPr>
          <w:rStyle w:val="FontStyle44"/>
          <w:rFonts w:ascii="Times New Roman" w:hAnsi="Times New Roman" w:cs="Times New Roman"/>
          <w:b w:val="0"/>
          <w:i w:val="0"/>
          <w:sz w:val="28"/>
          <w:szCs w:val="28"/>
          <w:lang w:val="ru-RU" w:eastAsia="ru-RU"/>
        </w:rPr>
        <w:t xml:space="preserve">завершенность, </w:t>
      </w:r>
      <w:r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ученики с интересом постигают, дописывая </w:t>
      </w:r>
      <w:r w:rsidR="005E0B7C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конец предложенного текста, басни, сказки. </w:t>
      </w:r>
      <w:r w:rsidR="000A440B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Затем </w:t>
      </w:r>
      <w:r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учащиеся сверяют свои работы с оригиналом.</w:t>
      </w:r>
    </w:p>
    <w:p w:rsidR="00354E3E" w:rsidRDefault="00A137B4" w:rsidP="00354E3E">
      <w:pPr>
        <w:pStyle w:val="Style10"/>
        <w:widowControl/>
        <w:spacing w:line="360" w:lineRule="auto"/>
        <w:ind w:firstLine="708"/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</w:pPr>
      <w:r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Изучение темы «Словообразование. Состав слова» </w:t>
      </w:r>
      <w:r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в 6 классе </w:t>
      </w:r>
      <w:r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позволяет заложить у школьников фун</w:t>
      </w:r>
      <w:r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дамент для раз</w:t>
      </w:r>
      <w:r w:rsidR="00ED0F0C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вития орфографической зорко</w:t>
      </w:r>
      <w:r w:rsidR="00ED0F0C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сти</w:t>
      </w:r>
      <w:r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.</w:t>
      </w:r>
      <w:r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Здесь тоже приходят на помощь задания творческого характера. </w:t>
      </w:r>
      <w:r w:rsidR="003D0CC7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Эффективным является организация работы по «сбору» слов. Мы практикуем с ребятами создание «морфемных домиков», в которых живут разные части слова: приставка, корень, словообразовательный суффик</w:t>
      </w:r>
      <w:r w:rsidR="00354E3E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с, формообразовательный суффикс, окончание, постфикс. </w:t>
      </w:r>
      <w:r w:rsidR="00ED0F0C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Л</w:t>
      </w:r>
      <w:r w:rsidR="003D0CC7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юбой из учащихся может </w:t>
      </w:r>
      <w:r w:rsidR="00354E3E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«поселить» в домик нового «жильца», а затем со всеми вместе мы находим ему наиболее близкого «соседа», обсуждаем, нужного ли «жильца» поселили в домик. Помимо того, вместе с учащимися сочиняем стихотворения, лингвистические сказки, которые пом</w:t>
      </w:r>
      <w:r w:rsidR="00645F12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огают в изуче</w:t>
      </w:r>
      <w:r w:rsidR="005809DF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нии состава слова. [Приложение</w:t>
      </w:r>
      <w:r w:rsidR="00B46AF3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1, 2</w:t>
      </w:r>
      <w:r w:rsidR="005809DF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]</w:t>
      </w:r>
    </w:p>
    <w:p w:rsidR="00354E3E" w:rsidRDefault="00354E3E" w:rsidP="000A4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ab/>
      </w:r>
      <w:r w:rsidR="008432A9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В шестом классе начинается изучение раз</w:t>
      </w:r>
      <w:r w:rsidR="008432A9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дела «Морфология». Хочется отметить, что учащиеся гораздо лучше усваивают грамма</w:t>
      </w:r>
      <w:r w:rsidR="008432A9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тические</w:t>
      </w:r>
      <w:r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признаки частей речи</w:t>
      </w:r>
      <w:r w:rsidR="008432A9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, если организовать уроки в форм</w:t>
      </w:r>
      <w:r w:rsidR="00E018EB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е уроков-путешествий по</w:t>
      </w:r>
      <w:r w:rsidR="00B73B43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018EB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городам (странам). Посещение каж</w:t>
      </w:r>
      <w:r w:rsidR="00E018EB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дого города</w:t>
      </w:r>
      <w:r w:rsidR="008432A9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должно стать незабываемым. Тогда на заключительном уроке «Морфоло</w:t>
      </w:r>
      <w:r w:rsidR="008432A9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гический разбор» останется только вспом</w:t>
      </w:r>
      <w:r w:rsidR="008432A9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 xml:space="preserve">нить </w:t>
      </w:r>
      <w:r w:rsidR="008432A9" w:rsidRPr="006860E1">
        <w:rPr>
          <w:rStyle w:val="FontStyle39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карту путешествий, </w:t>
      </w:r>
      <w:r w:rsidR="008432A9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которая постоян</w:t>
      </w:r>
      <w:r w:rsidR="008432A9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но была перед глазами во время уроков по изучению особ</w:t>
      </w:r>
      <w:r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енностей той или иной части речи</w:t>
      </w:r>
      <w:r w:rsidR="008432A9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354E3E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Чтобы знания по морфологии приобретались си</w:t>
      </w:r>
      <w:r w:rsidRPr="00354E3E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стематически, целесообразно предложить уче</w:t>
      </w:r>
      <w:r w:rsidRPr="00354E3E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 xml:space="preserve">никам </w:t>
      </w:r>
      <w:r w:rsidR="000A440B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и другие </w:t>
      </w:r>
      <w:r w:rsidRPr="00354E3E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задания.</w:t>
      </w:r>
      <w:r w:rsidR="00B73B43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A440B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Так, т</w:t>
      </w:r>
      <w:r w:rsidR="00645F12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ема «Одушевленные и неодуш</w:t>
      </w:r>
      <w:r w:rsidR="005809DF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евленные имена существительные». </w:t>
      </w:r>
      <w:r w:rsidR="002475BA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Привожу пример слов Карабаса </w:t>
      </w:r>
      <w:proofErr w:type="spellStart"/>
      <w:r w:rsidR="002475BA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Барабаса</w:t>
      </w:r>
      <w:proofErr w:type="spellEnd"/>
      <w:r w:rsidR="002475BA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из сказки </w:t>
      </w:r>
      <w:r w:rsidR="002475BA" w:rsidRPr="00984B51">
        <w:rPr>
          <w:rFonts w:ascii="Times New Roman" w:hAnsi="Times New Roman" w:cs="Times New Roman"/>
          <w:sz w:val="28"/>
          <w:szCs w:val="28"/>
          <w:lang w:val="ru-RU"/>
        </w:rPr>
        <w:lastRenderedPageBreak/>
        <w:t>А.Толстого «Золотой ключик</w:t>
      </w:r>
      <w:r w:rsidR="00522890" w:rsidRPr="00984B5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475BA" w:rsidRPr="00984B51">
        <w:rPr>
          <w:rFonts w:ascii="Times New Roman" w:hAnsi="Times New Roman" w:cs="Times New Roman"/>
          <w:sz w:val="28"/>
          <w:szCs w:val="28"/>
          <w:lang w:val="ru-RU"/>
        </w:rPr>
        <w:t>: «</w:t>
      </w:r>
      <w:r w:rsidR="00522890" w:rsidRPr="00984B51">
        <w:rPr>
          <w:rFonts w:ascii="Times New Roman" w:hAnsi="Times New Roman" w:cs="Times New Roman"/>
          <w:sz w:val="28"/>
          <w:szCs w:val="28"/>
          <w:lang w:val="ru-RU"/>
        </w:rPr>
        <w:t>Я дам тебе за</w:t>
      </w:r>
      <w:r w:rsidR="00984B51" w:rsidRPr="00984B51">
        <w:rPr>
          <w:rFonts w:ascii="Times New Roman" w:hAnsi="Times New Roman" w:cs="Times New Roman"/>
          <w:sz w:val="28"/>
          <w:szCs w:val="28"/>
          <w:lang w:val="ru-RU"/>
        </w:rPr>
        <w:t xml:space="preserve"> куклы сто золотых монет</w:t>
      </w:r>
      <w:proofErr w:type="gramStart"/>
      <w:r w:rsidR="00522890" w:rsidRPr="00984B51">
        <w:rPr>
          <w:rFonts w:ascii="Times New Roman" w:hAnsi="Times New Roman" w:cs="Times New Roman"/>
          <w:sz w:val="28"/>
          <w:szCs w:val="28"/>
          <w:lang w:val="ru-RU"/>
        </w:rPr>
        <w:t xml:space="preserve">… </w:t>
      </w:r>
      <w:r w:rsidR="00522890" w:rsidRPr="004868DF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="00522890" w:rsidRPr="004868DF">
        <w:rPr>
          <w:rFonts w:ascii="Times New Roman" w:hAnsi="Times New Roman" w:cs="Times New Roman"/>
          <w:sz w:val="28"/>
          <w:szCs w:val="28"/>
          <w:lang w:val="ru-RU"/>
        </w:rPr>
        <w:t xml:space="preserve">ержите вора, он украл у меня куклы!». </w:t>
      </w:r>
      <w:r w:rsidR="00984B51">
        <w:rPr>
          <w:rFonts w:ascii="Times New Roman" w:hAnsi="Times New Roman" w:cs="Times New Roman"/>
          <w:sz w:val="28"/>
          <w:szCs w:val="28"/>
          <w:lang w:val="ru-RU"/>
        </w:rPr>
        <w:t>Работая над теоретическим материалом, д</w:t>
      </w:r>
      <w:r w:rsidR="00522890" w:rsidRPr="00984B51">
        <w:rPr>
          <w:rFonts w:ascii="Times New Roman" w:hAnsi="Times New Roman" w:cs="Times New Roman"/>
          <w:sz w:val="28"/>
          <w:szCs w:val="28"/>
          <w:lang w:val="ru-RU"/>
        </w:rPr>
        <w:t xml:space="preserve">ети </w:t>
      </w:r>
      <w:r w:rsidR="00984B51">
        <w:rPr>
          <w:rFonts w:ascii="Times New Roman" w:hAnsi="Times New Roman" w:cs="Times New Roman"/>
          <w:sz w:val="28"/>
          <w:szCs w:val="28"/>
          <w:lang w:val="ru-RU"/>
        </w:rPr>
        <w:t>приходят к</w:t>
      </w:r>
      <w:r w:rsidR="00522890" w:rsidRPr="00984B51">
        <w:rPr>
          <w:rFonts w:ascii="Times New Roman" w:hAnsi="Times New Roman" w:cs="Times New Roman"/>
          <w:sz w:val="28"/>
          <w:szCs w:val="28"/>
          <w:lang w:val="ru-RU"/>
        </w:rPr>
        <w:t xml:space="preserve"> вывод</w:t>
      </w:r>
      <w:r w:rsidR="00984B5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22890">
        <w:rPr>
          <w:rStyle w:val="FontStyle44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  <w:lang w:val="ru-RU"/>
        </w:rPr>
        <w:t xml:space="preserve">, что </w:t>
      </w:r>
      <w:r w:rsidRPr="000816B6">
        <w:rPr>
          <w:rFonts w:ascii="Times New Roman" w:hAnsi="Times New Roman" w:cs="Times New Roman"/>
          <w:sz w:val="28"/>
          <w:szCs w:val="28"/>
          <w:lang w:val="ru-RU"/>
        </w:rPr>
        <w:t xml:space="preserve">слово </w:t>
      </w:r>
      <w:r w:rsidR="00645F1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816B6">
        <w:rPr>
          <w:rFonts w:ascii="Times New Roman" w:hAnsi="Times New Roman" w:cs="Times New Roman"/>
          <w:sz w:val="28"/>
          <w:szCs w:val="28"/>
          <w:lang w:val="ru-RU"/>
        </w:rPr>
        <w:t>кукла</w:t>
      </w:r>
      <w:r w:rsidR="00645F1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816B6">
        <w:rPr>
          <w:rFonts w:ascii="Times New Roman" w:hAnsi="Times New Roman" w:cs="Times New Roman"/>
          <w:sz w:val="28"/>
          <w:szCs w:val="28"/>
          <w:lang w:val="ru-RU"/>
        </w:rPr>
        <w:t xml:space="preserve"> - одушевленное </w:t>
      </w:r>
      <w:r w:rsidR="00522890">
        <w:rPr>
          <w:rFonts w:ascii="Times New Roman" w:hAnsi="Times New Roman" w:cs="Times New Roman"/>
          <w:sz w:val="28"/>
          <w:szCs w:val="28"/>
          <w:lang w:val="ru-RU"/>
        </w:rPr>
        <w:t xml:space="preserve">существительное. А </w:t>
      </w:r>
      <w:r w:rsidRPr="000816B6">
        <w:rPr>
          <w:rFonts w:ascii="Times New Roman" w:hAnsi="Times New Roman" w:cs="Times New Roman"/>
          <w:sz w:val="28"/>
          <w:szCs w:val="28"/>
          <w:lang w:val="ru-RU"/>
        </w:rPr>
        <w:t xml:space="preserve">Карабас </w:t>
      </w:r>
      <w:proofErr w:type="spellStart"/>
      <w:r w:rsidRPr="000816B6">
        <w:rPr>
          <w:rFonts w:ascii="Times New Roman" w:hAnsi="Times New Roman" w:cs="Times New Roman"/>
          <w:sz w:val="28"/>
          <w:szCs w:val="28"/>
          <w:lang w:val="ru-RU"/>
        </w:rPr>
        <w:t>Барабас</w:t>
      </w:r>
      <w:proofErr w:type="spellEnd"/>
      <w:r w:rsidR="00CE40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4082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от</w:t>
      </w:r>
      <w:r w:rsidRPr="00354E3E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носится к своим актерам как к неживым пред</w:t>
      </w:r>
      <w:r w:rsidRPr="00354E3E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 xml:space="preserve">метам, не </w:t>
      </w:r>
      <w:r w:rsidR="00984B5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заслуживающим сочувствия, о чем </w:t>
      </w:r>
      <w:r w:rsidRPr="00354E3E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свидетельствует </w:t>
      </w:r>
      <w:r w:rsidR="00984B5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и </w:t>
      </w:r>
      <w:r w:rsidRPr="00354E3E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его речь.</w:t>
      </w:r>
      <w:r w:rsidR="00CE4082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45F12" w:rsidRDefault="00645F12" w:rsidP="00645F12">
      <w:pPr>
        <w:pStyle w:val="Style10"/>
        <w:widowControl/>
        <w:spacing w:line="360" w:lineRule="auto"/>
        <w:ind w:firstLine="708"/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Трудные случаи определения одушевленности – неодушевленности имен существительных</w:t>
      </w:r>
      <w:r w:rsidR="00354979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, определения рода</w:t>
      </w:r>
      <w:r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мы также с шестиклассниками зарифмовали, что помогло хорошо запомнить эти слова. [Приложение</w:t>
      </w:r>
      <w:r w:rsidR="00CE4082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3</w:t>
      </w:r>
      <w:r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].</w:t>
      </w:r>
    </w:p>
    <w:p w:rsidR="00354979" w:rsidRDefault="00354979" w:rsidP="00354979">
      <w:pPr>
        <w:pStyle w:val="Style10"/>
        <w:widowControl/>
        <w:spacing w:line="360" w:lineRule="auto"/>
        <w:ind w:firstLine="708"/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При изучении темы «Портретная характеристика» </w:t>
      </w:r>
      <w:r w:rsidR="00AF6848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в 7 классе</w:t>
      </w:r>
      <w:r w:rsidR="00A55233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, помимо предложенных в учебнике заданий, предлагаю учащимся написать сочинения </w:t>
      </w:r>
      <w:r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по картинам известных художников </w:t>
      </w:r>
      <w:r w:rsidR="00C73036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(«Всадница» К. Брюллова, «Неизвестная» И. Крамского, «Девочка с персиками» В. Серова</w:t>
      </w:r>
      <w:r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и др.</w:t>
      </w:r>
      <w:r w:rsidR="00C73036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) </w:t>
      </w:r>
      <w:r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Использо</w:t>
      </w:r>
      <w:r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вание этих произведений</w:t>
      </w:r>
      <w:r w:rsidR="00C73036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искусства позволяет соз</w:t>
      </w:r>
      <w:r w:rsidR="00C73036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дать условия не только для развития творче</w:t>
      </w:r>
      <w:r w:rsidR="00C73036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ского мышления, но и для отработки необхо</w:t>
      </w:r>
      <w:r w:rsidR="00C73036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димых умений и навыков по орфографии, пун</w:t>
      </w:r>
      <w:r w:rsidR="00C73036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ктуации.</w:t>
      </w:r>
      <w:proofErr w:type="gramEnd"/>
    </w:p>
    <w:p w:rsidR="00C73036" w:rsidRPr="006860E1" w:rsidRDefault="00354979" w:rsidP="00354979">
      <w:pPr>
        <w:pStyle w:val="Style10"/>
        <w:widowControl/>
        <w:spacing w:line="360" w:lineRule="auto"/>
        <w:ind w:firstLine="708"/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Для организации творческой работы на уроках при изучении темы «Глагол и его формы» предлагаю такие задания:</w:t>
      </w:r>
    </w:p>
    <w:p w:rsidR="00C73036" w:rsidRDefault="00354979" w:rsidP="00354979">
      <w:pPr>
        <w:pStyle w:val="Style12"/>
        <w:widowControl/>
        <w:spacing w:before="5" w:line="360" w:lineRule="auto"/>
        <w:ind w:firstLine="600"/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Style w:val="FontStyle39"/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- составление предложений с причастными и </w:t>
      </w:r>
      <w:r w:rsidR="00C73036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деепричаст</w:t>
      </w:r>
      <w:r w:rsidR="00C73036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ными оборотами в рамках задания «Вой</w:t>
      </w:r>
      <w:r w:rsidR="00C73036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дите в мир картины, почувствуйте себя в этой атмосфере...»;</w:t>
      </w:r>
    </w:p>
    <w:p w:rsidR="00C73036" w:rsidRDefault="00354979" w:rsidP="00354979">
      <w:pPr>
        <w:pStyle w:val="Style12"/>
        <w:widowControl/>
        <w:spacing w:before="5" w:line="360" w:lineRule="auto"/>
        <w:ind w:firstLine="600"/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C73036" w:rsidRPr="00354979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написание сочинения при изучении услов</w:t>
      </w:r>
      <w:r w:rsidR="00C73036" w:rsidRPr="00354979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ного наклонения глагола «</w:t>
      </w:r>
      <w:r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Что</w:t>
      </w:r>
      <w:r w:rsidR="00254B48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бы  я сделал, если бы был</w:t>
      </w:r>
      <w:r w:rsidR="00C73036" w:rsidRPr="00354979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?..»</w:t>
      </w:r>
      <w:r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, «Мои советы будущему сыну (дочери)»</w:t>
      </w:r>
      <w:r w:rsidR="00C73036" w:rsidRPr="00354979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с творческим оформлением;</w:t>
      </w:r>
    </w:p>
    <w:p w:rsidR="00C73036" w:rsidRDefault="00354979" w:rsidP="00354979">
      <w:pPr>
        <w:pStyle w:val="Style12"/>
        <w:widowControl/>
        <w:spacing w:before="5" w:line="360" w:lineRule="auto"/>
        <w:ind w:firstLine="600"/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C73036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составление «донесений секретных аген</w:t>
      </w:r>
      <w:r w:rsidR="00C73036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тов» о поведении учеников во время уро</w:t>
      </w:r>
      <w:r w:rsidR="00C73036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ка и перемены с использованием причаст</w:t>
      </w:r>
      <w:r w:rsidR="00C73036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ных оборотов</w:t>
      </w:r>
      <w:r w:rsidR="00886C70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886C70" w:rsidRPr="00ED0F0C" w:rsidRDefault="00886C70" w:rsidP="0052289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D0F0C">
        <w:rPr>
          <w:sz w:val="28"/>
          <w:szCs w:val="28"/>
        </w:rPr>
        <w:t>Запоминание изучаемых на уроках правил тоже стараюсь организовать, используя творческий подход.  Помимо названных выше примеров правил-стихотворений</w:t>
      </w:r>
      <w:r w:rsidR="00AF6848" w:rsidRPr="00ED0F0C">
        <w:rPr>
          <w:sz w:val="28"/>
          <w:szCs w:val="28"/>
        </w:rPr>
        <w:t xml:space="preserve">, </w:t>
      </w:r>
      <w:r w:rsidRPr="00ED0F0C">
        <w:rPr>
          <w:sz w:val="28"/>
          <w:szCs w:val="28"/>
        </w:rPr>
        <w:t>предлагаю ученикам другие задания.</w:t>
      </w:r>
      <w:r w:rsidR="00254B48">
        <w:rPr>
          <w:sz w:val="28"/>
          <w:szCs w:val="28"/>
        </w:rPr>
        <w:t xml:space="preserve"> Например, ученикам дается задание</w:t>
      </w:r>
      <w:r w:rsidRPr="00ED0F0C">
        <w:rPr>
          <w:sz w:val="28"/>
          <w:szCs w:val="28"/>
        </w:rPr>
        <w:t xml:space="preserve"> рассказать правило «по телефону» маме или товарищу и попросить их проверить,</w:t>
      </w:r>
      <w:r w:rsidR="006F2C99">
        <w:rPr>
          <w:sz w:val="28"/>
          <w:szCs w:val="28"/>
        </w:rPr>
        <w:t xml:space="preserve"> не сделано ли в нем ошибок</w:t>
      </w:r>
      <w:r w:rsidRPr="00ED0F0C">
        <w:rPr>
          <w:sz w:val="28"/>
          <w:szCs w:val="28"/>
        </w:rPr>
        <w:t xml:space="preserve">. Можно усложнить этот </w:t>
      </w:r>
      <w:r w:rsidRPr="00ED0F0C">
        <w:rPr>
          <w:sz w:val="28"/>
          <w:szCs w:val="28"/>
        </w:rPr>
        <w:lastRenderedPageBreak/>
        <w:t>вариант работы, если рассказывающий нарочно сделает ошибку, которую должен уловить «на другом конце провода» ученик, слушающий за маму или товарища. Оцениваются результаты обоих учащихся.</w:t>
      </w:r>
      <w:r w:rsidR="006F2C99">
        <w:rPr>
          <w:sz w:val="28"/>
          <w:szCs w:val="28"/>
        </w:rPr>
        <w:t xml:space="preserve"> </w:t>
      </w:r>
      <w:r w:rsidRPr="00ED0F0C">
        <w:rPr>
          <w:sz w:val="28"/>
          <w:szCs w:val="28"/>
        </w:rPr>
        <w:t>Мо</w:t>
      </w:r>
      <w:r w:rsidR="00AF6848" w:rsidRPr="00ED0F0C">
        <w:rPr>
          <w:sz w:val="28"/>
          <w:szCs w:val="28"/>
        </w:rPr>
        <w:t>жно предложить и такую ситуацию</w:t>
      </w:r>
      <w:r w:rsidRPr="00ED0F0C">
        <w:rPr>
          <w:sz w:val="28"/>
          <w:szCs w:val="28"/>
        </w:rPr>
        <w:t>: расскажи правило так, как рассказал бы первокласснику (или бабушке, или своей собаке,</w:t>
      </w:r>
      <w:r w:rsidR="006F2C99">
        <w:rPr>
          <w:sz w:val="28"/>
          <w:szCs w:val="28"/>
        </w:rPr>
        <w:t xml:space="preserve"> </w:t>
      </w:r>
      <w:r w:rsidRPr="00ED0F0C">
        <w:rPr>
          <w:sz w:val="28"/>
          <w:szCs w:val="28"/>
        </w:rPr>
        <w:t>или любимой игрушке).</w:t>
      </w:r>
      <w:r w:rsidR="006F2C99">
        <w:rPr>
          <w:sz w:val="28"/>
          <w:szCs w:val="28"/>
        </w:rPr>
        <w:t xml:space="preserve"> </w:t>
      </w:r>
      <w:r w:rsidRPr="00ED0F0C">
        <w:rPr>
          <w:sz w:val="28"/>
          <w:szCs w:val="28"/>
        </w:rPr>
        <w:t>Рассказчик должен подготовить предполагаемого собеседника к восприятию правила,</w:t>
      </w:r>
      <w:r w:rsidR="006F2C99">
        <w:rPr>
          <w:sz w:val="28"/>
          <w:szCs w:val="28"/>
        </w:rPr>
        <w:t xml:space="preserve"> </w:t>
      </w:r>
      <w:r w:rsidRPr="00ED0F0C">
        <w:rPr>
          <w:sz w:val="28"/>
          <w:szCs w:val="28"/>
        </w:rPr>
        <w:t>растолковать непонятные места.</w:t>
      </w:r>
      <w:r w:rsidR="006F2C99">
        <w:rPr>
          <w:sz w:val="28"/>
          <w:szCs w:val="28"/>
        </w:rPr>
        <w:t xml:space="preserve"> </w:t>
      </w:r>
      <w:r w:rsidRPr="00ED0F0C">
        <w:rPr>
          <w:sz w:val="28"/>
          <w:szCs w:val="28"/>
        </w:rPr>
        <w:t>Рассказать правило можно и так, как будто вы сами сделали открытие правила</w:t>
      </w:r>
      <w:r w:rsidR="00AF6848" w:rsidRPr="00ED0F0C">
        <w:rPr>
          <w:sz w:val="28"/>
          <w:szCs w:val="28"/>
        </w:rPr>
        <w:t>,</w:t>
      </w:r>
      <w:r w:rsidRPr="00ED0F0C">
        <w:rPr>
          <w:sz w:val="28"/>
          <w:szCs w:val="28"/>
        </w:rPr>
        <w:t xml:space="preserve"> или передать правило по радио, как самую свежую новость. Главное,</w:t>
      </w:r>
      <w:r w:rsidR="0049625B">
        <w:rPr>
          <w:sz w:val="28"/>
          <w:szCs w:val="28"/>
        </w:rPr>
        <w:t xml:space="preserve"> </w:t>
      </w:r>
      <w:r w:rsidRPr="00ED0F0C">
        <w:rPr>
          <w:sz w:val="28"/>
          <w:szCs w:val="28"/>
        </w:rPr>
        <w:t>чтобы  выбранная ситуация была актуальна для детей,</w:t>
      </w:r>
      <w:r w:rsidR="006F2C99">
        <w:rPr>
          <w:sz w:val="28"/>
          <w:szCs w:val="28"/>
        </w:rPr>
        <w:t xml:space="preserve"> </w:t>
      </w:r>
      <w:r w:rsidR="00522890" w:rsidRPr="00ED0F0C">
        <w:rPr>
          <w:sz w:val="28"/>
          <w:szCs w:val="28"/>
        </w:rPr>
        <w:t>близка им</w:t>
      </w:r>
      <w:r w:rsidRPr="00ED0F0C">
        <w:rPr>
          <w:sz w:val="28"/>
          <w:szCs w:val="28"/>
        </w:rPr>
        <w:t>.</w:t>
      </w:r>
    </w:p>
    <w:p w:rsidR="001375CC" w:rsidRDefault="001809B4" w:rsidP="00CE4082">
      <w:pPr>
        <w:pStyle w:val="Style10"/>
        <w:widowControl/>
        <w:spacing w:line="360" w:lineRule="auto"/>
        <w:ind w:firstLine="708"/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Для </w:t>
      </w:r>
      <w:r w:rsidR="001375CC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применения языковых знаний на практике</w:t>
      </w:r>
      <w:r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и </w:t>
      </w:r>
      <w:r w:rsidR="001375CC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развития тв</w:t>
      </w:r>
      <w:r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орческих способностей учащихся</w:t>
      </w:r>
      <w:r w:rsidR="001375CC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огромное значение имеет так</w:t>
      </w:r>
      <w:r w:rsidR="001375CC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ая форма работы, как сочинение</w:t>
      </w:r>
      <w:r w:rsidR="001375CC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. Ребята учат</w:t>
      </w:r>
      <w:r w:rsidR="001375CC" w:rsidRPr="006860E1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 xml:space="preserve">ся в устной или письменной форме создавать связные высказывания различных стилей, типов и жанров речи. </w:t>
      </w:r>
      <w:r w:rsidR="00CE4082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[Приложение 6]. </w:t>
      </w:r>
      <w:r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Так, при изучении стилей речи, в частности художественного с</w:t>
      </w:r>
      <w:r w:rsidR="00ED0F0C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тиля,</w:t>
      </w:r>
      <w:r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на уроках при создании текстов предлагается не просто описать </w:t>
      </w:r>
      <w:r w:rsidR="005F6548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определенный объект, но передать свои впечатления с помощью формул: «Мы  видим и слышим», «Мы чувствуем», «Мы сравниваем». Вот пример работ учащихся 7 класса:</w:t>
      </w:r>
    </w:p>
    <w:p w:rsidR="005F6548" w:rsidRPr="00E358B3" w:rsidRDefault="005F6548" w:rsidP="00ED0F0C">
      <w:pPr>
        <w:widowControl/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F0C">
        <w:rPr>
          <w:rFonts w:ascii="Times New Roman" w:hAnsi="Times New Roman" w:cs="Times New Roman"/>
          <w:sz w:val="28"/>
          <w:szCs w:val="28"/>
          <w:lang w:val="ru-RU"/>
        </w:rPr>
        <w:t>Мы</w:t>
      </w:r>
      <w:r w:rsidR="00A552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F0C">
        <w:rPr>
          <w:rFonts w:ascii="Times New Roman" w:hAnsi="Times New Roman" w:cs="Times New Roman"/>
          <w:sz w:val="28"/>
          <w:szCs w:val="28"/>
          <w:lang w:val="ru-RU"/>
        </w:rPr>
        <w:t>видим и слышим:</w:t>
      </w:r>
      <w:r w:rsidR="00A552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6548">
        <w:rPr>
          <w:rFonts w:ascii="Times New Roman" w:hAnsi="Times New Roman" w:cs="Times New Roman"/>
          <w:sz w:val="28"/>
          <w:szCs w:val="28"/>
          <w:lang w:val="ru-RU"/>
        </w:rPr>
        <w:t>«Теплый осенний день начала осени легко сменяется сияющим вечером. Пустые поля, на которых  далеко-далеко всё видно вокруг. Чернеют борозды вспаханной земли. На них висят серебристые паутинки, которые покрывают черную землю кружевным убором. Тишина. Не слышно пения птиц. Светло-синее небо напоминает об ушедшем лете».</w:t>
      </w:r>
    </w:p>
    <w:p w:rsidR="005F6548" w:rsidRPr="00E358B3" w:rsidRDefault="005F6548" w:rsidP="00ED0F0C">
      <w:pPr>
        <w:widowControl/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F0C">
        <w:rPr>
          <w:rFonts w:ascii="Times New Roman" w:hAnsi="Times New Roman" w:cs="Times New Roman"/>
          <w:sz w:val="28"/>
          <w:szCs w:val="28"/>
          <w:lang w:val="ru-RU"/>
        </w:rPr>
        <w:t>Мы</w:t>
      </w:r>
      <w:r w:rsidR="00A552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F0C">
        <w:rPr>
          <w:rFonts w:ascii="Times New Roman" w:hAnsi="Times New Roman" w:cs="Times New Roman"/>
          <w:sz w:val="28"/>
          <w:szCs w:val="28"/>
          <w:lang w:val="ru-RU"/>
        </w:rPr>
        <w:t>чувствуем:</w:t>
      </w:r>
      <w:r w:rsidR="00A552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F6548">
        <w:rPr>
          <w:rFonts w:ascii="Times New Roman" w:hAnsi="Times New Roman" w:cs="Times New Roman"/>
          <w:sz w:val="28"/>
          <w:szCs w:val="28"/>
          <w:lang w:val="ru-RU"/>
        </w:rPr>
        <w:t>У осенней природы есть душа. Она прячется от нас, мы видим только ее следы. Ведь кто-то же окрасил вечер в серебряный цвет, а небо – в синий. Кто-то же развесил на вспаханные борозды земли нити паутинки. Мы зачарованы тишиной и таинственность</w:t>
      </w:r>
      <w:r w:rsidR="00AF6848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5F6548">
        <w:rPr>
          <w:rFonts w:ascii="Times New Roman" w:hAnsi="Times New Roman" w:cs="Times New Roman"/>
          <w:sz w:val="28"/>
          <w:szCs w:val="28"/>
          <w:lang w:val="ru-RU"/>
        </w:rPr>
        <w:t xml:space="preserve"> первых осенних дней. Так уютно, так привычно в осеннем поле – и в то же время так печально, так торжественно, что тебя окутывает нежность и умиротворение».</w:t>
      </w:r>
    </w:p>
    <w:p w:rsidR="005F6548" w:rsidRPr="00E358B3" w:rsidRDefault="005F6548" w:rsidP="00ED0F0C">
      <w:pPr>
        <w:widowControl/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F0C">
        <w:rPr>
          <w:rFonts w:ascii="Times New Roman" w:hAnsi="Times New Roman" w:cs="Times New Roman"/>
          <w:sz w:val="28"/>
          <w:szCs w:val="28"/>
          <w:lang w:val="ru-RU"/>
        </w:rPr>
        <w:t>Мы</w:t>
      </w:r>
      <w:r w:rsidR="00A552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F0C">
        <w:rPr>
          <w:rFonts w:ascii="Times New Roman" w:hAnsi="Times New Roman" w:cs="Times New Roman"/>
          <w:sz w:val="28"/>
          <w:szCs w:val="28"/>
          <w:lang w:val="ru-RU"/>
        </w:rPr>
        <w:t>сравниваем:</w:t>
      </w:r>
      <w:r w:rsidR="00A552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6548">
        <w:rPr>
          <w:rFonts w:ascii="Times New Roman" w:hAnsi="Times New Roman" w:cs="Times New Roman"/>
          <w:sz w:val="28"/>
          <w:szCs w:val="28"/>
          <w:lang w:val="ru-RU"/>
        </w:rPr>
        <w:t xml:space="preserve">«Осенний день напоминает тонкий хрустальный бокал, готовый разбиться от любого неудачного прикосновения. Простор  вспаханного </w:t>
      </w:r>
      <w:r w:rsidRPr="005F6548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поля похож на огромный черный каравай хлеба, укрытый нитями паутины, как лёгким тюлем. А светло-синее осеннее небо, кажется, вот-вот спустится к земле и накроет ее своим светом, как таинственным покрывалом».</w:t>
      </w:r>
    </w:p>
    <w:p w:rsidR="003B6017" w:rsidRDefault="003B6017" w:rsidP="005F65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Большой арсенал творческих заданий используется при изуч</w:t>
      </w:r>
      <w:r w:rsidR="006F2C99">
        <w:rPr>
          <w:rFonts w:ascii="Times New Roman" w:hAnsi="Times New Roman" w:cs="Times New Roman"/>
          <w:sz w:val="28"/>
          <w:szCs w:val="28"/>
          <w:lang w:val="ru-RU"/>
        </w:rPr>
        <w:t>ении</w:t>
      </w:r>
      <w:r w:rsidR="00ED0F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темы </w:t>
      </w:r>
      <w:r w:rsidR="00ED0F0C">
        <w:rPr>
          <w:rFonts w:ascii="Times New Roman" w:hAnsi="Times New Roman" w:cs="Times New Roman"/>
          <w:sz w:val="28"/>
          <w:szCs w:val="28"/>
          <w:lang w:val="ru-RU"/>
        </w:rPr>
        <w:t>«Фразеологические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оборот</w:t>
      </w:r>
      <w:r w:rsidR="00ED0F0C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>». Это и создание текстов на основе фразеологических оборотов, и восстановление или подбор фразеологизмов с использованием собственных наименований, притяжательных прилагательных, названи</w:t>
      </w:r>
      <w:r w:rsidR="00AF6848">
        <w:rPr>
          <w:rFonts w:ascii="Times New Roman" w:hAnsi="Times New Roman" w:cs="Times New Roman"/>
          <w:sz w:val="28"/>
          <w:szCs w:val="28"/>
          <w:lang w:val="ru-RU"/>
        </w:rPr>
        <w:t xml:space="preserve">й животных, </w:t>
      </w:r>
      <w:r>
        <w:rPr>
          <w:rFonts w:ascii="Times New Roman" w:hAnsi="Times New Roman" w:cs="Times New Roman"/>
          <w:sz w:val="28"/>
          <w:szCs w:val="28"/>
          <w:lang w:val="ru-RU"/>
        </w:rPr>
        <w:t>числительных, топонимов, подбор к ним синонимов, антонимов и т.д. Эта работа обогащает речь учащихся, учит их точно и выразительно формулировать собственные высказывания.</w:t>
      </w:r>
    </w:p>
    <w:p w:rsidR="005F6548" w:rsidRPr="00522890" w:rsidRDefault="00ED0F0C" w:rsidP="00ED0F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5F6548">
        <w:rPr>
          <w:rFonts w:ascii="Times New Roman" w:hAnsi="Times New Roman" w:cs="Times New Roman"/>
          <w:sz w:val="28"/>
          <w:szCs w:val="28"/>
          <w:lang w:val="ru-RU"/>
        </w:rPr>
        <w:t>орошим помощни</w:t>
      </w:r>
      <w:r>
        <w:rPr>
          <w:rFonts w:ascii="Times New Roman" w:hAnsi="Times New Roman" w:cs="Times New Roman"/>
          <w:sz w:val="28"/>
          <w:szCs w:val="28"/>
          <w:lang w:val="ru-RU"/>
        </w:rPr>
        <w:t>ком являются творческие задания и в  совершенствовании орфографических навыков учащихся.</w:t>
      </w:r>
      <w:r w:rsidR="005F6548">
        <w:rPr>
          <w:rFonts w:ascii="Times New Roman" w:hAnsi="Times New Roman" w:cs="Times New Roman"/>
          <w:sz w:val="28"/>
          <w:szCs w:val="28"/>
          <w:lang w:val="ru-RU"/>
        </w:rPr>
        <w:t xml:space="preserve"> Традиционный вид работы на уроке – это коллективная игра «Ваш пропуск, слово</w:t>
      </w:r>
      <w:r w:rsidR="005F6548" w:rsidRPr="00522890">
        <w:rPr>
          <w:rFonts w:ascii="Times New Roman" w:hAnsi="Times New Roman" w:cs="Times New Roman"/>
          <w:sz w:val="28"/>
          <w:szCs w:val="28"/>
          <w:lang w:val="ru-RU"/>
        </w:rPr>
        <w:t>!». В игре есть ведущий и контролер, все остальные учащиеся – защитники слов. Каждое трудное для написания слово должно получить</w:t>
      </w:r>
      <w:r w:rsidR="005F6548" w:rsidRPr="00522890">
        <w:rPr>
          <w:rFonts w:ascii="Times New Roman" w:hAnsi="Times New Roman" w:cs="Times New Roman"/>
          <w:sz w:val="28"/>
          <w:szCs w:val="28"/>
        </w:rPr>
        <w:t> </w:t>
      </w:r>
      <w:r w:rsidR="005F6548" w:rsidRPr="00522890">
        <w:rPr>
          <w:rFonts w:ascii="Times New Roman" w:hAnsi="Times New Roman" w:cs="Times New Roman"/>
          <w:sz w:val="28"/>
          <w:szCs w:val="28"/>
          <w:lang w:val="ru-RU"/>
        </w:rPr>
        <w:t xml:space="preserve"> «пропуск» в правило, но перед этим оно подвергается тщательной проверке.</w:t>
      </w:r>
      <w:r w:rsidR="00A552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6548" w:rsidRPr="00522890">
        <w:rPr>
          <w:rFonts w:ascii="Times New Roman" w:hAnsi="Times New Roman" w:cs="Times New Roman"/>
          <w:sz w:val="28"/>
          <w:szCs w:val="28"/>
          <w:lang w:val="ru-RU"/>
        </w:rPr>
        <w:t>Если слово в правиле необходимо,</w:t>
      </w:r>
      <w:r w:rsidR="005F6548" w:rsidRPr="00522890">
        <w:rPr>
          <w:rFonts w:ascii="Times New Roman" w:hAnsi="Times New Roman" w:cs="Times New Roman"/>
          <w:sz w:val="28"/>
          <w:szCs w:val="28"/>
        </w:rPr>
        <w:t> </w:t>
      </w:r>
      <w:r w:rsidR="005F6548" w:rsidRPr="00522890">
        <w:rPr>
          <w:rFonts w:ascii="Times New Roman" w:hAnsi="Times New Roman" w:cs="Times New Roman"/>
          <w:sz w:val="28"/>
          <w:szCs w:val="28"/>
          <w:lang w:val="ru-RU"/>
        </w:rPr>
        <w:t xml:space="preserve"> то оно получает от контролера законный «пропуск». </w:t>
      </w:r>
      <w:r w:rsidR="005F6548" w:rsidRPr="00E84EB5">
        <w:rPr>
          <w:rFonts w:ascii="Times New Roman" w:hAnsi="Times New Roman" w:cs="Times New Roman"/>
          <w:sz w:val="28"/>
          <w:szCs w:val="28"/>
          <w:lang w:val="ru-RU"/>
        </w:rPr>
        <w:t xml:space="preserve">Можно таким же образом организовать работу в группах (тройках, четверках) и предоставить возможность самим детям распределять роли между собой. </w:t>
      </w:r>
      <w:r w:rsidR="00E84EB5" w:rsidRPr="00E84EB5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</w:t>
      </w:r>
      <w:r w:rsidR="00E84EB5">
        <w:rPr>
          <w:rFonts w:ascii="Times New Roman" w:hAnsi="Times New Roman" w:cs="Times New Roman"/>
          <w:sz w:val="28"/>
          <w:szCs w:val="28"/>
          <w:lang w:val="ru-RU"/>
        </w:rPr>
        <w:t>этой</w:t>
      </w:r>
      <w:r w:rsidR="005F6548" w:rsidRPr="00E84EB5">
        <w:rPr>
          <w:rFonts w:ascii="Times New Roman" w:hAnsi="Times New Roman" w:cs="Times New Roman"/>
          <w:sz w:val="28"/>
          <w:szCs w:val="28"/>
          <w:lang w:val="ru-RU"/>
        </w:rPr>
        <w:t xml:space="preserve"> работы ученики не только запоминают правило, не только глубже уясняют лексическое значение слова, а</w:t>
      </w:r>
      <w:r w:rsidR="00AF6848" w:rsidRPr="00E84EB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F6548" w:rsidRPr="00E84EB5">
        <w:rPr>
          <w:rFonts w:ascii="Times New Roman" w:hAnsi="Times New Roman" w:cs="Times New Roman"/>
          <w:sz w:val="28"/>
          <w:szCs w:val="28"/>
          <w:lang w:val="ru-RU"/>
        </w:rPr>
        <w:t xml:space="preserve"> самое главное, учатся сотрудничать друг с другом в достижении конкретной учебной цели.</w:t>
      </w:r>
    </w:p>
    <w:p w:rsidR="005F6548" w:rsidRPr="00522890" w:rsidRDefault="005F6548" w:rsidP="0088404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28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4045" w:rsidRPr="005228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228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 словами с непроверяемы</w:t>
      </w:r>
      <w:r w:rsidR="00884045" w:rsidRPr="005228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 написаниями учащиеся</w:t>
      </w:r>
      <w:r w:rsidRPr="005228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встречаются на каждом уроке. </w:t>
      </w:r>
      <w:r w:rsidR="00884045" w:rsidRPr="00522890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М</w:t>
      </w:r>
      <w:r w:rsidRPr="00522890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етодика</w:t>
      </w:r>
      <w:r w:rsidRPr="005228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28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обучения их написанию опирается на очень простое положение: написание каждого словарного слова надо запомнить.</w:t>
      </w:r>
      <w:r w:rsidR="00884045" w:rsidRPr="005228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 всем хорошо известно, что только требования «нужно запомнить» здесь недостаточно. Потому</w:t>
      </w:r>
      <w:r w:rsidR="00AF6848" w:rsidRPr="005228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884045" w:rsidRPr="005228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помимо традиционных приемов введения данных слов</w:t>
      </w:r>
      <w:r w:rsidR="00AF6848" w:rsidRPr="005228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884045" w:rsidRPr="005228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использую такие задания: </w:t>
      </w:r>
    </w:p>
    <w:p w:rsidR="005F6548" w:rsidRPr="00522890" w:rsidRDefault="005F6548" w:rsidP="003433A7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слова</w:t>
      </w:r>
      <w:r w:rsidR="00884045" w:rsidRPr="0052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загадок, </w:t>
      </w:r>
      <w:r w:rsidR="00A5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скороговорок, пословиц, поговорок, каламбуров или отрывков из </w:t>
      </w:r>
      <w:r w:rsidR="00884045" w:rsidRPr="0052289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33AEF" w:rsidRPr="0052289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итературных текстов</w:t>
      </w:r>
      <w:r w:rsidR="00884045" w:rsidRPr="00522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4045" w:rsidRPr="00522890" w:rsidRDefault="005F6548" w:rsidP="003433A7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Выборочный диктант.Учитель читает текст, а </w:t>
      </w:r>
      <w:r w:rsidR="003433A7" w:rsidRPr="0052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учащиеся, прослушав </w:t>
      </w:r>
      <w:r w:rsidR="00884045" w:rsidRPr="00522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  <w:r w:rsidRPr="0052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записывают встретившиеся в нем </w:t>
      </w:r>
      <w:r w:rsidR="00884045" w:rsidRPr="00522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словарные слова.</w:t>
      </w:r>
    </w:p>
    <w:p w:rsidR="005F6548" w:rsidRPr="00522890" w:rsidRDefault="005F6548" w:rsidP="003433A7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22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однокоренных слов других частей речи</w:t>
      </w:r>
      <w:r w:rsidR="00884045" w:rsidRPr="0052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2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синонимов и антонимов.</w:t>
      </w:r>
    </w:p>
    <w:p w:rsidR="005F6548" w:rsidRPr="00522890" w:rsidRDefault="005F6548" w:rsidP="003433A7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22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по опорным словам</w:t>
      </w:r>
      <w:r w:rsidR="00884045" w:rsidRPr="00522890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слова определенной тематической группы.</w:t>
      </w:r>
    </w:p>
    <w:p w:rsidR="005F6548" w:rsidRPr="00522890" w:rsidRDefault="005F6548" w:rsidP="003433A7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22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Дописывание таблиц.</w:t>
      </w:r>
    </w:p>
    <w:p w:rsidR="002204C1" w:rsidRPr="00522890" w:rsidRDefault="002204C1" w:rsidP="003433A7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22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насыщенных текстов.</w:t>
      </w:r>
    </w:p>
    <w:p w:rsidR="00F33AEF" w:rsidRPr="00522890" w:rsidRDefault="00F33AEF" w:rsidP="003433A7">
      <w:pPr>
        <w:pStyle w:val="a8"/>
        <w:numPr>
          <w:ilvl w:val="0"/>
          <w:numId w:val="8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метод (схемы, рисунки, таблицы, картинки, карточки, индивидуальные словарики).</w:t>
      </w:r>
    </w:p>
    <w:p w:rsidR="001375CC" w:rsidRPr="00522890" w:rsidRDefault="00F33AEF" w:rsidP="003433A7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метод (кроссворды, ребусы, </w:t>
      </w:r>
      <w:r w:rsidR="00A5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чайнворды, шарады, </w:t>
      </w:r>
      <w:proofErr w:type="spellStart"/>
      <w:r w:rsidR="00A552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метаграммы</w:t>
      </w:r>
      <w:proofErr w:type="spellEnd"/>
      <w:r w:rsidR="00A5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2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игры, игровые задания и т. д.).</w:t>
      </w:r>
      <w:proofErr w:type="gramEnd"/>
    </w:p>
    <w:p w:rsidR="005F6548" w:rsidRPr="00F33AEF" w:rsidRDefault="005F6548" w:rsidP="00F33AEF">
      <w:pPr>
        <w:pStyle w:val="Style10"/>
        <w:widowControl/>
        <w:spacing w:line="360" w:lineRule="auto"/>
        <w:ind w:firstLine="708"/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</w:pPr>
      <w:r w:rsidRPr="00F33AEF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Раздел «Синтаксис. Пунктуация» - </w:t>
      </w:r>
      <w:proofErr w:type="gramStart"/>
      <w:r w:rsidRPr="00F33AEF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самый</w:t>
      </w:r>
      <w:proofErr w:type="gramEnd"/>
      <w:r w:rsidRPr="00F33AEF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слож</w:t>
      </w:r>
      <w:r w:rsidRPr="00F33AEF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ный в школьной программе после раздела «Орфо</w:t>
      </w:r>
      <w:r w:rsidRPr="00F33AEF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 xml:space="preserve">графия». </w:t>
      </w:r>
      <w:r w:rsidR="00E84EB5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Потому я</w:t>
      </w:r>
      <w:r w:rsidRPr="00F33AEF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предлагаю школьникам представить весь синтаксис и пунктуацию в виде аптекарских весов. Именно весы помогут понять равнове</w:t>
      </w:r>
      <w:r w:rsidRPr="00F33AEF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сие сочинительной связи и неравновесие под</w:t>
      </w:r>
      <w:r w:rsidRPr="00F33AEF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чинительной.Что касается знаков препинания, то дети должны запомнить, что двоеточие ставится в том случае, если главное уже сказано, но у него есть продолжение. Со знаком тире наобо</w:t>
      </w:r>
      <w:r w:rsidRPr="00F33AEF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рот: главное еще не сказано, поэтому тире по</w:t>
      </w:r>
      <w:r w:rsidRPr="00F33AEF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казывает, что главное - впереди.</w:t>
      </w:r>
    </w:p>
    <w:p w:rsidR="005F6548" w:rsidRDefault="00F33AEF" w:rsidP="00F33AEF">
      <w:pPr>
        <w:pStyle w:val="Style10"/>
        <w:widowControl/>
        <w:spacing w:line="360" w:lineRule="auto"/>
        <w:ind w:firstLine="283"/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ab/>
        <w:t>Система творческих заданий разработана по разным темам синтаксиса и пунктуации в 8 и 9 классах. [Приложение</w:t>
      </w:r>
      <w:r w:rsidR="00CE4082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4</w:t>
      </w:r>
      <w:r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]. </w:t>
      </w:r>
      <w:r w:rsidR="003B6017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Помимо традиционных творческих заданий в</w:t>
      </w:r>
      <w:r w:rsidR="005F6548" w:rsidRPr="00F33AEF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9 классе при </w:t>
      </w:r>
      <w:r w:rsidR="003433A7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изучении темы «Сложное</w:t>
      </w:r>
      <w:r w:rsidR="005F6548" w:rsidRPr="00F33AEF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предложение»</w:t>
      </w:r>
      <w:r w:rsidR="0049625B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5F6548" w:rsidRPr="00F33AEF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выполнение упраж</w:t>
      </w:r>
      <w:r w:rsidR="005F6548" w:rsidRPr="00F33AEF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нения на дописывание текста с использовани</w:t>
      </w:r>
      <w:r w:rsidR="005F6548" w:rsidRPr="00F33AEF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ем сложных предложений можно заменить со</w:t>
      </w:r>
      <w:r w:rsidR="005F6548" w:rsidRPr="00F33AEF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 xml:space="preserve">чинением </w:t>
      </w:r>
      <w:r w:rsidR="003B6017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на тему «О чем бы я хотел поспорить с Пушкиным (Лермонтовым, Гоголем)</w:t>
      </w:r>
      <w:r w:rsidR="005F6548" w:rsidRPr="00F33AEF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», в котором ребята представляют свою встречу и разговор с великим поэтом. В соч</w:t>
      </w:r>
      <w:r w:rsidR="003B6017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инении «Письмо Евгению Онегину (Печорину, Чичикову…)» дев</w:t>
      </w:r>
      <w:r w:rsidR="005F6548" w:rsidRPr="00F33AEF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ятиклассники могут по</w:t>
      </w:r>
      <w:r w:rsidR="005F6548" w:rsidRPr="00F33AEF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спорить с необычным собеседником, отстаи</w:t>
      </w:r>
      <w:r w:rsidR="005F6548" w:rsidRPr="00F33AEF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вая свое мнение по важным для любого по</w:t>
      </w:r>
      <w:r w:rsidR="005F6548" w:rsidRPr="00F33AEF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softHyphen/>
        <w:t>коления вопросам.</w:t>
      </w:r>
    </w:p>
    <w:p w:rsidR="00CB01CC" w:rsidRDefault="00F76362" w:rsidP="003433A7">
      <w:pPr>
        <w:pStyle w:val="Style10"/>
        <w:widowControl/>
        <w:spacing w:line="360" w:lineRule="auto"/>
        <w:ind w:firstLine="708"/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Большое</w:t>
      </w:r>
      <w:r w:rsidR="00343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значение в углублении знаний учащихся по русскому языку имеют факультативные занятия.  Невозможно переоценить их 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оль в развитии познавательной активности и творческих способностей учащихся. Безусловно, организация продуктивной деятельности на факультативном занятии невозможна без использовани</w:t>
      </w:r>
      <w:r w:rsidR="00AF68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творческих заданий, тем более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что посещают факультативы учащиеся, имеющие высокую учебную мотивацию. Достаточное количество заданий творческого характера предлагают авторы учебно-методических комплексов по факультативным занятиям. Однако, исходя из потребностей и возможностей учащихся, спектр их можно расширить. Так, например, хороший результат дает использование учебных проектов, </w:t>
      </w:r>
      <w:r w:rsidR="00CB01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работа с кластерами, таблицами с «белыми пятнами», сочинениями-миниатюрами, применение приема «мозгового штурма» и др. </w:t>
      </w:r>
      <w:r w:rsidR="00CB01CC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[Приложение</w:t>
      </w:r>
      <w:r w:rsidR="00CE4082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 xml:space="preserve"> 5</w:t>
      </w:r>
      <w:r w:rsidR="00CB01CC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].</w:t>
      </w:r>
    </w:p>
    <w:p w:rsidR="00750B45" w:rsidRPr="00CE4082" w:rsidRDefault="00A34164" w:rsidP="00CE4082">
      <w:pPr>
        <w:pStyle w:val="Style10"/>
        <w:widowControl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50B45">
        <w:rPr>
          <w:rFonts w:ascii="Times New Roman" w:hAnsi="Times New Roman" w:cs="Times New Roman"/>
          <w:sz w:val="28"/>
          <w:szCs w:val="28"/>
          <w:lang w:val="ru-RU"/>
        </w:rPr>
        <w:t>Используя в организации учебного процесса творческие задания, я ставлю перед собою цель повысить мотивацию учащихся к изучени</w:t>
      </w:r>
      <w:r w:rsidR="00AF6848" w:rsidRPr="00750B45">
        <w:rPr>
          <w:rFonts w:ascii="Times New Roman" w:hAnsi="Times New Roman" w:cs="Times New Roman"/>
          <w:sz w:val="28"/>
          <w:szCs w:val="28"/>
          <w:lang w:val="ru-RU"/>
        </w:rPr>
        <w:t>ю русского языка, а в итоге – улучшить результаты</w:t>
      </w:r>
      <w:r w:rsidRPr="00750B45">
        <w:rPr>
          <w:rFonts w:ascii="Times New Roman" w:hAnsi="Times New Roman" w:cs="Times New Roman"/>
          <w:sz w:val="28"/>
          <w:szCs w:val="28"/>
          <w:lang w:val="ru-RU"/>
        </w:rPr>
        <w:t xml:space="preserve"> их учебной деятельности. </w:t>
      </w:r>
      <w:r w:rsidRPr="00E358B3">
        <w:rPr>
          <w:rFonts w:ascii="Times New Roman" w:hAnsi="Times New Roman" w:cs="Times New Roman"/>
          <w:sz w:val="28"/>
          <w:szCs w:val="28"/>
          <w:lang w:val="ru-RU"/>
        </w:rPr>
        <w:t>Итоги</w:t>
      </w:r>
      <w:r w:rsidR="00E358B3" w:rsidRPr="00E35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5AF9" w:rsidRPr="00E358B3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="00E358B3" w:rsidRPr="00E35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58B3">
        <w:rPr>
          <w:rFonts w:ascii="Times New Roman" w:hAnsi="Times New Roman" w:cs="Times New Roman"/>
          <w:sz w:val="28"/>
          <w:szCs w:val="28"/>
          <w:lang w:val="ru-RU"/>
        </w:rPr>
        <w:t>свидетельствуют о качественном решении данной пробле</w:t>
      </w:r>
      <w:r w:rsidR="00AE5AF9" w:rsidRPr="00E358B3">
        <w:rPr>
          <w:rFonts w:ascii="Times New Roman" w:hAnsi="Times New Roman" w:cs="Times New Roman"/>
          <w:sz w:val="28"/>
          <w:szCs w:val="28"/>
          <w:lang w:val="ru-RU"/>
        </w:rPr>
        <w:t>мы. Об этом говорят</w:t>
      </w:r>
      <w:r w:rsidR="00E358B3" w:rsidRPr="00E35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5AF9" w:rsidRPr="00E358B3">
        <w:rPr>
          <w:rFonts w:ascii="Times New Roman" w:hAnsi="Times New Roman" w:cs="Times New Roman"/>
          <w:sz w:val="28"/>
          <w:szCs w:val="28"/>
          <w:lang w:val="ru-RU"/>
        </w:rPr>
        <w:t xml:space="preserve">итоги успеваемости учащихся по языку, результаты олимпиад, творческих конкурсов, ЦТ. Повышается из года в год </w:t>
      </w:r>
      <w:r w:rsidRPr="00E358B3">
        <w:rPr>
          <w:rFonts w:ascii="Times New Roman" w:hAnsi="Times New Roman" w:cs="Times New Roman"/>
          <w:sz w:val="28"/>
          <w:szCs w:val="28"/>
          <w:lang w:val="ru-RU"/>
        </w:rPr>
        <w:t>средний балл успеваемост</w:t>
      </w:r>
      <w:r w:rsidR="00E84EB5" w:rsidRPr="00E358B3">
        <w:rPr>
          <w:rFonts w:ascii="Times New Roman" w:hAnsi="Times New Roman" w:cs="Times New Roman"/>
          <w:sz w:val="28"/>
          <w:szCs w:val="28"/>
          <w:lang w:val="ru-RU"/>
        </w:rPr>
        <w:t>и учащихся по предмету</w:t>
      </w:r>
      <w:r w:rsidR="00AE5AF9" w:rsidRPr="00E358B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F42BC" w:rsidRPr="00E358B3">
        <w:rPr>
          <w:rFonts w:ascii="Times New Roman" w:hAnsi="Times New Roman" w:cs="Times New Roman"/>
          <w:sz w:val="28"/>
          <w:szCs w:val="28"/>
          <w:lang w:val="ru-RU"/>
        </w:rPr>
        <w:t>2010/2011 год – 6,36 балла, 2011/2012 – 6,48 балла; 2012/2013 – 6,65</w:t>
      </w:r>
      <w:r w:rsidRPr="00E358B3">
        <w:rPr>
          <w:rFonts w:ascii="Times New Roman" w:hAnsi="Times New Roman" w:cs="Times New Roman"/>
          <w:sz w:val="28"/>
          <w:szCs w:val="28"/>
          <w:lang w:val="ru-RU"/>
        </w:rPr>
        <w:t xml:space="preserve"> балла</w:t>
      </w:r>
      <w:r w:rsidR="009F42BC" w:rsidRPr="00E358B3">
        <w:rPr>
          <w:rFonts w:ascii="Times New Roman" w:hAnsi="Times New Roman" w:cs="Times New Roman"/>
          <w:sz w:val="28"/>
          <w:szCs w:val="28"/>
          <w:lang w:val="ru-RU"/>
        </w:rPr>
        <w:t>; 2013/2014 – 6,71 балла</w:t>
      </w:r>
      <w:r w:rsidR="00E84EB5" w:rsidRPr="00E358B3">
        <w:rPr>
          <w:rFonts w:ascii="Times New Roman" w:hAnsi="Times New Roman" w:cs="Times New Roman"/>
          <w:sz w:val="28"/>
          <w:szCs w:val="28"/>
          <w:lang w:val="ru-RU"/>
        </w:rPr>
        <w:t>). Ежегодно</w:t>
      </w:r>
      <w:r w:rsidRPr="00E358B3">
        <w:rPr>
          <w:rFonts w:ascii="Times New Roman" w:hAnsi="Times New Roman" w:cs="Times New Roman"/>
          <w:sz w:val="28"/>
          <w:szCs w:val="28"/>
          <w:lang w:val="ru-RU"/>
        </w:rPr>
        <w:t xml:space="preserve"> выпускники </w:t>
      </w:r>
      <w:r w:rsidR="00E84EB5" w:rsidRPr="00E358B3">
        <w:rPr>
          <w:rFonts w:ascii="Times New Roman" w:hAnsi="Times New Roman" w:cs="Times New Roman"/>
          <w:sz w:val="28"/>
          <w:szCs w:val="28"/>
          <w:lang w:val="ru-RU"/>
        </w:rPr>
        <w:t>успешно сдают русский язык при поступлении в высшие учебные заведения (средний балл ЦТ от 43 до 74</w:t>
      </w:r>
      <w:r w:rsidR="00750B45" w:rsidRPr="00E358B3">
        <w:rPr>
          <w:rFonts w:ascii="Times New Roman" w:hAnsi="Times New Roman" w:cs="Times New Roman"/>
          <w:sz w:val="28"/>
          <w:szCs w:val="28"/>
          <w:lang w:val="ru-RU"/>
        </w:rPr>
        <w:t xml:space="preserve"> баллов</w:t>
      </w:r>
      <w:r w:rsidR="00E84EB5" w:rsidRPr="00E358B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50B45" w:rsidRPr="00E358B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50B45" w:rsidRPr="00750B45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Результативным является участие учащихся </w:t>
      </w:r>
      <w:r w:rsidR="009F42BC" w:rsidRPr="00750B45">
        <w:rPr>
          <w:rFonts w:ascii="Times New Roman" w:hAnsi="Times New Roman" w:cs="Times New Roman"/>
          <w:sz w:val="28"/>
          <w:szCs w:val="28"/>
          <w:lang w:val="be-BY"/>
        </w:rPr>
        <w:t>в научно – исследовательских конференциях и творческих конкурсах</w:t>
      </w:r>
      <w:r w:rsidR="00750B45" w:rsidRPr="00750B45">
        <w:rPr>
          <w:rFonts w:ascii="Times New Roman" w:hAnsi="Times New Roman" w:cs="Times New Roman"/>
          <w:sz w:val="28"/>
          <w:szCs w:val="28"/>
          <w:lang w:val="be-BY"/>
        </w:rPr>
        <w:t xml:space="preserve"> по предмету (</w:t>
      </w:r>
      <w:r w:rsidR="00750B45" w:rsidRPr="00750B45">
        <w:rPr>
          <w:rFonts w:ascii="Times New Roman" w:hAnsi="Times New Roman" w:cs="Times New Roman"/>
          <w:sz w:val="28"/>
          <w:szCs w:val="28"/>
          <w:lang w:val="ru-RU"/>
        </w:rPr>
        <w:t>2011/2012</w:t>
      </w:r>
      <w:r w:rsidR="00750B45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год: </w:t>
      </w:r>
      <w:r w:rsidR="00750B45">
        <w:rPr>
          <w:rFonts w:ascii="Times New Roman" w:hAnsi="Times New Roman"/>
          <w:sz w:val="28"/>
          <w:szCs w:val="28"/>
          <w:lang w:val="ru-RU"/>
        </w:rPr>
        <w:t>д</w:t>
      </w:r>
      <w:r w:rsidR="00750B45" w:rsidRPr="009F42BC">
        <w:rPr>
          <w:rFonts w:ascii="Times New Roman" w:hAnsi="Times New Roman"/>
          <w:sz w:val="28"/>
          <w:szCs w:val="28"/>
          <w:lang w:val="ru-RU"/>
        </w:rPr>
        <w:t>иплом второй степени на республиканской конференции с работой «Образ Христа в русской литературе»</w:t>
      </w:r>
      <w:r w:rsidR="00750B45">
        <w:rPr>
          <w:rFonts w:ascii="Times New Roman" w:hAnsi="Times New Roman"/>
          <w:sz w:val="28"/>
          <w:szCs w:val="28"/>
          <w:lang w:val="ru-RU"/>
        </w:rPr>
        <w:t>, п</w:t>
      </w:r>
      <w:r w:rsidR="00750B45" w:rsidRPr="009F42BC">
        <w:rPr>
          <w:rFonts w:ascii="Times New Roman" w:hAnsi="Times New Roman"/>
          <w:sz w:val="28"/>
          <w:szCs w:val="28"/>
          <w:lang w:val="ru-RU"/>
        </w:rPr>
        <w:t>ервое место в районном конкурсе сочинений эпистолярного жанра</w:t>
      </w:r>
      <w:r w:rsidR="00750B45">
        <w:rPr>
          <w:rFonts w:ascii="Times New Roman" w:hAnsi="Times New Roman"/>
          <w:sz w:val="28"/>
          <w:szCs w:val="28"/>
          <w:lang w:val="ru-RU"/>
        </w:rPr>
        <w:t>, второе место на втором этапе республиканской олимпиады по русскому языку и литературе; 2012/2013 учебный год: д</w:t>
      </w:r>
      <w:r w:rsidR="00750B45" w:rsidRPr="009F42BC">
        <w:rPr>
          <w:rFonts w:ascii="Times New Roman" w:hAnsi="Times New Roman"/>
          <w:sz w:val="28"/>
          <w:szCs w:val="28"/>
          <w:lang w:val="ru-RU"/>
        </w:rPr>
        <w:t>иплом второй степени на районной конференции с работой «Образ Христа в русской литературе»</w:t>
      </w:r>
      <w:r w:rsidR="00750B45">
        <w:rPr>
          <w:rFonts w:ascii="Times New Roman" w:hAnsi="Times New Roman"/>
          <w:sz w:val="28"/>
          <w:szCs w:val="28"/>
          <w:lang w:val="ru-RU"/>
        </w:rPr>
        <w:t>, третье место на  втором этапе республиканской олимпиады, п</w:t>
      </w:r>
      <w:r w:rsidR="00750B45" w:rsidRPr="009F42BC">
        <w:rPr>
          <w:rFonts w:ascii="Times New Roman" w:hAnsi="Times New Roman"/>
          <w:sz w:val="28"/>
          <w:szCs w:val="28"/>
          <w:lang w:val="ru-RU"/>
        </w:rPr>
        <w:t>ервое место в районном конкурс</w:t>
      </w:r>
      <w:r w:rsidR="00750B45">
        <w:rPr>
          <w:rFonts w:ascii="Times New Roman" w:hAnsi="Times New Roman"/>
          <w:sz w:val="28"/>
          <w:szCs w:val="28"/>
          <w:lang w:val="ru-RU"/>
        </w:rPr>
        <w:t xml:space="preserve">е сочинений </w:t>
      </w:r>
      <w:r w:rsidR="00750B45">
        <w:rPr>
          <w:rFonts w:ascii="Times New Roman" w:hAnsi="Times New Roman"/>
          <w:sz w:val="28"/>
          <w:szCs w:val="28"/>
          <w:lang w:val="ru-RU"/>
        </w:rPr>
        <w:lastRenderedPageBreak/>
        <w:t xml:space="preserve">«Дети пишут для детей»; </w:t>
      </w:r>
      <w:proofErr w:type="gramStart"/>
      <w:r w:rsidR="00750B45">
        <w:rPr>
          <w:rFonts w:ascii="Times New Roman" w:hAnsi="Times New Roman"/>
          <w:sz w:val="28"/>
          <w:szCs w:val="28"/>
          <w:lang w:val="ru-RU"/>
        </w:rPr>
        <w:t>2013/2014 учебный год: диплом второй степени в районном конкурсе «</w:t>
      </w:r>
      <w:proofErr w:type="spellStart"/>
      <w:r w:rsidR="00750B45">
        <w:rPr>
          <w:rFonts w:ascii="Times New Roman" w:hAnsi="Times New Roman"/>
          <w:sz w:val="28"/>
          <w:szCs w:val="28"/>
          <w:lang w:val="ru-RU"/>
        </w:rPr>
        <w:t>Стих</w:t>
      </w:r>
      <w:r w:rsidR="006F2C99">
        <w:rPr>
          <w:rFonts w:ascii="Times New Roman" w:hAnsi="Times New Roman"/>
          <w:sz w:val="28"/>
          <w:szCs w:val="28"/>
          <w:lang w:val="ru-RU"/>
        </w:rPr>
        <w:t>иЯ</w:t>
      </w:r>
      <w:proofErr w:type="spellEnd"/>
      <w:r w:rsidR="006F2C99">
        <w:rPr>
          <w:rFonts w:ascii="Times New Roman" w:hAnsi="Times New Roman"/>
          <w:sz w:val="28"/>
          <w:szCs w:val="28"/>
          <w:lang w:val="ru-RU"/>
        </w:rPr>
        <w:t xml:space="preserve"> поэта», третье место</w:t>
      </w:r>
      <w:r w:rsidR="00750B45">
        <w:rPr>
          <w:rFonts w:ascii="Times New Roman" w:hAnsi="Times New Roman"/>
          <w:sz w:val="28"/>
          <w:szCs w:val="28"/>
          <w:lang w:val="ru-RU"/>
        </w:rPr>
        <w:t xml:space="preserve"> на втором этапе республиканской олимпиады по русскому языку и литературе среди учащихся средних классов, второе место в </w:t>
      </w:r>
      <w:r w:rsidR="00750B45" w:rsidRPr="009F42BC">
        <w:rPr>
          <w:rFonts w:ascii="Times New Roman" w:hAnsi="Times New Roman"/>
          <w:sz w:val="28"/>
          <w:szCs w:val="28"/>
          <w:lang w:val="ru-RU"/>
        </w:rPr>
        <w:t>районном конкурсе сочинений эпистолярного жанра</w:t>
      </w:r>
      <w:r w:rsidR="00750B45">
        <w:rPr>
          <w:rFonts w:ascii="Times New Roman" w:hAnsi="Times New Roman"/>
          <w:sz w:val="28"/>
          <w:szCs w:val="28"/>
          <w:lang w:val="ru-RU"/>
        </w:rPr>
        <w:t>).</w:t>
      </w:r>
      <w:proofErr w:type="gramEnd"/>
      <w:r w:rsidR="00CE40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4082">
        <w:rPr>
          <w:rStyle w:val="FontStyle38"/>
          <w:rFonts w:ascii="Times New Roman" w:hAnsi="Times New Roman" w:cs="Times New Roman"/>
          <w:sz w:val="28"/>
          <w:szCs w:val="28"/>
          <w:lang w:val="ru-RU" w:eastAsia="ru-RU"/>
        </w:rPr>
        <w:t>[Приложение 7].</w:t>
      </w:r>
    </w:p>
    <w:p w:rsidR="00FE290D" w:rsidRPr="00A34164" w:rsidRDefault="00A34164" w:rsidP="00750B45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34164">
        <w:rPr>
          <w:rFonts w:ascii="Times New Roman" w:hAnsi="Times New Roman"/>
          <w:sz w:val="28"/>
          <w:szCs w:val="28"/>
          <w:lang w:val="ru-RU"/>
        </w:rPr>
        <w:t>За годы своей педагогической деятельности я понял</w:t>
      </w:r>
      <w:r w:rsidR="00AE5AF9">
        <w:rPr>
          <w:rFonts w:ascii="Times New Roman" w:hAnsi="Times New Roman"/>
          <w:sz w:val="28"/>
          <w:szCs w:val="28"/>
          <w:lang w:val="ru-RU"/>
        </w:rPr>
        <w:t>а</w:t>
      </w:r>
      <w:r w:rsidRPr="00A34164">
        <w:rPr>
          <w:rFonts w:ascii="Times New Roman" w:hAnsi="Times New Roman"/>
          <w:sz w:val="28"/>
          <w:szCs w:val="28"/>
          <w:lang w:val="ru-RU"/>
        </w:rPr>
        <w:t>, что наилучший результат получается, когда ты опираешься на успех ученика. Ведь  успех всегда связан с чувством радости, с эмоциональным подъёмом. У ребят, удачно справившихся с каким-либо полезным делом, появляется уверенность в собственных силах, желание достигнуть хороших результатов, чтобы опять пережить радость успеха.</w:t>
      </w:r>
      <w:r w:rsidR="00E358B3" w:rsidRPr="00E358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5AF9" w:rsidRPr="00FE290D">
        <w:rPr>
          <w:rFonts w:ascii="Times New Roman" w:hAnsi="Times New Roman"/>
          <w:sz w:val="28"/>
          <w:szCs w:val="28"/>
          <w:lang w:val="ru-RU"/>
        </w:rPr>
        <w:t>А без использования заданий творческого характера достичь этого невозможно.</w:t>
      </w:r>
    </w:p>
    <w:p w:rsidR="00AE5AF9" w:rsidRPr="00EC3184" w:rsidRDefault="00EC3184" w:rsidP="00EC318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</w:t>
      </w:r>
      <w:r w:rsidR="00AE5AF9" w:rsidRPr="00EC3184">
        <w:rPr>
          <w:rFonts w:ascii="Times New Roman" w:hAnsi="Times New Roman"/>
          <w:b/>
          <w:sz w:val="28"/>
          <w:szCs w:val="28"/>
          <w:lang w:val="ru-RU"/>
        </w:rPr>
        <w:t>ЗАКЛЮЧЕНИЕ</w:t>
      </w:r>
    </w:p>
    <w:p w:rsidR="00FE290D" w:rsidRPr="00FE290D" w:rsidRDefault="00FE290D" w:rsidP="00FE290D">
      <w:pPr>
        <w:pStyle w:val="a8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FE290D">
        <w:rPr>
          <w:rFonts w:ascii="Times New Roman" w:hAnsi="Times New Roman" w:cs="Times New Roman"/>
          <w:sz w:val="28"/>
          <w:szCs w:val="28"/>
        </w:rPr>
        <w:t>Опыт работы поз</w:t>
      </w:r>
      <w:r w:rsidR="007230D5">
        <w:rPr>
          <w:rFonts w:ascii="Times New Roman" w:hAnsi="Times New Roman" w:cs="Times New Roman"/>
          <w:sz w:val="28"/>
          <w:szCs w:val="28"/>
        </w:rPr>
        <w:t>воляет сделать следующие выводы:</w:t>
      </w:r>
    </w:p>
    <w:p w:rsidR="007230D5" w:rsidRPr="00FE290D" w:rsidRDefault="00FE290D" w:rsidP="007230D5">
      <w:pPr>
        <w:pStyle w:val="a8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- </w:t>
      </w:r>
      <w:r w:rsidR="007230D5">
        <w:rPr>
          <w:rFonts w:ascii="Times New Roman" w:hAnsi="Times New Roman" w:cs="Times New Roman"/>
          <w:sz w:val="28"/>
          <w:szCs w:val="28"/>
        </w:rPr>
        <w:t>и</w:t>
      </w:r>
      <w:r w:rsidR="007230D5" w:rsidRPr="00FE290D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="006F2C99">
        <w:rPr>
          <w:rFonts w:ascii="Times New Roman" w:hAnsi="Times New Roman" w:cs="Times New Roman"/>
          <w:sz w:val="28"/>
          <w:szCs w:val="28"/>
        </w:rPr>
        <w:t xml:space="preserve"> </w:t>
      </w:r>
      <w:r w:rsidR="007230D5" w:rsidRPr="00FE290D">
        <w:rPr>
          <w:rFonts w:ascii="Times New Roman" w:hAnsi="Times New Roman" w:cs="Times New Roman"/>
          <w:sz w:val="28"/>
          <w:szCs w:val="28"/>
        </w:rPr>
        <w:t xml:space="preserve">  творческих   </w:t>
      </w:r>
      <w:r w:rsidR="006F2C99">
        <w:rPr>
          <w:rFonts w:ascii="Times New Roman" w:hAnsi="Times New Roman" w:cs="Times New Roman"/>
          <w:sz w:val="28"/>
          <w:szCs w:val="28"/>
        </w:rPr>
        <w:t xml:space="preserve"> </w:t>
      </w:r>
      <w:r w:rsidR="007230D5" w:rsidRPr="00FE290D">
        <w:rPr>
          <w:rFonts w:ascii="Times New Roman" w:hAnsi="Times New Roman" w:cs="Times New Roman"/>
          <w:sz w:val="28"/>
          <w:szCs w:val="28"/>
        </w:rPr>
        <w:t xml:space="preserve"> заданий    создаёт   </w:t>
      </w:r>
      <w:r w:rsidR="006F2C99">
        <w:rPr>
          <w:rFonts w:ascii="Times New Roman" w:hAnsi="Times New Roman" w:cs="Times New Roman"/>
          <w:sz w:val="28"/>
          <w:szCs w:val="28"/>
        </w:rPr>
        <w:t xml:space="preserve"> </w:t>
      </w:r>
      <w:r w:rsidR="007230D5" w:rsidRPr="00FE290D">
        <w:rPr>
          <w:rFonts w:ascii="Times New Roman" w:hAnsi="Times New Roman" w:cs="Times New Roman"/>
          <w:sz w:val="28"/>
          <w:szCs w:val="28"/>
        </w:rPr>
        <w:t xml:space="preserve"> большое  </w:t>
      </w:r>
      <w:r w:rsidR="006F2C99">
        <w:rPr>
          <w:rFonts w:ascii="Times New Roman" w:hAnsi="Times New Roman" w:cs="Times New Roman"/>
          <w:sz w:val="28"/>
          <w:szCs w:val="28"/>
        </w:rPr>
        <w:t xml:space="preserve"> </w:t>
      </w:r>
      <w:r w:rsidR="007230D5" w:rsidRPr="00FE290D">
        <w:rPr>
          <w:rFonts w:ascii="Times New Roman" w:hAnsi="Times New Roman" w:cs="Times New Roman"/>
          <w:sz w:val="28"/>
          <w:szCs w:val="28"/>
        </w:rPr>
        <w:t xml:space="preserve"> поле </w:t>
      </w:r>
      <w:r w:rsidR="006F2C99">
        <w:rPr>
          <w:rFonts w:ascii="Times New Roman" w:hAnsi="Times New Roman" w:cs="Times New Roman"/>
          <w:sz w:val="28"/>
          <w:szCs w:val="28"/>
        </w:rPr>
        <w:t xml:space="preserve"> </w:t>
      </w:r>
      <w:r w:rsidR="007230D5" w:rsidRPr="00FE290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230D5" w:rsidRPr="00FE290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E290D" w:rsidRDefault="00FE290D" w:rsidP="00FE290D">
      <w:pPr>
        <w:pStyle w:val="ac"/>
        <w:tabs>
          <w:tab w:val="left" w:pos="2340"/>
        </w:tabs>
        <w:spacing w:line="360" w:lineRule="auto"/>
        <w:rPr>
          <w:szCs w:val="28"/>
        </w:rPr>
      </w:pPr>
      <w:r>
        <w:rPr>
          <w:szCs w:val="28"/>
        </w:rPr>
        <w:t>развития</w:t>
      </w:r>
      <w:r w:rsidRPr="00FE290D">
        <w:rPr>
          <w:szCs w:val="28"/>
        </w:rPr>
        <w:t xml:space="preserve"> творческих сп</w:t>
      </w:r>
      <w:r>
        <w:rPr>
          <w:szCs w:val="28"/>
        </w:rPr>
        <w:t>особностей учащихся и воспитания</w:t>
      </w:r>
      <w:r w:rsidRPr="00FE290D">
        <w:rPr>
          <w:szCs w:val="28"/>
        </w:rPr>
        <w:t xml:space="preserve"> активной творческой личности на основе создания максимально благоприятных условий для развития и формирования творческих</w:t>
      </w:r>
      <w:r>
        <w:rPr>
          <w:szCs w:val="28"/>
        </w:rPr>
        <w:t xml:space="preserve"> способностей каждого, выявления и использования</w:t>
      </w:r>
      <w:r w:rsidRPr="00FE290D">
        <w:rPr>
          <w:szCs w:val="28"/>
        </w:rPr>
        <w:t xml:space="preserve"> в учебной деятельности инди</w:t>
      </w:r>
      <w:r>
        <w:rPr>
          <w:szCs w:val="28"/>
        </w:rPr>
        <w:t>видуальных особенностей учащихся;</w:t>
      </w:r>
    </w:p>
    <w:p w:rsidR="00EE2815" w:rsidRPr="00FE290D" w:rsidRDefault="00FE290D" w:rsidP="000A440B">
      <w:pPr>
        <w:pStyle w:val="ac"/>
        <w:tabs>
          <w:tab w:val="left" w:pos="2340"/>
        </w:tabs>
        <w:spacing w:line="360" w:lineRule="auto"/>
        <w:rPr>
          <w:szCs w:val="28"/>
        </w:rPr>
      </w:pPr>
      <w:r>
        <w:rPr>
          <w:szCs w:val="28"/>
        </w:rPr>
        <w:t xml:space="preserve">- </w:t>
      </w:r>
      <w:r w:rsidR="00EE2815">
        <w:rPr>
          <w:szCs w:val="28"/>
        </w:rPr>
        <w:t>заметно повышается</w:t>
      </w:r>
      <w:r w:rsidRPr="00FE290D">
        <w:rPr>
          <w:szCs w:val="28"/>
        </w:rPr>
        <w:t xml:space="preserve"> интерес к знаниям у большинства учащихся, что способствует развитию творческого мышления, лучшему усвоению знаний, формированию умений и навыков. Развитие творческих способностей учащихся повышает качество </w:t>
      </w:r>
      <w:proofErr w:type="spellStart"/>
      <w:r w:rsidRPr="00FE290D">
        <w:rPr>
          <w:szCs w:val="28"/>
        </w:rPr>
        <w:t>обученност</w:t>
      </w:r>
      <w:r w:rsidR="00EE2815">
        <w:rPr>
          <w:szCs w:val="28"/>
        </w:rPr>
        <w:t>и</w:t>
      </w:r>
      <w:proofErr w:type="spellEnd"/>
      <w:r w:rsidR="00EE2815">
        <w:rPr>
          <w:szCs w:val="28"/>
        </w:rPr>
        <w:t xml:space="preserve"> по русскому языку и литературе, а также по другим предметам.  </w:t>
      </w:r>
    </w:p>
    <w:p w:rsidR="000A440B" w:rsidRDefault="007230D5" w:rsidP="000A44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ru-RU"/>
        </w:rPr>
        <w:t>Опыт работы по данной</w:t>
      </w:r>
      <w:r w:rsidR="00AE5AF9" w:rsidRPr="00AE5AF9">
        <w:rPr>
          <w:rFonts w:ascii="Times New Roman" w:hAnsi="Times New Roman"/>
          <w:sz w:val="28"/>
          <w:szCs w:val="28"/>
          <w:lang w:val="ru-RU"/>
        </w:rPr>
        <w:t xml:space="preserve"> теме был представлен</w:t>
      </w:r>
      <w:r w:rsidR="00AE5AF9">
        <w:rPr>
          <w:rFonts w:ascii="Times New Roman" w:hAnsi="Times New Roman"/>
          <w:sz w:val="28"/>
          <w:szCs w:val="28"/>
          <w:lang w:val="be-BY"/>
        </w:rPr>
        <w:t xml:space="preserve">  на открытых уроках в 7, 8</w:t>
      </w:r>
      <w:r w:rsidR="00EE2815">
        <w:rPr>
          <w:rFonts w:ascii="Times New Roman" w:hAnsi="Times New Roman"/>
          <w:sz w:val="28"/>
          <w:szCs w:val="28"/>
          <w:lang w:val="be-BY"/>
        </w:rPr>
        <w:t>, 9</w:t>
      </w:r>
      <w:r w:rsidR="00AE5AF9">
        <w:rPr>
          <w:rFonts w:ascii="Times New Roman" w:hAnsi="Times New Roman"/>
          <w:sz w:val="28"/>
          <w:szCs w:val="28"/>
          <w:lang w:val="be-BY"/>
        </w:rPr>
        <w:t xml:space="preserve"> классах, </w:t>
      </w:r>
      <w:r w:rsidR="00EE2815">
        <w:rPr>
          <w:rFonts w:ascii="Times New Roman" w:hAnsi="Times New Roman"/>
          <w:sz w:val="28"/>
          <w:szCs w:val="28"/>
          <w:lang w:val="be-BY"/>
        </w:rPr>
        <w:t>проведенных на уровне районных и областных методических объединений</w:t>
      </w:r>
      <w:r w:rsidR="00E57211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AE5AF9">
        <w:rPr>
          <w:rFonts w:ascii="Times New Roman" w:hAnsi="Times New Roman"/>
          <w:sz w:val="28"/>
          <w:szCs w:val="28"/>
          <w:lang w:val="be-BY"/>
        </w:rPr>
        <w:t>подготовке</w:t>
      </w:r>
      <w:r w:rsidR="006F2C99">
        <w:rPr>
          <w:rFonts w:ascii="Times New Roman" w:hAnsi="Times New Roman"/>
          <w:sz w:val="28"/>
          <w:szCs w:val="28"/>
          <w:lang w:val="be-BY"/>
        </w:rPr>
        <w:t xml:space="preserve"> выступлений в рамках</w:t>
      </w:r>
      <w:r w:rsidR="00AE5AF9">
        <w:rPr>
          <w:rFonts w:ascii="Times New Roman" w:hAnsi="Times New Roman"/>
          <w:sz w:val="28"/>
          <w:szCs w:val="28"/>
          <w:lang w:val="be-BY"/>
        </w:rPr>
        <w:t xml:space="preserve"> рай</w:t>
      </w:r>
      <w:r w:rsidR="00E57211">
        <w:rPr>
          <w:rFonts w:ascii="Times New Roman" w:hAnsi="Times New Roman"/>
          <w:sz w:val="28"/>
          <w:szCs w:val="28"/>
          <w:lang w:val="be-BY"/>
        </w:rPr>
        <w:t xml:space="preserve">онного МО учителей русского языка и литературы, презентации на районной научно-практической конференции </w:t>
      </w:r>
      <w:r w:rsidR="00E358B3" w:rsidRPr="00E358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7211">
        <w:rPr>
          <w:rFonts w:ascii="Times New Roman" w:hAnsi="Times New Roman"/>
          <w:sz w:val="28"/>
          <w:szCs w:val="28"/>
          <w:lang w:val="be-BY"/>
        </w:rPr>
        <w:t xml:space="preserve">“Опыт. Творчество. Познание” в 2012 году, а также обобщен на </w:t>
      </w:r>
      <w:r w:rsidR="00E57211">
        <w:rPr>
          <w:rFonts w:ascii="Times New Roman" w:hAnsi="Times New Roman"/>
          <w:sz w:val="28"/>
          <w:szCs w:val="28"/>
          <w:lang w:val="be-BY"/>
        </w:rPr>
        <w:lastRenderedPageBreak/>
        <w:t xml:space="preserve">уровне районного методического кабинета. </w:t>
      </w:r>
    </w:p>
    <w:p w:rsidR="00EC3184" w:rsidRDefault="00AE5AF9" w:rsidP="00CE408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A44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Данный опыт могут использов</w:t>
      </w:r>
      <w:r w:rsidR="00E57211" w:rsidRPr="000A44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ать в своей практике учителя русского языка и литературы</w:t>
      </w:r>
      <w:r w:rsidRPr="000A44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работающие в 5 </w:t>
      </w:r>
      <w:r w:rsidR="00E57211" w:rsidRPr="000A44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- 9 классах</w:t>
      </w:r>
      <w:r w:rsidR="000A44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6F2C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A44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 этапах обучения, обобщения и систематизации знаний</w:t>
      </w:r>
      <w:r w:rsidRPr="000A440B">
        <w:rPr>
          <w:rFonts w:ascii="Times New Roman" w:hAnsi="Times New Roman"/>
          <w:sz w:val="28"/>
          <w:szCs w:val="28"/>
          <w:lang w:val="ru-RU"/>
        </w:rPr>
        <w:t xml:space="preserve"> на учебных занятиях, на занятиях факультативов и </w:t>
      </w:r>
      <w:r w:rsidR="00E57211" w:rsidRPr="000A440B">
        <w:rPr>
          <w:rFonts w:ascii="Times New Roman" w:hAnsi="Times New Roman"/>
          <w:sz w:val="28"/>
          <w:szCs w:val="28"/>
          <w:lang w:val="ru-RU"/>
        </w:rPr>
        <w:t>во внеклассной работе</w:t>
      </w:r>
      <w:r w:rsidR="00CE408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CE4082" w:rsidRPr="00CE4082" w:rsidRDefault="00CE4082" w:rsidP="00CE408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EC3184" w:rsidRPr="00EC3184" w:rsidRDefault="00EC3184" w:rsidP="00EC3184">
      <w:pPr>
        <w:pStyle w:val="a8"/>
        <w:spacing w:line="360" w:lineRule="auto"/>
        <w:jc w:val="center"/>
        <w:rPr>
          <w:rStyle w:val="FontStyle112"/>
          <w:b/>
          <w:sz w:val="28"/>
          <w:szCs w:val="28"/>
        </w:rPr>
      </w:pPr>
      <w:r w:rsidRPr="00EC3184">
        <w:rPr>
          <w:rStyle w:val="FontStyle112"/>
          <w:b/>
          <w:sz w:val="28"/>
          <w:szCs w:val="28"/>
        </w:rPr>
        <w:t>СПИСОК ИСПОЛЬЗУЕМЫХ ИСТОЧНИКОВ</w:t>
      </w:r>
    </w:p>
    <w:p w:rsidR="00EC3184" w:rsidRDefault="00EC3184" w:rsidP="00CB01CC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Воробьева, Е.В. Творческие задания – элемент авторской дидактической системы / Е.П.Воробьева // Народная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асвета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– 2012. - № 12. – С.12 – 15.</w:t>
      </w:r>
    </w:p>
    <w:p w:rsidR="006A6335" w:rsidRDefault="00EC3184" w:rsidP="00CB01CC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Галкина,</w:t>
      </w:r>
      <w:r w:rsidR="006A6335">
        <w:rPr>
          <w:rFonts w:ascii="Times New Roman" w:hAnsi="Times New Roman"/>
          <w:sz w:val="28"/>
          <w:szCs w:val="28"/>
          <w:lang w:val="ru-RU"/>
        </w:rPr>
        <w:t xml:space="preserve"> Г.В. Играя, научим / Г.В.Галкина, </w:t>
      </w:r>
      <w:proofErr w:type="spellStart"/>
      <w:r w:rsidR="006A6335">
        <w:rPr>
          <w:rFonts w:ascii="Times New Roman" w:hAnsi="Times New Roman"/>
          <w:sz w:val="28"/>
          <w:szCs w:val="28"/>
          <w:lang w:val="ru-RU"/>
        </w:rPr>
        <w:t>Л.З.Полонецкая</w:t>
      </w:r>
      <w:proofErr w:type="spellEnd"/>
      <w:r w:rsidR="006A6335">
        <w:rPr>
          <w:rFonts w:ascii="Times New Roman" w:hAnsi="Times New Roman"/>
          <w:sz w:val="28"/>
          <w:szCs w:val="28"/>
          <w:lang w:val="ru-RU"/>
        </w:rPr>
        <w:t xml:space="preserve">. -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A6335">
        <w:rPr>
          <w:rFonts w:ascii="Times New Roman" w:hAnsi="Times New Roman"/>
          <w:sz w:val="28"/>
          <w:szCs w:val="28"/>
          <w:lang w:val="ru-RU"/>
        </w:rPr>
        <w:t xml:space="preserve">Минск: </w:t>
      </w:r>
      <w:proofErr w:type="spellStart"/>
      <w:r w:rsidR="006A6335">
        <w:rPr>
          <w:rFonts w:ascii="Times New Roman" w:hAnsi="Times New Roman"/>
          <w:sz w:val="28"/>
          <w:szCs w:val="28"/>
          <w:lang w:val="ru-RU"/>
        </w:rPr>
        <w:t>Белорус</w:t>
      </w:r>
      <w:proofErr w:type="gramStart"/>
      <w:r w:rsidR="006A6335">
        <w:rPr>
          <w:rFonts w:ascii="Times New Roman" w:hAnsi="Times New Roman"/>
          <w:sz w:val="28"/>
          <w:szCs w:val="28"/>
          <w:lang w:val="ru-RU"/>
        </w:rPr>
        <w:t>.а</w:t>
      </w:r>
      <w:proofErr w:type="gramEnd"/>
      <w:r w:rsidR="006A6335">
        <w:rPr>
          <w:rFonts w:ascii="Times New Roman" w:hAnsi="Times New Roman"/>
          <w:sz w:val="28"/>
          <w:szCs w:val="28"/>
          <w:lang w:val="ru-RU"/>
        </w:rPr>
        <w:t>ссоц</w:t>
      </w:r>
      <w:proofErr w:type="spellEnd"/>
      <w:r w:rsidR="006A6335">
        <w:rPr>
          <w:rFonts w:ascii="Times New Roman" w:hAnsi="Times New Roman"/>
          <w:sz w:val="28"/>
          <w:szCs w:val="28"/>
          <w:lang w:val="ru-RU"/>
        </w:rPr>
        <w:t>. «Конкурс», 2010. – 144</w:t>
      </w:r>
      <w:r w:rsidR="006A6335" w:rsidRPr="00CB01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6A6335" w:rsidRPr="00CB01CC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6A6335" w:rsidRPr="00CB01C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A6335" w:rsidRDefault="00CB01CC" w:rsidP="00CB01CC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B01CC">
        <w:rPr>
          <w:rFonts w:ascii="Times New Roman" w:hAnsi="Times New Roman"/>
          <w:sz w:val="28"/>
          <w:szCs w:val="28"/>
          <w:lang w:val="ru-RU"/>
        </w:rPr>
        <w:t>Козей</w:t>
      </w:r>
      <w:proofErr w:type="gramStart"/>
      <w:r w:rsidRPr="00CB01CC">
        <w:rPr>
          <w:rFonts w:ascii="Times New Roman" w:hAnsi="Times New Roman"/>
          <w:sz w:val="28"/>
          <w:szCs w:val="28"/>
          <w:lang w:val="ru-RU"/>
        </w:rPr>
        <w:t>,О</w:t>
      </w:r>
      <w:proofErr w:type="gramEnd"/>
      <w:r w:rsidRPr="00CB01CC">
        <w:rPr>
          <w:rFonts w:ascii="Times New Roman" w:hAnsi="Times New Roman"/>
          <w:sz w:val="28"/>
          <w:szCs w:val="28"/>
          <w:lang w:val="ru-RU"/>
        </w:rPr>
        <w:t>.В</w:t>
      </w:r>
      <w:proofErr w:type="spellEnd"/>
      <w:r w:rsidRPr="00CB01CC">
        <w:rPr>
          <w:rFonts w:ascii="Times New Roman" w:hAnsi="Times New Roman"/>
          <w:sz w:val="28"/>
          <w:szCs w:val="28"/>
          <w:lang w:val="ru-RU"/>
        </w:rPr>
        <w:t xml:space="preserve">. Занимательно о русском языке / </w:t>
      </w:r>
      <w:proofErr w:type="spellStart"/>
      <w:r w:rsidRPr="00CB01CC">
        <w:rPr>
          <w:rFonts w:ascii="Times New Roman" w:hAnsi="Times New Roman"/>
          <w:sz w:val="28"/>
          <w:szCs w:val="28"/>
          <w:lang w:val="ru-RU"/>
        </w:rPr>
        <w:t>О.В.Козей</w:t>
      </w:r>
      <w:proofErr w:type="spellEnd"/>
      <w:r w:rsidRPr="00CB01CC">
        <w:rPr>
          <w:rFonts w:ascii="Times New Roman" w:hAnsi="Times New Roman"/>
          <w:sz w:val="28"/>
          <w:szCs w:val="28"/>
          <w:lang w:val="ru-RU"/>
        </w:rPr>
        <w:t xml:space="preserve">, Л.Ф.Степанова. – Минск: </w:t>
      </w:r>
      <w:proofErr w:type="spellStart"/>
      <w:r w:rsidRPr="00CB01CC">
        <w:rPr>
          <w:rFonts w:ascii="Times New Roman" w:hAnsi="Times New Roman"/>
          <w:sz w:val="28"/>
          <w:szCs w:val="28"/>
          <w:lang w:val="ru-RU"/>
        </w:rPr>
        <w:t>Белорус</w:t>
      </w:r>
      <w:proofErr w:type="gramStart"/>
      <w:r w:rsidRPr="00CB01CC">
        <w:rPr>
          <w:rFonts w:ascii="Times New Roman" w:hAnsi="Times New Roman"/>
          <w:sz w:val="28"/>
          <w:szCs w:val="28"/>
          <w:lang w:val="ru-RU"/>
        </w:rPr>
        <w:t>.а</w:t>
      </w:r>
      <w:proofErr w:type="gramEnd"/>
      <w:r w:rsidRPr="00CB01CC">
        <w:rPr>
          <w:rFonts w:ascii="Times New Roman" w:hAnsi="Times New Roman"/>
          <w:sz w:val="28"/>
          <w:szCs w:val="28"/>
          <w:lang w:val="ru-RU"/>
        </w:rPr>
        <w:t>ссоц</w:t>
      </w:r>
      <w:proofErr w:type="spellEnd"/>
      <w:r w:rsidRPr="00CB01CC">
        <w:rPr>
          <w:rFonts w:ascii="Times New Roman" w:hAnsi="Times New Roman"/>
          <w:sz w:val="28"/>
          <w:szCs w:val="28"/>
          <w:lang w:val="ru-RU"/>
        </w:rPr>
        <w:t xml:space="preserve">. «Конкурс», 2008. – 240 </w:t>
      </w:r>
      <w:proofErr w:type="gramStart"/>
      <w:r w:rsidRPr="00CB01CC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CB01CC">
        <w:rPr>
          <w:rFonts w:ascii="Times New Roman" w:hAnsi="Times New Roman"/>
          <w:sz w:val="28"/>
          <w:szCs w:val="28"/>
          <w:lang w:val="ru-RU"/>
        </w:rPr>
        <w:t>.</w:t>
      </w:r>
    </w:p>
    <w:p w:rsidR="00CB01CC" w:rsidRPr="00CB01CC" w:rsidRDefault="006A6335" w:rsidP="00CB01CC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Русский язык: Учебные материалы для дифференцированного обучения в </w:t>
      </w:r>
      <w:r>
        <w:rPr>
          <w:rFonts w:ascii="Times New Roman" w:hAnsi="Times New Roman"/>
          <w:sz w:val="28"/>
          <w:szCs w:val="28"/>
        </w:rPr>
        <w:t>V</w:t>
      </w:r>
      <w:r w:rsidRPr="006A6335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</w:rPr>
        <w:t>VII</w:t>
      </w:r>
      <w:r>
        <w:rPr>
          <w:rFonts w:ascii="Times New Roman" w:hAnsi="Times New Roman"/>
          <w:sz w:val="28"/>
          <w:szCs w:val="28"/>
          <w:lang w:val="ru-RU"/>
        </w:rPr>
        <w:t xml:space="preserve"> классах / под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ед. Л.А.</w:t>
      </w:r>
      <w:r w:rsidR="00735D6D">
        <w:rPr>
          <w:rFonts w:ascii="Times New Roman" w:hAnsi="Times New Roman"/>
          <w:sz w:val="28"/>
          <w:szCs w:val="28"/>
          <w:lang w:val="ru-RU"/>
        </w:rPr>
        <w:t>Муриной</w:t>
      </w:r>
      <w:r>
        <w:rPr>
          <w:rFonts w:ascii="Times New Roman" w:hAnsi="Times New Roman"/>
          <w:sz w:val="28"/>
          <w:szCs w:val="28"/>
          <w:lang w:val="ru-RU"/>
        </w:rPr>
        <w:t xml:space="preserve">, Г.И.Николаенко. – Минск: НИО, 2000. – 227 с.  </w:t>
      </w:r>
    </w:p>
    <w:p w:rsidR="00735D6D" w:rsidRPr="00735D6D" w:rsidRDefault="006A6335" w:rsidP="00735D6D">
      <w:pPr>
        <w:pStyle w:val="HTML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D6D">
        <w:rPr>
          <w:rFonts w:ascii="Times New Roman" w:hAnsi="Times New Roman" w:cs="Times New Roman"/>
          <w:color w:val="000000"/>
          <w:sz w:val="28"/>
          <w:szCs w:val="28"/>
        </w:rPr>
        <w:t xml:space="preserve">Смирнова, З.А. Воспроизводящие и творческие работы </w:t>
      </w:r>
      <w:r w:rsidR="00735D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5D6D">
        <w:rPr>
          <w:rFonts w:ascii="Times New Roman" w:hAnsi="Times New Roman" w:cs="Times New Roman"/>
          <w:color w:val="000000"/>
          <w:sz w:val="28"/>
          <w:szCs w:val="28"/>
        </w:rPr>
        <w:t>учащихся при</w:t>
      </w:r>
      <w:r w:rsidR="00735D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5D6D">
        <w:rPr>
          <w:rFonts w:ascii="Times New Roman" w:hAnsi="Times New Roman" w:cs="Times New Roman"/>
          <w:color w:val="000000"/>
          <w:sz w:val="28"/>
          <w:szCs w:val="28"/>
        </w:rPr>
        <w:t>закреплении материала по русскому языку/ З.А.Галкина</w:t>
      </w:r>
      <w:r w:rsidR="00735D6D" w:rsidRPr="00735D6D">
        <w:rPr>
          <w:rFonts w:ascii="Times New Roman" w:hAnsi="Times New Roman" w:cs="Times New Roman"/>
          <w:color w:val="000000"/>
          <w:sz w:val="28"/>
          <w:szCs w:val="28"/>
        </w:rPr>
        <w:t xml:space="preserve">; под ред. И.Т. </w:t>
      </w:r>
      <w:proofErr w:type="spellStart"/>
      <w:r w:rsidR="00735D6D" w:rsidRPr="00735D6D">
        <w:rPr>
          <w:rFonts w:ascii="Times New Roman" w:hAnsi="Times New Roman" w:cs="Times New Roman"/>
          <w:color w:val="000000"/>
          <w:sz w:val="28"/>
          <w:szCs w:val="28"/>
        </w:rPr>
        <w:t>Огородникова</w:t>
      </w:r>
      <w:proofErr w:type="spellEnd"/>
      <w:r w:rsidR="00735D6D" w:rsidRPr="00735D6D">
        <w:rPr>
          <w:rFonts w:ascii="Times New Roman" w:hAnsi="Times New Roman" w:cs="Times New Roman"/>
          <w:color w:val="000000"/>
          <w:sz w:val="28"/>
          <w:szCs w:val="28"/>
        </w:rPr>
        <w:t xml:space="preserve">. - </w:t>
      </w:r>
      <w:r w:rsidRPr="00735D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5D6D" w:rsidRPr="00735D6D">
        <w:rPr>
          <w:rFonts w:ascii="Times New Roman" w:hAnsi="Times New Roman" w:cs="Times New Roman"/>
          <w:color w:val="000000"/>
          <w:sz w:val="28"/>
          <w:szCs w:val="28"/>
        </w:rPr>
        <w:t xml:space="preserve">М.: </w:t>
      </w:r>
      <w:r w:rsidR="00735D6D" w:rsidRPr="00735D6D">
        <w:rPr>
          <w:rFonts w:ascii="Times New Roman" w:hAnsi="Times New Roman" w:cs="Times New Roman"/>
          <w:sz w:val="28"/>
          <w:szCs w:val="28"/>
        </w:rPr>
        <w:t xml:space="preserve">Просвещение, 1976. – 246 </w:t>
      </w:r>
      <w:proofErr w:type="gramStart"/>
      <w:r w:rsidR="00735D6D" w:rsidRPr="00735D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35D6D" w:rsidRPr="00735D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335" w:rsidRPr="00CB01CC" w:rsidRDefault="00735D6D" w:rsidP="00CB01CC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Чепелева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Г.М. Творческие задания на уроках русского языка /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Г.М.Чепелева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– Минск: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Сэр-Вит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2005. – 64 с. </w:t>
      </w:r>
    </w:p>
    <w:p w:rsidR="000816B6" w:rsidRDefault="000816B6" w:rsidP="00F33AEF">
      <w:pPr>
        <w:spacing w:line="360" w:lineRule="auto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B76208" w:rsidRDefault="00B76208" w:rsidP="006732F8">
      <w:pPr>
        <w:spacing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/>
        </w:rPr>
      </w:pPr>
    </w:p>
    <w:p w:rsidR="006732F8" w:rsidRDefault="006732F8" w:rsidP="006732F8">
      <w:pPr>
        <w:spacing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/>
        </w:rPr>
      </w:pPr>
    </w:p>
    <w:p w:rsidR="00735D6D" w:rsidRDefault="00735D6D" w:rsidP="00CE4082">
      <w:pPr>
        <w:spacing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/>
        </w:rPr>
      </w:pPr>
    </w:p>
    <w:p w:rsidR="00CE4082" w:rsidRDefault="00CE4082" w:rsidP="00CE4082">
      <w:pPr>
        <w:spacing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/>
        </w:rPr>
      </w:pPr>
    </w:p>
    <w:p w:rsidR="006F2C99" w:rsidRDefault="006F2C99" w:rsidP="00CE4082">
      <w:pPr>
        <w:spacing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/>
        </w:rPr>
      </w:pPr>
    </w:p>
    <w:p w:rsidR="006F2C99" w:rsidRDefault="006F2C99" w:rsidP="00CE4082">
      <w:pPr>
        <w:spacing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/>
        </w:rPr>
      </w:pPr>
    </w:p>
    <w:p w:rsidR="00CE4082" w:rsidRDefault="00CE4082" w:rsidP="00CE4082">
      <w:pPr>
        <w:spacing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/>
        </w:rPr>
      </w:pPr>
    </w:p>
    <w:p w:rsidR="008E328D" w:rsidRPr="008E328D" w:rsidRDefault="00735D6D" w:rsidP="00FF657F">
      <w:pPr>
        <w:spacing w:line="36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/>
        </w:rPr>
        <w:lastRenderedPageBreak/>
        <w:t xml:space="preserve">Приложение </w:t>
      </w:r>
      <w:r w:rsidR="008E328D" w:rsidRPr="008E328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/>
        </w:rPr>
        <w:t>1</w:t>
      </w:r>
    </w:p>
    <w:p w:rsidR="008E328D" w:rsidRPr="008E328D" w:rsidRDefault="00735D6D" w:rsidP="00B76208">
      <w:pPr>
        <w:spacing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/>
        </w:rPr>
        <w:t xml:space="preserve">Стихотворение о суффиксе -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/>
        </w:rPr>
        <w:t>ищ</w:t>
      </w:r>
      <w:proofErr w:type="spellEnd"/>
    </w:p>
    <w:p w:rsidR="005809DF" w:rsidRPr="008E328D" w:rsidRDefault="005809DF" w:rsidP="005809DF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Злится суффикс </w:t>
      </w:r>
      <w:proofErr w:type="gramStart"/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–И</w:t>
      </w:r>
      <w:proofErr w:type="gramEnd"/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Щ не зря:</w:t>
      </w:r>
    </w:p>
    <w:p w:rsidR="005809DF" w:rsidRPr="008E328D" w:rsidRDefault="005809DF" w:rsidP="005809DF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С ним не дружит детвора, </w:t>
      </w:r>
    </w:p>
    <w:p w:rsidR="005809DF" w:rsidRPr="008E328D" w:rsidRDefault="005809DF" w:rsidP="005809DF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Не желает с ним гулять</w:t>
      </w:r>
    </w:p>
    <w:p w:rsidR="005809DF" w:rsidRPr="008E328D" w:rsidRDefault="005809DF" w:rsidP="005809DF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И в словах его искать.</w:t>
      </w:r>
    </w:p>
    <w:p w:rsidR="005809DF" w:rsidRPr="008E328D" w:rsidRDefault="005809DF" w:rsidP="005809DF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Детям ближе </w:t>
      </w:r>
      <w:proofErr w:type="gramStart"/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–И</w:t>
      </w:r>
      <w:proofErr w:type="gramEnd"/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К и –ОК – </w:t>
      </w:r>
    </w:p>
    <w:p w:rsidR="005809DF" w:rsidRPr="008E328D" w:rsidRDefault="005809DF" w:rsidP="005809DF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Мальчик </w:t>
      </w:r>
      <w:proofErr w:type="gramStart"/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–И</w:t>
      </w:r>
      <w:proofErr w:type="gramEnd"/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К и –ОК дружок:</w:t>
      </w:r>
    </w:p>
    <w:p w:rsidR="005809DF" w:rsidRPr="008E328D" w:rsidRDefault="005809DF" w:rsidP="005809DF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С ними все слова милей,</w:t>
      </w:r>
    </w:p>
    <w:p w:rsidR="005809DF" w:rsidRPr="008E328D" w:rsidRDefault="005809DF" w:rsidP="005809DF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И красивей, и добрей.</w:t>
      </w:r>
    </w:p>
    <w:p w:rsidR="005809DF" w:rsidRPr="008E328D" w:rsidRDefault="005809DF" w:rsidP="005809DF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Но настырный суффикс </w:t>
      </w:r>
      <w:proofErr w:type="gramStart"/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–И</w:t>
      </w:r>
      <w:proofErr w:type="gramEnd"/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Щ</w:t>
      </w:r>
    </w:p>
    <w:p w:rsidR="005809DF" w:rsidRPr="008E328D" w:rsidRDefault="005809DF" w:rsidP="005809DF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Не отстанет, как ни злись.</w:t>
      </w:r>
    </w:p>
    <w:p w:rsidR="005809DF" w:rsidRPr="008E328D" w:rsidRDefault="005809DF" w:rsidP="005809DF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Схватит слово за бока</w:t>
      </w:r>
    </w:p>
    <w:p w:rsidR="005809DF" w:rsidRPr="004868DF" w:rsidRDefault="005809DF" w:rsidP="005809DF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</w:pPr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И вредит исподтишка</w:t>
      </w:r>
      <w:r w:rsidR="004868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  <w:t>.</w:t>
      </w:r>
    </w:p>
    <w:p w:rsidR="005809DF" w:rsidRPr="008E328D" w:rsidRDefault="005809DF" w:rsidP="005809DF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Носик сделает носищем,</w:t>
      </w:r>
    </w:p>
    <w:p w:rsidR="005809DF" w:rsidRPr="008E328D" w:rsidRDefault="005809DF" w:rsidP="005809DF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Хвостик маленький – хвостищем,</w:t>
      </w:r>
    </w:p>
    <w:p w:rsidR="005809DF" w:rsidRPr="008E328D" w:rsidRDefault="005809DF" w:rsidP="005809DF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Глаз – глазищем, ус – усищем,</w:t>
      </w:r>
    </w:p>
    <w:p w:rsidR="005809DF" w:rsidRPr="008E328D" w:rsidRDefault="005809DF" w:rsidP="005809DF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Зайца серого – </w:t>
      </w:r>
      <w:proofErr w:type="spellStart"/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зайчищем</w:t>
      </w:r>
      <w:proofErr w:type="spellEnd"/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:rsidR="005809DF" w:rsidRPr="008E328D" w:rsidRDefault="005809DF" w:rsidP="005809DF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-ИЩ, дружище, уходи:</w:t>
      </w:r>
    </w:p>
    <w:p w:rsidR="005809DF" w:rsidRPr="00EE2815" w:rsidRDefault="005809DF" w:rsidP="005809DF">
      <w:pPr>
        <w:spacing w:line="360" w:lineRule="auto"/>
        <w:jc w:val="both"/>
        <w:rPr>
          <w:rStyle w:val="FontStyle38"/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Нам с тобой не по пути!</w:t>
      </w:r>
    </w:p>
    <w:p w:rsidR="00FF657F" w:rsidRDefault="00FF657F" w:rsidP="00FF657F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</w:p>
    <w:p w:rsidR="008E328D" w:rsidRPr="008E328D" w:rsidRDefault="00735D6D" w:rsidP="00FF657F">
      <w:pPr>
        <w:spacing w:line="36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/>
        </w:rPr>
        <w:t>Приложение</w:t>
      </w:r>
      <w:r w:rsidR="008E328D" w:rsidRPr="008E328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/>
        </w:rPr>
        <w:t xml:space="preserve"> 2</w:t>
      </w:r>
    </w:p>
    <w:p w:rsidR="00FF657F" w:rsidRPr="008E328D" w:rsidRDefault="00735D6D" w:rsidP="00FF657F">
      <w:pPr>
        <w:spacing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/>
        </w:rPr>
        <w:t>Сказка о докторе Айболите</w:t>
      </w:r>
    </w:p>
    <w:p w:rsidR="00FF657F" w:rsidRPr="008E328D" w:rsidRDefault="00FF657F" w:rsidP="00FF657F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ab/>
        <w:t>На улице Суффиксальной в стране Грамматики стояла больница доктора Айболита. И лечились здесь, конечно же, звери. Но больница эта была необычной, потому что лекарством для больных зверей были суффиксы. И пользовался ими доктор Айболит очень умело.</w:t>
      </w:r>
    </w:p>
    <w:p w:rsidR="00FF657F" w:rsidRPr="008E328D" w:rsidRDefault="00FF657F" w:rsidP="00FF657F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ab/>
        <w:t xml:space="preserve">Вот пришёл к нему на приём старый больной слон и попросил о помощи. Подумал доктор Айболит и приписал ему суффикс </w:t>
      </w:r>
      <w:proofErr w:type="gramStart"/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–</w:t>
      </w:r>
      <w:proofErr w:type="spellStart"/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ё</w:t>
      </w:r>
      <w:proofErr w:type="gramEnd"/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нок</w:t>
      </w:r>
      <w:proofErr w:type="spellEnd"/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. И через несколько минут выбежал из больницы молодой, веселый слонёнок. Когда уже стемнело, </w:t>
      </w:r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 xml:space="preserve">прячась ото всех,  пришёл в больницу маленький  худенький котик. Пожаловался он доктору, что все его обижают, еду у него забирают – совсем котик обессилел. Умный доктор помог и ему: чтобы сил у него стало больше,  дал ему богатырское лекарство – суффикс </w:t>
      </w:r>
      <w:proofErr w:type="gramStart"/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–</w:t>
      </w:r>
      <w:proofErr w:type="spellStart"/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и</w:t>
      </w:r>
      <w:proofErr w:type="gramEnd"/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щ</w:t>
      </w:r>
      <w:proofErr w:type="spellEnd"/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. И пошёл домой счастливый и сильный котище, никого не стал он больше бояться. Рано утром спустился к доктору в окно паук и пожаловался на свою судьбу: все букашки, мотыльки боялись его, считали страшным паучищем. Доктор помог и ему. Достал он из коробочки с лекарством суффикс </w:t>
      </w:r>
      <w:proofErr w:type="gramStart"/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–</w:t>
      </w:r>
      <w:proofErr w:type="spellStart"/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о</w:t>
      </w:r>
      <w:proofErr w:type="gramEnd"/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к</w:t>
      </w:r>
      <w:proofErr w:type="spellEnd"/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 – и стал наш паук маленьким хорошеньким паучком.</w:t>
      </w:r>
    </w:p>
    <w:p w:rsidR="00B76208" w:rsidRDefault="00FF657F" w:rsidP="00FF657F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ab/>
        <w:t xml:space="preserve">А однажды лекарство доктора Айболита спасло от смерти зайчишку-трусишку. Убегал он со всех ног от большого злого волка, силы у зайца уже были на исходе, вот-вот схватит его волк. Но увидел это доктор Айболит и скорей поспешил на помощь. Открыл он микстуру с суффиксами </w:t>
      </w:r>
      <w:proofErr w:type="gramStart"/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–</w:t>
      </w:r>
      <w:proofErr w:type="spellStart"/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о</w:t>
      </w:r>
      <w:proofErr w:type="gramEnd"/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нок</w:t>
      </w:r>
      <w:proofErr w:type="spellEnd"/>
      <w:r w:rsidRPr="008E32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, брызнул на злого волка – и превратился злой хищник в маленького волчонка. Волчонок потом поселился в больнице у доктора и стал его первым помощником. </w:t>
      </w:r>
    </w:p>
    <w:p w:rsidR="002204C1" w:rsidRPr="00735D6D" w:rsidRDefault="00735D6D" w:rsidP="00735D6D">
      <w:pPr>
        <w:spacing w:line="36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/>
        </w:rPr>
      </w:pPr>
      <w:r w:rsidRPr="00735D6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/>
        </w:rPr>
        <w:t>Приложение</w:t>
      </w:r>
      <w:r w:rsidR="002204C1" w:rsidRPr="00735D6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/>
        </w:rPr>
        <w:t xml:space="preserve"> 3</w:t>
      </w:r>
    </w:p>
    <w:p w:rsidR="002204C1" w:rsidRPr="00735D6D" w:rsidRDefault="002204C1" w:rsidP="002204C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5D6D">
        <w:rPr>
          <w:rFonts w:ascii="Times New Roman" w:hAnsi="Times New Roman"/>
          <w:b/>
          <w:sz w:val="28"/>
          <w:szCs w:val="28"/>
          <w:lang w:val="ru-RU"/>
        </w:rPr>
        <w:t>Трудные случаи определения рода имен существительных</w:t>
      </w:r>
    </w:p>
    <w:p w:rsidR="002204C1" w:rsidRPr="008E328D" w:rsidRDefault="002204C1" w:rsidP="002204C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E328D">
        <w:rPr>
          <w:rFonts w:ascii="Times New Roman" w:hAnsi="Times New Roman"/>
          <w:sz w:val="28"/>
          <w:szCs w:val="28"/>
          <w:lang w:val="ru-RU"/>
        </w:rPr>
        <w:t>Собака злая и серый гусь.</w:t>
      </w:r>
    </w:p>
    <w:p w:rsidR="002204C1" w:rsidRPr="008E328D" w:rsidRDefault="002204C1" w:rsidP="002204C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E328D">
        <w:rPr>
          <w:rFonts w:ascii="Times New Roman" w:hAnsi="Times New Roman"/>
          <w:sz w:val="28"/>
          <w:szCs w:val="28"/>
          <w:lang w:val="ru-RU"/>
        </w:rPr>
        <w:t>Тень набежала на дальний путь.</w:t>
      </w:r>
    </w:p>
    <w:p w:rsidR="002204C1" w:rsidRPr="008E328D" w:rsidRDefault="002204C1" w:rsidP="002204C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E328D">
        <w:rPr>
          <w:rFonts w:ascii="Times New Roman" w:hAnsi="Times New Roman"/>
          <w:sz w:val="28"/>
          <w:szCs w:val="28"/>
          <w:lang w:val="ru-RU"/>
        </w:rPr>
        <w:t>На мокром рельсе в глухой степи</w:t>
      </w:r>
    </w:p>
    <w:p w:rsidR="002204C1" w:rsidRPr="000C5B0E" w:rsidRDefault="002204C1" w:rsidP="002204C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C5B0E">
        <w:rPr>
          <w:rFonts w:ascii="Times New Roman" w:hAnsi="Times New Roman"/>
          <w:sz w:val="28"/>
          <w:szCs w:val="28"/>
          <w:lang w:val="ru-RU"/>
        </w:rPr>
        <w:t>Пыль опускалась от насыпи.</w:t>
      </w:r>
    </w:p>
    <w:p w:rsidR="002204C1" w:rsidRPr="008E328D" w:rsidRDefault="002204C1" w:rsidP="002204C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E328D">
        <w:rPr>
          <w:rFonts w:ascii="Times New Roman" w:hAnsi="Times New Roman"/>
          <w:sz w:val="28"/>
          <w:szCs w:val="28"/>
          <w:lang w:val="ru-RU"/>
        </w:rPr>
        <w:t>Дробь зазвучала, рояль умолк,</w:t>
      </w:r>
    </w:p>
    <w:p w:rsidR="002204C1" w:rsidRPr="008E328D" w:rsidRDefault="002204C1" w:rsidP="002204C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E328D">
        <w:rPr>
          <w:rFonts w:ascii="Times New Roman" w:hAnsi="Times New Roman"/>
          <w:sz w:val="28"/>
          <w:szCs w:val="28"/>
          <w:lang w:val="ru-RU"/>
        </w:rPr>
        <w:t>И синий тополь стряхнул листок.</w:t>
      </w:r>
    </w:p>
    <w:p w:rsidR="002204C1" w:rsidRPr="008E328D" w:rsidRDefault="002204C1" w:rsidP="002204C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E328D">
        <w:rPr>
          <w:rFonts w:ascii="Times New Roman" w:hAnsi="Times New Roman"/>
          <w:sz w:val="28"/>
          <w:szCs w:val="28"/>
          <w:lang w:val="ru-RU"/>
        </w:rPr>
        <w:t>Почтовый голубь письмо принес,</w:t>
      </w:r>
    </w:p>
    <w:p w:rsidR="002204C1" w:rsidRPr="008E328D" w:rsidRDefault="002204C1" w:rsidP="002204C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E328D">
        <w:rPr>
          <w:rFonts w:ascii="Times New Roman" w:hAnsi="Times New Roman"/>
          <w:sz w:val="28"/>
          <w:szCs w:val="28"/>
          <w:lang w:val="ru-RU"/>
        </w:rPr>
        <w:t>А старый лебедь уплыл за плёс.</w:t>
      </w:r>
    </w:p>
    <w:p w:rsidR="002204C1" w:rsidRPr="008E328D" w:rsidRDefault="002204C1" w:rsidP="002204C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E328D">
        <w:rPr>
          <w:rFonts w:ascii="Times New Roman" w:hAnsi="Times New Roman"/>
          <w:sz w:val="28"/>
          <w:szCs w:val="28"/>
          <w:lang w:val="ru-RU"/>
        </w:rPr>
        <w:t>Боль не уходит, ночная боль,</w:t>
      </w:r>
    </w:p>
    <w:p w:rsidR="002204C1" w:rsidRPr="008E328D" w:rsidRDefault="002204C1" w:rsidP="002204C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E328D">
        <w:rPr>
          <w:rFonts w:ascii="Times New Roman" w:hAnsi="Times New Roman"/>
          <w:sz w:val="28"/>
          <w:szCs w:val="28"/>
          <w:lang w:val="ru-RU"/>
        </w:rPr>
        <w:t>И снежным тюлем покрылась бровь.</w:t>
      </w:r>
    </w:p>
    <w:p w:rsidR="002204C1" w:rsidRPr="008E328D" w:rsidRDefault="002204C1" w:rsidP="002204C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E328D">
        <w:rPr>
          <w:rFonts w:ascii="Times New Roman" w:hAnsi="Times New Roman"/>
          <w:sz w:val="28"/>
          <w:szCs w:val="28"/>
          <w:lang w:val="ru-RU"/>
        </w:rPr>
        <w:t>Закрыта снова шинель в шкафу,</w:t>
      </w:r>
    </w:p>
    <w:p w:rsidR="00F33AEF" w:rsidRDefault="002204C1" w:rsidP="002204C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E328D">
        <w:rPr>
          <w:rFonts w:ascii="Times New Roman" w:hAnsi="Times New Roman"/>
          <w:sz w:val="28"/>
          <w:szCs w:val="28"/>
          <w:lang w:val="ru-RU"/>
        </w:rPr>
        <w:t>И две медали на ключ запру.</w:t>
      </w:r>
    </w:p>
    <w:p w:rsidR="00F33AEF" w:rsidRPr="00735D6D" w:rsidRDefault="00F33AEF" w:rsidP="00F33AE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5D6D">
        <w:rPr>
          <w:rFonts w:ascii="Times New Roman" w:hAnsi="Times New Roman"/>
          <w:b/>
          <w:sz w:val="28"/>
          <w:szCs w:val="28"/>
          <w:lang w:val="ru-RU"/>
        </w:rPr>
        <w:lastRenderedPageBreak/>
        <w:t>Трудные случаи употребления одушевленных и неодушевленных имен существительных</w:t>
      </w:r>
    </w:p>
    <w:p w:rsidR="00F33AEF" w:rsidRPr="008E328D" w:rsidRDefault="00F33AEF" w:rsidP="00F33AE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E328D">
        <w:rPr>
          <w:rFonts w:ascii="Times New Roman" w:hAnsi="Times New Roman"/>
          <w:sz w:val="28"/>
          <w:szCs w:val="28"/>
          <w:lang w:val="ru-RU"/>
        </w:rPr>
        <w:t>Встречаем с радостью друзей:</w:t>
      </w:r>
    </w:p>
    <w:p w:rsidR="00F33AEF" w:rsidRPr="008E328D" w:rsidRDefault="00F33AEF" w:rsidP="00F33AE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E328D">
        <w:rPr>
          <w:rFonts w:ascii="Times New Roman" w:hAnsi="Times New Roman"/>
          <w:sz w:val="28"/>
          <w:szCs w:val="28"/>
          <w:lang w:val="ru-RU"/>
        </w:rPr>
        <w:t>Матрешек, кукол и ферзей,</w:t>
      </w:r>
    </w:p>
    <w:p w:rsidR="00F33AEF" w:rsidRPr="008E328D" w:rsidRDefault="00F33AEF" w:rsidP="00F33AE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E328D">
        <w:rPr>
          <w:rFonts w:ascii="Times New Roman" w:hAnsi="Times New Roman"/>
          <w:sz w:val="28"/>
          <w:szCs w:val="28"/>
          <w:lang w:val="ru-RU"/>
        </w:rPr>
        <w:t>Валетов, леших и кикимор</w:t>
      </w:r>
      <w:r w:rsidR="00E358B3">
        <w:rPr>
          <w:rFonts w:ascii="Times New Roman" w:hAnsi="Times New Roman"/>
          <w:sz w:val="28"/>
          <w:szCs w:val="28"/>
          <w:lang w:val="ru-RU"/>
        </w:rPr>
        <w:t>,</w:t>
      </w:r>
    </w:p>
    <w:p w:rsidR="00F33AEF" w:rsidRPr="008E328D" w:rsidRDefault="00F33AEF" w:rsidP="00F33AE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E328D">
        <w:rPr>
          <w:rFonts w:ascii="Times New Roman" w:hAnsi="Times New Roman"/>
          <w:sz w:val="28"/>
          <w:szCs w:val="28"/>
          <w:lang w:val="ru-RU"/>
        </w:rPr>
        <w:t>И привидений половины.</w:t>
      </w:r>
    </w:p>
    <w:p w:rsidR="00F33AEF" w:rsidRPr="008E328D" w:rsidRDefault="00F33AEF" w:rsidP="00F33AE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E328D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gramStart"/>
      <w:r w:rsidRPr="008E328D">
        <w:rPr>
          <w:rFonts w:ascii="Times New Roman" w:hAnsi="Times New Roman"/>
          <w:sz w:val="28"/>
          <w:szCs w:val="28"/>
          <w:lang w:val="ru-RU"/>
        </w:rPr>
        <w:t>винительном</w:t>
      </w:r>
      <w:proofErr w:type="gramEnd"/>
      <w:r w:rsidRPr="008E328D">
        <w:rPr>
          <w:rFonts w:ascii="Times New Roman" w:hAnsi="Times New Roman"/>
          <w:sz w:val="28"/>
          <w:szCs w:val="28"/>
          <w:lang w:val="ru-RU"/>
        </w:rPr>
        <w:t xml:space="preserve"> их ставь скорей,</w:t>
      </w:r>
    </w:p>
    <w:p w:rsidR="00F33AEF" w:rsidRPr="008E328D" w:rsidRDefault="00F33AEF" w:rsidP="00F33AE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E328D">
        <w:rPr>
          <w:rFonts w:ascii="Times New Roman" w:hAnsi="Times New Roman"/>
          <w:sz w:val="28"/>
          <w:szCs w:val="28"/>
          <w:lang w:val="ru-RU"/>
        </w:rPr>
        <w:t>Как всех животных и людей.</w:t>
      </w:r>
    </w:p>
    <w:p w:rsidR="00F33AEF" w:rsidRPr="008E328D" w:rsidRDefault="00F33AEF" w:rsidP="00F33AE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E328D">
        <w:rPr>
          <w:rFonts w:ascii="Times New Roman" w:hAnsi="Times New Roman"/>
          <w:sz w:val="28"/>
          <w:szCs w:val="28"/>
          <w:lang w:val="ru-RU"/>
        </w:rPr>
        <w:t>Но есть бактерии, личинки,</w:t>
      </w:r>
    </w:p>
    <w:p w:rsidR="00F33AEF" w:rsidRPr="008E328D" w:rsidRDefault="00F33AEF" w:rsidP="00F33AE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E328D">
        <w:rPr>
          <w:rFonts w:ascii="Times New Roman" w:hAnsi="Times New Roman"/>
          <w:sz w:val="28"/>
          <w:szCs w:val="28"/>
          <w:lang w:val="ru-RU"/>
        </w:rPr>
        <w:t xml:space="preserve">Амебы, вирусы, икринки. </w:t>
      </w:r>
    </w:p>
    <w:p w:rsidR="00F33AEF" w:rsidRPr="008E328D" w:rsidRDefault="00F33AEF" w:rsidP="00F33AE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E328D">
        <w:rPr>
          <w:rFonts w:ascii="Times New Roman" w:hAnsi="Times New Roman"/>
          <w:sz w:val="28"/>
          <w:szCs w:val="28"/>
          <w:lang w:val="ru-RU"/>
        </w:rPr>
        <w:t xml:space="preserve">Хоть живы все, но без души – </w:t>
      </w:r>
    </w:p>
    <w:p w:rsidR="00F33AEF" w:rsidRDefault="00FF657F" w:rsidP="00FF65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винительном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–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>, -и пиши</w:t>
      </w:r>
    </w:p>
    <w:p w:rsidR="00FF657F" w:rsidRPr="00FF657F" w:rsidRDefault="00FF657F" w:rsidP="00FF657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4458" w:rsidRDefault="00735D6D" w:rsidP="00FF657F">
      <w:pPr>
        <w:spacing w:line="36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/>
        </w:rPr>
        <w:t>Приложение</w:t>
      </w:r>
      <w:r w:rsidR="002204C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/>
        </w:rPr>
        <w:t xml:space="preserve"> 4</w:t>
      </w:r>
    </w:p>
    <w:p w:rsidR="002204C1" w:rsidRPr="002204C1" w:rsidRDefault="002204C1" w:rsidP="002204C1">
      <w:pPr>
        <w:spacing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/>
        </w:rPr>
        <w:t>Творческие задания при изучении синтаксиса в 8 классе</w:t>
      </w:r>
    </w:p>
    <w:tbl>
      <w:tblPr>
        <w:tblStyle w:val="aa"/>
        <w:tblW w:w="0" w:type="auto"/>
        <w:tblLook w:val="04A0"/>
      </w:tblPr>
      <w:tblGrid>
        <w:gridCol w:w="2551"/>
        <w:gridCol w:w="7303"/>
      </w:tblGrid>
      <w:tr w:rsidR="003433A7" w:rsidRPr="003433A7" w:rsidTr="00E358B3">
        <w:tc>
          <w:tcPr>
            <w:tcW w:w="2551" w:type="dxa"/>
          </w:tcPr>
          <w:p w:rsidR="008E328D" w:rsidRPr="003433A7" w:rsidRDefault="008E328D" w:rsidP="00B762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proofErr w:type="spellEnd"/>
          </w:p>
        </w:tc>
        <w:tc>
          <w:tcPr>
            <w:tcW w:w="7303" w:type="dxa"/>
          </w:tcPr>
          <w:p w:rsidR="008E328D" w:rsidRPr="003433A7" w:rsidRDefault="008E328D" w:rsidP="00B762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="006732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  <w:proofErr w:type="spellEnd"/>
          </w:p>
        </w:tc>
      </w:tr>
      <w:tr w:rsidR="003433A7" w:rsidRPr="004868DF" w:rsidTr="00E358B3">
        <w:tc>
          <w:tcPr>
            <w:tcW w:w="2551" w:type="dxa"/>
          </w:tcPr>
          <w:p w:rsidR="00AF5690" w:rsidRPr="003433A7" w:rsidRDefault="00AF5690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Повторение. Состав слова и </w:t>
            </w:r>
          </w:p>
          <w:p w:rsidR="00AF5690" w:rsidRPr="003433A7" w:rsidRDefault="00AF5690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словообразование</w:t>
            </w:r>
          </w:p>
          <w:p w:rsidR="00AF5690" w:rsidRPr="003433A7" w:rsidRDefault="00AF5690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303" w:type="dxa"/>
          </w:tcPr>
          <w:p w:rsidR="00AF5690" w:rsidRPr="003433A7" w:rsidRDefault="00AF5690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Соедините предложенные морфемы так, чтобы получились различные слова. </w:t>
            </w:r>
          </w:p>
          <w:p w:rsidR="00AF5690" w:rsidRPr="003433A7" w:rsidRDefault="00AF5690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-нож, </w:t>
            </w:r>
            <w:proofErr w:type="gram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-ч</w:t>
            </w:r>
            <w:proofErr w:type="gramEnd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ик, по-, -к-, -</w:t>
            </w:r>
            <w:proofErr w:type="spell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ть</w:t>
            </w:r>
            <w:proofErr w:type="spellEnd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-лез, а, -и-, на-, -ы, -л-, -вод-, -спор, торт-, при-, -</w:t>
            </w:r>
            <w:proofErr w:type="spell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ик</w:t>
            </w:r>
            <w:proofErr w:type="spellEnd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-, -</w:t>
            </w:r>
            <w:proofErr w:type="spell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ся</w:t>
            </w:r>
            <w:proofErr w:type="spellEnd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-ход-, пере-, -мор-, с-, -я, -пол-, -с-. </w:t>
            </w:r>
          </w:p>
        </w:tc>
      </w:tr>
      <w:tr w:rsidR="003433A7" w:rsidRPr="004868DF" w:rsidTr="00E358B3">
        <w:tc>
          <w:tcPr>
            <w:tcW w:w="2551" w:type="dxa"/>
          </w:tcPr>
          <w:p w:rsidR="00AF5690" w:rsidRPr="003433A7" w:rsidRDefault="00AF5690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</w:t>
            </w:r>
            <w:proofErr w:type="spellEnd"/>
            <w:r w:rsidR="006732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</w:t>
            </w:r>
            <w:proofErr w:type="spellEnd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</w:p>
          <w:p w:rsidR="00AF5690" w:rsidRPr="003433A7" w:rsidRDefault="00AF5690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словосочетании</w:t>
            </w:r>
            <w:proofErr w:type="spellEnd"/>
          </w:p>
          <w:p w:rsidR="00AF5690" w:rsidRPr="003433A7" w:rsidRDefault="00AF5690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3" w:type="dxa"/>
          </w:tcPr>
          <w:p w:rsidR="00AF5690" w:rsidRPr="003433A7" w:rsidRDefault="00AF5690" w:rsidP="00B762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 Составьте сопоставительную таблицу отличий словосочетаний от предложений как синтаксических единиц. Подберите подходящие примеры. </w:t>
            </w:r>
          </w:p>
          <w:p w:rsidR="00AF5690" w:rsidRPr="003433A7" w:rsidRDefault="00AF5690" w:rsidP="00B76208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На какие три группы можно разделить данные словосочетания? Перепишите, составьте с любыми тремя словосочетаниями предложения. </w:t>
            </w:r>
          </w:p>
          <w:p w:rsidR="00AF5690" w:rsidRPr="003433A7" w:rsidRDefault="00AF5690" w:rsidP="00B762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Принять гостя, чужой родины, очень радостный, книга брата, открытые ворота, неторопливо зашагал, очень близко, готовиться к отъезду, крайний справа</w:t>
            </w:r>
            <w:proofErr w:type="gramEnd"/>
          </w:p>
        </w:tc>
      </w:tr>
      <w:tr w:rsidR="003433A7" w:rsidRPr="004868DF" w:rsidTr="00E358B3">
        <w:tc>
          <w:tcPr>
            <w:tcW w:w="2551" w:type="dxa"/>
          </w:tcPr>
          <w:p w:rsidR="00AF5690" w:rsidRPr="003433A7" w:rsidRDefault="00AF5690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</w:t>
            </w:r>
            <w:proofErr w:type="spellEnd"/>
          </w:p>
          <w:p w:rsidR="00AF5690" w:rsidRPr="003433A7" w:rsidRDefault="00AF5690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3" w:type="dxa"/>
          </w:tcPr>
          <w:p w:rsidR="00AF5690" w:rsidRPr="003433A7" w:rsidRDefault="00AF5690" w:rsidP="00B76208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Спишите, восстановив последовательность предложений и расставляя знаки препинания. </w:t>
            </w:r>
          </w:p>
          <w:p w:rsidR="00AF5690" w:rsidRPr="003433A7" w:rsidRDefault="00AF5690" w:rsidP="00B762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Всё в нём знакомо: деревья во дворе, мимо которых бежишь в школу, силуэты зданий тишина переулков вечный вечер набережных. Как он изменился как вырос</w:t>
            </w:r>
            <w:proofErr w:type="gram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… Н</w:t>
            </w:r>
            <w:proofErr w:type="gramEnd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 бывают моменты когда весь свой город видишь словно со стороны. К городу в котором родился и </w:t>
            </w:r>
            <w:proofErr w:type="gram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живёшь</w:t>
            </w:r>
            <w:proofErr w:type="gramEnd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привыкаешь, как к своему дому. Некогда остановиться, </w:t>
            </w: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оглянуться.  </w:t>
            </w:r>
          </w:p>
          <w:p w:rsidR="00AF5690" w:rsidRPr="003433A7" w:rsidRDefault="00AF5690" w:rsidP="00B762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 Сост</w:t>
            </w:r>
            <w:r w:rsidR="00E358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авьте предложения так, чтобы они являли</w:t>
            </w: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сь продолжением данного предложения: Привал!</w:t>
            </w:r>
            <w:r w:rsidR="00B762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..</w:t>
            </w:r>
          </w:p>
        </w:tc>
      </w:tr>
      <w:tr w:rsidR="003433A7" w:rsidRPr="003433A7" w:rsidTr="00E358B3">
        <w:tc>
          <w:tcPr>
            <w:tcW w:w="2551" w:type="dxa"/>
          </w:tcPr>
          <w:p w:rsidR="00AF5690" w:rsidRPr="003433A7" w:rsidRDefault="00AF5690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Главные члены предложения. Тире между</w:t>
            </w:r>
            <w:r w:rsidR="004868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подлежащим и </w:t>
            </w:r>
          </w:p>
          <w:p w:rsidR="00AF5690" w:rsidRPr="003433A7" w:rsidRDefault="00AF5690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сказуемым</w:t>
            </w:r>
          </w:p>
        </w:tc>
        <w:tc>
          <w:tcPr>
            <w:tcW w:w="7303" w:type="dxa"/>
          </w:tcPr>
          <w:p w:rsidR="00AF5690" w:rsidRPr="003433A7" w:rsidRDefault="00AF5690" w:rsidP="00B76208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Приведите примеры предложений, в которых </w:t>
            </w:r>
          </w:p>
          <w:p w:rsidR="00AF5690" w:rsidRPr="003433A7" w:rsidRDefault="00AF5690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подлежащее было бы выражено различными частями речи</w:t>
            </w:r>
          </w:p>
          <w:p w:rsidR="00AF5690" w:rsidRPr="003433A7" w:rsidRDefault="00AF5690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2. Составьте схему случаев постановки тире между подлежащим и сказуемым. Каждый случай проиллюстрируйте своим примером. </w:t>
            </w:r>
          </w:p>
        </w:tc>
      </w:tr>
      <w:tr w:rsidR="003433A7" w:rsidRPr="004868DF" w:rsidTr="00E358B3">
        <w:tc>
          <w:tcPr>
            <w:tcW w:w="2551" w:type="dxa"/>
          </w:tcPr>
          <w:p w:rsidR="00AF5690" w:rsidRPr="003433A7" w:rsidRDefault="00AF5690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Второстепенные</w:t>
            </w:r>
          </w:p>
          <w:p w:rsidR="00AF5690" w:rsidRPr="003433A7" w:rsidRDefault="00AF5690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члены предложения</w:t>
            </w:r>
          </w:p>
        </w:tc>
        <w:tc>
          <w:tcPr>
            <w:tcW w:w="7303" w:type="dxa"/>
          </w:tcPr>
          <w:p w:rsidR="00AF5690" w:rsidRPr="003433A7" w:rsidRDefault="00AF5690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Напишите сказку под названием «Второстепенные члены предложения», </w:t>
            </w:r>
            <w:proofErr w:type="gram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gramEnd"/>
            <w:r w:rsidR="004868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которой</w:t>
            </w:r>
            <w:proofErr w:type="gramEnd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будет обозначена функция каждого члена предложения. </w:t>
            </w:r>
          </w:p>
        </w:tc>
      </w:tr>
      <w:tr w:rsidR="003433A7" w:rsidRPr="004868DF" w:rsidTr="00E358B3">
        <w:tc>
          <w:tcPr>
            <w:tcW w:w="2551" w:type="dxa"/>
          </w:tcPr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Односоставные</w:t>
            </w:r>
            <w:bookmarkStart w:id="0" w:name="_GoBack"/>
            <w:bookmarkEnd w:id="0"/>
            <w:r w:rsidR="00E358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  <w:proofErr w:type="spellEnd"/>
          </w:p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3" w:type="dxa"/>
          </w:tcPr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 Устно составьте рассказ на тему «Школа», употребив в нём назывные предложения. </w:t>
            </w:r>
          </w:p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2. Подготовьте доклад на тему «Значение безличных предложений в русском языке». </w:t>
            </w:r>
          </w:p>
        </w:tc>
      </w:tr>
      <w:tr w:rsidR="003433A7" w:rsidRPr="004868DF" w:rsidTr="00E358B3">
        <w:tc>
          <w:tcPr>
            <w:tcW w:w="2551" w:type="dxa"/>
          </w:tcPr>
          <w:p w:rsidR="00F33AEF" w:rsidRPr="00E358B3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Однородные</w:t>
            </w:r>
            <w:proofErr w:type="spellEnd"/>
            <w:r w:rsidR="00E358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  <w:proofErr w:type="spellEnd"/>
            <w:r w:rsidR="00E358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  <w:proofErr w:type="spellEnd"/>
          </w:p>
        </w:tc>
        <w:tc>
          <w:tcPr>
            <w:tcW w:w="7303" w:type="dxa"/>
          </w:tcPr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Напишите сочинение-рассуждение на тему «Как стать отличником?»,</w:t>
            </w:r>
            <w:r w:rsidR="00E358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используя</w:t>
            </w: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нём однородные члены предложения. </w:t>
            </w:r>
          </w:p>
        </w:tc>
      </w:tr>
      <w:tr w:rsidR="003433A7" w:rsidRPr="004868DF" w:rsidTr="00E358B3">
        <w:tc>
          <w:tcPr>
            <w:tcW w:w="2551" w:type="dxa"/>
          </w:tcPr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Обособленные</w:t>
            </w:r>
            <w:proofErr w:type="spellEnd"/>
          </w:p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определения</w:t>
            </w:r>
            <w:proofErr w:type="spellEnd"/>
          </w:p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3" w:type="dxa"/>
          </w:tcPr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 Спишите, вставляя после определяемых слов по два одиночных определения. </w:t>
            </w:r>
          </w:p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1. Огоньки,         и</w:t>
            </w:r>
            <w:proofErr w:type="gram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,</w:t>
            </w:r>
            <w:proofErr w:type="gramEnd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ярко горели в ночном небе. </w:t>
            </w:r>
          </w:p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2. Ветер шевелил молодые листочки,          и          . </w:t>
            </w:r>
          </w:p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3. Трава,          и</w:t>
            </w:r>
            <w:proofErr w:type="gram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,</w:t>
            </w:r>
            <w:proofErr w:type="gramEnd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была покрыта крупными каплями росы. </w:t>
            </w:r>
          </w:p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4. Акация бросала прозрачную тень на фонтан,         и         </w:t>
            </w:r>
          </w:p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5. Трава была покрыта крупными каплями росы,     и          </w:t>
            </w:r>
          </w:p>
        </w:tc>
      </w:tr>
      <w:tr w:rsidR="003433A7" w:rsidRPr="004868DF" w:rsidTr="00E358B3">
        <w:tc>
          <w:tcPr>
            <w:tcW w:w="2551" w:type="dxa"/>
          </w:tcPr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Предложение </w:t>
            </w:r>
            <w:proofErr w:type="gram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proofErr w:type="gramEnd"/>
          </w:p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уточняющими </w:t>
            </w:r>
          </w:p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членами. </w:t>
            </w:r>
          </w:p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Обособление </w:t>
            </w:r>
          </w:p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уточняющих членов</w:t>
            </w:r>
          </w:p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303" w:type="dxa"/>
          </w:tcPr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Составьте и запишите предложения, используя данные слова в качестве уточняющих обстоятельств. </w:t>
            </w:r>
          </w:p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1) во время каникул; </w:t>
            </w:r>
          </w:p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2) у самой воды; </w:t>
            </w:r>
          </w:p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3) то есть наука о растениях; </w:t>
            </w:r>
          </w:p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4) например, липа; </w:t>
            </w:r>
          </w:p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5) на арене цирка.</w:t>
            </w:r>
          </w:p>
        </w:tc>
      </w:tr>
      <w:tr w:rsidR="003433A7" w:rsidRPr="004868DF" w:rsidTr="00E358B3">
        <w:tc>
          <w:tcPr>
            <w:tcW w:w="2551" w:type="dxa"/>
          </w:tcPr>
          <w:p w:rsidR="00F33AEF" w:rsidRPr="003433A7" w:rsidRDefault="00F33AEF" w:rsidP="00B762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Вводные слова и вводные </w:t>
            </w:r>
          </w:p>
          <w:p w:rsidR="00F33AEF" w:rsidRPr="003433A7" w:rsidRDefault="00F33AEF" w:rsidP="00B762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предложения. </w:t>
            </w:r>
            <w:proofErr w:type="spell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</w:t>
            </w:r>
            <w:proofErr w:type="spellEnd"/>
          </w:p>
          <w:p w:rsidR="00F33AEF" w:rsidRPr="003433A7" w:rsidRDefault="00F33AEF" w:rsidP="00B762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препинания</w:t>
            </w:r>
            <w:proofErr w:type="spellEnd"/>
            <w:r w:rsidR="00FF65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spellEnd"/>
            <w:r w:rsidR="00FF65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них</w:t>
            </w:r>
            <w:proofErr w:type="spellEnd"/>
          </w:p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3" w:type="dxa"/>
          </w:tcPr>
          <w:p w:rsidR="00F33AEF" w:rsidRPr="00E358B3" w:rsidRDefault="00F33AEF" w:rsidP="00E358B3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Диктант. Напишите диктуемый текст, вставляя, где необходимо, вводные слова.  </w:t>
            </w:r>
          </w:p>
          <w:p w:rsidR="00F33AEF" w:rsidRPr="003433A7" w:rsidRDefault="00F33AEF" w:rsidP="00B762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Для чего люди читают? Можно выделить три причины, побуждающие людей к чтению. Они читают для овладения какой-либо специальностью. Читают, чтобы удовлетворить свои художественные запросы, из любви </w:t>
            </w:r>
            <w:proofErr w:type="gram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</w:t>
            </w:r>
            <w:proofErr w:type="gramEnd"/>
          </w:p>
          <w:p w:rsidR="00F33AEF" w:rsidRPr="003433A7" w:rsidRDefault="00F33AEF" w:rsidP="00B762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прекрасному. Мы читаем, чтобы получить информацию об окружающем нас мире. </w:t>
            </w:r>
          </w:p>
          <w:p w:rsidR="00F33AEF" w:rsidRPr="003433A7" w:rsidRDefault="00F33AEF" w:rsidP="00B762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Есть и ещё</w:t>
            </w:r>
            <w:r w:rsidR="00FF65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одна причина – «убит</w:t>
            </w:r>
            <w:r w:rsidR="00E358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ь</w:t>
            </w: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время». Есть ещё люди, которые не знают, куда себя деть. </w:t>
            </w:r>
          </w:p>
          <w:p w:rsidR="00F33AEF" w:rsidRPr="003433A7" w:rsidRDefault="00F33AEF" w:rsidP="00B762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     Чтение может приносить огромную пользу, но может и не оставить заметного следа в уме и сердце человека. Всё дело в умении читать. </w:t>
            </w:r>
          </w:p>
          <w:p w:rsidR="00F33AEF" w:rsidRPr="003433A7" w:rsidRDefault="00F33AEF" w:rsidP="00B762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2. Подумайте и напишите советы юным комментаторам, используя вводные </w:t>
            </w:r>
            <w:r w:rsidR="00E358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слова </w:t>
            </w: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 вводные предложения. </w:t>
            </w:r>
          </w:p>
        </w:tc>
      </w:tr>
      <w:tr w:rsidR="003433A7" w:rsidRPr="004868DF" w:rsidTr="00E358B3">
        <w:tc>
          <w:tcPr>
            <w:tcW w:w="2551" w:type="dxa"/>
          </w:tcPr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Повторение</w:t>
            </w:r>
          </w:p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изученного в 8</w:t>
            </w:r>
            <w:r w:rsidR="00E358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классе</w:t>
            </w:r>
            <w:proofErr w:type="gramEnd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</w:p>
          <w:p w:rsidR="00F33AEF" w:rsidRPr="003433A7" w:rsidRDefault="00F33AEF" w:rsidP="00E358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303" w:type="dxa"/>
          </w:tcPr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1.Из данных простых предложений образуйте </w:t>
            </w:r>
            <w:proofErr w:type="gram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сложные</w:t>
            </w:r>
            <w:proofErr w:type="gramEnd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Запишите, расставляя знаки препинания. Прочитайте каждое предложение несколько раз так, чтобы логическое ударение падало на разные слова. </w:t>
            </w:r>
          </w:p>
          <w:p w:rsidR="00F33AEF" w:rsidRPr="003433A7" w:rsidRDefault="00E358B3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 Л</w:t>
            </w:r>
            <w:r w:rsidR="00F33AEF"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ивень закончился. Дети выбежали на улицу. </w:t>
            </w:r>
          </w:p>
          <w:p w:rsidR="00F33AEF" w:rsidRPr="003433A7" w:rsidRDefault="00E358B3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 М</w:t>
            </w:r>
            <w:r w:rsidR="00F33AEF"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есяца не было. Звёзды ярко светили в тёмном небе. </w:t>
            </w:r>
          </w:p>
          <w:p w:rsidR="00F33AEF" w:rsidRDefault="00E358B3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  Р</w:t>
            </w:r>
            <w:r w:rsidR="00F33AEF"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езкий отрывистый звук выстрела разнёсся по реке. Где-то далеко перешёл в грохот. </w:t>
            </w:r>
          </w:p>
          <w:p w:rsidR="0055683B" w:rsidRPr="003433A7" w:rsidRDefault="0055683B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2. Составьте словарный диктант из слов, включенных в орфографический словарь учебника. </w:t>
            </w:r>
          </w:p>
          <w:p w:rsidR="00F33AEF" w:rsidRPr="003433A7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3. Завершите предложения по догадке. </w:t>
            </w:r>
          </w:p>
          <w:p w:rsidR="00F33AEF" w:rsidRDefault="00F33AEF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Ребята были в лесу. Вдруг </w:t>
            </w:r>
            <w:proofErr w:type="spell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слы</w:t>
            </w:r>
            <w:proofErr w:type="spellEnd"/>
            <w:r w:rsidR="004868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…: во… ёлочки кто-то…</w:t>
            </w:r>
            <w:proofErr w:type="gramStart"/>
            <w:r w:rsidR="004868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.</w:t>
            </w:r>
            <w:proofErr w:type="gramEnd"/>
            <w:r w:rsidR="004868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там… ! Н</w:t>
            </w: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апала Жучка на</w:t>
            </w:r>
            <w:r w:rsidR="004868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…</w:t>
            </w:r>
            <w:proofErr w:type="gramStart"/>
            <w:r w:rsidR="004868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.</w:t>
            </w:r>
            <w:proofErr w:type="gramEnd"/>
            <w:r w:rsidR="004868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Да не тут… . Наколола она но</w:t>
            </w: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 и …</w:t>
            </w:r>
          </w:p>
          <w:p w:rsidR="00E358B3" w:rsidRDefault="00E358B3" w:rsidP="00B762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358B3" w:rsidRPr="003433A7" w:rsidRDefault="00E358B3" w:rsidP="00E358B3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Составьте памятку для </w:t>
            </w:r>
            <w:proofErr w:type="gramStart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пишущих</w:t>
            </w:r>
            <w:proofErr w:type="gramEnd"/>
            <w:r w:rsidRPr="0034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заметку в газету</w:t>
            </w:r>
          </w:p>
          <w:p w:rsidR="00E358B3" w:rsidRPr="00E358B3" w:rsidRDefault="00E358B3" w:rsidP="00E358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</w:t>
            </w:r>
            <w:r w:rsidRPr="00E358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Напишите советы тем, кто осуществляет синтаксический разбор предложения</w:t>
            </w:r>
          </w:p>
        </w:tc>
      </w:tr>
    </w:tbl>
    <w:p w:rsidR="004E1BEF" w:rsidRDefault="004E1BEF" w:rsidP="008244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18EB" w:rsidRDefault="00735D6D" w:rsidP="00FF657F">
      <w:pPr>
        <w:spacing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Приложение</w:t>
      </w:r>
      <w:r w:rsidR="002610E2" w:rsidRPr="00081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5</w:t>
      </w:r>
    </w:p>
    <w:p w:rsidR="00112F89" w:rsidRPr="00735D6D" w:rsidRDefault="00112F89" w:rsidP="00735D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5D6D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735D6D" w:rsidRPr="00735D6D">
        <w:rPr>
          <w:rFonts w:ascii="Times New Roman" w:hAnsi="Times New Roman" w:cs="Times New Roman"/>
          <w:b/>
          <w:sz w:val="28"/>
          <w:szCs w:val="28"/>
          <w:lang w:val="ru-RU"/>
        </w:rPr>
        <w:t>иды творческих заданий на занятиях факультатива «Секреты синтаксиса и пунктуации» в 9 классе по теме «Сказуемое как главный член предложения»</w:t>
      </w:r>
    </w:p>
    <w:p w:rsidR="00112F89" w:rsidRPr="00112F89" w:rsidRDefault="00112F89" w:rsidP="00FF657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>1. Учебное сообщение «Подлежащее как главный член предложения. Способы выражения подлежащего»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Дополнения учащихся. Рецензия ответа</w:t>
      </w:r>
    </w:p>
    <w:p w:rsidR="00112F89" w:rsidRPr="00112F89" w:rsidRDefault="00112F89" w:rsidP="00FF657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55683B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 в парах.</w:t>
      </w:r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Подобрать примеры, в которых подлежащими являются:</w:t>
      </w:r>
    </w:p>
    <w:p w:rsidR="00112F89" w:rsidRPr="00112F89" w:rsidRDefault="00112F89" w:rsidP="00FF657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>1) собственные наименования, состоящие из нескольких слов (</w:t>
      </w:r>
      <w:r w:rsidRPr="00112F8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Северный Ледовитый океан, остров С</w:t>
      </w:r>
      <w:r w:rsidR="00EC4F6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вятой Елены, мыс Доброй Надежды…</w:t>
      </w:r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112F89" w:rsidRPr="00112F89" w:rsidRDefault="00112F89" w:rsidP="00FF657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>2) синтаксически неделимые словосочетания (</w:t>
      </w:r>
      <w:r w:rsidRPr="00112F8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Дед с внуком пошли на рыбалку. </w:t>
      </w:r>
      <w:proofErr w:type="gramStart"/>
      <w:r w:rsidRPr="00112F8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Одна из девочек была мне знакома…</w:t>
      </w:r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proofErr w:type="gramEnd"/>
    </w:p>
    <w:p w:rsidR="00112F89" w:rsidRPr="00EC4F63" w:rsidRDefault="00112F89" w:rsidP="00EC4F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крылатые выражения из комедии А.С. </w:t>
      </w:r>
      <w:proofErr w:type="spellStart"/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>Грибоедова</w:t>
      </w:r>
      <w:proofErr w:type="spellEnd"/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«Горе от ума»</w:t>
      </w:r>
      <w:r w:rsidR="00EC4F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4F6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lastRenderedPageBreak/>
        <w:t>(</w:t>
      </w:r>
      <w:r w:rsidRPr="00112F8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Счастливые часов не наблюдают</w:t>
      </w:r>
      <w:r w:rsidR="00EC4F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112F8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Кто беден, тот тебе не пара</w:t>
      </w:r>
      <w:r w:rsidR="00EC4F6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…)</w:t>
      </w:r>
      <w:proofErr w:type="gramEnd"/>
    </w:p>
    <w:p w:rsidR="00112F89" w:rsidRPr="00EC4F63" w:rsidRDefault="00112F89" w:rsidP="00EC4F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>4) фразеологизмы</w:t>
      </w:r>
      <w:r w:rsidR="00EC4F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Pr="00112F8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Ариаднина нить помогла Тезею сразиться с Минотавром и выбраться из лабиринта</w:t>
      </w:r>
      <w:r w:rsidR="00EC4F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112F8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Бабье лето порадовало всех тёплыми деньками</w:t>
      </w:r>
      <w:r w:rsidR="00EC4F6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12F8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112F8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Вчера приехал мой закадычный друг</w:t>
      </w:r>
      <w:r w:rsidR="00EC4F6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…)</w:t>
      </w:r>
      <w:proofErr w:type="gramEnd"/>
    </w:p>
    <w:p w:rsidR="00112F89" w:rsidRPr="00112F89" w:rsidRDefault="00112F89" w:rsidP="00FF65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Работа в группах. </w:t>
      </w:r>
      <w:proofErr w:type="spellStart"/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Взаимообучение</w:t>
      </w:r>
      <w:proofErr w:type="spellEnd"/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>. Заполнение таблицы с «белыми пятнами»</w:t>
      </w:r>
    </w:p>
    <w:tbl>
      <w:tblPr>
        <w:tblStyle w:val="aa"/>
        <w:tblW w:w="0" w:type="auto"/>
        <w:tblLook w:val="01E0"/>
      </w:tblPr>
      <w:tblGrid>
        <w:gridCol w:w="2411"/>
        <w:gridCol w:w="2321"/>
        <w:gridCol w:w="302"/>
        <w:gridCol w:w="910"/>
        <w:gridCol w:w="974"/>
        <w:gridCol w:w="399"/>
        <w:gridCol w:w="2253"/>
      </w:tblGrid>
      <w:tr w:rsidR="00112F89" w:rsidRPr="00FF657F" w:rsidTr="00030891">
        <w:tc>
          <w:tcPr>
            <w:tcW w:w="2411" w:type="dxa"/>
          </w:tcPr>
          <w:p w:rsidR="00112F89" w:rsidRPr="00FF657F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23" w:type="dxa"/>
            <w:gridSpan w:val="2"/>
          </w:tcPr>
          <w:p w:rsidR="00112F89" w:rsidRPr="00FF657F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84" w:type="dxa"/>
            <w:gridSpan w:val="2"/>
          </w:tcPr>
          <w:p w:rsidR="00112F89" w:rsidRPr="00FF657F" w:rsidRDefault="00112F89" w:rsidP="00FF6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  <w:proofErr w:type="spellEnd"/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2652" w:type="dxa"/>
            <w:gridSpan w:val="2"/>
          </w:tcPr>
          <w:p w:rsidR="00112F89" w:rsidRPr="00FF657F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12F89" w:rsidRPr="00FF657F" w:rsidTr="00030891">
        <w:tc>
          <w:tcPr>
            <w:tcW w:w="2411" w:type="dxa"/>
          </w:tcPr>
          <w:p w:rsidR="00112F89" w:rsidRPr="00FF657F" w:rsidRDefault="00112F89" w:rsidP="00FF6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321" w:type="dxa"/>
          </w:tcPr>
          <w:p w:rsidR="00112F89" w:rsidRPr="00FF657F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…?</w:t>
            </w:r>
          </w:p>
        </w:tc>
        <w:tc>
          <w:tcPr>
            <w:tcW w:w="1212" w:type="dxa"/>
            <w:gridSpan w:val="2"/>
          </w:tcPr>
          <w:p w:rsidR="00112F89" w:rsidRPr="00FF657F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…?</w:t>
            </w:r>
          </w:p>
        </w:tc>
        <w:tc>
          <w:tcPr>
            <w:tcW w:w="1373" w:type="dxa"/>
            <w:gridSpan w:val="2"/>
          </w:tcPr>
          <w:p w:rsidR="00112F89" w:rsidRPr="00FF657F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…?</w:t>
            </w:r>
          </w:p>
        </w:tc>
        <w:tc>
          <w:tcPr>
            <w:tcW w:w="2253" w:type="dxa"/>
          </w:tcPr>
          <w:p w:rsidR="00112F89" w:rsidRPr="00FF657F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…?</w:t>
            </w:r>
          </w:p>
        </w:tc>
      </w:tr>
      <w:tr w:rsidR="00112F89" w:rsidRPr="00FF657F" w:rsidTr="00030891">
        <w:tc>
          <w:tcPr>
            <w:tcW w:w="2411" w:type="dxa"/>
          </w:tcPr>
          <w:p w:rsidR="00112F89" w:rsidRPr="00FF657F" w:rsidRDefault="00112F89" w:rsidP="00FF6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типы</w:t>
            </w:r>
            <w:proofErr w:type="spellEnd"/>
          </w:p>
        </w:tc>
        <w:tc>
          <w:tcPr>
            <w:tcW w:w="3533" w:type="dxa"/>
            <w:gridSpan w:val="3"/>
          </w:tcPr>
          <w:p w:rsidR="00112F89" w:rsidRPr="00FF657F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626" w:type="dxa"/>
            <w:gridSpan w:val="3"/>
          </w:tcPr>
          <w:p w:rsidR="00112F89" w:rsidRPr="00FF657F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именное</w:t>
            </w:r>
            <w:proofErr w:type="spellEnd"/>
          </w:p>
        </w:tc>
      </w:tr>
      <w:tr w:rsidR="00112F89" w:rsidRPr="00FF657F" w:rsidTr="00030891">
        <w:tc>
          <w:tcPr>
            <w:tcW w:w="2411" w:type="dxa"/>
          </w:tcPr>
          <w:p w:rsidR="00112F89" w:rsidRPr="00FF657F" w:rsidRDefault="00112F89" w:rsidP="00FF6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</w:t>
            </w:r>
            <w:proofErr w:type="spellEnd"/>
          </w:p>
        </w:tc>
        <w:tc>
          <w:tcPr>
            <w:tcW w:w="3533" w:type="dxa"/>
            <w:gridSpan w:val="3"/>
          </w:tcPr>
          <w:p w:rsidR="00112F89" w:rsidRPr="00FF657F" w:rsidRDefault="00112F89" w:rsidP="00FF6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112F89" w:rsidRPr="00FF657F" w:rsidRDefault="00112F89" w:rsidP="00FF6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и:</w:t>
            </w:r>
          </w:p>
          <w:p w:rsidR="00112F89" w:rsidRPr="00FF657F" w:rsidRDefault="00112F89" w:rsidP="00FF657F">
            <w:pPr>
              <w:ind w:firstLine="6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фразеологизмы</w:t>
            </w:r>
            <w:proofErr w:type="spellEnd"/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2F89" w:rsidRPr="00FF657F" w:rsidRDefault="00112F89" w:rsidP="00FF657F">
            <w:pPr>
              <w:ind w:firstLine="6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2. …</w:t>
            </w:r>
          </w:p>
        </w:tc>
        <w:tc>
          <w:tcPr>
            <w:tcW w:w="3626" w:type="dxa"/>
            <w:gridSpan w:val="3"/>
            <w:vAlign w:val="center"/>
          </w:tcPr>
          <w:p w:rsidR="00112F89" w:rsidRPr="00FF657F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112F89" w:rsidRPr="00FF657F" w:rsidTr="00030891">
        <w:tc>
          <w:tcPr>
            <w:tcW w:w="2411" w:type="dxa"/>
          </w:tcPr>
          <w:p w:rsidR="00112F89" w:rsidRPr="00FF657F" w:rsidRDefault="00112F89" w:rsidP="00FF6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составное</w:t>
            </w:r>
            <w:proofErr w:type="spellEnd"/>
          </w:p>
        </w:tc>
        <w:tc>
          <w:tcPr>
            <w:tcW w:w="3533" w:type="dxa"/>
            <w:gridSpan w:val="3"/>
          </w:tcPr>
          <w:p w:rsidR="00112F89" w:rsidRPr="00FF657F" w:rsidRDefault="00112F89" w:rsidP="00FF6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вспомогательный</w:t>
            </w:r>
            <w:proofErr w:type="spellEnd"/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  <w:proofErr w:type="spellEnd"/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</w:t>
            </w:r>
          </w:p>
          <w:p w:rsidR="00112F89" w:rsidRPr="00FF657F" w:rsidRDefault="00112F89" w:rsidP="00FF6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626" w:type="dxa"/>
            <w:gridSpan w:val="3"/>
          </w:tcPr>
          <w:p w:rsidR="00112F89" w:rsidRPr="00FF657F" w:rsidRDefault="00112F89" w:rsidP="00FF6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глагол-связка</w:t>
            </w:r>
            <w:proofErr w:type="spellEnd"/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  …</w:t>
            </w:r>
          </w:p>
        </w:tc>
      </w:tr>
      <w:tr w:rsidR="00112F89" w:rsidRPr="00FF657F" w:rsidTr="00030891">
        <w:tc>
          <w:tcPr>
            <w:tcW w:w="2411" w:type="dxa"/>
          </w:tcPr>
          <w:p w:rsidR="00112F89" w:rsidRPr="00FF657F" w:rsidRDefault="00112F89" w:rsidP="00FF6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112F89" w:rsidRPr="0083436C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3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начать, стать</w:t>
            </w:r>
          </w:p>
          <w:p w:rsidR="00112F89" w:rsidRPr="0083436C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3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</w:t>
            </w:r>
          </w:p>
          <w:p w:rsidR="00112F89" w:rsidRPr="0083436C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3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</w:t>
            </w:r>
          </w:p>
          <w:p w:rsidR="00112F89" w:rsidRPr="0083436C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3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</w:t>
            </w:r>
          </w:p>
          <w:p w:rsidR="00112F89" w:rsidRPr="0083436C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3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мочь, уметь</w:t>
            </w:r>
          </w:p>
          <w:p w:rsidR="00112F89" w:rsidRPr="0083436C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3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</w:t>
            </w:r>
          </w:p>
          <w:p w:rsidR="00112F89" w:rsidRPr="0083436C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3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</w:t>
            </w:r>
          </w:p>
          <w:p w:rsidR="00112F89" w:rsidRPr="0083436C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3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</w:t>
            </w:r>
          </w:p>
          <w:p w:rsidR="00112F89" w:rsidRPr="0083436C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3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</w:t>
            </w:r>
          </w:p>
          <w:p w:rsidR="00112F89" w:rsidRPr="0083436C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3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</w:t>
            </w:r>
          </w:p>
          <w:p w:rsidR="00112F89" w:rsidRPr="0083436C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43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желать</w:t>
            </w:r>
          </w:p>
        </w:tc>
        <w:tc>
          <w:tcPr>
            <w:tcW w:w="1212" w:type="dxa"/>
            <w:gridSpan w:val="2"/>
          </w:tcPr>
          <w:p w:rsidR="00112F89" w:rsidRPr="0083436C" w:rsidRDefault="00112F89" w:rsidP="00FF6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3" w:type="dxa"/>
            <w:gridSpan w:val="2"/>
          </w:tcPr>
          <w:p w:rsidR="00112F89" w:rsidRPr="00FF657F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</w:t>
            </w:r>
            <w:proofErr w:type="spellEnd"/>
          </w:p>
          <w:p w:rsidR="00112F89" w:rsidRPr="00FF657F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112F89" w:rsidRPr="00FF657F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112F89" w:rsidRPr="00FF657F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112F89" w:rsidRPr="00FF657F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112F89" w:rsidRPr="00FF657F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112F89" w:rsidRPr="00FF657F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112F89" w:rsidRPr="00FF657F" w:rsidRDefault="00112F89" w:rsidP="00FF6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112F89" w:rsidRPr="00FF657F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112F89" w:rsidRPr="00FF657F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112F89" w:rsidRPr="00FF657F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числительное</w:t>
            </w:r>
            <w:proofErr w:type="spellEnd"/>
          </w:p>
          <w:p w:rsidR="00112F89" w:rsidRPr="00FF657F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112F89" w:rsidRPr="00FF657F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112F89" w:rsidRPr="00FF657F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112F89" w:rsidRPr="00FF657F" w:rsidRDefault="00112F89" w:rsidP="00FF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</w:t>
            </w:r>
            <w:proofErr w:type="spellEnd"/>
            <w:proofErr w:type="gramEnd"/>
            <w:r w:rsidRPr="00FF657F">
              <w:rPr>
                <w:rFonts w:ascii="Times New Roman" w:eastAsia="Times New Roman" w:hAnsi="Times New Roman" w:cs="Times New Roman"/>
                <w:sz w:val="24"/>
                <w:szCs w:val="24"/>
              </w:rPr>
              <w:t>… …</w:t>
            </w:r>
          </w:p>
        </w:tc>
      </w:tr>
    </w:tbl>
    <w:p w:rsidR="00112F89" w:rsidRPr="00112F89" w:rsidRDefault="00112F89" w:rsidP="00FF657F">
      <w:pPr>
        <w:spacing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2F89" w:rsidRPr="00EC4F63" w:rsidRDefault="00112F89" w:rsidP="00EC3184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F63">
        <w:rPr>
          <w:rFonts w:ascii="Times New Roman" w:eastAsia="Times New Roman" w:hAnsi="Times New Roman" w:cs="Times New Roman"/>
          <w:sz w:val="28"/>
          <w:szCs w:val="28"/>
        </w:rPr>
        <w:t xml:space="preserve">«Мозговой штурм». </w:t>
      </w:r>
    </w:p>
    <w:p w:rsidR="00112F89" w:rsidRPr="0055683B" w:rsidRDefault="00112F89" w:rsidP="00EC4F63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F63">
        <w:rPr>
          <w:rFonts w:ascii="Times New Roman" w:eastAsia="Times New Roman" w:hAnsi="Times New Roman" w:cs="Times New Roman"/>
          <w:sz w:val="28"/>
          <w:szCs w:val="28"/>
        </w:rPr>
        <w:t>Работа с таблицами</w:t>
      </w:r>
      <w:r w:rsidRPr="00EC4F63">
        <w:rPr>
          <w:rFonts w:ascii="Times New Roman" w:hAnsi="Times New Roman" w:cs="Times New Roman"/>
          <w:sz w:val="28"/>
          <w:szCs w:val="28"/>
        </w:rPr>
        <w:t xml:space="preserve"> «</w:t>
      </w:r>
      <w:r w:rsidRPr="00EC4F63">
        <w:rPr>
          <w:rFonts w:ascii="Times New Roman" w:eastAsia="Times New Roman" w:hAnsi="Times New Roman" w:cs="Times New Roman"/>
          <w:sz w:val="28"/>
          <w:szCs w:val="28"/>
        </w:rPr>
        <w:t>Типы сказуемого</w:t>
      </w:r>
      <w:r w:rsidRPr="00EC4F63">
        <w:rPr>
          <w:rFonts w:ascii="Times New Roman" w:hAnsi="Times New Roman" w:cs="Times New Roman"/>
          <w:sz w:val="28"/>
          <w:szCs w:val="28"/>
        </w:rPr>
        <w:t xml:space="preserve">», </w:t>
      </w:r>
      <w:bookmarkStart w:id="1" w:name="bookmark1"/>
      <w:r w:rsidRPr="00EC4F63">
        <w:rPr>
          <w:rFonts w:ascii="Times New Roman" w:hAnsi="Times New Roman" w:cs="Times New Roman"/>
          <w:sz w:val="28"/>
          <w:szCs w:val="28"/>
        </w:rPr>
        <w:t>«</w:t>
      </w:r>
      <w:r w:rsidRPr="00EC4F63">
        <w:rPr>
          <w:rFonts w:ascii="Times New Roman" w:hAnsi="Times New Roman" w:cs="Times New Roman"/>
          <w:bCs/>
          <w:iCs/>
          <w:sz w:val="28"/>
          <w:szCs w:val="28"/>
        </w:rPr>
        <w:t xml:space="preserve">Составное глагольное </w:t>
      </w:r>
      <w:r w:rsidRPr="0055683B">
        <w:rPr>
          <w:rFonts w:ascii="Times New Roman" w:hAnsi="Times New Roman" w:cs="Times New Roman"/>
          <w:bCs/>
          <w:iCs/>
          <w:sz w:val="28"/>
          <w:szCs w:val="28"/>
        </w:rPr>
        <w:t>сказуемое»</w:t>
      </w:r>
      <w:bookmarkEnd w:id="1"/>
      <w:r w:rsidRPr="0055683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55683B">
        <w:rPr>
          <w:rFonts w:ascii="Times New Roman" w:hAnsi="Times New Roman" w:cs="Times New Roman"/>
          <w:sz w:val="28"/>
          <w:szCs w:val="28"/>
        </w:rPr>
        <w:t>«</w:t>
      </w:r>
      <w:r w:rsidRPr="0055683B">
        <w:rPr>
          <w:rFonts w:ascii="Times New Roman" w:eastAsia="Times New Roman" w:hAnsi="Times New Roman" w:cs="Times New Roman"/>
          <w:sz w:val="28"/>
          <w:szCs w:val="28"/>
        </w:rPr>
        <w:t>Составное именное сказуемое</w:t>
      </w:r>
      <w:r w:rsidRPr="0055683B">
        <w:rPr>
          <w:rFonts w:ascii="Times New Roman" w:hAnsi="Times New Roman" w:cs="Times New Roman"/>
          <w:sz w:val="28"/>
          <w:szCs w:val="28"/>
        </w:rPr>
        <w:t>»</w:t>
      </w:r>
      <w:r w:rsidR="006732F8" w:rsidRPr="0055683B">
        <w:rPr>
          <w:rFonts w:ascii="Times New Roman" w:hAnsi="Times New Roman" w:cs="Times New Roman"/>
          <w:sz w:val="28"/>
          <w:szCs w:val="28"/>
        </w:rPr>
        <w:t>, «Тире между подлежащим и сказуемым».</w:t>
      </w:r>
    </w:p>
    <w:p w:rsidR="00112F89" w:rsidRPr="00EC4F63" w:rsidRDefault="00112F89" w:rsidP="00EC3184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63">
        <w:rPr>
          <w:rFonts w:ascii="Times New Roman" w:eastAsia="Times New Roman" w:hAnsi="Times New Roman" w:cs="Times New Roman"/>
          <w:sz w:val="28"/>
          <w:szCs w:val="28"/>
        </w:rPr>
        <w:t>Заменить устойчивые сочетания соответствующими глаголами</w:t>
      </w:r>
      <w:r w:rsidR="006732F8" w:rsidRPr="00EC4F63">
        <w:rPr>
          <w:rFonts w:ascii="Times New Roman" w:hAnsi="Times New Roman" w:cs="Times New Roman"/>
          <w:sz w:val="28"/>
          <w:szCs w:val="28"/>
        </w:rPr>
        <w:t>:</w:t>
      </w:r>
    </w:p>
    <w:p w:rsidR="00112F89" w:rsidRPr="00112F89" w:rsidRDefault="00112F89" w:rsidP="00EC4F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>Дать обещание, окажут помощь, подвели итоги, производят ремонт, одержать победу, внести исправление, высказать упрёк, будет вести заготовку, бросаю взгляд, дадим оценку, жить в дружбе, вести приём, проходить службу, проявить заботу, предать огласке</w:t>
      </w:r>
      <w:proofErr w:type="gramEnd"/>
    </w:p>
    <w:p w:rsidR="00112F89" w:rsidRPr="00112F89" w:rsidRDefault="006732F8" w:rsidP="00EC4F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4868DF">
        <w:rPr>
          <w:rFonts w:ascii="Times New Roman" w:eastAsia="Times New Roman" w:hAnsi="Times New Roman" w:cs="Times New Roman"/>
          <w:sz w:val="28"/>
          <w:szCs w:val="28"/>
          <w:lang w:val="ru-RU"/>
        </w:rPr>
        <w:t>Привести</w:t>
      </w:r>
      <w:r w:rsidR="00112F89"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примеры фразеологизмов с простыми глагольными сказуемыми (можно пользоваться фразеол</w:t>
      </w:r>
      <w:r w:rsidR="004868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огическими словарями). </w:t>
      </w:r>
      <w:proofErr w:type="gramStart"/>
      <w:r w:rsidR="004868DF">
        <w:rPr>
          <w:rFonts w:ascii="Times New Roman" w:eastAsia="Times New Roman" w:hAnsi="Times New Roman" w:cs="Times New Roman"/>
          <w:sz w:val="28"/>
          <w:szCs w:val="28"/>
          <w:lang w:val="ru-RU"/>
        </w:rPr>
        <w:t>Объяснить</w:t>
      </w:r>
      <w:r w:rsidR="00112F89"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их значение</w:t>
      </w:r>
      <w:r w:rsidR="00EC4F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="00112F89" w:rsidRPr="00112F8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Он бил баклуши</w:t>
      </w:r>
      <w:r w:rsidR="00EC4F6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proofErr w:type="gramEnd"/>
      <w:r w:rsidR="00EC4F6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="00112F89" w:rsidRPr="00112F8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Всё быльём поросло</w:t>
      </w:r>
      <w:r w:rsidR="00EC4F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112F89" w:rsidRPr="00112F8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 он и ухом не ведёт</w:t>
      </w:r>
      <w:r w:rsidR="00EC4F6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…)</w:t>
      </w:r>
      <w:proofErr w:type="gramEnd"/>
    </w:p>
    <w:p w:rsidR="00112F89" w:rsidRPr="00112F89" w:rsidRDefault="00EC4F63" w:rsidP="00EC4F63">
      <w:pPr>
        <w:tabs>
          <w:tab w:val="left" w:pos="-30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 xml:space="preserve">7. </w:t>
      </w:r>
      <w:r w:rsidR="004868DF">
        <w:rPr>
          <w:rFonts w:ascii="Times New Roman" w:eastAsia="Times New Roman" w:hAnsi="Times New Roman" w:cs="Times New Roman"/>
          <w:sz w:val="28"/>
          <w:szCs w:val="28"/>
          <w:lang w:val="ru-RU"/>
        </w:rPr>
        <w:t>Завершить</w:t>
      </w:r>
      <w:r w:rsidR="00112F89"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построение предложений путём подбора именного сказуемого с частицами </w:t>
      </w:r>
      <w:r w:rsidR="00112F89" w:rsidRPr="0055683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как, словно, будто, точно</w:t>
      </w:r>
      <w:r w:rsidR="00112F89"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>. В каком значении вы употребили эти сказуемые?</w:t>
      </w:r>
    </w:p>
    <w:p w:rsidR="00112F89" w:rsidRPr="00112F89" w:rsidRDefault="00112F89" w:rsidP="00FF657F">
      <w:pPr>
        <w:tabs>
          <w:tab w:val="left" w:pos="-300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>- Небо без облаков… (</w:t>
      </w:r>
      <w:r w:rsidRPr="00112F8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что море без волн…</w:t>
      </w:r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112F89" w:rsidRPr="00112F89" w:rsidRDefault="00112F89" w:rsidP="00FF657F">
      <w:pPr>
        <w:tabs>
          <w:tab w:val="left" w:pos="-300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>- Заря… (</w:t>
      </w:r>
      <w:r w:rsidRPr="00112F8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как пожар на снегу…</w:t>
      </w:r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112F89" w:rsidRPr="0083436C" w:rsidRDefault="00112F89" w:rsidP="00FF657F">
      <w:pPr>
        <w:tabs>
          <w:tab w:val="left" w:pos="-300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Белоствольные берёзки… </w:t>
      </w:r>
      <w:r w:rsidRPr="0083436C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83436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как сёстры…</w:t>
      </w:r>
      <w:r w:rsidRPr="0083436C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112F89" w:rsidRPr="00112F89" w:rsidRDefault="00112F89" w:rsidP="00FF657F">
      <w:pPr>
        <w:tabs>
          <w:tab w:val="left" w:pos="-300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>- Вековые дубы… (</w:t>
      </w:r>
      <w:r w:rsidRPr="00112F8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как мудрецы…</w:t>
      </w:r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112F89" w:rsidRPr="00112F89" w:rsidRDefault="00112F89" w:rsidP="00FF657F">
      <w:pPr>
        <w:tabs>
          <w:tab w:val="left" w:pos="-300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>- Журчание ручейка… (</w:t>
      </w:r>
      <w:r w:rsidRPr="00112F8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словно песня соловья…</w:t>
      </w:r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112F89" w:rsidRPr="00112F89" w:rsidRDefault="00112F89" w:rsidP="00FF657F">
      <w:pPr>
        <w:tabs>
          <w:tab w:val="left" w:pos="-300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>- Глаза… (</w:t>
      </w:r>
      <w:r w:rsidRPr="00112F8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как зеркало души…</w:t>
      </w:r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112F89" w:rsidRPr="00112F89" w:rsidRDefault="00112F89" w:rsidP="00FF657F">
      <w:pPr>
        <w:tabs>
          <w:tab w:val="left" w:pos="-300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>- Капля росы… (</w:t>
      </w:r>
      <w:r w:rsidRPr="00112F8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словно глоток жизни…</w:t>
      </w:r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112F89" w:rsidRPr="00112F89" w:rsidRDefault="00112F89" w:rsidP="00FF657F">
      <w:pPr>
        <w:tabs>
          <w:tab w:val="left" w:pos="-300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>- Озеро… (</w:t>
      </w:r>
      <w:r w:rsidRPr="00112F8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как изумруд…</w:t>
      </w:r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112F89" w:rsidRPr="00112F89" w:rsidRDefault="00112F89" w:rsidP="00FF657F">
      <w:pPr>
        <w:tabs>
          <w:tab w:val="left" w:pos="-300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>- Солнце… (</w:t>
      </w:r>
      <w:r w:rsidRPr="00112F8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будто огненный шар…</w:t>
      </w:r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112F89" w:rsidRPr="00112F89" w:rsidRDefault="006732F8" w:rsidP="00FF657F">
      <w:pPr>
        <w:tabs>
          <w:tab w:val="left" w:pos="-30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9. Лингвистический анализ текста. </w:t>
      </w:r>
    </w:p>
    <w:p w:rsidR="00112F89" w:rsidRPr="00112F89" w:rsidRDefault="006732F8" w:rsidP="00FF657F">
      <w:pPr>
        <w:spacing w:line="360" w:lineRule="auto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112F89"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>Написание сочинения-миниатюры (использовать в работе составные глагольные и составные именные сказуемые)</w:t>
      </w:r>
    </w:p>
    <w:p w:rsidR="00112F89" w:rsidRPr="00112F89" w:rsidRDefault="00112F89" w:rsidP="00FF657F">
      <w:pPr>
        <w:spacing w:line="360" w:lineRule="auto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Темы сочинений: </w:t>
      </w:r>
    </w:p>
    <w:p w:rsidR="00112F89" w:rsidRPr="00112F89" w:rsidRDefault="00112F89" w:rsidP="00FF657F">
      <w:pPr>
        <w:spacing w:line="360" w:lineRule="auto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>1) Помогая другим, ты больше получаешь сам</w:t>
      </w:r>
    </w:p>
    <w:p w:rsidR="00112F89" w:rsidRPr="00112F89" w:rsidRDefault="00112F89" w:rsidP="00FF657F">
      <w:pPr>
        <w:spacing w:line="360" w:lineRule="auto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>2) Молодым быть нелегко</w:t>
      </w:r>
    </w:p>
    <w:p w:rsidR="00112F89" w:rsidRPr="00112F89" w:rsidRDefault="00112F89" w:rsidP="00FF657F">
      <w:pPr>
        <w:spacing w:line="360" w:lineRule="auto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>3) Счастье – это…</w:t>
      </w:r>
    </w:p>
    <w:p w:rsidR="00112F89" w:rsidRPr="00112F89" w:rsidRDefault="00112F89" w:rsidP="00FF657F">
      <w:pPr>
        <w:spacing w:line="360" w:lineRule="auto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2F89">
        <w:rPr>
          <w:rFonts w:ascii="Times New Roman" w:eastAsia="Times New Roman" w:hAnsi="Times New Roman" w:cs="Times New Roman"/>
          <w:sz w:val="28"/>
          <w:szCs w:val="28"/>
          <w:lang w:val="ru-RU"/>
        </w:rPr>
        <w:t>4) Жизнь – это…</w:t>
      </w:r>
    </w:p>
    <w:p w:rsidR="000816B6" w:rsidRPr="00735D6D" w:rsidRDefault="00735D6D" w:rsidP="00EC4F6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5D6D">
        <w:rPr>
          <w:rFonts w:ascii="Times New Roman" w:hAnsi="Times New Roman" w:cs="Times New Roman"/>
          <w:b/>
          <w:sz w:val="28"/>
          <w:szCs w:val="28"/>
          <w:lang w:val="ru-RU"/>
        </w:rPr>
        <w:t>Приложение</w:t>
      </w:r>
      <w:r w:rsidR="000816B6" w:rsidRPr="00735D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6</w:t>
      </w:r>
    </w:p>
    <w:p w:rsidR="00EC4F63" w:rsidRDefault="00EC4F63" w:rsidP="000816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Виды творческих заданий на уроке русского языка в 6 классе по теме “Научный стиль речи”</w:t>
      </w:r>
    </w:p>
    <w:p w:rsidR="00EC4F63" w:rsidRDefault="00EC4F63" w:rsidP="00A2589F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4F63">
        <w:rPr>
          <w:rFonts w:ascii="Times New Roman" w:hAnsi="Times New Roman" w:cs="Times New Roman"/>
          <w:sz w:val="28"/>
          <w:szCs w:val="28"/>
          <w:lang w:val="be-BY"/>
        </w:rPr>
        <w:t xml:space="preserve">Словарная работа.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Закрепление понятия “термины”. </w:t>
      </w:r>
      <w:r w:rsidR="00A2589F">
        <w:rPr>
          <w:rFonts w:ascii="Times New Roman" w:hAnsi="Times New Roman" w:cs="Times New Roman"/>
          <w:sz w:val="28"/>
          <w:szCs w:val="28"/>
          <w:lang w:val="be-BY"/>
        </w:rPr>
        <w:t>Записать термины предложенных наук: лингвистики, географии, математики, истории, биологии.</w:t>
      </w:r>
    </w:p>
    <w:p w:rsidR="00A2589F" w:rsidRDefault="00A2589F" w:rsidP="00A2589F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Групповая работа. Подготовка учебного сообщения “Научный стиль речи”:</w:t>
      </w:r>
    </w:p>
    <w:p w:rsidR="00A2589F" w:rsidRDefault="00A2589F" w:rsidP="00A2589F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1-ая группа: общая характеристика научного стиля, его задачи, отличительные черты, жанры.</w:t>
      </w:r>
    </w:p>
    <w:p w:rsidR="00A2589F" w:rsidRDefault="00A2589F" w:rsidP="00A2589F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2-ая группа: исследование языковых средств научного стиля.</w:t>
      </w:r>
    </w:p>
    <w:p w:rsidR="00A2589F" w:rsidRDefault="00A2589F" w:rsidP="00A2589F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Заполнен</w:t>
      </w:r>
      <w:r w:rsidR="00CE4082">
        <w:rPr>
          <w:rFonts w:ascii="Times New Roman" w:hAnsi="Times New Roman" w:cs="Times New Roman"/>
          <w:sz w:val="28"/>
          <w:szCs w:val="28"/>
          <w:lang w:val="be-BY"/>
        </w:rPr>
        <w:t>ие кластеров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во время представления результатов групповой работы.</w:t>
      </w:r>
    </w:p>
    <w:p w:rsidR="00A2589F" w:rsidRDefault="00A2589F" w:rsidP="00A2589F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Составление текстов “Глаз – орган зрения” (в научном стиле) и “Глаза – зеркало души” (в художественном стиле).</w:t>
      </w:r>
    </w:p>
    <w:p w:rsidR="00A2589F" w:rsidRPr="00910875" w:rsidRDefault="00A2589F" w:rsidP="00910875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10875">
        <w:rPr>
          <w:rFonts w:ascii="Times New Roman" w:hAnsi="Times New Roman" w:cs="Times New Roman"/>
          <w:sz w:val="28"/>
          <w:szCs w:val="28"/>
          <w:lang w:val="be-BY"/>
        </w:rPr>
        <w:t>Глаз – орган зрения</w:t>
      </w:r>
    </w:p>
    <w:p w:rsidR="00910875" w:rsidRPr="00910875" w:rsidRDefault="00A2589F" w:rsidP="009108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875">
        <w:rPr>
          <w:rFonts w:ascii="Times New Roman" w:hAnsi="Times New Roman" w:cs="Times New Roman"/>
          <w:sz w:val="28"/>
          <w:szCs w:val="28"/>
          <w:lang w:val="ru-RU"/>
        </w:rPr>
        <w:t xml:space="preserve">Глаза – это орган зрения человека. По своей сложности и чувствительности нет глазу </w:t>
      </w:r>
      <w:proofErr w:type="gramStart"/>
      <w:r w:rsidRPr="00910875">
        <w:rPr>
          <w:rFonts w:ascii="Times New Roman" w:hAnsi="Times New Roman" w:cs="Times New Roman"/>
          <w:sz w:val="28"/>
          <w:szCs w:val="28"/>
          <w:lang w:val="ru-RU"/>
        </w:rPr>
        <w:t>равных</w:t>
      </w:r>
      <w:proofErr w:type="gramEnd"/>
      <w:r w:rsidRPr="00910875">
        <w:rPr>
          <w:rFonts w:ascii="Times New Roman" w:hAnsi="Times New Roman" w:cs="Times New Roman"/>
          <w:sz w:val="28"/>
          <w:szCs w:val="28"/>
          <w:lang w:val="ru-RU"/>
        </w:rPr>
        <w:t>. Глаза помогают нам определить форму и величину предметов, расстояние и движение. Глаз имеет сложное строение. Он похож на яблоко, его так и называют – глазное яблоко.</w:t>
      </w:r>
      <w:r w:rsidR="00910875" w:rsidRPr="00910875">
        <w:rPr>
          <w:rFonts w:ascii="Times New Roman" w:hAnsi="Times New Roman" w:cs="Times New Roman"/>
          <w:sz w:val="28"/>
          <w:szCs w:val="28"/>
          <w:lang w:val="ru-RU"/>
        </w:rPr>
        <w:t xml:space="preserve"> Снаружи оно покрыто оболочкой белого цвета – склерой. Впереди склера переходит в тонкую прозрачную роговицу, которая свободно пропускает лучи света. Цветной кружок в глазу – это радужная оболочка. В центре ее – зрачок. На самом деле это отверстие, через него в глаз поступает свет. </w:t>
      </w:r>
      <w:r w:rsidRPr="00910875">
        <w:rPr>
          <w:rFonts w:ascii="Times New Roman" w:hAnsi="Times New Roman" w:cs="Times New Roman"/>
          <w:sz w:val="28"/>
          <w:szCs w:val="28"/>
          <w:lang w:val="ru-RU"/>
        </w:rPr>
        <w:t xml:space="preserve"> За четкость полученного изображения отвечает </w:t>
      </w:r>
      <w:r w:rsidR="00910875" w:rsidRPr="00910875">
        <w:rPr>
          <w:rFonts w:ascii="Times New Roman" w:hAnsi="Times New Roman" w:cs="Times New Roman"/>
          <w:sz w:val="28"/>
          <w:szCs w:val="28"/>
          <w:lang w:val="ru-RU"/>
        </w:rPr>
        <w:t xml:space="preserve">двояковыпуклый </w:t>
      </w:r>
      <w:r w:rsidR="0055683B">
        <w:rPr>
          <w:rFonts w:ascii="Times New Roman" w:hAnsi="Times New Roman" w:cs="Times New Roman"/>
          <w:sz w:val="28"/>
          <w:szCs w:val="28"/>
          <w:lang w:val="ru-RU"/>
        </w:rPr>
        <w:t xml:space="preserve">хрусталик. </w:t>
      </w:r>
      <w:r w:rsidRPr="00910875">
        <w:rPr>
          <w:rFonts w:ascii="Times New Roman" w:hAnsi="Times New Roman" w:cs="Times New Roman"/>
          <w:sz w:val="28"/>
          <w:szCs w:val="28"/>
          <w:lang w:val="ru-RU"/>
        </w:rPr>
        <w:t>Внутренняя стенка глазного яблока выстлана очень тонкой оболочкой – сетчаткой. Это именно та часть глаза, с помощью которой мы фактически видим.</w:t>
      </w:r>
    </w:p>
    <w:p w:rsidR="00A2589F" w:rsidRPr="00910875" w:rsidRDefault="00910875" w:rsidP="009108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Глаза – зеркало души</w:t>
      </w:r>
    </w:p>
    <w:p w:rsidR="00A2589F" w:rsidRPr="00910875" w:rsidRDefault="00A2589F" w:rsidP="009108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875">
        <w:rPr>
          <w:rFonts w:ascii="Times New Roman" w:hAnsi="Times New Roman" w:cs="Times New Roman"/>
          <w:sz w:val="28"/>
          <w:szCs w:val="28"/>
          <w:lang w:val="ru-RU"/>
        </w:rPr>
        <w:t xml:space="preserve">Глаза человека – это окно в окружающий мир. С помощью глаз человек может наслаждаться богатыми красками окружающего мира. Мы видим </w:t>
      </w:r>
      <w:proofErr w:type="spellStart"/>
      <w:r w:rsidRPr="00910875">
        <w:rPr>
          <w:rFonts w:ascii="Times New Roman" w:hAnsi="Times New Roman" w:cs="Times New Roman"/>
          <w:sz w:val="28"/>
          <w:szCs w:val="28"/>
          <w:lang w:val="ru-RU"/>
        </w:rPr>
        <w:t>голубое</w:t>
      </w:r>
      <w:proofErr w:type="spellEnd"/>
      <w:r w:rsidRPr="00910875">
        <w:rPr>
          <w:rFonts w:ascii="Times New Roman" w:hAnsi="Times New Roman" w:cs="Times New Roman"/>
          <w:sz w:val="28"/>
          <w:szCs w:val="28"/>
          <w:lang w:val="ru-RU"/>
        </w:rPr>
        <w:t xml:space="preserve"> небо, синее море, </w:t>
      </w:r>
      <w:r w:rsidR="00910875" w:rsidRPr="00910875">
        <w:rPr>
          <w:rFonts w:ascii="Times New Roman" w:hAnsi="Times New Roman" w:cs="Times New Roman"/>
          <w:sz w:val="28"/>
          <w:szCs w:val="28"/>
          <w:lang w:val="ru-RU"/>
        </w:rPr>
        <w:t xml:space="preserve">зеленый лес, </w:t>
      </w:r>
      <w:r w:rsidRPr="00910875">
        <w:rPr>
          <w:rFonts w:ascii="Times New Roman" w:hAnsi="Times New Roman" w:cs="Times New Roman"/>
          <w:sz w:val="28"/>
          <w:szCs w:val="28"/>
          <w:lang w:val="ru-RU"/>
        </w:rPr>
        <w:t>желтый песок, семицветную радугу</w:t>
      </w:r>
      <w:proofErr w:type="gramStart"/>
      <w:r w:rsidRPr="00910875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910875" w:rsidRPr="00910875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gramEnd"/>
      <w:r w:rsidR="00910875" w:rsidRPr="00910875">
        <w:rPr>
          <w:rFonts w:ascii="Times New Roman" w:hAnsi="Times New Roman" w:cs="Times New Roman"/>
          <w:sz w:val="28"/>
          <w:szCs w:val="28"/>
          <w:lang w:val="ru-RU"/>
        </w:rPr>
        <w:t xml:space="preserve"> упоением и замиранием сердца восхищаемся красотой </w:t>
      </w:r>
      <w:r w:rsidR="0055683B">
        <w:rPr>
          <w:rFonts w:ascii="Times New Roman" w:hAnsi="Times New Roman" w:cs="Times New Roman"/>
          <w:sz w:val="28"/>
          <w:szCs w:val="28"/>
          <w:lang w:val="ru-RU"/>
        </w:rPr>
        <w:t>величественных двор</w:t>
      </w:r>
      <w:r w:rsidR="00910875" w:rsidRPr="00910875">
        <w:rPr>
          <w:rFonts w:ascii="Times New Roman" w:hAnsi="Times New Roman" w:cs="Times New Roman"/>
          <w:sz w:val="28"/>
          <w:szCs w:val="28"/>
          <w:lang w:val="ru-RU"/>
        </w:rPr>
        <w:t>цов и храмов, полотен талантливых художников. Поднимаясь по крутым лестницам старинных замков, как бы воочию видим все, происходившее здесь сотни лет назад.</w:t>
      </w:r>
    </w:p>
    <w:p w:rsidR="00A2589F" w:rsidRPr="00910875" w:rsidRDefault="00A2589F" w:rsidP="009108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87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910875">
        <w:rPr>
          <w:rFonts w:ascii="Times New Roman" w:hAnsi="Times New Roman" w:cs="Times New Roman"/>
          <w:sz w:val="28"/>
          <w:szCs w:val="28"/>
          <w:lang w:val="ru-RU"/>
        </w:rPr>
        <w:t xml:space="preserve">У каждого человека глаза неповторимые – </w:t>
      </w:r>
      <w:proofErr w:type="spellStart"/>
      <w:r w:rsidRPr="00910875">
        <w:rPr>
          <w:rFonts w:ascii="Times New Roman" w:hAnsi="Times New Roman" w:cs="Times New Roman"/>
          <w:sz w:val="28"/>
          <w:szCs w:val="28"/>
          <w:lang w:val="ru-RU"/>
        </w:rPr>
        <w:t>голубые</w:t>
      </w:r>
      <w:proofErr w:type="spellEnd"/>
      <w:r w:rsidR="00910875" w:rsidRPr="00910875">
        <w:rPr>
          <w:rFonts w:ascii="Times New Roman" w:hAnsi="Times New Roman" w:cs="Times New Roman"/>
          <w:sz w:val="28"/>
          <w:szCs w:val="28"/>
          <w:lang w:val="ru-RU"/>
        </w:rPr>
        <w:t>, серые, карие, зеленые, черные, васильковые.</w:t>
      </w:r>
      <w:proofErr w:type="gramEnd"/>
      <w:r w:rsidR="00910875" w:rsidRPr="009108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0875">
        <w:rPr>
          <w:rFonts w:ascii="Times New Roman" w:hAnsi="Times New Roman" w:cs="Times New Roman"/>
          <w:sz w:val="28"/>
          <w:szCs w:val="28"/>
          <w:lang w:val="ru-RU"/>
        </w:rPr>
        <w:t xml:space="preserve"> А еще ведь глаза у человека могут быть добрыми и злыми, </w:t>
      </w:r>
      <w:r w:rsidR="00910875" w:rsidRPr="00910875">
        <w:rPr>
          <w:rFonts w:ascii="Times New Roman" w:hAnsi="Times New Roman" w:cs="Times New Roman"/>
          <w:sz w:val="28"/>
          <w:szCs w:val="28"/>
          <w:lang w:val="ru-RU"/>
        </w:rPr>
        <w:t xml:space="preserve">сверкающими и холодными, лучистыми и туманными, восторженными и погасшими. </w:t>
      </w:r>
      <w:r w:rsidRPr="00910875">
        <w:rPr>
          <w:rFonts w:ascii="Times New Roman" w:hAnsi="Times New Roman" w:cs="Times New Roman"/>
          <w:sz w:val="28"/>
          <w:szCs w:val="28"/>
          <w:lang w:val="ru-RU"/>
        </w:rPr>
        <w:t>Они выражают скорбь и ка</w:t>
      </w:r>
      <w:r w:rsidR="00910875" w:rsidRPr="00910875">
        <w:rPr>
          <w:rFonts w:ascii="Times New Roman" w:hAnsi="Times New Roman" w:cs="Times New Roman"/>
          <w:sz w:val="28"/>
          <w:szCs w:val="28"/>
          <w:lang w:val="ru-RU"/>
        </w:rPr>
        <w:t>к будто посыпаны пеплом от горя,</w:t>
      </w:r>
      <w:r w:rsidRPr="00910875">
        <w:rPr>
          <w:rFonts w:ascii="Times New Roman" w:hAnsi="Times New Roman" w:cs="Times New Roman"/>
          <w:sz w:val="28"/>
          <w:szCs w:val="28"/>
          <w:lang w:val="ru-RU"/>
        </w:rPr>
        <w:t xml:space="preserve"> светятся лучистым светом от счастья и радости. «Глаза – это </w:t>
      </w:r>
      <w:r w:rsidRPr="0091087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зеркало души». А исследовать это зеркало лучше всего удалось художникам слова. Именно писатели и поэты, как истинные знатоки психологии человека, создавая </w:t>
      </w:r>
      <w:r w:rsidR="004868DF">
        <w:rPr>
          <w:rFonts w:ascii="Times New Roman" w:hAnsi="Times New Roman" w:cs="Times New Roman"/>
          <w:sz w:val="28"/>
          <w:szCs w:val="28"/>
          <w:lang w:val="ru-RU"/>
        </w:rPr>
        <w:t xml:space="preserve">образы </w:t>
      </w:r>
      <w:r w:rsidRPr="00910875">
        <w:rPr>
          <w:rFonts w:ascii="Times New Roman" w:hAnsi="Times New Roman" w:cs="Times New Roman"/>
          <w:sz w:val="28"/>
          <w:szCs w:val="28"/>
          <w:lang w:val="ru-RU"/>
        </w:rPr>
        <w:t>литературных героев, проникая в их внутренний мир, неоднократно раскрывали его тайны посредством описания глаз, взгляда.</w:t>
      </w:r>
    </w:p>
    <w:p w:rsidR="00A2589F" w:rsidRPr="00910875" w:rsidRDefault="00A2589F" w:rsidP="0091087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875" w:rsidRDefault="00910875" w:rsidP="00B97A4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Приложение 7</w:t>
      </w:r>
    </w:p>
    <w:p w:rsidR="000816B6" w:rsidRPr="000816B6" w:rsidRDefault="00910875" w:rsidP="000816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Творческие работы</w:t>
      </w:r>
      <w:r w:rsidR="000816B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детей</w:t>
      </w:r>
    </w:p>
    <w:p w:rsidR="000816B6" w:rsidRPr="000816B6" w:rsidRDefault="000816B6" w:rsidP="00B97A4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816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В</w:t>
      </w:r>
      <w:r w:rsidRPr="000816B6">
        <w:rPr>
          <w:rFonts w:ascii="Times New Roman" w:hAnsi="Times New Roman" w:cs="Times New Roman"/>
          <w:b/>
          <w:sz w:val="28"/>
          <w:szCs w:val="28"/>
          <w:lang w:val="be-BY"/>
        </w:rPr>
        <w:t>ечному рассвету</w:t>
      </w:r>
    </w:p>
    <w:p w:rsidR="000816B6" w:rsidRPr="000816B6" w:rsidRDefault="000816B6" w:rsidP="00B97A4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16B6">
        <w:rPr>
          <w:rFonts w:ascii="Times New Roman" w:hAnsi="Times New Roman" w:cs="Times New Roman"/>
          <w:sz w:val="28"/>
          <w:szCs w:val="28"/>
          <w:lang w:val="ru-RU"/>
        </w:rPr>
        <w:t>«Здравствуй», – небо солнцу говорит.</w:t>
      </w:r>
    </w:p>
    <w:p w:rsidR="000816B6" w:rsidRPr="000816B6" w:rsidRDefault="000816B6" w:rsidP="00B97A4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16B6">
        <w:rPr>
          <w:rFonts w:ascii="Times New Roman" w:hAnsi="Times New Roman" w:cs="Times New Roman"/>
          <w:sz w:val="28"/>
          <w:szCs w:val="28"/>
          <w:lang w:val="ru-RU"/>
        </w:rPr>
        <w:t>«Здравствуй», - соловей в листве звенит.</w:t>
      </w:r>
    </w:p>
    <w:p w:rsidR="000816B6" w:rsidRPr="000816B6" w:rsidRDefault="000816B6" w:rsidP="00B97A4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16B6">
        <w:rPr>
          <w:rFonts w:ascii="Times New Roman" w:hAnsi="Times New Roman" w:cs="Times New Roman"/>
          <w:sz w:val="28"/>
          <w:szCs w:val="28"/>
          <w:lang w:val="ru-RU"/>
        </w:rPr>
        <w:t>«Здравствуй», - и несется по весне</w:t>
      </w:r>
    </w:p>
    <w:p w:rsidR="000816B6" w:rsidRPr="000816B6" w:rsidRDefault="000816B6" w:rsidP="00B97A4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16B6">
        <w:rPr>
          <w:rFonts w:ascii="Times New Roman" w:hAnsi="Times New Roman" w:cs="Times New Roman"/>
          <w:sz w:val="28"/>
          <w:szCs w:val="28"/>
          <w:lang w:val="ru-RU"/>
        </w:rPr>
        <w:t>Гимн его и небу, и земле.</w:t>
      </w:r>
    </w:p>
    <w:p w:rsidR="000816B6" w:rsidRPr="000816B6" w:rsidRDefault="000816B6" w:rsidP="00B97A4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16B6">
        <w:rPr>
          <w:rFonts w:ascii="Times New Roman" w:hAnsi="Times New Roman" w:cs="Times New Roman"/>
          <w:sz w:val="28"/>
          <w:szCs w:val="28"/>
          <w:lang w:val="ru-RU"/>
        </w:rPr>
        <w:t>«Здравствуй», – шепчут росы на траве.</w:t>
      </w:r>
    </w:p>
    <w:p w:rsidR="000816B6" w:rsidRPr="000816B6" w:rsidRDefault="000816B6" w:rsidP="00B97A4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16B6">
        <w:rPr>
          <w:rFonts w:ascii="Times New Roman" w:hAnsi="Times New Roman" w:cs="Times New Roman"/>
          <w:sz w:val="28"/>
          <w:szCs w:val="28"/>
          <w:lang w:val="ru-RU"/>
        </w:rPr>
        <w:t>«Здравствуй», – луч играет на окне.</w:t>
      </w:r>
    </w:p>
    <w:p w:rsidR="000816B6" w:rsidRPr="003433A7" w:rsidRDefault="000816B6" w:rsidP="00B97A4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433A7">
        <w:rPr>
          <w:rFonts w:ascii="Times New Roman" w:hAnsi="Times New Roman" w:cs="Times New Roman"/>
          <w:sz w:val="28"/>
          <w:szCs w:val="28"/>
          <w:lang w:val="ru-RU"/>
        </w:rPr>
        <w:t>«Здравствуй», – солнцу утренний привет</w:t>
      </w:r>
    </w:p>
    <w:p w:rsidR="000816B6" w:rsidRPr="000816B6" w:rsidRDefault="000816B6" w:rsidP="00B97A4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16B6">
        <w:rPr>
          <w:rFonts w:ascii="Times New Roman" w:hAnsi="Times New Roman" w:cs="Times New Roman"/>
          <w:sz w:val="28"/>
          <w:szCs w:val="28"/>
          <w:lang w:val="ru-RU"/>
        </w:rPr>
        <w:t>Шлет земля, встречая вновь рассвет.</w:t>
      </w:r>
    </w:p>
    <w:p w:rsidR="000816B6" w:rsidRDefault="000816B6" w:rsidP="00B97A46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</w:t>
      </w:r>
      <w:r w:rsidR="00910875">
        <w:rPr>
          <w:rFonts w:ascii="Times New Roman" w:hAnsi="Times New Roman" w:cs="Times New Roman"/>
          <w:i/>
          <w:sz w:val="28"/>
          <w:szCs w:val="28"/>
          <w:lang w:val="be-BY"/>
        </w:rPr>
        <w:t>Норенберг Катерина, 5 класс</w:t>
      </w:r>
    </w:p>
    <w:p w:rsidR="00B97A46" w:rsidRPr="000816B6" w:rsidRDefault="00B97A46" w:rsidP="00B97A46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97A46" w:rsidRPr="00B97A46" w:rsidRDefault="00B97A46" w:rsidP="00B97A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eastAsia="Times New Roman" w:hAnsi="Times New Roman" w:cs="Times New Roman"/>
          <w:sz w:val="28"/>
          <w:szCs w:val="28"/>
          <w:lang w:val="ru-RU"/>
        </w:rPr>
        <w:t>Земля и небо, солнце и закаты,</w:t>
      </w:r>
    </w:p>
    <w:p w:rsidR="00B97A46" w:rsidRPr="00B97A46" w:rsidRDefault="00B97A46" w:rsidP="00B97A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eastAsia="Times New Roman" w:hAnsi="Times New Roman" w:cs="Times New Roman"/>
          <w:sz w:val="28"/>
          <w:szCs w:val="28"/>
          <w:lang w:val="ru-RU"/>
        </w:rPr>
        <w:t>И первый дождь, и отсветы зари,</w:t>
      </w:r>
    </w:p>
    <w:p w:rsidR="00B97A46" w:rsidRPr="00B97A46" w:rsidRDefault="00B97A46" w:rsidP="00B97A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eastAsia="Times New Roman" w:hAnsi="Times New Roman" w:cs="Times New Roman"/>
          <w:sz w:val="28"/>
          <w:szCs w:val="28"/>
          <w:lang w:val="ru-RU"/>
        </w:rPr>
        <w:t>И отдалённые громов раскаты,</w:t>
      </w:r>
    </w:p>
    <w:p w:rsidR="00B97A46" w:rsidRPr="00B97A46" w:rsidRDefault="00B97A46" w:rsidP="00B97A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eastAsia="Times New Roman" w:hAnsi="Times New Roman" w:cs="Times New Roman"/>
          <w:sz w:val="28"/>
          <w:szCs w:val="28"/>
          <w:lang w:val="ru-RU"/>
        </w:rPr>
        <w:t>И лунные на небе фонари.</w:t>
      </w:r>
    </w:p>
    <w:p w:rsidR="00B97A46" w:rsidRPr="00B97A46" w:rsidRDefault="00B97A46" w:rsidP="00B97A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eastAsia="Times New Roman" w:hAnsi="Times New Roman" w:cs="Times New Roman"/>
          <w:sz w:val="28"/>
          <w:szCs w:val="28"/>
          <w:lang w:val="ru-RU"/>
        </w:rPr>
        <w:t>И тонкая травинка, и листочек,</w:t>
      </w:r>
    </w:p>
    <w:p w:rsidR="00B97A46" w:rsidRPr="00B97A46" w:rsidRDefault="00B97A46" w:rsidP="00B97A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Pr="00B97A46">
        <w:rPr>
          <w:rFonts w:ascii="Times New Roman" w:eastAsia="Times New Roman" w:hAnsi="Times New Roman" w:cs="Times New Roman"/>
          <w:sz w:val="28"/>
          <w:szCs w:val="28"/>
          <w:lang w:val="ru-RU"/>
        </w:rPr>
        <w:t>голубое</w:t>
      </w:r>
      <w:proofErr w:type="spellEnd"/>
      <w:r w:rsidRPr="00B97A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море, и леса,</w:t>
      </w:r>
    </w:p>
    <w:p w:rsidR="00B97A46" w:rsidRPr="00B97A46" w:rsidRDefault="00B97A46" w:rsidP="00B97A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бурные речные </w:t>
      </w:r>
      <w:proofErr w:type="spellStart"/>
      <w:r w:rsidRPr="00B97A46">
        <w:rPr>
          <w:rFonts w:ascii="Times New Roman" w:eastAsia="Times New Roman" w:hAnsi="Times New Roman" w:cs="Times New Roman"/>
          <w:sz w:val="28"/>
          <w:szCs w:val="28"/>
          <w:lang w:val="ru-RU"/>
        </w:rPr>
        <w:t>перетоки</w:t>
      </w:r>
      <w:proofErr w:type="spellEnd"/>
      <w:r w:rsidRPr="00B97A4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B97A46" w:rsidRPr="00B97A46" w:rsidRDefault="00B97A46" w:rsidP="00B97A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eastAsia="Times New Roman" w:hAnsi="Times New Roman" w:cs="Times New Roman"/>
          <w:sz w:val="28"/>
          <w:szCs w:val="28"/>
          <w:lang w:val="ru-RU"/>
        </w:rPr>
        <w:t>И тихие ночные голоса.</w:t>
      </w:r>
    </w:p>
    <w:p w:rsidR="00B97A46" w:rsidRPr="00B97A46" w:rsidRDefault="00B97A46" w:rsidP="00B97A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eastAsia="Times New Roman" w:hAnsi="Times New Roman" w:cs="Times New Roman"/>
          <w:sz w:val="28"/>
          <w:szCs w:val="28"/>
          <w:lang w:val="ru-RU"/>
        </w:rPr>
        <w:t>Всё это было, есть и будет снова,</w:t>
      </w:r>
    </w:p>
    <w:p w:rsidR="00B97A46" w:rsidRPr="00B97A46" w:rsidRDefault="00B97A46" w:rsidP="00B97A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eastAsia="Times New Roman" w:hAnsi="Times New Roman" w:cs="Times New Roman"/>
          <w:sz w:val="28"/>
          <w:szCs w:val="28"/>
          <w:lang w:val="ru-RU"/>
        </w:rPr>
        <w:t>И с этим нам ведь так привычно жить…</w:t>
      </w:r>
    </w:p>
    <w:p w:rsidR="00B97A46" w:rsidRPr="00B97A46" w:rsidRDefault="00B97A46" w:rsidP="00B97A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eastAsia="Times New Roman" w:hAnsi="Times New Roman" w:cs="Times New Roman"/>
          <w:sz w:val="28"/>
          <w:szCs w:val="28"/>
          <w:lang w:val="ru-RU"/>
        </w:rPr>
        <w:t>Но главное – запомнить</w:t>
      </w:r>
      <w:r w:rsidR="004868D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97A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основу,</w:t>
      </w:r>
    </w:p>
    <w:p w:rsidR="00B97A46" w:rsidRPr="00B97A46" w:rsidRDefault="00B97A46" w:rsidP="00B97A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eastAsia="Times New Roman" w:hAnsi="Times New Roman" w:cs="Times New Roman"/>
          <w:sz w:val="28"/>
          <w:szCs w:val="28"/>
          <w:lang w:val="ru-RU"/>
        </w:rPr>
        <w:t>Что нужно это всё ещё ценить.</w:t>
      </w:r>
    </w:p>
    <w:p w:rsidR="00B97A46" w:rsidRPr="00B97A46" w:rsidRDefault="00B97A46" w:rsidP="00B97A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Любить, беречь и охранять природу –</w:t>
      </w:r>
    </w:p>
    <w:p w:rsidR="00B97A46" w:rsidRPr="00B97A46" w:rsidRDefault="00B97A46" w:rsidP="00B97A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eastAsia="Times New Roman" w:hAnsi="Times New Roman" w:cs="Times New Roman"/>
          <w:sz w:val="28"/>
          <w:szCs w:val="28"/>
          <w:lang w:val="ru-RU"/>
        </w:rPr>
        <w:t>Пусть будут не пусты эти слова.</w:t>
      </w:r>
    </w:p>
    <w:p w:rsidR="00B97A46" w:rsidRPr="00B97A46" w:rsidRDefault="00B97A46" w:rsidP="00B97A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eastAsia="Times New Roman" w:hAnsi="Times New Roman" w:cs="Times New Roman"/>
          <w:sz w:val="28"/>
          <w:szCs w:val="28"/>
          <w:lang w:val="ru-RU"/>
        </w:rPr>
        <w:t>Для каждого и для всего народа</w:t>
      </w:r>
    </w:p>
    <w:p w:rsidR="00B97A46" w:rsidRPr="00B97A46" w:rsidRDefault="00B97A46" w:rsidP="00B97A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eastAsia="Times New Roman" w:hAnsi="Times New Roman" w:cs="Times New Roman"/>
          <w:sz w:val="28"/>
          <w:szCs w:val="28"/>
          <w:lang w:val="ru-RU"/>
        </w:rPr>
        <w:t>Пусть будет это истиной всегда!</w:t>
      </w:r>
    </w:p>
    <w:p w:rsidR="00B97A46" w:rsidRPr="00B97A46" w:rsidRDefault="00B97A46" w:rsidP="00B97A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eastAsia="Times New Roman" w:hAnsi="Times New Roman" w:cs="Times New Roman"/>
          <w:sz w:val="28"/>
          <w:szCs w:val="28"/>
          <w:lang w:val="ru-RU"/>
        </w:rPr>
        <w:t>Чтоб детям мы смогли  отдать в наследство</w:t>
      </w:r>
    </w:p>
    <w:p w:rsidR="00B97A46" w:rsidRPr="00B97A46" w:rsidRDefault="00B97A46" w:rsidP="00B97A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eastAsia="Times New Roman" w:hAnsi="Times New Roman" w:cs="Times New Roman"/>
          <w:sz w:val="28"/>
          <w:szCs w:val="28"/>
          <w:lang w:val="ru-RU"/>
        </w:rPr>
        <w:t>И это небо, и красу лесов,</w:t>
      </w:r>
    </w:p>
    <w:p w:rsidR="00B97A46" w:rsidRPr="00B97A46" w:rsidRDefault="00B97A46" w:rsidP="00B97A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eastAsia="Times New Roman" w:hAnsi="Times New Roman" w:cs="Times New Roman"/>
          <w:sz w:val="28"/>
          <w:szCs w:val="28"/>
          <w:lang w:val="ru-RU"/>
        </w:rPr>
        <w:t>Чтобы не стал им василёк пришельцем</w:t>
      </w:r>
    </w:p>
    <w:p w:rsidR="00B97A46" w:rsidRPr="00B97A46" w:rsidRDefault="00B97A46" w:rsidP="00B97A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eastAsia="Times New Roman" w:hAnsi="Times New Roman" w:cs="Times New Roman"/>
          <w:sz w:val="28"/>
          <w:szCs w:val="28"/>
          <w:lang w:val="ru-RU"/>
        </w:rPr>
        <w:t>Из дальних и загадочных миров.</w:t>
      </w:r>
    </w:p>
    <w:p w:rsidR="00B97A46" w:rsidRDefault="00B97A46" w:rsidP="00B97A46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Михалкевич Ирина, 9 класс</w:t>
      </w:r>
    </w:p>
    <w:p w:rsidR="00B97A46" w:rsidRPr="00B97A46" w:rsidRDefault="00735D6D" w:rsidP="00B97A4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="00B97A46" w:rsidRPr="00B97A46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торона синеглазая</w:t>
      </w:r>
    </w:p>
    <w:p w:rsidR="00B97A46" w:rsidRPr="00B97A46" w:rsidRDefault="00B97A46" w:rsidP="00B97A4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hAnsi="Times New Roman" w:cs="Times New Roman"/>
          <w:sz w:val="28"/>
          <w:szCs w:val="28"/>
          <w:lang w:val="ru-RU"/>
        </w:rPr>
        <w:t>Деревня моя – сторона синеглазая,</w:t>
      </w:r>
    </w:p>
    <w:p w:rsidR="00B97A46" w:rsidRPr="00B97A46" w:rsidRDefault="00B97A46" w:rsidP="00B97A4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hAnsi="Times New Roman" w:cs="Times New Roman"/>
          <w:sz w:val="28"/>
          <w:szCs w:val="28"/>
          <w:lang w:val="ru-RU"/>
        </w:rPr>
        <w:t>И зимней порой, и загадочным летом –</w:t>
      </w:r>
    </w:p>
    <w:p w:rsidR="00B97A46" w:rsidRPr="00B97A46" w:rsidRDefault="00B97A46" w:rsidP="00B97A4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hAnsi="Times New Roman" w:cs="Times New Roman"/>
          <w:sz w:val="28"/>
          <w:szCs w:val="28"/>
          <w:lang w:val="ru-RU"/>
        </w:rPr>
        <w:t>Красою твоей я любуюсь всегда,</w:t>
      </w:r>
    </w:p>
    <w:p w:rsidR="00B97A46" w:rsidRPr="00B97A46" w:rsidRDefault="00B97A46" w:rsidP="00B97A4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hAnsi="Times New Roman" w:cs="Times New Roman"/>
          <w:sz w:val="28"/>
          <w:szCs w:val="28"/>
          <w:lang w:val="ru-RU"/>
        </w:rPr>
        <w:t>Она предо мной, озаренная светом.</w:t>
      </w:r>
    </w:p>
    <w:p w:rsidR="00B97A46" w:rsidRPr="00B97A46" w:rsidRDefault="00B97A46" w:rsidP="00B97A4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97A46" w:rsidRPr="00B97A46" w:rsidRDefault="00B97A46" w:rsidP="00B97A4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hAnsi="Times New Roman" w:cs="Times New Roman"/>
          <w:sz w:val="28"/>
          <w:szCs w:val="28"/>
          <w:lang w:val="ru-RU"/>
        </w:rPr>
        <w:t>Ты мой талисман, мое ты спасенье.</w:t>
      </w:r>
    </w:p>
    <w:p w:rsidR="00B97A46" w:rsidRPr="00B97A46" w:rsidRDefault="00B97A46" w:rsidP="00B97A4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hAnsi="Times New Roman" w:cs="Times New Roman"/>
          <w:sz w:val="28"/>
          <w:szCs w:val="28"/>
          <w:lang w:val="ru-RU"/>
        </w:rPr>
        <w:t>Как мама ты мне, как отец, как сестра.</w:t>
      </w:r>
    </w:p>
    <w:p w:rsidR="00B97A46" w:rsidRPr="00B97A46" w:rsidRDefault="00B97A46" w:rsidP="00B97A4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hAnsi="Times New Roman" w:cs="Times New Roman"/>
          <w:sz w:val="28"/>
          <w:szCs w:val="28"/>
          <w:lang w:val="ru-RU"/>
        </w:rPr>
        <w:t>Люблю я тебя, и в этом забвенье</w:t>
      </w:r>
    </w:p>
    <w:p w:rsidR="00B97A46" w:rsidRPr="00B97A46" w:rsidRDefault="00B97A46" w:rsidP="00B97A4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hAnsi="Times New Roman" w:cs="Times New Roman"/>
          <w:sz w:val="28"/>
          <w:szCs w:val="28"/>
          <w:lang w:val="ru-RU"/>
        </w:rPr>
        <w:t>От скуки зеленой, что точит меня.</w:t>
      </w:r>
    </w:p>
    <w:p w:rsidR="00B97A46" w:rsidRPr="00B97A46" w:rsidRDefault="00B97A46" w:rsidP="00B97A4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97A46" w:rsidRPr="00B97A46" w:rsidRDefault="00B97A46" w:rsidP="00B97A4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hAnsi="Times New Roman" w:cs="Times New Roman"/>
          <w:sz w:val="28"/>
          <w:szCs w:val="28"/>
          <w:lang w:val="ru-RU"/>
        </w:rPr>
        <w:t>И если буду в дальней стороне я,</w:t>
      </w:r>
    </w:p>
    <w:p w:rsidR="00B97A46" w:rsidRPr="00B97A46" w:rsidRDefault="00B97A46" w:rsidP="00B97A4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hAnsi="Times New Roman" w:cs="Times New Roman"/>
          <w:sz w:val="28"/>
          <w:szCs w:val="28"/>
          <w:lang w:val="ru-RU"/>
        </w:rPr>
        <w:t>То в памяти возникнет невзначай</w:t>
      </w:r>
    </w:p>
    <w:p w:rsidR="00B97A46" w:rsidRPr="00B97A46" w:rsidRDefault="00B97A46" w:rsidP="00B97A4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hAnsi="Times New Roman" w:cs="Times New Roman"/>
          <w:sz w:val="28"/>
          <w:szCs w:val="28"/>
          <w:lang w:val="ru-RU"/>
        </w:rPr>
        <w:t>Клочок земли с березовой аллеей</w:t>
      </w:r>
    </w:p>
    <w:p w:rsidR="00B97A46" w:rsidRPr="00B97A46" w:rsidRDefault="00B97A46" w:rsidP="00B97A4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hAnsi="Times New Roman" w:cs="Times New Roman"/>
          <w:sz w:val="28"/>
          <w:szCs w:val="28"/>
          <w:lang w:val="ru-RU"/>
        </w:rPr>
        <w:t>И старым мудрым дубом у ручья.</w:t>
      </w:r>
    </w:p>
    <w:p w:rsidR="00B97A46" w:rsidRPr="00B97A46" w:rsidRDefault="00B97A46" w:rsidP="00B97A4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97A46" w:rsidRPr="00B97A46" w:rsidRDefault="00B97A46" w:rsidP="00B97A4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hAnsi="Times New Roman" w:cs="Times New Roman"/>
          <w:sz w:val="28"/>
          <w:szCs w:val="28"/>
          <w:lang w:val="ru-RU"/>
        </w:rPr>
        <w:t>Пройдут года, пройдут десятилетья,</w:t>
      </w:r>
    </w:p>
    <w:p w:rsidR="00B97A46" w:rsidRPr="00B97A46" w:rsidRDefault="00B97A46" w:rsidP="00B97A4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hAnsi="Times New Roman" w:cs="Times New Roman"/>
          <w:sz w:val="28"/>
          <w:szCs w:val="28"/>
          <w:lang w:val="ru-RU"/>
        </w:rPr>
        <w:t>Но в сердце навсегда я сохраню</w:t>
      </w:r>
    </w:p>
    <w:p w:rsidR="00B97A46" w:rsidRPr="00B97A46" w:rsidRDefault="00B97A46" w:rsidP="00B97A4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hAnsi="Times New Roman" w:cs="Times New Roman"/>
          <w:sz w:val="28"/>
          <w:szCs w:val="28"/>
          <w:lang w:val="ru-RU"/>
        </w:rPr>
        <w:t>Весенние закаты и рассветы</w:t>
      </w:r>
    </w:p>
    <w:p w:rsidR="00B97A46" w:rsidRDefault="00B97A46" w:rsidP="00B97A4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7A46">
        <w:rPr>
          <w:rFonts w:ascii="Times New Roman" w:hAnsi="Times New Roman" w:cs="Times New Roman"/>
          <w:sz w:val="28"/>
          <w:szCs w:val="28"/>
          <w:lang w:val="ru-RU"/>
        </w:rPr>
        <w:t>И песню мамы дочери спою.</w:t>
      </w:r>
    </w:p>
    <w:p w:rsidR="00B97A46" w:rsidRPr="00B97A46" w:rsidRDefault="00B97A46" w:rsidP="00B97A46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B97A46">
        <w:rPr>
          <w:rFonts w:ascii="Times New Roman" w:hAnsi="Times New Roman" w:cs="Times New Roman"/>
          <w:i/>
          <w:sz w:val="28"/>
          <w:szCs w:val="28"/>
          <w:lang w:val="ru-RU"/>
        </w:rPr>
        <w:t>Аникий</w:t>
      </w:r>
      <w:proofErr w:type="spellEnd"/>
      <w:r w:rsidRPr="00B97A4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Григорий, 10 класс</w:t>
      </w:r>
    </w:p>
    <w:p w:rsidR="00B97A46" w:rsidRPr="00B97A46" w:rsidRDefault="00B97A46" w:rsidP="00B97A46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816B6" w:rsidRPr="00B97A46" w:rsidRDefault="000816B6" w:rsidP="002610E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sectPr w:rsidR="000816B6" w:rsidRPr="00B97A46" w:rsidSect="00391F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8EB" w:rsidRDefault="00E018EB">
      <w:r>
        <w:separator/>
      </w:r>
    </w:p>
  </w:endnote>
  <w:endnote w:type="continuationSeparator" w:id="1">
    <w:p w:rsidR="00E018EB" w:rsidRDefault="00E01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EB" w:rsidRDefault="004001D1" w:rsidP="008E328D">
    <w:pPr>
      <w:pStyle w:val="a5"/>
      <w:framePr w:wrap="around" w:vAnchor="text" w:hAnchor="margin" w:xAlign="right" w:y="1"/>
      <w:rPr>
        <w:rStyle w:val="a7"/>
      </w:rPr>
    </w:pPr>
    <w:r w:rsidRPr="0077758F">
      <w:rPr>
        <w:rStyle w:val="a7"/>
        <w:color w:val="FFFFFF"/>
      </w:rPr>
      <w:fldChar w:fldCharType="begin"/>
    </w:r>
    <w:r w:rsidR="00E018EB" w:rsidRPr="0077758F">
      <w:rPr>
        <w:rStyle w:val="a7"/>
        <w:color w:val="FFFFFF"/>
      </w:rPr>
      <w:instrText xml:space="preserve">PAGE  </w:instrText>
    </w:r>
    <w:r w:rsidRPr="0077758F">
      <w:rPr>
        <w:rStyle w:val="a7"/>
        <w:color w:val="FFFFFF"/>
      </w:rPr>
      <w:fldChar w:fldCharType="end"/>
    </w:r>
  </w:p>
  <w:p w:rsidR="00E018EB" w:rsidRDefault="00E018EB" w:rsidP="008E328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EB" w:rsidRDefault="004001D1">
    <w:pPr>
      <w:pStyle w:val="a5"/>
      <w:jc w:val="right"/>
    </w:pPr>
    <w:r>
      <w:fldChar w:fldCharType="begin"/>
    </w:r>
    <w:r w:rsidR="00AE5AF9">
      <w:instrText xml:space="preserve"> PAGE   \* MERGEFORMAT </w:instrText>
    </w:r>
    <w:r>
      <w:fldChar w:fldCharType="separate"/>
    </w:r>
    <w:r w:rsidR="004868DF">
      <w:rPr>
        <w:noProof/>
      </w:rPr>
      <w:t>24</w:t>
    </w:r>
    <w:r>
      <w:rPr>
        <w:noProof/>
      </w:rPr>
      <w:fldChar w:fldCharType="end"/>
    </w:r>
  </w:p>
  <w:p w:rsidR="00E018EB" w:rsidRPr="002D1AEF" w:rsidRDefault="00E018EB" w:rsidP="008E328D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8EB" w:rsidRDefault="00E018EB">
      <w:r>
        <w:separator/>
      </w:r>
    </w:p>
  </w:footnote>
  <w:footnote w:type="continuationSeparator" w:id="1">
    <w:p w:rsidR="00E018EB" w:rsidRDefault="00E01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D2645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8223815"/>
    <w:multiLevelType w:val="hybridMultilevel"/>
    <w:tmpl w:val="66262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B6E03"/>
    <w:multiLevelType w:val="hybridMultilevel"/>
    <w:tmpl w:val="9AFC4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82EA8"/>
    <w:multiLevelType w:val="hybridMultilevel"/>
    <w:tmpl w:val="5920B5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736922"/>
    <w:multiLevelType w:val="multilevel"/>
    <w:tmpl w:val="00A0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790413"/>
    <w:multiLevelType w:val="hybridMultilevel"/>
    <w:tmpl w:val="E8E07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55254"/>
    <w:multiLevelType w:val="hybridMultilevel"/>
    <w:tmpl w:val="EFAA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4799B"/>
    <w:multiLevelType w:val="hybridMultilevel"/>
    <w:tmpl w:val="70B094E8"/>
    <w:lvl w:ilvl="0" w:tplc="9198F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7EF5953"/>
    <w:multiLevelType w:val="hybridMultilevel"/>
    <w:tmpl w:val="B74A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E3659"/>
    <w:multiLevelType w:val="hybridMultilevel"/>
    <w:tmpl w:val="DF487770"/>
    <w:lvl w:ilvl="0" w:tplc="64DA8180">
      <w:start w:val="1"/>
      <w:numFmt w:val="decimal"/>
      <w:lvlText w:val="%1."/>
      <w:lvlJc w:val="left"/>
      <w:pPr>
        <w:ind w:left="742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73511"/>
    <w:multiLevelType w:val="hybridMultilevel"/>
    <w:tmpl w:val="248A1384"/>
    <w:lvl w:ilvl="0" w:tplc="DA08EC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7BA0C1B"/>
    <w:multiLevelType w:val="hybridMultilevel"/>
    <w:tmpl w:val="7B6A231E"/>
    <w:lvl w:ilvl="0" w:tplc="DF207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F387736"/>
    <w:multiLevelType w:val="hybridMultilevel"/>
    <w:tmpl w:val="4594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C36435"/>
    <w:multiLevelType w:val="hybridMultilevel"/>
    <w:tmpl w:val="5A74A250"/>
    <w:lvl w:ilvl="0" w:tplc="7CB25E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60521D"/>
    <w:multiLevelType w:val="hybridMultilevel"/>
    <w:tmpl w:val="DF36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35E75"/>
    <w:multiLevelType w:val="multilevel"/>
    <w:tmpl w:val="F4B8F0EC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6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□"/>
        <w:legacy w:legacy="1" w:legacySpace="0" w:legacyIndent="278"/>
        <w:lvlJc w:val="left"/>
        <w:rPr>
          <w:rFonts w:ascii="MS Reference Sans Serif" w:hAnsi="MS Reference Sans Serif" w:hint="default"/>
        </w:rPr>
      </w:lvl>
    </w:lvlOverride>
  </w:num>
  <w:num w:numId="6">
    <w:abstractNumId w:val="6"/>
  </w:num>
  <w:num w:numId="7">
    <w:abstractNumId w:val="17"/>
  </w:num>
  <w:num w:numId="8">
    <w:abstractNumId w:val="11"/>
  </w:num>
  <w:num w:numId="9">
    <w:abstractNumId w:val="8"/>
  </w:num>
  <w:num w:numId="10">
    <w:abstractNumId w:val="10"/>
  </w:num>
  <w:num w:numId="11">
    <w:abstractNumId w:val="3"/>
  </w:num>
  <w:num w:numId="12">
    <w:abstractNumId w:val="9"/>
  </w:num>
  <w:num w:numId="13">
    <w:abstractNumId w:val="14"/>
  </w:num>
  <w:num w:numId="14">
    <w:abstractNumId w:val="15"/>
  </w:num>
  <w:num w:numId="15">
    <w:abstractNumId w:val="4"/>
  </w:num>
  <w:num w:numId="16">
    <w:abstractNumId w:val="1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641"/>
    <w:rsid w:val="00032779"/>
    <w:rsid w:val="00037ADC"/>
    <w:rsid w:val="000816B6"/>
    <w:rsid w:val="000A440B"/>
    <w:rsid w:val="000A62F0"/>
    <w:rsid w:val="000C5B0E"/>
    <w:rsid w:val="000D0F6C"/>
    <w:rsid w:val="000E683B"/>
    <w:rsid w:val="000F6641"/>
    <w:rsid w:val="00112F89"/>
    <w:rsid w:val="001375CC"/>
    <w:rsid w:val="001678CA"/>
    <w:rsid w:val="001809B4"/>
    <w:rsid w:val="00193DED"/>
    <w:rsid w:val="001E31AE"/>
    <w:rsid w:val="001E7A64"/>
    <w:rsid w:val="002204C1"/>
    <w:rsid w:val="002475BA"/>
    <w:rsid w:val="00254B48"/>
    <w:rsid w:val="002610E2"/>
    <w:rsid w:val="00274D63"/>
    <w:rsid w:val="002B7810"/>
    <w:rsid w:val="002D3522"/>
    <w:rsid w:val="002E4964"/>
    <w:rsid w:val="00315970"/>
    <w:rsid w:val="00343041"/>
    <w:rsid w:val="003433A7"/>
    <w:rsid w:val="00351A30"/>
    <w:rsid w:val="00354979"/>
    <w:rsid w:val="00354E3E"/>
    <w:rsid w:val="003641CE"/>
    <w:rsid w:val="00386772"/>
    <w:rsid w:val="00391F60"/>
    <w:rsid w:val="003B6017"/>
    <w:rsid w:val="003D0CC7"/>
    <w:rsid w:val="003F569C"/>
    <w:rsid w:val="004001D1"/>
    <w:rsid w:val="00430BFB"/>
    <w:rsid w:val="004439B4"/>
    <w:rsid w:val="004868DF"/>
    <w:rsid w:val="0049625B"/>
    <w:rsid w:val="004B0D2E"/>
    <w:rsid w:val="004D70EE"/>
    <w:rsid w:val="004E1BEF"/>
    <w:rsid w:val="00516005"/>
    <w:rsid w:val="00517523"/>
    <w:rsid w:val="00521DB6"/>
    <w:rsid w:val="00522890"/>
    <w:rsid w:val="00542AB0"/>
    <w:rsid w:val="00552400"/>
    <w:rsid w:val="0055683B"/>
    <w:rsid w:val="00576426"/>
    <w:rsid w:val="005809DF"/>
    <w:rsid w:val="005E0B7C"/>
    <w:rsid w:val="005F423E"/>
    <w:rsid w:val="005F6548"/>
    <w:rsid w:val="00641754"/>
    <w:rsid w:val="00645F12"/>
    <w:rsid w:val="0067166F"/>
    <w:rsid w:val="006732F8"/>
    <w:rsid w:val="00681021"/>
    <w:rsid w:val="006860E1"/>
    <w:rsid w:val="00694F12"/>
    <w:rsid w:val="006A6335"/>
    <w:rsid w:val="006E64A8"/>
    <w:rsid w:val="006F2C99"/>
    <w:rsid w:val="007230D5"/>
    <w:rsid w:val="00735D6D"/>
    <w:rsid w:val="00750B45"/>
    <w:rsid w:val="007E3693"/>
    <w:rsid w:val="00824458"/>
    <w:rsid w:val="0083436C"/>
    <w:rsid w:val="008432A9"/>
    <w:rsid w:val="00884045"/>
    <w:rsid w:val="00886C70"/>
    <w:rsid w:val="008E328D"/>
    <w:rsid w:val="008E6AC2"/>
    <w:rsid w:val="00910875"/>
    <w:rsid w:val="009110C3"/>
    <w:rsid w:val="00961B22"/>
    <w:rsid w:val="00976A1A"/>
    <w:rsid w:val="00984B51"/>
    <w:rsid w:val="009F42BC"/>
    <w:rsid w:val="00A03405"/>
    <w:rsid w:val="00A046CF"/>
    <w:rsid w:val="00A0684A"/>
    <w:rsid w:val="00A1316F"/>
    <w:rsid w:val="00A137B4"/>
    <w:rsid w:val="00A2589F"/>
    <w:rsid w:val="00A34164"/>
    <w:rsid w:val="00A54540"/>
    <w:rsid w:val="00A55233"/>
    <w:rsid w:val="00AC1B62"/>
    <w:rsid w:val="00AC62C6"/>
    <w:rsid w:val="00AE5AF9"/>
    <w:rsid w:val="00AF5690"/>
    <w:rsid w:val="00AF6848"/>
    <w:rsid w:val="00B3430F"/>
    <w:rsid w:val="00B46AF3"/>
    <w:rsid w:val="00B73242"/>
    <w:rsid w:val="00B73B43"/>
    <w:rsid w:val="00B76208"/>
    <w:rsid w:val="00B97A46"/>
    <w:rsid w:val="00BC50E0"/>
    <w:rsid w:val="00C41F9F"/>
    <w:rsid w:val="00C73036"/>
    <w:rsid w:val="00CB01CC"/>
    <w:rsid w:val="00CE4082"/>
    <w:rsid w:val="00D56C6E"/>
    <w:rsid w:val="00DE3694"/>
    <w:rsid w:val="00E018EB"/>
    <w:rsid w:val="00E358B3"/>
    <w:rsid w:val="00E414A4"/>
    <w:rsid w:val="00E56E85"/>
    <w:rsid w:val="00E57211"/>
    <w:rsid w:val="00E84EB5"/>
    <w:rsid w:val="00E90879"/>
    <w:rsid w:val="00EA439F"/>
    <w:rsid w:val="00EB73C6"/>
    <w:rsid w:val="00EC3184"/>
    <w:rsid w:val="00EC4F63"/>
    <w:rsid w:val="00ED0F0C"/>
    <w:rsid w:val="00EE2815"/>
    <w:rsid w:val="00F33AEF"/>
    <w:rsid w:val="00F76362"/>
    <w:rsid w:val="00FC59F9"/>
    <w:rsid w:val="00FC6D8B"/>
    <w:rsid w:val="00FE290D"/>
    <w:rsid w:val="00FF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6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B3430F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391F60"/>
    <w:pPr>
      <w:spacing w:line="235" w:lineRule="exact"/>
      <w:ind w:firstLine="274"/>
      <w:jc w:val="both"/>
    </w:pPr>
  </w:style>
  <w:style w:type="paragraph" w:customStyle="1" w:styleId="Style13">
    <w:name w:val="Style13"/>
    <w:basedOn w:val="a"/>
    <w:uiPriority w:val="99"/>
    <w:rsid w:val="00391F60"/>
    <w:pPr>
      <w:spacing w:line="238" w:lineRule="exact"/>
      <w:jc w:val="both"/>
    </w:pPr>
  </w:style>
  <w:style w:type="paragraph" w:customStyle="1" w:styleId="Style31">
    <w:name w:val="Style31"/>
    <w:basedOn w:val="a"/>
    <w:uiPriority w:val="99"/>
    <w:rsid w:val="00391F60"/>
    <w:pPr>
      <w:jc w:val="right"/>
    </w:pPr>
  </w:style>
  <w:style w:type="character" w:customStyle="1" w:styleId="FontStyle34">
    <w:name w:val="Font Style34"/>
    <w:basedOn w:val="a0"/>
    <w:uiPriority w:val="99"/>
    <w:rsid w:val="00391F60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38">
    <w:name w:val="Font Style38"/>
    <w:basedOn w:val="a0"/>
    <w:uiPriority w:val="99"/>
    <w:rsid w:val="00391F60"/>
    <w:rPr>
      <w:rFonts w:ascii="MS Reference Sans Serif" w:hAnsi="MS Reference Sans Serif" w:cs="MS Reference Sans Serif"/>
      <w:sz w:val="16"/>
      <w:szCs w:val="16"/>
    </w:rPr>
  </w:style>
  <w:style w:type="character" w:customStyle="1" w:styleId="FontStyle39">
    <w:name w:val="Font Style39"/>
    <w:basedOn w:val="a0"/>
    <w:uiPriority w:val="99"/>
    <w:rsid w:val="00391F60"/>
    <w:rPr>
      <w:rFonts w:ascii="MS Reference Sans Serif" w:hAnsi="MS Reference Sans Serif" w:cs="MS Reference Sans Serif"/>
      <w:b/>
      <w:bCs/>
      <w:sz w:val="16"/>
      <w:szCs w:val="16"/>
    </w:rPr>
  </w:style>
  <w:style w:type="paragraph" w:styleId="a3">
    <w:name w:val="Normal (Web)"/>
    <w:basedOn w:val="a"/>
    <w:uiPriority w:val="99"/>
    <w:rsid w:val="00B3430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styleId="a4">
    <w:name w:val="Strong"/>
    <w:basedOn w:val="a0"/>
    <w:uiPriority w:val="99"/>
    <w:qFormat/>
    <w:rsid w:val="00B3430F"/>
    <w:rPr>
      <w:rFonts w:cs="Times New Roman"/>
      <w:b/>
      <w:bCs/>
      <w:color w:val="635274"/>
    </w:rPr>
  </w:style>
  <w:style w:type="character" w:customStyle="1" w:styleId="20">
    <w:name w:val="Заголовок 2 Знак"/>
    <w:basedOn w:val="a0"/>
    <w:link w:val="2"/>
    <w:uiPriority w:val="99"/>
    <w:rsid w:val="00B3430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Style10">
    <w:name w:val="Style10"/>
    <w:basedOn w:val="a"/>
    <w:uiPriority w:val="99"/>
    <w:rsid w:val="00A03405"/>
    <w:pPr>
      <w:spacing w:line="235" w:lineRule="exact"/>
      <w:ind w:firstLine="274"/>
      <w:jc w:val="both"/>
    </w:pPr>
  </w:style>
  <w:style w:type="paragraph" w:styleId="a5">
    <w:name w:val="footer"/>
    <w:basedOn w:val="a"/>
    <w:link w:val="a6"/>
    <w:uiPriority w:val="99"/>
    <w:rsid w:val="005F423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F42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F423E"/>
    <w:rPr>
      <w:rFonts w:cs="Times New Roman"/>
    </w:rPr>
  </w:style>
  <w:style w:type="paragraph" w:styleId="a8">
    <w:name w:val="List Paragraph"/>
    <w:basedOn w:val="a"/>
    <w:uiPriority w:val="99"/>
    <w:qFormat/>
    <w:rsid w:val="008244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unhideWhenUsed/>
    <w:rsid w:val="006E64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E64A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E64A8"/>
    <w:rPr>
      <w:color w:val="0000FF"/>
      <w:u w:val="single"/>
    </w:rPr>
  </w:style>
  <w:style w:type="paragraph" w:customStyle="1" w:styleId="Style11">
    <w:name w:val="Style11"/>
    <w:basedOn w:val="a"/>
    <w:uiPriority w:val="99"/>
    <w:rsid w:val="00C73036"/>
    <w:pPr>
      <w:spacing w:line="235" w:lineRule="exact"/>
      <w:ind w:hanging="274"/>
      <w:jc w:val="both"/>
    </w:pPr>
  </w:style>
  <w:style w:type="paragraph" w:customStyle="1" w:styleId="Style20">
    <w:name w:val="Style20"/>
    <w:basedOn w:val="a"/>
    <w:uiPriority w:val="99"/>
    <w:rsid w:val="00C73036"/>
    <w:pPr>
      <w:spacing w:line="235" w:lineRule="exact"/>
      <w:ind w:hanging="130"/>
      <w:jc w:val="both"/>
    </w:pPr>
  </w:style>
  <w:style w:type="paragraph" w:customStyle="1" w:styleId="Style9">
    <w:name w:val="Style9"/>
    <w:basedOn w:val="a"/>
    <w:uiPriority w:val="99"/>
    <w:rsid w:val="00C73036"/>
    <w:pPr>
      <w:spacing w:line="293" w:lineRule="exact"/>
      <w:ind w:hanging="557"/>
    </w:pPr>
  </w:style>
  <w:style w:type="paragraph" w:customStyle="1" w:styleId="Style26">
    <w:name w:val="Style26"/>
    <w:basedOn w:val="a"/>
    <w:uiPriority w:val="99"/>
    <w:rsid w:val="00C73036"/>
    <w:pPr>
      <w:spacing w:line="235" w:lineRule="exact"/>
      <w:ind w:hanging="274"/>
    </w:pPr>
  </w:style>
  <w:style w:type="character" w:customStyle="1" w:styleId="FontStyle37">
    <w:name w:val="Font Style37"/>
    <w:basedOn w:val="a0"/>
    <w:uiPriority w:val="99"/>
    <w:rsid w:val="00C73036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44">
    <w:name w:val="Font Style44"/>
    <w:basedOn w:val="a0"/>
    <w:uiPriority w:val="99"/>
    <w:rsid w:val="00C73036"/>
    <w:rPr>
      <w:rFonts w:ascii="MS Reference Sans Serif" w:hAnsi="MS Reference Sans Serif" w:cs="MS Reference Sans Serif"/>
      <w:b/>
      <w:bCs/>
      <w:i/>
      <w:iCs/>
      <w:spacing w:val="10"/>
      <w:sz w:val="16"/>
      <w:szCs w:val="16"/>
    </w:rPr>
  </w:style>
  <w:style w:type="paragraph" w:customStyle="1" w:styleId="Style17">
    <w:name w:val="Style17"/>
    <w:basedOn w:val="a"/>
    <w:uiPriority w:val="99"/>
    <w:rsid w:val="002B7810"/>
    <w:pPr>
      <w:spacing w:line="226" w:lineRule="exact"/>
      <w:ind w:firstLine="1872"/>
      <w:jc w:val="both"/>
    </w:pPr>
  </w:style>
  <w:style w:type="paragraph" w:customStyle="1" w:styleId="Style25">
    <w:name w:val="Style25"/>
    <w:basedOn w:val="a"/>
    <w:uiPriority w:val="99"/>
    <w:rsid w:val="002B7810"/>
    <w:pPr>
      <w:spacing w:line="233" w:lineRule="exact"/>
      <w:ind w:firstLine="278"/>
      <w:jc w:val="both"/>
    </w:pPr>
  </w:style>
  <w:style w:type="paragraph" w:customStyle="1" w:styleId="Style30">
    <w:name w:val="Style30"/>
    <w:basedOn w:val="a"/>
    <w:uiPriority w:val="99"/>
    <w:rsid w:val="002B7810"/>
    <w:pPr>
      <w:spacing w:line="235" w:lineRule="exact"/>
    </w:pPr>
  </w:style>
  <w:style w:type="character" w:customStyle="1" w:styleId="FontStyle48">
    <w:name w:val="Font Style48"/>
    <w:basedOn w:val="a0"/>
    <w:uiPriority w:val="99"/>
    <w:rsid w:val="002B7810"/>
    <w:rPr>
      <w:rFonts w:ascii="MS Reference Sans Serif" w:hAnsi="MS Reference Sans Serif" w:cs="MS Reference Sans Serif"/>
      <w:b/>
      <w:bCs/>
      <w:i/>
      <w:iCs/>
      <w:sz w:val="16"/>
      <w:szCs w:val="16"/>
    </w:rPr>
  </w:style>
  <w:style w:type="paragraph" w:customStyle="1" w:styleId="Style2">
    <w:name w:val="Style2"/>
    <w:basedOn w:val="a"/>
    <w:uiPriority w:val="99"/>
    <w:rsid w:val="002B7810"/>
    <w:pPr>
      <w:spacing w:line="239" w:lineRule="exact"/>
      <w:jc w:val="both"/>
    </w:pPr>
  </w:style>
  <w:style w:type="paragraph" w:customStyle="1" w:styleId="Style21">
    <w:name w:val="Style21"/>
    <w:basedOn w:val="a"/>
    <w:uiPriority w:val="99"/>
    <w:rsid w:val="002B7810"/>
    <w:pPr>
      <w:spacing w:line="230" w:lineRule="exact"/>
    </w:pPr>
  </w:style>
  <w:style w:type="paragraph" w:customStyle="1" w:styleId="Style23">
    <w:name w:val="Style23"/>
    <w:basedOn w:val="a"/>
    <w:uiPriority w:val="99"/>
    <w:rsid w:val="002B7810"/>
    <w:pPr>
      <w:spacing w:line="230" w:lineRule="exact"/>
      <w:ind w:firstLine="293"/>
      <w:jc w:val="both"/>
    </w:pPr>
  </w:style>
  <w:style w:type="table" w:styleId="aa">
    <w:name w:val="Table Grid"/>
    <w:basedOn w:val="a1"/>
    <w:rsid w:val="008E3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354E3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val="en-US"/>
    </w:rPr>
  </w:style>
  <w:style w:type="paragraph" w:styleId="ac">
    <w:name w:val="Body Text"/>
    <w:basedOn w:val="a"/>
    <w:link w:val="ad"/>
    <w:uiPriority w:val="99"/>
    <w:rsid w:val="00CB01CC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Основной текст Знак"/>
    <w:basedOn w:val="a0"/>
    <w:link w:val="ac"/>
    <w:uiPriority w:val="99"/>
    <w:rsid w:val="00CB01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112F89"/>
    <w:pPr>
      <w:tabs>
        <w:tab w:val="center" w:pos="4536"/>
        <w:tab w:val="right" w:pos="9072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12F89"/>
    <w:rPr>
      <w:rFonts w:ascii="Bookman Old Style" w:eastAsiaTheme="minorEastAsia" w:hAnsi="Bookman Old Style"/>
      <w:sz w:val="24"/>
      <w:szCs w:val="24"/>
      <w:lang w:val="en-US"/>
    </w:rPr>
  </w:style>
  <w:style w:type="character" w:customStyle="1" w:styleId="FontStyle112">
    <w:name w:val="Font Style112"/>
    <w:basedOn w:val="a0"/>
    <w:uiPriority w:val="99"/>
    <w:rsid w:val="00EC318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6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B3430F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391F60"/>
    <w:pPr>
      <w:spacing w:line="235" w:lineRule="exact"/>
      <w:ind w:firstLine="274"/>
      <w:jc w:val="both"/>
    </w:pPr>
  </w:style>
  <w:style w:type="paragraph" w:customStyle="1" w:styleId="Style13">
    <w:name w:val="Style13"/>
    <w:basedOn w:val="a"/>
    <w:uiPriority w:val="99"/>
    <w:rsid w:val="00391F60"/>
    <w:pPr>
      <w:spacing w:line="238" w:lineRule="exact"/>
      <w:jc w:val="both"/>
    </w:pPr>
  </w:style>
  <w:style w:type="paragraph" w:customStyle="1" w:styleId="Style31">
    <w:name w:val="Style31"/>
    <w:basedOn w:val="a"/>
    <w:uiPriority w:val="99"/>
    <w:rsid w:val="00391F60"/>
    <w:pPr>
      <w:jc w:val="right"/>
    </w:pPr>
  </w:style>
  <w:style w:type="character" w:customStyle="1" w:styleId="FontStyle34">
    <w:name w:val="Font Style34"/>
    <w:basedOn w:val="a0"/>
    <w:uiPriority w:val="99"/>
    <w:rsid w:val="00391F60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38">
    <w:name w:val="Font Style38"/>
    <w:basedOn w:val="a0"/>
    <w:uiPriority w:val="99"/>
    <w:rsid w:val="00391F60"/>
    <w:rPr>
      <w:rFonts w:ascii="MS Reference Sans Serif" w:hAnsi="MS Reference Sans Serif" w:cs="MS Reference Sans Serif"/>
      <w:sz w:val="16"/>
      <w:szCs w:val="16"/>
    </w:rPr>
  </w:style>
  <w:style w:type="character" w:customStyle="1" w:styleId="FontStyle39">
    <w:name w:val="Font Style39"/>
    <w:basedOn w:val="a0"/>
    <w:uiPriority w:val="99"/>
    <w:rsid w:val="00391F60"/>
    <w:rPr>
      <w:rFonts w:ascii="MS Reference Sans Serif" w:hAnsi="MS Reference Sans Serif" w:cs="MS Reference Sans Serif"/>
      <w:b/>
      <w:bCs/>
      <w:sz w:val="16"/>
      <w:szCs w:val="16"/>
    </w:rPr>
  </w:style>
  <w:style w:type="paragraph" w:styleId="a3">
    <w:name w:val="Normal (Web)"/>
    <w:basedOn w:val="a"/>
    <w:uiPriority w:val="99"/>
    <w:rsid w:val="00B3430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styleId="a4">
    <w:name w:val="Strong"/>
    <w:basedOn w:val="a0"/>
    <w:uiPriority w:val="99"/>
    <w:qFormat/>
    <w:rsid w:val="00B3430F"/>
    <w:rPr>
      <w:rFonts w:cs="Times New Roman"/>
      <w:b/>
      <w:bCs/>
      <w:color w:val="635274"/>
    </w:rPr>
  </w:style>
  <w:style w:type="character" w:customStyle="1" w:styleId="20">
    <w:name w:val="Заголовок 2 Знак"/>
    <w:basedOn w:val="a0"/>
    <w:link w:val="2"/>
    <w:uiPriority w:val="99"/>
    <w:rsid w:val="00B3430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Style10">
    <w:name w:val="Style10"/>
    <w:basedOn w:val="a"/>
    <w:uiPriority w:val="99"/>
    <w:rsid w:val="00A03405"/>
    <w:pPr>
      <w:spacing w:line="235" w:lineRule="exact"/>
      <w:ind w:firstLine="274"/>
      <w:jc w:val="both"/>
    </w:pPr>
  </w:style>
  <w:style w:type="paragraph" w:styleId="a5">
    <w:name w:val="footer"/>
    <w:basedOn w:val="a"/>
    <w:link w:val="a6"/>
    <w:uiPriority w:val="99"/>
    <w:rsid w:val="005F423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F42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F423E"/>
    <w:rPr>
      <w:rFonts w:cs="Times New Roman"/>
    </w:rPr>
  </w:style>
  <w:style w:type="paragraph" w:styleId="a8">
    <w:name w:val="List Paragraph"/>
    <w:basedOn w:val="a"/>
    <w:uiPriority w:val="34"/>
    <w:qFormat/>
    <w:rsid w:val="008244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E64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64A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E64A8"/>
    <w:rPr>
      <w:color w:val="0000FF"/>
      <w:u w:val="single"/>
    </w:rPr>
  </w:style>
  <w:style w:type="paragraph" w:customStyle="1" w:styleId="Style11">
    <w:name w:val="Style11"/>
    <w:basedOn w:val="a"/>
    <w:uiPriority w:val="99"/>
    <w:rsid w:val="00C73036"/>
    <w:pPr>
      <w:spacing w:line="235" w:lineRule="exact"/>
      <w:ind w:hanging="274"/>
      <w:jc w:val="both"/>
    </w:pPr>
  </w:style>
  <w:style w:type="paragraph" w:customStyle="1" w:styleId="Style20">
    <w:name w:val="Style20"/>
    <w:basedOn w:val="a"/>
    <w:uiPriority w:val="99"/>
    <w:rsid w:val="00C73036"/>
    <w:pPr>
      <w:spacing w:line="235" w:lineRule="exact"/>
      <w:ind w:hanging="130"/>
      <w:jc w:val="both"/>
    </w:pPr>
  </w:style>
  <w:style w:type="paragraph" w:customStyle="1" w:styleId="Style9">
    <w:name w:val="Style9"/>
    <w:basedOn w:val="a"/>
    <w:uiPriority w:val="99"/>
    <w:rsid w:val="00C73036"/>
    <w:pPr>
      <w:spacing w:line="293" w:lineRule="exact"/>
      <w:ind w:hanging="557"/>
    </w:pPr>
  </w:style>
  <w:style w:type="paragraph" w:customStyle="1" w:styleId="Style26">
    <w:name w:val="Style26"/>
    <w:basedOn w:val="a"/>
    <w:uiPriority w:val="99"/>
    <w:rsid w:val="00C73036"/>
    <w:pPr>
      <w:spacing w:line="235" w:lineRule="exact"/>
      <w:ind w:hanging="274"/>
    </w:pPr>
  </w:style>
  <w:style w:type="character" w:customStyle="1" w:styleId="FontStyle37">
    <w:name w:val="Font Style37"/>
    <w:basedOn w:val="a0"/>
    <w:uiPriority w:val="99"/>
    <w:rsid w:val="00C73036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44">
    <w:name w:val="Font Style44"/>
    <w:basedOn w:val="a0"/>
    <w:uiPriority w:val="99"/>
    <w:rsid w:val="00C73036"/>
    <w:rPr>
      <w:rFonts w:ascii="MS Reference Sans Serif" w:hAnsi="MS Reference Sans Serif" w:cs="MS Reference Sans Serif"/>
      <w:b/>
      <w:bCs/>
      <w:i/>
      <w:iCs/>
      <w:spacing w:val="10"/>
      <w:sz w:val="16"/>
      <w:szCs w:val="16"/>
    </w:rPr>
  </w:style>
  <w:style w:type="paragraph" w:customStyle="1" w:styleId="Style17">
    <w:name w:val="Style17"/>
    <w:basedOn w:val="a"/>
    <w:uiPriority w:val="99"/>
    <w:rsid w:val="002B7810"/>
    <w:pPr>
      <w:spacing w:line="226" w:lineRule="exact"/>
      <w:ind w:firstLine="1872"/>
      <w:jc w:val="both"/>
    </w:pPr>
  </w:style>
  <w:style w:type="paragraph" w:customStyle="1" w:styleId="Style25">
    <w:name w:val="Style25"/>
    <w:basedOn w:val="a"/>
    <w:uiPriority w:val="99"/>
    <w:rsid w:val="002B7810"/>
    <w:pPr>
      <w:spacing w:line="233" w:lineRule="exact"/>
      <w:ind w:firstLine="278"/>
      <w:jc w:val="both"/>
    </w:pPr>
  </w:style>
  <w:style w:type="paragraph" w:customStyle="1" w:styleId="Style30">
    <w:name w:val="Style30"/>
    <w:basedOn w:val="a"/>
    <w:uiPriority w:val="99"/>
    <w:rsid w:val="002B7810"/>
    <w:pPr>
      <w:spacing w:line="235" w:lineRule="exact"/>
    </w:pPr>
  </w:style>
  <w:style w:type="character" w:customStyle="1" w:styleId="FontStyle48">
    <w:name w:val="Font Style48"/>
    <w:basedOn w:val="a0"/>
    <w:uiPriority w:val="99"/>
    <w:rsid w:val="002B7810"/>
    <w:rPr>
      <w:rFonts w:ascii="MS Reference Sans Serif" w:hAnsi="MS Reference Sans Serif" w:cs="MS Reference Sans Serif"/>
      <w:b/>
      <w:bCs/>
      <w:i/>
      <w:iCs/>
      <w:sz w:val="16"/>
      <w:szCs w:val="16"/>
    </w:rPr>
  </w:style>
  <w:style w:type="paragraph" w:customStyle="1" w:styleId="Style2">
    <w:name w:val="Style2"/>
    <w:basedOn w:val="a"/>
    <w:uiPriority w:val="99"/>
    <w:rsid w:val="002B7810"/>
    <w:pPr>
      <w:spacing w:line="239" w:lineRule="exact"/>
      <w:jc w:val="both"/>
    </w:pPr>
  </w:style>
  <w:style w:type="paragraph" w:customStyle="1" w:styleId="Style21">
    <w:name w:val="Style21"/>
    <w:basedOn w:val="a"/>
    <w:uiPriority w:val="99"/>
    <w:rsid w:val="002B7810"/>
    <w:pPr>
      <w:spacing w:line="230" w:lineRule="exact"/>
    </w:pPr>
  </w:style>
  <w:style w:type="paragraph" w:customStyle="1" w:styleId="Style23">
    <w:name w:val="Style23"/>
    <w:basedOn w:val="a"/>
    <w:uiPriority w:val="99"/>
    <w:rsid w:val="002B7810"/>
    <w:pPr>
      <w:spacing w:line="230" w:lineRule="exact"/>
      <w:ind w:firstLine="293"/>
      <w:jc w:val="both"/>
    </w:pPr>
  </w:style>
  <w:style w:type="table" w:styleId="aa">
    <w:name w:val="Table Grid"/>
    <w:basedOn w:val="a1"/>
    <w:uiPriority w:val="59"/>
    <w:rsid w:val="008E3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E36DE-9CBE-4018-B893-DC4F4DE8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24</Pages>
  <Words>5497</Words>
  <Characters>31334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</dc:creator>
  <cp:keywords/>
  <dc:description/>
  <cp:lastModifiedBy>User</cp:lastModifiedBy>
  <cp:revision>39</cp:revision>
  <cp:lastPrinted>2014-06-14T17:24:00Z</cp:lastPrinted>
  <dcterms:created xsi:type="dcterms:W3CDTF">2014-06-11T21:11:00Z</dcterms:created>
  <dcterms:modified xsi:type="dcterms:W3CDTF">2014-06-14T17:24:00Z</dcterms:modified>
</cp:coreProperties>
</file>