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534" w:rsidRDefault="007B4A79" w:rsidP="009D5534">
      <w:pPr>
        <w:spacing w:after="0" w:line="240" w:lineRule="auto"/>
        <w:ind w:left="2127" w:right="-284"/>
        <w:jc w:val="center"/>
        <w:rPr>
          <w:rStyle w:val="markedcontent"/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-313055</wp:posOffset>
                </wp:positionV>
                <wp:extent cx="1726565" cy="1670685"/>
                <wp:effectExtent l="0" t="0" r="190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534" w:rsidRDefault="009D5534" w:rsidP="009D5534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7015" cy="1570355"/>
                                  <wp:effectExtent l="19050" t="0" r="6985" b="0"/>
                                  <wp:docPr id="3" name="Рисунок 1" descr="Изображение выглядит как рулетка, объект&#10;&#10;Описание создано автоматичес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Изображение выглядит как рулетка, объект&#10;&#10;Описание создано автоматичес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015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51.65pt;margin-top:-24.65pt;width:135.95pt;height:13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TpgAIAAAUFAAAOAAAAZHJzL2Uyb0RvYy54bWysVNuO2yAQfa/Uf0C8Z32R7cTWOqu9NFWl&#10;bbvqth9AAMeoGBCwcbZV/70DTrJJ24eqqh8wA8PhzMwZLq92g0Rbbp3QqsXZRYoRV1QzoTYt/vJ5&#10;NVtg5DxRjEiteIufucNXy9evLkfT8Fz3WjJuEYAo14ymxb33pkkSR3s+EHehDVew2Wk7EA+m3STM&#10;khHQB5nkaVolo7bMWE25c7B6N23iZcTvOk79x65z3CPZYuDm42jjuA5jsrwkzcYS0wu6p0H+gcVA&#10;hIJLj1B3xBP0ZMVvUIOgVjvd+Quqh0R3naA8xgDRZOkv0Tz2xPAYCyTHmWOa3P+DpR+2DxYJ1uIC&#10;I0UGKNEnSBpRG8lRHtIzGteA16N5sCFAZ+41/eqQ0rc9ePFra/XYc8KAVBb8k7MDwXBwFK3H95oB&#10;OnnyOmZq19khAEIO0C4W5PlYEL7ziMJiNs+rsioxorCXVfO0WpTxDtIcjhvr/FuuBxQmLbZAPsKT&#10;7b3zgQ5pDi6RvpaCrYSU0bCb9a20aEtAHav47dHdqZtUwVnpcGxCnFaAJdwR9gLfWO3vdZYX6U1e&#10;z1bVYj4rVkU5q+fpYpZm9U1dpUVd3K1+BIJZ0fSCMa7uheIH5WXF31V23wOTZqL20NjiuszLGPsZ&#10;e3caZBq/PwU5CA+NKMXQ4sXRiTShsm8Ug7BJ44mQ0zw5px+zDDk4/GNWog5C6ScJ+d16ByhBD2vN&#10;nkERVkO9oCfh9YBJr+03jEboxBYreCowku8UaKrOiiI0bjSKcp6DYU931qc7RFEAarHHaJre+qnZ&#10;n4wVmx7uyWKGlL4GHXYiKuSF01690GsxlP27EJr51I5eL6/X8icAAAD//wMAUEsDBBQABgAIAAAA&#10;IQAObvkb4gAAAAwBAAAPAAAAZHJzL2Rvd25yZXYueG1sTI/BTsMwEETvSPyDtUjcWicNRCbEqSoQ&#10;SCiCtoEPcGOThMbrELtt+Hu2J7jNamdn3+TLyfbsaEbfOZQQzyNgBmunO2wkfLw/zQQwHxRq1Ts0&#10;En6Mh2VxeZGrTLsTbs2xCg2jEPSZktCGMGSc+7o1Vvm5GwzS7tONVgUax4brUZ0o3PZ8EUUpt6pD&#10;+tCqwTy0pt5XB0sYz2/fX/vytty8hHX1+piKcrUWUl5fTat7YMFM4c8MZ3y6gYKYdu6A2rNewiyO&#10;koS8pG7uSJwtqUiB7SQs4kQAL3L+v0TxCwAA//8DAFBLAQItABQABgAIAAAAIQC2gziS/gAAAOEB&#10;AAATAAAAAAAAAAAAAAAAAAAAAABbQ29udGVudF9UeXBlc10ueG1sUEsBAi0AFAAGAAgAAAAhADj9&#10;If/WAAAAlAEAAAsAAAAAAAAAAAAAAAAALwEAAF9yZWxzLy5yZWxzUEsBAi0AFAAGAAgAAAAhAHeu&#10;pOmAAgAABQUAAA4AAAAAAAAAAAAAAAAALgIAAGRycy9lMm9Eb2MueG1sUEsBAi0AFAAGAAgAAAAh&#10;AA5u+RviAAAADAEAAA8AAAAAAAAAAAAAAAAA2gQAAGRycy9kb3ducmV2LnhtbFBLBQYAAAAABAAE&#10;APMAAADpBQAAAAA=&#10;" stroked="f">
                <v:textbox>
                  <w:txbxContent>
                    <w:p w:rsidR="009D5534" w:rsidRDefault="009D5534" w:rsidP="009D5534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517015" cy="1570355"/>
                            <wp:effectExtent l="19050" t="0" r="6985" b="0"/>
                            <wp:docPr id="3" name="Рисунок 1" descr="Изображение выглядит как рулетка, объект&#10;&#10;Описание создано автоматичес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Изображение выглядит как рулетка, объект&#10;&#10;Описание создано автоматичес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015" cy="157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5534">
        <w:rPr>
          <w:rStyle w:val="markedcontent"/>
          <w:rFonts w:ascii="Times New Roman" w:hAnsi="Times New Roman"/>
          <w:b/>
          <w:sz w:val="28"/>
          <w:szCs w:val="28"/>
        </w:rPr>
        <w:t>Информация</w:t>
      </w:r>
    </w:p>
    <w:p w:rsidR="009D5534" w:rsidRDefault="009D5534" w:rsidP="009D5534">
      <w:pPr>
        <w:spacing w:after="0" w:line="240" w:lineRule="auto"/>
        <w:ind w:left="2127" w:right="-284"/>
        <w:jc w:val="center"/>
        <w:rPr>
          <w:rStyle w:val="markedcontent"/>
          <w:rFonts w:ascii="Times New Roman" w:hAnsi="Times New Roman"/>
          <w:b/>
          <w:sz w:val="28"/>
          <w:szCs w:val="28"/>
        </w:rPr>
      </w:pPr>
      <w:r>
        <w:rPr>
          <w:rStyle w:val="markedcontent"/>
          <w:rFonts w:ascii="Times New Roman" w:hAnsi="Times New Roman"/>
          <w:b/>
          <w:sz w:val="28"/>
          <w:szCs w:val="28"/>
        </w:rPr>
        <w:t>о реализации информационно-образовательного проекта «ШАГ» в государственном учреждении образования «Лудчицкая средняя школа»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Style w:val="markedcontent"/>
          <w:rFonts w:ascii="Times New Roman" w:hAnsi="Times New Roman"/>
          <w:b/>
          <w:sz w:val="28"/>
          <w:szCs w:val="28"/>
        </w:rPr>
        <w:t>24.10.2024</w:t>
      </w:r>
    </w:p>
    <w:p w:rsidR="009D5534" w:rsidRDefault="009D5534" w:rsidP="009D5534">
      <w:pPr>
        <w:spacing w:after="0" w:line="240" w:lineRule="auto"/>
        <w:ind w:left="-567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9D5534" w:rsidRDefault="009D5534" w:rsidP="009D5534">
      <w:pPr>
        <w:spacing w:after="0" w:line="240" w:lineRule="auto"/>
        <w:ind w:left="-567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9D5534" w:rsidRDefault="009D5534" w:rsidP="009D5534">
      <w:pPr>
        <w:spacing w:after="0" w:line="240" w:lineRule="auto"/>
        <w:ind w:firstLine="709"/>
        <w:jc w:val="both"/>
      </w:pPr>
      <w:r>
        <w:rPr>
          <w:rStyle w:val="markedcontent"/>
          <w:rFonts w:ascii="Times New Roman" w:hAnsi="Times New Roman"/>
          <w:b/>
          <w:sz w:val="28"/>
          <w:szCs w:val="28"/>
        </w:rPr>
        <w:t>Тема:</w:t>
      </w:r>
      <w:r>
        <w:rPr>
          <w:rStyle w:val="markedcontent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«Молодость – время выбора. Молодежь – за милосердие» </w:t>
      </w:r>
      <w:r>
        <w:rPr>
          <w:rFonts w:ascii="Times New Roman" w:hAnsi="Times New Roman"/>
          <w:sz w:val="28"/>
          <w:szCs w:val="28"/>
        </w:rPr>
        <w:br/>
        <w:t>(</w:t>
      </w:r>
      <w:bookmarkStart w:id="1" w:name="_Hlk176776844"/>
      <w:r>
        <w:rPr>
          <w:rFonts w:ascii="Times New Roman" w:hAnsi="Times New Roman"/>
          <w:sz w:val="28"/>
          <w:szCs w:val="28"/>
        </w:rPr>
        <w:t>о волонтерской деятельности</w:t>
      </w:r>
      <w:bookmarkEnd w:id="1"/>
      <w:r>
        <w:rPr>
          <w:rFonts w:ascii="Times New Roman" w:hAnsi="Times New Roman"/>
          <w:sz w:val="28"/>
          <w:szCs w:val="28"/>
        </w:rPr>
        <w:t>; волонтерские отряды).</w:t>
      </w:r>
    </w:p>
    <w:p w:rsidR="009D5534" w:rsidRDefault="009D5534" w:rsidP="009D5534">
      <w:pPr>
        <w:spacing w:after="0" w:line="240" w:lineRule="auto"/>
        <w:ind w:left="-851" w:right="-284" w:firstLine="567"/>
        <w:jc w:val="both"/>
        <w:rPr>
          <w:rStyle w:val="markedcontent"/>
        </w:rPr>
      </w:pPr>
    </w:p>
    <w:p w:rsidR="009D5534" w:rsidRDefault="009D5534" w:rsidP="009D5534">
      <w:pPr>
        <w:spacing w:after="0" w:line="240" w:lineRule="auto"/>
        <w:ind w:left="-851" w:right="-284" w:firstLine="567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В рамках реализации информационно-образовательного проекта «ШАГ» в учреждении образования прошел информационный час в форме диалога с учащимися.</w:t>
      </w:r>
    </w:p>
    <w:p w:rsidR="009D5534" w:rsidRDefault="009D5534" w:rsidP="009D5534">
      <w:pPr>
        <w:spacing w:after="0" w:line="240" w:lineRule="auto"/>
        <w:ind w:left="-851" w:right="-284" w:firstLine="567"/>
        <w:rPr>
          <w:shd w:val="clear" w:color="auto" w:fill="FFFFFF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В информационном блоке </w:t>
      </w:r>
      <w:r>
        <w:rPr>
          <w:rStyle w:val="markedcontent"/>
          <w:rFonts w:ascii="Times New Roman" w:hAnsi="Times New Roman"/>
          <w:b/>
          <w:sz w:val="28"/>
          <w:szCs w:val="28"/>
        </w:rPr>
        <w:t>ШАГ 1 «МЫ УЗНАЁМ»</w:t>
      </w:r>
      <w:r>
        <w:rPr>
          <w:rStyle w:val="markedcontent"/>
          <w:rFonts w:ascii="Times New Roman" w:hAnsi="Times New Roman"/>
          <w:sz w:val="28"/>
          <w:szCs w:val="28"/>
        </w:rPr>
        <w:t xml:space="preserve"> учащиеся ознакомились с темой мероприятия и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содержанием информационных блоков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D5534" w:rsidRDefault="009D5534" w:rsidP="009D5534">
      <w:pPr>
        <w:spacing w:after="0" w:line="240" w:lineRule="auto"/>
        <w:ind w:left="-851" w:right="-284"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D5534" w:rsidRDefault="009D5534" w:rsidP="009D5534">
      <w:pPr>
        <w:spacing w:after="0" w:line="240" w:lineRule="auto"/>
        <w:ind w:left="-851" w:right="-284"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0815" cy="20440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34" w:rsidRDefault="009D5534" w:rsidP="009D5534">
      <w:pPr>
        <w:spacing w:after="0" w:line="240" w:lineRule="auto"/>
        <w:ind w:left="-851" w:right="-284"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Вниманию учащихся была предложена мультимедийная презентация. </w:t>
      </w:r>
      <w:r>
        <w:rPr>
          <w:rFonts w:ascii="Times New Roman" w:hAnsi="Times New Roman"/>
          <w:sz w:val="28"/>
          <w:szCs w:val="28"/>
        </w:rPr>
        <w:t xml:space="preserve">Ребята ответили на вопросы интеллектуальной игры «Мы узнаём», в ходе которой расширили свои знания о волонтерском движении и благотворительной деятельности в Республике Беларусь, направленных на оказание помощи ветеранам, инвалидам, детям-сиротам и др. </w:t>
      </w:r>
    </w:p>
    <w:p w:rsidR="009D5534" w:rsidRDefault="009D5534" w:rsidP="009D5534">
      <w:pPr>
        <w:pStyle w:val="1"/>
        <w:spacing w:before="0" w:after="0" w:line="240" w:lineRule="auto"/>
        <w:ind w:left="-851" w:right="-284" w:firstLine="567"/>
        <w:jc w:val="both"/>
        <w:rPr>
          <w:rFonts w:ascii="Times New Roman" w:hAnsi="Times New Roman"/>
          <w:b w:val="0"/>
          <w:sz w:val="28"/>
          <w:szCs w:val="28"/>
        </w:rPr>
      </w:pPr>
    </w:p>
    <w:p w:rsidR="009D5534" w:rsidRDefault="009D5534" w:rsidP="009D5534">
      <w:pPr>
        <w:spacing w:after="0" w:line="240" w:lineRule="auto"/>
        <w:ind w:left="-851" w:right="-284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108960" cy="26250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34" w:rsidRDefault="009D5534" w:rsidP="009D5534">
      <w:pPr>
        <w:spacing w:after="0" w:line="240" w:lineRule="auto"/>
        <w:ind w:left="-851" w:right="-426"/>
      </w:pPr>
      <w:r>
        <w:lastRenderedPageBreak/>
        <w:t xml:space="preserve">   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</w:rPr>
        <w:t>ШАГе 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Инициативная группа учащихся подготовила презентацию, посвященную волонтерскому движению на базе школы, и представила ее. Надежда Анатольевна организавала с учащимися обсуждение полученной информации с опорой на вопросы, сформулированные в соответствии с темой мероприятия.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5534" w:rsidRDefault="009D5534" w:rsidP="009D5534">
      <w:pPr>
        <w:rPr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b/>
          <w:sz w:val="28"/>
          <w:szCs w:val="28"/>
        </w:rPr>
        <w:t xml:space="preserve">В ШАГе 3 </w:t>
      </w:r>
      <w:r>
        <w:rPr>
          <w:rFonts w:ascii="Times New Roman" w:hAnsi="Times New Roman"/>
          <w:sz w:val="28"/>
          <w:szCs w:val="28"/>
        </w:rPr>
        <w:t>«МЫ ДЕЙСТВУЕМ» Турчанинова Надежда Анатольевна подвела итоги.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 Насколько актуальна для вас тема сегодняшнего разговора? 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Как вы относитесь к суждению, что помогая другим, мы помогаем себе?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Что, на ваш взгляд, необходимо, чтобы стать волонтером?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Какой вклад вы можете внести в развитие своего региона и страны в целом через волонтерскую/благотворительную деятельность?</w:t>
      </w: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5534" w:rsidRDefault="009D5534" w:rsidP="009D5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завершение предложила создать «Дерево идей и инициатив» в традиционном или цифровом исполнении с использованием схем, диаграмм, таблиц, рисунков, иных элементов инфографики, фотографий с указанием идей, предложений, действий по теме проводимых мероприятий и обязательным размещением на сайте учреждения образования в соответствующем тематическом разделе. С этой целью можно использовать технологии мультимедийного лонгрида, скрайбинга и др.</w:t>
      </w:r>
    </w:p>
    <w:p w:rsidR="009D5534" w:rsidRDefault="009D5534" w:rsidP="009D5534">
      <w:pPr>
        <w:spacing w:after="0" w:line="240" w:lineRule="auto"/>
        <w:ind w:left="-851" w:right="-284" w:firstLine="567"/>
        <w:jc w:val="right"/>
        <w:rPr>
          <w:rStyle w:val="markedcontent"/>
        </w:rPr>
      </w:pPr>
      <w:r>
        <w:rPr>
          <w:rStyle w:val="markedcontent"/>
          <w:rFonts w:ascii="Times New Roman" w:hAnsi="Times New Roman"/>
          <w:sz w:val="28"/>
          <w:szCs w:val="28"/>
        </w:rPr>
        <w:t>Лацапнева Тамара Григорьевна</w:t>
      </w:r>
    </w:p>
    <w:p w:rsidR="009D5534" w:rsidRDefault="009D5534" w:rsidP="009D5534">
      <w:pPr>
        <w:spacing w:after="0" w:line="240" w:lineRule="auto"/>
        <w:ind w:left="-851" w:right="-284" w:firstLine="567"/>
        <w:jc w:val="right"/>
        <w:rPr>
          <w:rStyle w:val="markedcontent"/>
          <w:rFonts w:ascii="Times New Roman" w:hAnsi="Times New Roman"/>
          <w:i/>
          <w:sz w:val="28"/>
          <w:szCs w:val="28"/>
        </w:rPr>
      </w:pPr>
      <w:r>
        <w:rPr>
          <w:rStyle w:val="markedcontent"/>
          <w:rFonts w:ascii="Times New Roman" w:hAnsi="Times New Roman"/>
          <w:i/>
          <w:sz w:val="28"/>
          <w:szCs w:val="28"/>
        </w:rPr>
        <w:t>классный руководитель 10 класса</w:t>
      </w:r>
    </w:p>
    <w:p w:rsidR="0092127F" w:rsidRDefault="0092127F"/>
    <w:sectPr w:rsidR="0092127F" w:rsidSect="00921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34"/>
    <w:rsid w:val="007B4A79"/>
    <w:rsid w:val="0092127F"/>
    <w:rsid w:val="009D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4FB28-BA55-4D0C-BACE-ECFCFBB4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53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D553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53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markedcontent">
    <w:name w:val="markedcontent"/>
    <w:basedOn w:val="a0"/>
    <w:rsid w:val="009D5534"/>
  </w:style>
  <w:style w:type="paragraph" w:styleId="a3">
    <w:name w:val="Balloon Text"/>
    <w:basedOn w:val="a"/>
    <w:link w:val="a4"/>
    <w:uiPriority w:val="99"/>
    <w:semiHidden/>
    <w:unhideWhenUsed/>
    <w:rsid w:val="009D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5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Наталья</cp:lastModifiedBy>
  <cp:revision>2</cp:revision>
  <dcterms:created xsi:type="dcterms:W3CDTF">2024-11-28T16:40:00Z</dcterms:created>
  <dcterms:modified xsi:type="dcterms:W3CDTF">2024-11-28T16:40:00Z</dcterms:modified>
</cp:coreProperties>
</file>