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4EB4" w:rsidRP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4"/>
          <w:lang w:val="be-BY"/>
        </w:rPr>
      </w:pPr>
      <w:r w:rsidRPr="00A64EB4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val="be-BY"/>
        </w:rPr>
        <w:t>Дзяржаўная ўстанова адукацыі</w:t>
      </w:r>
    </w:p>
    <w:p w:rsidR="00A64EB4" w:rsidRP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4"/>
          <w:lang w:val="be-BY"/>
        </w:rPr>
      </w:pPr>
      <w:r w:rsidRPr="00A64EB4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val="be-BY"/>
        </w:rPr>
        <w:t xml:space="preserve">“Любушанскі навучальна-педагагічны комплекс </w:t>
      </w:r>
    </w:p>
    <w:p w:rsidR="00A64EB4" w:rsidRP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4"/>
          <w:lang w:val="be-BY"/>
        </w:rPr>
      </w:pPr>
      <w:r w:rsidRPr="00A64EB4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val="be-BY"/>
        </w:rPr>
        <w:t>дзіцячы сад – сярэдняя школа”</w:t>
      </w:r>
    </w:p>
    <w:p w:rsidR="00A64EB4" w:rsidRPr="009639C5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Pr="009639C5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Pr="00A64EB4" w:rsidRDefault="00A64EB4" w:rsidP="00D679A9">
      <w:pPr>
        <w:shd w:val="clear" w:color="auto" w:fill="FFFFFF"/>
        <w:spacing w:after="0" w:line="270" w:lineRule="atLeast"/>
        <w:ind w:left="5103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</w:pPr>
      <w:r w:rsidRPr="00A64E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  <w:t xml:space="preserve">                       </w:t>
      </w:r>
      <w:r w:rsidR="00D679A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  <w:t xml:space="preserve">                          </w:t>
      </w:r>
      <w:r w:rsidRPr="00A64E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  <w:t>ЗАЦВЯРДЖАЮ</w:t>
      </w:r>
      <w:r w:rsidR="00D679A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  <w:t xml:space="preserve">                                                                                </w:t>
      </w:r>
      <w:r w:rsidRPr="00A64E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  <w:t>Дырэктар ______</w:t>
      </w:r>
      <w:r w:rsidR="00D679A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  <w:t>А.Я.Абазовік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  <w:t xml:space="preserve">                                                                          </w:t>
      </w:r>
      <w:r w:rsidRPr="00A64E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  <w:t>“____” _____________20</w:t>
      </w:r>
      <w:r w:rsidR="00D679A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  <w:t>21</w:t>
      </w:r>
    </w:p>
    <w:p w:rsidR="00A64EB4" w:rsidRDefault="00A64EB4" w:rsidP="00D679A9">
      <w:pPr>
        <w:shd w:val="clear" w:color="auto" w:fill="FFFFFF"/>
        <w:spacing w:after="0" w:line="270" w:lineRule="atLeast"/>
        <w:ind w:left="5103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Pr="00A64EB4" w:rsidRDefault="00413E10" w:rsidP="00F21D2C">
      <w:pPr>
        <w:shd w:val="clear" w:color="auto" w:fill="FFFFFF"/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33.5pt;height:2in" fillcolor="black">
            <v:shadow color="#868686"/>
            <v:textpath style="font-family:&quot;Arial Black&quot;;v-text-kern:t" trim="t" fitpath="t" xscale="f" string="Праграма выхавання&#10;на 2021 - 2025 гг."/>
          </v:shape>
        </w:pict>
      </w:r>
      <w:bookmarkEnd w:id="0"/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/>
        </w:rPr>
      </w:pPr>
    </w:p>
    <w:p w:rsidR="00A64EB4" w:rsidRP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</w:pPr>
    </w:p>
    <w:p w:rsidR="00A64EB4" w:rsidRPr="00A64EB4" w:rsidRDefault="00A64EB4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</w:pPr>
      <w:r w:rsidRPr="00A64E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  <w:t>20</w:t>
      </w:r>
      <w:r w:rsidR="00D679A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be-BY"/>
        </w:rPr>
        <w:t>21</w:t>
      </w:r>
    </w:p>
    <w:p w:rsidR="00F21D2C" w:rsidRPr="009639C5" w:rsidRDefault="00F21D2C" w:rsidP="00A64EB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963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lastRenderedPageBreak/>
        <w:t>ГЛАВА 1</w:t>
      </w:r>
    </w:p>
    <w:p w:rsidR="00F21D2C" w:rsidRPr="009639C5" w:rsidRDefault="00F21D2C" w:rsidP="00A64EB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963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АГУЛЬН</w:t>
      </w:r>
      <w:r w:rsidR="00D6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А</w:t>
      </w:r>
      <w:r w:rsidRPr="00963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 xml:space="preserve">Я </w:t>
      </w:r>
      <w:r w:rsidR="00D6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 xml:space="preserve">ХАРАКТАРСТЫКА </w:t>
      </w:r>
      <w:r w:rsidRPr="009639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П</w:t>
      </w:r>
      <w:r w:rsidR="00D6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РАГРАМЫ</w:t>
      </w:r>
    </w:p>
    <w:p w:rsidR="00D679A9" w:rsidRDefault="00F21D2C" w:rsidP="00A64E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A64EB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ab/>
      </w:r>
      <w:r w:rsidR="00123C96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1. </w:t>
      </w:r>
      <w:r w:rsidRP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Праграма выхавання </w:t>
      </w:r>
      <w:r w:rsid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Дзяржаўнай установе адукацыі</w:t>
      </w:r>
      <w:r w:rsidRP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 w:rsidR="00A64EB4" w:rsidRP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“Любушанскі </w:t>
      </w:r>
      <w:r w:rsid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навучальна-педагагічны комплекс </w:t>
      </w:r>
      <w:r w:rsidR="00A64EB4" w:rsidRP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дзіцячы сад – сярэдняя школа”</w:t>
      </w:r>
      <w:r w:rsidRP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распрацавана </w:t>
      </w:r>
      <w:r w:rsidR="00D679A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ў адпаведнасці з Кодэксам Рэспублікі Беларусь аб адукацыі, </w:t>
      </w:r>
      <w:r w:rsidRP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Канцэпцыі бесперапыннага выхавання дзяцей і вучнёўскай моладзі</w:t>
      </w:r>
      <w:r w:rsidR="00D679A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і Праграмы </w:t>
      </w:r>
      <w:r w:rsidRPr="00A64EB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ab/>
      </w:r>
      <w:r w:rsidR="00D679A9" w:rsidRP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бесперапыннага выхавання дзяцей і вучнёўскай моладзі </w:t>
      </w:r>
      <w:r w:rsidR="00D679A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на 2021-2025 гг.</w:t>
      </w:r>
    </w:p>
    <w:p w:rsidR="00123C96" w:rsidRPr="00123C96" w:rsidRDefault="00123C96" w:rsidP="00D679A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2. Праграма вызначае асноўныя накірункі выхавання навучэнцаў і ў</w:t>
      </w:r>
      <w:r w:rsidRPr="00123C96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трымл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і</w:t>
      </w:r>
      <w:r w:rsidRPr="00123C96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вае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План мерапрыемстваў па рэалізацыі асноўных накірункаў выхавання навучэнцаў у Дзяржаўнай установе адукацыі</w:t>
      </w:r>
      <w:r w:rsidRP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“Любушанскі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навучальна-педагагічны комплекс </w:t>
      </w:r>
      <w:r w:rsidRP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дзіцячы сад – сярэдняя школа”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на 2021-2025 гг. згодна з дадаткам.</w:t>
      </w:r>
    </w:p>
    <w:p w:rsidR="00F21D2C" w:rsidRPr="00A64EB4" w:rsidRDefault="00123C96" w:rsidP="00D679A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3. </w:t>
      </w:r>
      <w:r w:rsidR="00F21D2C" w:rsidRP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 Праграме выкарыстоўваюцца асноўныя тэрміны і іх азначэнні ў значэннях, устаноўленых Кодэксам Рэспублікі Беларусь аб адукацыі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і Канцэпцыяй </w:t>
      </w:r>
      <w:r w:rsidRP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бесперапыннага выхавання дзяцей і вучнёўскай 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ладзі</w:t>
      </w:r>
      <w:r w:rsidR="00F21D2C" w:rsidRP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.</w:t>
      </w:r>
    </w:p>
    <w:p w:rsidR="005B2D4D" w:rsidRDefault="00123C96" w:rsidP="00A64EB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4. Мэтай Праграмы з’яўляецца стварэнне ўмоў для фарміравання рознабаковай развітай, маральна і сацыяльна сталай</w:t>
      </w:r>
      <w:r w:rsidR="005B2D4D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, творчай асобы навучэнца.</w:t>
      </w:r>
    </w:p>
    <w:p w:rsidR="005B2D4D" w:rsidRDefault="005B2D4D" w:rsidP="00A64EB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5. Для дасягнення дадзенай мэты</w:t>
      </w:r>
      <w:r w:rsidR="00D76CCA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неабходна рашэнне наступных задач:</w:t>
      </w:r>
    </w:p>
    <w:p w:rsidR="005B2D4D" w:rsidRDefault="005B2D4D" w:rsidP="00A64EB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ідэалагічнае забеспячэнне працэса выхавання;</w:t>
      </w:r>
    </w:p>
    <w:p w:rsidR="005B2D4D" w:rsidRDefault="005B2D4D" w:rsidP="00A64EB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аказанне сацыяльна-педагагічнай падтрымкі і псіхалагічнай дапамогі навучэнцам;</w:t>
      </w:r>
    </w:p>
    <w:p w:rsidR="005B2D4D" w:rsidRDefault="005B2D4D" w:rsidP="00A64EB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абнаўленне зместу выхавання, аптымізацыя форм і метадаў выхавання з улікам навейшых навуковых дасягненняў у галіне выхавання і лепшага вопыту выхаваўчай работы ва ўстанове адукацыі;</w:t>
      </w:r>
    </w:p>
    <w:p w:rsidR="005B2D4D" w:rsidRDefault="005B2D4D" w:rsidP="00A64EB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павышэнне выхаваўчага патэнцыялу шлстага школьнага дня, вучэбных і факультатыўных заняткаў, дадатковай адукацыі дзяцей і моладзі;</w:t>
      </w:r>
    </w:p>
    <w:p w:rsidR="005B2D4D" w:rsidRDefault="005B2D4D" w:rsidP="00A64EB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інфармацыйнае забеспячэнне выхаваўчай работы ва ўстанове адукацыі з улікам навейшых дасягненняў у галіне сродкаў інфарматызацыі і інфармацыйных тэхналогій.</w:t>
      </w:r>
    </w:p>
    <w:p w:rsidR="005B2D4D" w:rsidRDefault="005B2D4D" w:rsidP="00A64EB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Выканаўцамі Праграмы з’яўляюцца навучэнцы ўстановы адукацыі</w:t>
      </w:r>
      <w:r w:rsidR="00D76CCA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, ГА “БРСМ” і ГА “БРПА”.</w:t>
      </w:r>
    </w:p>
    <w:p w:rsidR="00F21D2C" w:rsidRPr="002717D3" w:rsidRDefault="00F21D2C" w:rsidP="00A64E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A64EB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ab/>
      </w:r>
      <w:r w:rsidRPr="00A64EB4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:rsidR="00F21D2C" w:rsidRPr="00A64EB4" w:rsidRDefault="00F21D2C" w:rsidP="00A64EB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2</w:t>
      </w:r>
    </w:p>
    <w:p w:rsidR="00F21D2C" w:rsidRPr="00D76CCA" w:rsidRDefault="00D76CCA" w:rsidP="00A64EB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 xml:space="preserve">МЭТА І </w:t>
      </w:r>
      <w:r w:rsidR="00F21D2C" w:rsidRPr="00A64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АСНОЎНЫЯ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НАКІРУНКІ</w:t>
      </w:r>
      <w:r w:rsidR="00F21D2C" w:rsidRPr="00A64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ВЫХАВАННЯ</w:t>
      </w:r>
    </w:p>
    <w:p w:rsidR="00D76CCA" w:rsidRPr="00D76CCA" w:rsidRDefault="00F21D2C" w:rsidP="00D76C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A64EB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64EB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ab/>
      </w:r>
      <w:r w:rsidR="00D76CCA" w:rsidRPr="00D76CCA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11. Змест выхавання грунтуецца на ідэалогіі беларускай дзяржавы, на агульначалавечых, гуманістычных каштоўнасцях, культурных і духоўных традыцыях беларускага народа, адлюстроўвае інтарэсы асобы, грамадства і дзяржавы.</w:t>
      </w:r>
    </w:p>
    <w:p w:rsidR="00D76CCA" w:rsidRPr="00D76CCA" w:rsidRDefault="00D76CCA" w:rsidP="00D76CC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D76CCA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12. Мэтай выхавання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’</w:t>
      </w:r>
      <w:r w:rsidRPr="00D76CCA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яўляецца фарміраванне рознабакова развітай, маральна сталай, творчай асобы навучэнца ў адпаведнасці з Кодэксам Рэспублікі Беларусь аб адукацыі і Канцэпцыяй бесперапыннага выхавання дзяцей і вучнёўскай моладзі.</w:t>
      </w:r>
    </w:p>
    <w:p w:rsidR="00D76CCA" w:rsidRPr="00D76CCA" w:rsidRDefault="00D76CCA" w:rsidP="00D76CC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D76CCA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lastRenderedPageBreak/>
        <w:t>13. Асноўнымі напрамкамі выхавання навучэнцаў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’</w:t>
      </w:r>
      <w:r w:rsidRPr="00D76CCA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яўляюцца:</w:t>
      </w:r>
    </w:p>
    <w:p w:rsidR="00D76CCA" w:rsidRDefault="00D76CCA" w:rsidP="00D76CC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D76CCA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ідэалагічнае выхаванне, якое вызначаецца прыярытэтамі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 w:rsidRPr="00D76CCA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развіцця беларускага грамадства,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’</w:t>
      </w:r>
      <w:r w:rsidRPr="00D76CCA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яўляецца асновай зместу выхавання і накіравана на фарміраванне ведаў асноў ідэалогіі беларускай дзяржавы, прывіццё падрастаючаму пакаленню асноўных каштоўнасцяў, ідэй, перакананняў, якія адлюстроўваюць сутнасць беларускай дзяржаўнасці, фарміраванне інфармацыйнай культуры;</w:t>
      </w:r>
    </w:p>
    <w:p w:rsidR="00F21D2C" w:rsidRPr="002717D3" w:rsidRDefault="00B602C3" w:rsidP="00B602C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грамадзянскае і патрыятычнае выхаванне, накіраванае на фарміраванне актыўнай грамадзянскай пазіцыі і патрыятызму;</w:t>
      </w:r>
      <w:r w:rsidR="00F21D2C" w:rsidRPr="00A64EB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B602C3" w:rsidRPr="00B602C3" w:rsidRDefault="00B602C3" w:rsidP="00B602C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духоўна-маральнае выхаванне, накіраванае на далучэнне да агульначалавечых і нацыянальных каштоўнасцяў, фарміраванне маральнай культуры;</w:t>
      </w:r>
    </w:p>
    <w:p w:rsidR="00B602C3" w:rsidRPr="00B602C3" w:rsidRDefault="00B602C3" w:rsidP="00B602C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по</w:t>
      </w: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лікультурнае выхаванне, накіраванае на фарміраванне ў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 у</w:t>
      </w: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мення жыць у полікультурным свеце;</w:t>
      </w:r>
    </w:p>
    <w:p w:rsidR="00B602C3" w:rsidRPr="00B602C3" w:rsidRDefault="00B602C3" w:rsidP="00B602C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экалагічнае выхаванне, накіраванае на фарміраванне ў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каштоўнасных адносін да прыроды, навыкаў рацыянальнага прыродакарыстання і аховы навакольнага асяроддзя;</w:t>
      </w:r>
    </w:p>
    <w:p w:rsidR="00B602C3" w:rsidRPr="00B602C3" w:rsidRDefault="00B602C3" w:rsidP="00B602C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выхаванне культуры бяспечнай жыццядзейнасці і здаровага ладу жыцця, накіраванае на фарміраванне бяспечных паводзін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у </w:t>
      </w: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сацыяльнай і прафесійнай дзейнасці, паўсядзённага жыцця, навыкаў здаровага ладу жыцця, на ўсведамленне значнасці здароўя як каштоўнасці, фізічнае ўдасканаленне;</w:t>
      </w:r>
    </w:p>
    <w:p w:rsidR="00B602C3" w:rsidRDefault="00B602C3" w:rsidP="00B602C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выхаванне псіхалагічнай культуры, накіраванае на развіццё эмацыянальна-каштоўнаснай сферы асобы, яе творчага патэнцыялу і рэсурсных магчымасцяў; фарміраванне ўменняў і навыкаў эфектыўнай адаптацыі да зменлівых умоў жыццядзейнасці; развіццё камунікатыўных здольнасцяў; стымуляванне працэсаў самапазнання і самаўдасканалення, імкнення да самарэалізацыі;</w:t>
      </w:r>
    </w:p>
    <w:p w:rsidR="00B602C3" w:rsidRPr="00B602C3" w:rsidRDefault="00B602C3" w:rsidP="00B602C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прававое выхаванне, накіраванае на фарміраванне прававой культуры, законапаслухмяных паводзін, разумення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энцамі</w:t>
      </w: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адказнасці за супрацьпраўныя дзеянні;</w:t>
      </w:r>
    </w:p>
    <w:p w:rsidR="00B602C3" w:rsidRPr="00B602C3" w:rsidRDefault="00B602C3" w:rsidP="00B602C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сямейнае і гендэрнае выхаванне, накіраванае на фарміраванне адказных адносін да шлюбу, сям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’</w:t>
      </w: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і, выхаванню дзяцей, усвядомленых уяўленняў пра ролю і жыццёвым прызначэнні мужчын і жанчын у сучасным грамадстве;</w:t>
      </w:r>
    </w:p>
    <w:p w:rsidR="00B602C3" w:rsidRPr="00B602C3" w:rsidRDefault="00B602C3" w:rsidP="00B602C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эканамічнае, працоўнае і прафесійнае выхаванне, накіраваныя на фарміраванне эканамічнай культуры асобы, разуменне працы як асобаснай і сацыяльнай каштоўнасці, фарміраванне гатоўнасці да ўсвядомленага прафесійнага выбару;</w:t>
      </w:r>
    </w:p>
    <w:p w:rsidR="00B602C3" w:rsidRPr="00B602C3" w:rsidRDefault="00B602C3" w:rsidP="00B602C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эстэтычнае выхаванне, накіраванае на фарміраванне эстэтычнай культуры, развіццё эмацыянальнай сферы, далучэнне навучэнцаў да айчыннай і сусветнай мастацкай культуры;</w:t>
      </w:r>
    </w:p>
    <w:p w:rsidR="00B602C3" w:rsidRPr="00B602C3" w:rsidRDefault="00B602C3" w:rsidP="00B602C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B602C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выхаванне культуры побыту і вольнага часу, накіраванае на фарміраванне ў дзяцей і вучнёўскай моладзі каштоўнасных адносін да матэрыяльнага асяродку, уменні мэтазгодна і эфектыўна выкарыстоўваць вольны час.</w:t>
      </w:r>
    </w:p>
    <w:p w:rsidR="00F21D2C" w:rsidRPr="002717D3" w:rsidRDefault="00F21D2C" w:rsidP="00A64EB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71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ГЛАВА 3</w:t>
      </w:r>
    </w:p>
    <w:p w:rsidR="00F21D2C" w:rsidRPr="002717D3" w:rsidRDefault="00F21D2C" w:rsidP="00A64EB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71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ЧАКА</w:t>
      </w:r>
      <w:r w:rsidR="00B6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Н</w:t>
      </w:r>
      <w:r w:rsidRPr="00271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 xml:space="preserve">ЫЯ ВЫНІКІ </w:t>
      </w:r>
      <w:r w:rsidR="00B6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 xml:space="preserve">РЭАЛІЗАЦЫІ </w:t>
      </w:r>
      <w:r w:rsidRPr="002717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t>ПРАГРАМЫ</w:t>
      </w:r>
    </w:p>
    <w:p w:rsidR="00F21D2C" w:rsidRPr="002717D3" w:rsidRDefault="00B602C3" w:rsidP="00B602C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717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14. Рэалізацыя Праграмы накіравана на выхаванне цэласнай, адказнай, маральна сталай асобы, здольнай адэкватна ставіцца да падзея</w:t>
      </w:r>
      <w:r w:rsid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ў</w:t>
      </w:r>
      <w:r w:rsidRPr="002717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, культурна</w:t>
      </w:r>
      <w:r w:rsid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й</w:t>
      </w:r>
      <w:r w:rsidRPr="002717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і навукова</w:t>
      </w:r>
      <w:r w:rsid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й</w:t>
      </w:r>
      <w:r w:rsidRPr="002717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спадчыне, гістарычным дасягненням, што адбыва</w:t>
      </w:r>
      <w:r w:rsid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ю</w:t>
      </w:r>
      <w:r w:rsidRPr="002717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цца ў свеце і краіне.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15. У ходзе рэалізацыі Праграмы чакаюцца наступныя вынікі: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Ідэалагічнае выхаванне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Інфармаванасць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па актуальных пытаннях сацыяльна-эканамічнага развіцця, унутранай і знешняй палітыкі Рэспублікі Беларусь;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паважлівае стаўленне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да дзяржаўных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імвалаў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Рэспублікі Беларусь (герб, сцяг, гімн), сімволіцы ўстановы адукацыі;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інфармаванасць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аб асноўных заканадаўчых актах Рэспублікі Беларусь, веданне асноўных палажэнняў Канстытуцыі Рэспублікі Беларусь, гатоўнасць прытрымлівацца ім у паўсядзённым жыцці;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сфарміраванасць лідэрскіх якасцяў і сацыяльнай актыўнасці навучэнцаў;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веданне навучэнцамі гісторыі сва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ёй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ўстановы адукацыі, дасведчанасць аб лепшых, знакамітых выпускніках;</w:t>
      </w:r>
    </w:p>
    <w:p w:rsidR="00A64EB4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дзел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мерапрыемствах, прысвечаных грамадска значны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м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падзе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ям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у краіне, папулярызацыі ідэй і мэтаў ўстойлівага развіцця, набыццё вопыту ўдзелу ў грамадскім жыцці.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Грамадзянскае і патрыятычнае выхаванне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Дасведчанасць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аб дзяржаўных святах Рэспублікі Беларусь, іх удзел у мерапрыемствах, прымеркаваных да дзяржаўных святаў, юбілейных і памятных дат краіны;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актыўны ўдзел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мерапрыемствах грамадзянска патрыятычнай, гісторыка-краязнаўчай, ваенна-патрыятычнай накіраванасці, набыццё імі вопыту выражэння сваёй грамадзянскай пазіцыі;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далучэнне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да нацыянальных традыцый, культурн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а гістарычнай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спадчыны беларускага народа;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цягн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енне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актыўную пошукавую, навукова-даследчую, творчую дзейнасць;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сведамленне навучэнцамі адказнасці за лёс краіны, гонару за дачыненне да дзеянняў сваіх продкаў, фарміраванне каштоўнасных адносін да Радзімы, разуменне важнасці захавання гістарычнай памяці (асабліва пра падзеі Вялікай Айчыннай вайны, ахвярах і гераізме суайчыннікаў);</w:t>
      </w:r>
    </w:p>
    <w:p w:rsid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рост колькасці навучэнцаў, уключаных у дзейнасць дзіцячых і моладзевых грамадскіх аб'яднанняў, фарміраванне ў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актыўнай жыццёвай пазіцыі.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Выхаванне інфармацыйнай культуры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Наяўнасць 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ведаў пра асновы інфармацыйнай бяспекі, рызыкі, звязаных з прычыненнем інфармацыяй шкоды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здароўю, нармальнаму фізічнаму, інтэлектуальнаму, псіхічнаму, духоўнаму і сацыяльнаму развіццю;</w:t>
      </w:r>
    </w:p>
    <w:p w:rsid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ь 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уменняў прымяняць перадавыя дасягненні ў галіне інфармацыйных тэхналогій, сродкаў інфарматызацыі, ствараць інфармацыйны прадукт.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Духоўна-маральнае выхаванне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Гатоўнасць і імкненне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да маральнага самаўдасканалення, наяўнасць уяўленняў аб маральных нормах і правілах маральных паводзін;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сведамленне навучэнцамі агульначалавечых каштоўнасцяў, фарміраванне маральных ідэалаў, арыенціраў, гатоўнасць кіравацца імі ў практычнай дзейнасці;</w:t>
      </w:r>
    </w:p>
    <w:p w:rsidR="00C54999" w:rsidRP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цягнутасць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 w:rsid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валанцёрскую і дабрачынную дзейнасць;</w:t>
      </w:r>
    </w:p>
    <w:p w:rsidR="00C54999" w:rsidRDefault="00C54999" w:rsidP="00C5499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актыўны ўдзел навуч</w:t>
      </w:r>
      <w:r w:rsid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C54999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ў акцыях і іншых мерапрыемствах духоўна-маральнай накіраванасці.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Полікультурнае выхаванне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Сфарміраванасдь 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пазітыўнага стаўлення да прадстаўнікоў іншых культур, рэлігій; навыкаў міжкультурнага ўзаемадзеяння і дыялогу;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наяўнасць уяўленняў аб міралюбнасці, талерантнасці, разнастайнасці народаў і культур;</w:t>
      </w:r>
    </w:p>
    <w:p w:rsid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дзел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ў міжнародных праектах, конкурсах, фестывалях і інш.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Экалагічнае выхаванне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ь 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экалагічнага светапогляду, сацыяльнай актыўнасці ў вырашэнні пытанняў аховы навакольнага асяроддзя, экалагічна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гарматных 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паводзін;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ь 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каштоўнасцяў ўстойлівага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віцця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, уменняў і навыкаў даследчай дзейнасці ў сферы экалогіі, удзел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экалагічных акцыях, праектах;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сведамленне навучэнцамі неабходнасці адказнага стаўлення да прыроды,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цягнутасць ў прыродаахоўную дзейнасць;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дасведчанасць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аб бытавых адходах і іх падзеле, удзел у рэалізацыі сацыяльных ініцыятыў па прапагандзе і папулярызацыі паасобнага збору адходаў і іншых матэрыяльных рэсурсаў сярод насельніцтва;</w:t>
      </w:r>
    </w:p>
    <w:p w:rsidR="002914F2" w:rsidRPr="00A64EB4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наяўнасць 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уяўленняў аб адраджэнні і развіцці пацярпе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ўш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ых тэрыторый, інфармаванасць ў галіне радыебіялогіі і радыеэкалогіі.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Выхаванне культуры бяспечнай жыццядзейнасці і здаровага ладу жыцця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Наяўнасць 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уяўленняў аб правілах бяспечнай жыццядзейнасці і дзеянняў ва ўмовах надзвычайных сітуацый, практычнага вопыту прымянення засвоеных ведаў;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ь 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каштоўнасных адносін да здароўя, ведаў пра спосабы захавання і ўмацавання здароўя;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актыўны ўдзел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спартыўных аб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’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яднаннях па інтарэсах і секцыях;</w:t>
      </w:r>
    </w:p>
    <w:p w:rsidR="00A64EB4" w:rsidRPr="00A64EB4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ь 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культуры харчавання, працы і адпачынку.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Выхаванне псіхалагічнай культуры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Сфарміраванасць псіхалагічнай культуры навучэнцаў;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наяўнасць у наву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чэнцаў</w:t>
      </w: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імкненняў да самапазнання, самаўдасканалення і самарэалізацыі;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развіццё эмацыянальна-каштоўнаснай сферы асобы, рэалізацыя творчага патэнцыялу навучэнцаў, уключэнне іх у розныя віды сацыяльна значнай дзейнасці;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сфарміраванасць уменняў і навыкаў эфектыўнай адаптацыі да зменлівых умоў жыццядзейнасці;</w:t>
      </w:r>
    </w:p>
    <w:p w:rsidR="00A64EB4" w:rsidRPr="00A64EB4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павышэнне псіхалагічнай кампетэнтнасці, развіццё камунікатыўных здольнасцяў навучэнцаў.</w:t>
      </w:r>
    </w:p>
    <w:p w:rsidR="002914F2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П</w:t>
      </w:r>
      <w:r w:rsidR="002914F2" w:rsidRPr="00174D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рававое выхаванне</w:t>
      </w:r>
    </w:p>
    <w:p w:rsidR="002914F2" w:rsidRPr="002914F2" w:rsidRDefault="002914F2" w:rsidP="002914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Сфарміраванасць прававой культуры навучэнцаў;</w:t>
      </w:r>
    </w:p>
    <w:p w:rsidR="002914F2" w:rsidRPr="002914F2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="002914F2"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дзел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="002914F2"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="002914F2"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акцыях і мерапрыемствах па прававым выхаванні;</w:t>
      </w:r>
    </w:p>
    <w:p w:rsidR="002914F2" w:rsidRPr="002914F2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="002914F2"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цягванне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="002914F2"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="002914F2"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дзейнасць моладзевага праваахоўнага руху;</w:t>
      </w:r>
    </w:p>
    <w:p w:rsidR="00A64EB4" w:rsidRDefault="002914F2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2914F2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зніжэнне колькасці правапарушэнняў, учыненых навучэнцамі.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Сямейнае і гендэрнае выхаванне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Сфарміраванасць сямейных каштоўнасцяў, гатоўнасці навучэнцаў да сямейнага жыцця, развіццё культуры ўзаемаадносін паміж мужчынам і жанчынай;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сфарміраванасць адказнага стаўлення да шлюбу, сям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’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і, выхаванню дзяцей, усвядомленых уяўленняў пра ролю і жыццёвым прызначэнні мужчын і жанчын у сучасным грамадстве;</w:t>
      </w:r>
    </w:p>
    <w:p w:rsid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засваенне навучэнцамі ведаў пра сутнасць і змест паняццяў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“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гендэр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”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“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гендэрныя стэрэатыпы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”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“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гендэрныя ролі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”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;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ь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разумення, прыняцця і гатоўнасці да выканання сваёй гендэрнай ролі, каштоўнасных адносін да сваёй палавой прыналежнасці, любові, шлюбу, мацярынства і бацькоўства;</w:t>
      </w:r>
    </w:p>
    <w:p w:rsid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сфарміраванасць недыскрымінацыйн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ых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адносін да прадстаўнікоў абодвух пало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ў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, імкнення да дасягнення разумення ва ўзаемаадносінах.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Эканамічнае, працоўнае і прафесійнае выхаванне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Сфарміраванасць эканамічнай культуры навучэнцаў, наяўнасць якасцяў працавітасці, беражлівасці, адказнасці, самастойнасці, прадпрымальнасці, арганізатарскіх навыкаў вопыту эканамічных адносін;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сфарміраванасць культуры працоўнай дзейнасці ў сучасных умовах, гатоўнасці да працягла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й напружанай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працы і разумнаму спалучэнн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ю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працы і адпачынку, развітасць 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працоўных уменняў і навыкаў;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разуменне навучэнцамі карысці працы,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сведамленне імі працоўнай і разумовай актыўнасці як умовы сацыяльнай і асобаснай паспяховасці, наяўнасць патрэбы ў працоўнай дзейнасці;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сфарміраванасць прафесійнай культуры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, гатоўнасці і імкнення да ўсвядомленага прафесійнага выбару;</w:t>
      </w:r>
    </w:p>
    <w:p w:rsid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сфарміраванасць уяўленняў аб рынку працы, запатрабаванасці і перспектывах прафесій, якасцях сучаснага прафесіянала і яго ключавых кваліфікацыях.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Эстэтычнае выхаванне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Далучэнне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да каштоўнасцяў сусветнай і айчыннай мастацкай культуры, каштоўнаснае стаўленне да мастацкай творчасці, гісторыка-культурным каштоўнасцям сваёй краіны;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ь 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эстэтычн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ых адносін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да свайго знешняга выгляду, міжасобасным адносінам, навакольнага прыроднага і сацыяльн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ага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асяроддз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я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;</w:t>
      </w:r>
    </w:p>
    <w:p w:rsid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рэалізацыя творчага патэнцыялу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розных відах мастацкай творчасці.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be-BY"/>
        </w:rPr>
        <w:t>Выхаванне культуры побыту і вольнага часу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</w:t>
      </w:r>
      <w:r w:rsidR="009A1B26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ь у навуч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усвядомленай патрэбы ў культурна-дасугавай дзейнасці;</w:t>
      </w:r>
    </w:p>
    <w:p w:rsidR="00174DD3" w:rsidRPr="00174DD3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сфарміраванас</w:t>
      </w:r>
      <w:r w:rsidR="00E46CD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ц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ь у навуч</w:t>
      </w:r>
      <w:r w:rsidR="00E46CD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энцаў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культуры правядзення вольнага часу, умення</w:t>
      </w:r>
      <w:r w:rsidR="00E46CD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накіроўваць </w:t>
      </w:r>
      <w:r w:rsidR="00E46CD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дзейнасць свайго 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вольн</w:t>
      </w:r>
      <w:r w:rsidR="00E46CD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ага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час</w:t>
      </w:r>
      <w:r w:rsidR="00E46CD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у</w:t>
      </w: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на дасягненне асобасна і грамадска значных мэтаў.</w:t>
      </w:r>
    </w:p>
    <w:p w:rsidR="00174DD3" w:rsidRPr="00A64EB4" w:rsidRDefault="00174DD3" w:rsidP="00174D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74DD3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наяўнасць навыкаў рацыянальнай арганізацыі побыту і змястоўнага правядзення вольнага часу.</w:t>
      </w:r>
    </w:p>
    <w:p w:rsidR="00A64EB4" w:rsidRPr="00A64EB4" w:rsidRDefault="00A64EB4" w:rsidP="00A64E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</w:p>
    <w:p w:rsidR="00A64EB4" w:rsidRPr="00A64EB4" w:rsidRDefault="00A64EB4" w:rsidP="00A64E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</w:p>
    <w:p w:rsidR="00A64EB4" w:rsidRPr="00A64EB4" w:rsidRDefault="00A64EB4" w:rsidP="00A64E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</w:p>
    <w:p w:rsidR="00A64EB4" w:rsidRPr="00A64EB4" w:rsidRDefault="00A64EB4" w:rsidP="00A64E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</w:p>
    <w:p w:rsidR="00A64EB4" w:rsidRPr="00A64EB4" w:rsidRDefault="00A64EB4" w:rsidP="00A64E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</w:p>
    <w:p w:rsidR="00A64EB4" w:rsidRPr="00A64EB4" w:rsidRDefault="00A64EB4" w:rsidP="00A64E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</w:pPr>
    </w:p>
    <w:p w:rsidR="00A64EB4" w:rsidRDefault="00A64EB4" w:rsidP="00F21D2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</w:pPr>
    </w:p>
    <w:p w:rsidR="00A64EB4" w:rsidRPr="00A64EB4" w:rsidRDefault="00A64EB4" w:rsidP="00F21D2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</w:pPr>
    </w:p>
    <w:p w:rsidR="00A64EB4" w:rsidRPr="00C54999" w:rsidRDefault="00A64EB4" w:rsidP="00F21D2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  <w:sectPr w:rsidR="00A64EB4" w:rsidRPr="00C54999" w:rsidSect="00A64EB4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21D2C" w:rsidRPr="00C11C66" w:rsidRDefault="00973AE2" w:rsidP="00C11C66">
      <w:pPr>
        <w:shd w:val="clear" w:color="auto" w:fill="FFFFFF"/>
        <w:spacing w:after="0" w:line="270" w:lineRule="atLeast"/>
        <w:ind w:left="10206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  <w:t xml:space="preserve">                                                                                                                                                                                     </w:t>
      </w:r>
      <w:r w:rsidR="009639C5"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  <w:t xml:space="preserve">                         </w:t>
      </w:r>
      <w:proofErr w:type="spellStart"/>
      <w:r w:rsidR="00F21D2C" w:rsidRPr="00C11C66">
        <w:rPr>
          <w:rFonts w:ascii="Times New Roman" w:eastAsia="Times New Roman" w:hAnsi="Times New Roman" w:cs="Times New Roman"/>
          <w:color w:val="111111"/>
          <w:sz w:val="28"/>
          <w:szCs w:val="24"/>
        </w:rPr>
        <w:t>Дадатак</w:t>
      </w:r>
      <w:proofErr w:type="spellEnd"/>
      <w:r w:rsidR="00F21D2C" w:rsidRPr="00C11C66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да</w:t>
      </w:r>
    </w:p>
    <w:p w:rsidR="00F21D2C" w:rsidRPr="00C11C66" w:rsidRDefault="00C11C66" w:rsidP="00C11C66">
      <w:pPr>
        <w:shd w:val="clear" w:color="auto" w:fill="FFFFFF"/>
        <w:spacing w:after="0" w:line="270" w:lineRule="atLeast"/>
        <w:ind w:left="10206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val="be-BY"/>
        </w:rPr>
        <w:t>п</w:t>
      </w:r>
      <w:proofErr w:type="spellStart"/>
      <w:r w:rsidR="00F21D2C" w:rsidRPr="00C11C66">
        <w:rPr>
          <w:rFonts w:ascii="Times New Roman" w:eastAsia="Times New Roman" w:hAnsi="Times New Roman" w:cs="Times New Roman"/>
          <w:color w:val="111111"/>
          <w:sz w:val="28"/>
          <w:szCs w:val="24"/>
        </w:rPr>
        <w:t>раграмы</w:t>
      </w:r>
      <w:proofErr w:type="spellEnd"/>
      <w:r w:rsidR="00F21D2C" w:rsidRPr="00C11C66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</w:t>
      </w:r>
      <w:proofErr w:type="spellStart"/>
      <w:r w:rsidR="00F21D2C" w:rsidRPr="00C11C66">
        <w:rPr>
          <w:rFonts w:ascii="Times New Roman" w:eastAsia="Times New Roman" w:hAnsi="Times New Roman" w:cs="Times New Roman"/>
          <w:color w:val="111111"/>
          <w:sz w:val="28"/>
          <w:szCs w:val="24"/>
        </w:rPr>
        <w:t>выхавання</w:t>
      </w:r>
      <w:proofErr w:type="spellEnd"/>
    </w:p>
    <w:p w:rsidR="00F21D2C" w:rsidRPr="00F21D2C" w:rsidRDefault="00F21D2C" w:rsidP="00E40B75">
      <w:pPr>
        <w:shd w:val="clear" w:color="auto" w:fill="FFFFFF"/>
        <w:spacing w:after="0" w:line="270" w:lineRule="atLeast"/>
        <w:ind w:left="1020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11C66">
        <w:rPr>
          <w:rFonts w:ascii="Times New Roman" w:eastAsia="Times New Roman" w:hAnsi="Times New Roman" w:cs="Times New Roman"/>
          <w:color w:val="111111"/>
          <w:sz w:val="28"/>
          <w:szCs w:val="24"/>
        </w:rPr>
        <w:t>на 20</w:t>
      </w:r>
      <w:r w:rsidR="00E46CD4" w:rsidRPr="00C11C66">
        <w:rPr>
          <w:rFonts w:ascii="Times New Roman" w:eastAsia="Times New Roman" w:hAnsi="Times New Roman" w:cs="Times New Roman"/>
          <w:color w:val="111111"/>
          <w:sz w:val="28"/>
          <w:szCs w:val="24"/>
          <w:lang w:val="be-BY"/>
        </w:rPr>
        <w:t>21</w:t>
      </w:r>
      <w:r w:rsidRPr="00C11C66">
        <w:rPr>
          <w:rFonts w:ascii="Times New Roman" w:eastAsia="Times New Roman" w:hAnsi="Times New Roman" w:cs="Times New Roman"/>
          <w:color w:val="111111"/>
          <w:sz w:val="28"/>
          <w:szCs w:val="24"/>
        </w:rPr>
        <w:t>-202</w:t>
      </w:r>
      <w:r w:rsidR="00E46CD4" w:rsidRPr="00C11C66">
        <w:rPr>
          <w:rFonts w:ascii="Times New Roman" w:eastAsia="Times New Roman" w:hAnsi="Times New Roman" w:cs="Times New Roman"/>
          <w:color w:val="111111"/>
          <w:sz w:val="28"/>
          <w:szCs w:val="24"/>
          <w:lang w:val="be-BY"/>
        </w:rPr>
        <w:t>5</w:t>
      </w:r>
      <w:r w:rsidRPr="00C11C66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</w:t>
      </w:r>
      <w:proofErr w:type="gramStart"/>
      <w:r w:rsidRPr="00C11C66">
        <w:rPr>
          <w:rFonts w:ascii="Times New Roman" w:eastAsia="Times New Roman" w:hAnsi="Times New Roman" w:cs="Times New Roman"/>
          <w:color w:val="111111"/>
          <w:sz w:val="28"/>
          <w:szCs w:val="24"/>
        </w:rPr>
        <w:t>гады</w:t>
      </w:r>
      <w:proofErr w:type="gramEnd"/>
    </w:p>
    <w:p w:rsidR="00F21D2C" w:rsidRPr="00F21D2C" w:rsidRDefault="00F21D2C" w:rsidP="00F21D2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1D2C">
        <w:rPr>
          <w:rFonts w:ascii="Times New Roman" w:eastAsia="Times New Roman" w:hAnsi="Times New Roman" w:cs="Times New Roman"/>
          <w:color w:val="111111"/>
          <w:sz w:val="24"/>
          <w:szCs w:val="24"/>
        </w:rPr>
        <w:t>   </w:t>
      </w:r>
    </w:p>
    <w:p w:rsidR="00F21D2C" w:rsidRPr="009A1B26" w:rsidRDefault="00F21D2C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 xml:space="preserve">План </w:t>
      </w:r>
      <w:proofErr w:type="spellStart"/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мерапрыемстваў</w:t>
      </w:r>
      <w:proofErr w:type="spellEnd"/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 xml:space="preserve"> па </w:t>
      </w:r>
      <w:proofErr w:type="spellStart"/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рэалізацыі</w:t>
      </w:r>
      <w:proofErr w:type="spellEnd"/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 xml:space="preserve"> </w:t>
      </w:r>
      <w:proofErr w:type="spellStart"/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асноўных</w:t>
      </w:r>
      <w:proofErr w:type="spellEnd"/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 xml:space="preserve"> </w:t>
      </w:r>
      <w:proofErr w:type="spellStart"/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напрамкаў</w:t>
      </w:r>
      <w:proofErr w:type="spellEnd"/>
    </w:p>
    <w:p w:rsidR="00F21D2C" w:rsidRPr="009A1B26" w:rsidRDefault="00F21D2C" w:rsidP="00F21D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proofErr w:type="spellStart"/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Праграмы</w:t>
      </w:r>
      <w:proofErr w:type="spellEnd"/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 xml:space="preserve"> </w:t>
      </w:r>
      <w:proofErr w:type="spellStart"/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выхавання</w:t>
      </w:r>
      <w:proofErr w:type="spellEnd"/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 xml:space="preserve"> на 20</w:t>
      </w:r>
      <w:r w:rsidR="00E46CD4"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be-BY"/>
        </w:rPr>
        <w:t>21</w:t>
      </w:r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-202</w:t>
      </w:r>
      <w:r w:rsidR="00E46CD4"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  <w:lang w:val="be-BY"/>
        </w:rPr>
        <w:t>2</w:t>
      </w:r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 xml:space="preserve"> </w:t>
      </w:r>
      <w:proofErr w:type="gramStart"/>
      <w:r w:rsidRPr="009A1B2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гады</w:t>
      </w:r>
      <w:proofErr w:type="gramEnd"/>
    </w:p>
    <w:p w:rsidR="00F21D2C" w:rsidRPr="00F21D2C" w:rsidRDefault="00F21D2C" w:rsidP="00F21D2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1D2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9870"/>
        <w:gridCol w:w="1438"/>
        <w:gridCol w:w="121"/>
        <w:gridCol w:w="2835"/>
      </w:tblGrid>
      <w:tr w:rsidR="00F21D2C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D2C" w:rsidRPr="00E40B75" w:rsidRDefault="00F21D2C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D2C" w:rsidRPr="00E40B75" w:rsidRDefault="00E46CD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  <w:t>Змест дзейнасці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D2C" w:rsidRPr="00E40B75" w:rsidRDefault="00F21D2C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Тэрміны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выканання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D2C" w:rsidRPr="00E40B75" w:rsidRDefault="00F21D2C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Адказныя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 xml:space="preserve"> за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</w:rPr>
              <w:t>выкананне</w:t>
            </w:r>
            <w:proofErr w:type="spellEnd"/>
          </w:p>
        </w:tc>
      </w:tr>
      <w:tr w:rsidR="00E46CD4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4" w:rsidRPr="00E40B75" w:rsidRDefault="00E46CD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</w:rPr>
              <w:t>Ідэалагічнае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</w:rPr>
              <w:t>выхаванне</w:t>
            </w:r>
            <w:proofErr w:type="spellEnd"/>
          </w:p>
        </w:tc>
      </w:tr>
      <w:tr w:rsidR="00E46CD4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4" w:rsidRPr="00E40B75" w:rsidRDefault="00E46CD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1</w:t>
            </w:r>
            <w:r w:rsidR="00DD30C9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4" w:rsidRPr="00E40B75" w:rsidRDefault="00E46CD4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Інфармацыйныя гадзіны для навучэнцаў з удзелам прадстаўнікоў рэспубліканскіх органаў дзяржаўнага кіравання, інфармацыйна-прапагандысцкіх і лектарскіх груп, мерапрыемствы па азнаямленн</w:t>
            </w:r>
            <w:r w:rsidR="00DD30C9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і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навуч</w:t>
            </w:r>
            <w:r w:rsidR="00DD30C9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энцаў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з выбарчым заканадаўствам Рэспублікі Беларусь, дасягненнямі ў сацыяльна-эканамічнай, навуковай, спартыўнай, культурнай сферах, у тым ліку: сустрэч, круглых сталоў, канферэнцый, інтэрнэт-форумаў;</w:t>
            </w:r>
          </w:p>
          <w:p w:rsidR="00E46CD4" w:rsidRPr="00E40B75" w:rsidRDefault="00E46CD4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рэалізацыя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інфармацыйна-адукацыйнага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праекта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="00DD30C9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“ШАГ”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4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Штогод 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4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Нам</w:t>
            </w:r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ырэктара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па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АД, класныя кіраўнікі</w:t>
            </w:r>
          </w:p>
        </w:tc>
      </w:tr>
      <w:tr w:rsidR="00DD30C9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выхаванне паважлівых адносін да Дзяржаўнага сцяга Рэспублікі Беларусь, Дзяржаўнага гербу Рэспублікі Беларусь, Дзяржаўнага гiмна Рэспублiкi Беларусь (далей - дзяржаўных сімвалаў Рэспублікі Беларусь);</w:t>
            </w:r>
          </w:p>
          <w:p w:rsidR="00DD30C9" w:rsidRPr="00E40B75" w:rsidRDefault="00DD30C9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экспазіцый пра гісторыю ўстановы адукацыі, вядомых выпускніках;</w:t>
            </w:r>
          </w:p>
          <w:p w:rsidR="00DD30C9" w:rsidRPr="00E40B75" w:rsidRDefault="00DD30C9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агляд-конкурс на лепшы куток дзяржаўнай сімволікі “У сімвалах дзяржавы - гісторыя майго народа” (да Дня Канстытуцыі);</w:t>
            </w:r>
          </w:p>
          <w:p w:rsidR="00DD30C9" w:rsidRPr="00E40B75" w:rsidRDefault="00DD30C9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конкурс даследчых работ (да Дня Дзяржаўнага Сцяга Рэспублікі Беларусь і Дзяржаўнага герба Рэспублікі Беларусь)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Штогод 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Нам</w:t>
            </w:r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ырэктара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па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АД, педагог-арганізатар, класныя кіраўнікі</w:t>
            </w:r>
          </w:p>
        </w:tc>
      </w:tr>
      <w:tr w:rsidR="00DD30C9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3.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Развіццё традыцый установы адукацыі (летапіс, інфармацыйны стэнд пра лепшых і вядомых выпускніках і інш.)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Штогод 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Нам</w:t>
            </w:r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ырэктара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па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АД, педагог-арганізатар </w:t>
            </w:r>
          </w:p>
        </w:tc>
      </w:tr>
      <w:tr w:rsidR="00DD30C9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4.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творчых работ “Канстытуцыя і мы - грамадзяне свабоднай краіны” (да Дня Канстытуцыі Рэспублікі Беларусь)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Нам</w:t>
            </w:r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ырэктара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па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АД, педагог-арганізатар</w:t>
            </w:r>
          </w:p>
        </w:tc>
      </w:tr>
      <w:tr w:rsidR="00DD30C9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5.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прысвечаныя грамадска значным падзеям у краіне:</w:t>
            </w:r>
          </w:p>
          <w:p w:rsidR="00DD30C9" w:rsidRPr="00E40B75" w:rsidRDefault="00DD30C9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адкрытыя дыялогі, марафоны, дэбаты, відэафорумы, конкурсы і інш .;</w:t>
            </w:r>
          </w:p>
          <w:p w:rsidR="00DD30C9" w:rsidRPr="00E40B75" w:rsidRDefault="00DD30C9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дэкада грамадска значных спраў да Дня Незалежнасці Рэспублікі Беларусь “Захоўваемаем мінулае, цэнім цяперашняе, будуем будучыню!”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Нам</w:t>
            </w:r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ырэктара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па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АД, педагог-арганізатар</w:t>
            </w:r>
            <w:r w:rsidR="00AA3176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 класныя кіраўнікі</w:t>
            </w:r>
          </w:p>
        </w:tc>
      </w:tr>
      <w:tr w:rsidR="00DD30C9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AA3176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6.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176" w:rsidRPr="00E40B75" w:rsidRDefault="00AA3176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арыентаваныя на выяўленне, падтрымку і навучанне моладзевых лідэраў:</w:t>
            </w:r>
          </w:p>
          <w:p w:rsidR="00AA3176" w:rsidRPr="00E40B75" w:rsidRDefault="00AA3176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“Лідэр года”; форум лідэраў моладзевых грамадскіх аб’яднанняў і арганізацый “Будучыня за маладымі”; школа актыву “Лідэр”;</w:t>
            </w:r>
          </w:p>
          <w:p w:rsidR="00DD30C9" w:rsidRPr="00E40B75" w:rsidRDefault="00AA3176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лідэр-форум “Моладзевае лідэрства: сучасны погляд”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  <w:p w:rsidR="00AA3176" w:rsidRPr="00E40B75" w:rsidRDefault="00AA3176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</w:p>
          <w:p w:rsidR="00AA3176" w:rsidRPr="00E40B75" w:rsidRDefault="00AA3176" w:rsidP="009A1B26">
            <w:pPr>
              <w:pStyle w:val="Default"/>
              <w:jc w:val="center"/>
              <w:rPr>
                <w:sz w:val="26"/>
                <w:szCs w:val="26"/>
              </w:rPr>
            </w:pPr>
            <w:r w:rsidRPr="00E40B75">
              <w:rPr>
                <w:sz w:val="26"/>
                <w:szCs w:val="26"/>
              </w:rPr>
              <w:t>2022,</w:t>
            </w:r>
            <w:r w:rsidRPr="00E40B75">
              <w:rPr>
                <w:sz w:val="26"/>
                <w:szCs w:val="26"/>
                <w:lang w:val="be-BY"/>
              </w:rPr>
              <w:t xml:space="preserve"> </w:t>
            </w:r>
            <w:r w:rsidRPr="00E40B75">
              <w:rPr>
                <w:sz w:val="26"/>
                <w:szCs w:val="26"/>
              </w:rPr>
              <w:t>2024</w:t>
            </w:r>
          </w:p>
          <w:p w:rsidR="00AA3176" w:rsidRPr="00E40B75" w:rsidRDefault="00AA3176" w:rsidP="009A1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B75">
              <w:rPr>
                <w:rFonts w:ascii="Times New Roman" w:hAnsi="Times New Roman" w:cs="Times New Roman"/>
                <w:sz w:val="26"/>
                <w:szCs w:val="26"/>
              </w:rPr>
              <w:t>2023, 2025</w:t>
            </w:r>
          </w:p>
          <w:p w:rsidR="00AA3176" w:rsidRPr="00E40B75" w:rsidRDefault="00AA3176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штогод</w:t>
            </w:r>
            <w:r w:rsidRPr="00E40B7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0C9" w:rsidRPr="00E40B75" w:rsidRDefault="00AA3176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Педагог-арганізатар,</w:t>
            </w:r>
          </w:p>
          <w:p w:rsidR="00AA3176" w:rsidRPr="00E40B75" w:rsidRDefault="00AA3176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АА “БРСМ”</w:t>
            </w:r>
          </w:p>
        </w:tc>
      </w:tr>
      <w:tr w:rsidR="00AA3176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176" w:rsidRPr="00E40B75" w:rsidRDefault="00AA3176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7.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176" w:rsidRPr="00E40B75" w:rsidRDefault="00AA3176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Развіццё вучнёўскага самакіравання, дзіцячых і моладзевых сацыяльна значных ініцыятыў, шырокае выкарыстанне патэнцыялу моладзевых і дзіцячых грамадскіх арганізацый: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176" w:rsidRPr="00E40B75" w:rsidRDefault="00AA3176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176" w:rsidRPr="00E40B75" w:rsidRDefault="00AA3176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Нам</w:t>
            </w:r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ырэктара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па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АД, педагог-арганізатар,</w:t>
            </w:r>
          </w:p>
          <w:p w:rsidR="00AA3176" w:rsidRPr="00E40B75" w:rsidRDefault="00AA3176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АА “БРСМ”</w:t>
            </w:r>
          </w:p>
        </w:tc>
      </w:tr>
      <w:tr w:rsidR="00AA3176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176" w:rsidRPr="00E40B75" w:rsidRDefault="00AA3176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8.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176" w:rsidRPr="00E40B75" w:rsidRDefault="00AA3176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па папулярызацыі ідэй і мэтаў ўстойлівага развіцця ва ўстановах адукацыі:</w:t>
            </w:r>
          </w:p>
          <w:p w:rsidR="00AA3176" w:rsidRPr="00E40B75" w:rsidRDefault="00AA3176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дэкада “Адукацыя ў інтарэсах устойлівага развіцця для ўсіх”;</w:t>
            </w:r>
          </w:p>
          <w:p w:rsidR="00AA3176" w:rsidRPr="00E40B75" w:rsidRDefault="00AA3176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серыя моладзевых акцый і ініцыятываў “Нікога не пакінем у баку”;</w:t>
            </w:r>
          </w:p>
          <w:p w:rsidR="00AA3176" w:rsidRPr="00E40B75" w:rsidRDefault="00AA3176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інтэрнэт-гульня “Мэты ўстойлівага развіцця: думай і дзейнічай”;</w:t>
            </w:r>
          </w:p>
          <w:p w:rsidR="00AA3176" w:rsidRPr="00E40B75" w:rsidRDefault="00AA3176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моладзевы медыя-фэст “Галасы маладых”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176" w:rsidRPr="00E40B75" w:rsidRDefault="00AA3176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2021-2025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Нам</w:t>
            </w:r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ырэктара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па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АД, педагог-арганізатар,</w:t>
            </w:r>
          </w:p>
          <w:p w:rsidR="00AA3176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АА “БРСМ”</w:t>
            </w:r>
          </w:p>
        </w:tc>
      </w:tr>
      <w:tr w:rsidR="00DD30C9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C9" w:rsidRPr="00E40B75" w:rsidRDefault="00DD30C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</w:rPr>
              <w:t>Грамадзянскае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</w:rPr>
              <w:t xml:space="preserve"> і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</w:rPr>
              <w:t>патрыятычнае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</w:rPr>
              <w:t>выхаванне</w:t>
            </w:r>
            <w:proofErr w:type="spellEnd"/>
          </w:p>
        </w:tc>
      </w:tr>
      <w:tr w:rsidR="00DD30C9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C9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9</w:t>
            </w:r>
            <w:r w:rsidR="00DD30C9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C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Мерапрыемствы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,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прымеркаваныя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да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дзяржаўных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святаў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,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юбілейных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і памятных дат у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Рэспубліцы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Беларусь, па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ўручэнні падарункавага камплектнага выдання “Я - грамадзянін Рэспублі</w:t>
            </w:r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і Беларусь”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C9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0C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дырэктара па АД</w:t>
            </w:r>
            <w:r w:rsidR="00DD30C9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 пед.-арганізатар, актыў БРСМ, БРПА, класныя кіраўнікі</w:t>
            </w:r>
          </w:p>
        </w:tc>
      </w:tr>
      <w:tr w:rsidR="00025799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10.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грамадзянска-патрыятычнай накіраванасці: Усебеларуская маладзёжная экспедыцыя “Дарогамі памяці. Дарогамі адзінства”</w:t>
            </w:r>
          </w:p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фестываль-конкурс праектаў навучэнцаў “Нашчадкі традыцый”;</w:t>
            </w:r>
          </w:p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грамадзянска-патрыятычны праект “Збяры Беларусь у сваім сэрцы”;</w:t>
            </w:r>
          </w:p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рэспубліканскі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конкурс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камп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’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ютэрных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распрацовак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патрыятычнай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накіраванасці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Патриот</w:t>
            </w:r>
            <w:proofErr w:type="gram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.Ь</w:t>
            </w:r>
            <w:proofErr w:type="gram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025799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025799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2021-2025</w:t>
            </w:r>
          </w:p>
          <w:p w:rsidR="00025799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025799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дырэктара па АД, пед.-арганізатар, актыў БРСМ, БРПА, класныя кіраўнікі, кіраўнік па ваенна-патрыятычным выхаванні</w:t>
            </w:r>
          </w:p>
        </w:tc>
      </w:tr>
      <w:tr w:rsidR="00025799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11.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грамадзянска-патрыятычнай накіраванасці сумесна з ГА “БРСМ”, ГА “БРПА”;</w:t>
            </w:r>
          </w:p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акцыі па ўступленні вучняў у шэрагі ГА “БРПА”, першасную арганізацыю ГА “БРСМ”; піянерскія зборы; піянерскія велапрабегі; ваенна-гістарычныя вэб-квэсты; святы піянерскай дружбы і інш.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025799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Пед.-арганізатар, актыў</w:t>
            </w:r>
            <w:r w:rsidR="009A1B2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БРСМ, БРПА, класныя кіраўнікі</w:t>
            </w:r>
          </w:p>
        </w:tc>
      </w:tr>
      <w:tr w:rsidR="00025799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02579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12.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Фарміраванне гатоўнасці да службы ва Узброеных Сілах Рэспублікі Беларусь:</w:t>
            </w:r>
          </w:p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рэспубліканскія патрыятычныя акцыі </w:t>
            </w:r>
            <w:r w:rsidR="00B9263D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Да абароны Айчыны гатовы!</w:t>
            </w:r>
            <w:r w:rsidR="00B9263D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, </w:t>
            </w:r>
            <w:r w:rsidR="00B9263D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Служым Беларусі!</w:t>
            </w:r>
            <w:r w:rsidR="00B9263D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; экскурсіі ў воінскія часткі;</w:t>
            </w:r>
          </w:p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сустрэчы з ветэранамі Узброеных Сіл, во</w:t>
            </w:r>
            <w:r w:rsidR="00B9263D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і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нами- інтэрнацыяналістамі, вайскоўцамі Узброеных Сіл Рэспублікі Беларусь; ўрокі мужнасці;</w:t>
            </w:r>
          </w:p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прымеркаваныя да важнай гістарычнай і памятных дат у гісторыі Узброеных Сіл;</w:t>
            </w:r>
          </w:p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месячнік ваенна-патрыятычнай работы;</w:t>
            </w:r>
          </w:p>
          <w:p w:rsidR="00025799" w:rsidRPr="00E40B75" w:rsidRDefault="0002579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рэспубліканская дэкада </w:t>
            </w:r>
            <w:r w:rsidR="00B9263D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Афганістан у лясах нашых землякоў</w:t>
            </w:r>
            <w:r w:rsidR="00B9263D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B9263D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9A1B26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</w:t>
            </w:r>
            <w:r w:rsidR="00B9263D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ед.-арганізатар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 кл. кіраўнікі, настаўнік ДВП</w:t>
            </w:r>
          </w:p>
        </w:tc>
      </w:tr>
      <w:tr w:rsidR="00025799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B9263D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13.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B9263D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Добраўпарадкаванне і ўтрыманне ў належным стане воінскіх пахаванняў, помнікаў, мемарыяльных комплексаў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B9263D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Пастаянна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799" w:rsidRPr="00E40B75" w:rsidRDefault="009A1B26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</w:t>
            </w:r>
            <w:r w:rsidR="00B9263D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ед.-арганізатар, кл. кіраўнікі, валанцёрскі атрад</w:t>
            </w:r>
          </w:p>
        </w:tc>
      </w:tr>
      <w:tr w:rsidR="00B9263D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B9263D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14.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B9263D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Мерапрыемствы ваенна-патрыятычнай накіраванасці: рэспубліканская акцыя “Беларусь памятае”; </w:t>
            </w:r>
          </w:p>
          <w:p w:rsidR="00B9263D" w:rsidRPr="00E40B75" w:rsidRDefault="00B9263D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міжнародны фестываль-конкурс “Песні, апаленыя вайной”, прысвечаны Дню Перамогі; рэспубліканская патрыятычная акцыя “Іх подзвіг ў памяці нашчадкаў захаваем”;</w:t>
            </w:r>
          </w:p>
          <w:p w:rsidR="00B9263D" w:rsidRPr="00E40B75" w:rsidRDefault="00B9263D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рэспубліканскі злёт навучэнцаў, якія наведваюць аб’яднанні па інтарэсах </w:t>
            </w:r>
          </w:p>
          <w:p w:rsidR="00B9263D" w:rsidRPr="00E40B75" w:rsidRDefault="00B9263D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ваенна-патрыятычнай накіраванасці; </w:t>
            </w:r>
          </w:p>
          <w:p w:rsidR="00B9263D" w:rsidRPr="00E40B75" w:rsidRDefault="00B9263D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канферэнцыя навучэнцаў “Нам гэты свет завешчана берагчы”;</w:t>
            </w:r>
          </w:p>
          <w:p w:rsidR="00B9263D" w:rsidRPr="00E40B75" w:rsidRDefault="00B9263D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рэспубліканская навукова-практычная канферэнцыя “Вялікая Айчынная вайна: гісторыя і памяць”;</w:t>
            </w:r>
          </w:p>
          <w:p w:rsidR="00B9263D" w:rsidRPr="00E40B75" w:rsidRDefault="00B9263D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злёт пошукавых атрадаў “Мы нашчадкі Перамогі”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B9263D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B9263D" w:rsidRPr="00E40B75" w:rsidRDefault="00B9263D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B9263D" w:rsidRPr="00E40B75" w:rsidRDefault="00B9263D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CC3A11" w:rsidRPr="00E40B75" w:rsidRDefault="00CC3A1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2021-2025</w:t>
            </w:r>
          </w:p>
          <w:p w:rsidR="00CC3A11" w:rsidRPr="00E40B75" w:rsidRDefault="00CC3A1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2021, 2023, 2025</w:t>
            </w:r>
          </w:p>
          <w:p w:rsidR="00CC3A11" w:rsidRPr="00E40B75" w:rsidRDefault="00CC3A1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CC3A11" w:rsidRPr="00E40B75" w:rsidRDefault="00CC3A1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2022</w:t>
            </w:r>
          </w:p>
          <w:p w:rsidR="00CC3A11" w:rsidRPr="00E40B75" w:rsidRDefault="00CC3A1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CC3A11" w:rsidRPr="00E40B75" w:rsidRDefault="00CC3A1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2022, 2024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9A1B26" w:rsidP="009A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</w:t>
            </w:r>
            <w:r w:rsidR="00CC3A11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ед.-арганізатар, кл. кіраўнікі, валанцёрскі атрад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 педагогі дадатковай адукацыі, наст. ДВП</w:t>
            </w:r>
          </w:p>
        </w:tc>
      </w:tr>
      <w:tr w:rsidR="00B9263D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CC3A1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15.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CC3A11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грамадзянска-патрыятычнай накіраванасці ў рамках 80-годдзя пачатку Вялікай Айчыннай вайны, 80-годдзя вызвалення Беларусі ад нямецка-фашысцкіх захопнікаў і Перамогі савецкага народа ў Вялікай Айчыннай вайне:</w:t>
            </w:r>
          </w:p>
          <w:p w:rsidR="00CC3A11" w:rsidRPr="00E40B75" w:rsidRDefault="00CC3A11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рэспубліканская героіка-патрыятычная акцыя “Вялікай Перамозе - 80!”;</w:t>
            </w:r>
          </w:p>
          <w:p w:rsidR="00CC3A11" w:rsidRPr="00E40B75" w:rsidRDefault="00CC3A11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распрацоўка экскурсійных ваенна-гістарычных маршрутаў і экскурсійных праграм па месцах воінскай славы;</w:t>
            </w:r>
          </w:p>
          <w:p w:rsidR="00CC3A11" w:rsidRPr="00E40B75" w:rsidRDefault="00CC3A11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рэспубліканская культурна-творчая акцыя </w:t>
            </w:r>
            <w:r w:rsidR="00E256F4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Пасланне</w:t>
            </w:r>
            <w:r w:rsidR="00E256F4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ветэрану</w:t>
            </w:r>
            <w:r w:rsidR="00E256F4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;</w:t>
            </w:r>
          </w:p>
          <w:p w:rsidR="00CC3A11" w:rsidRPr="00E40B75" w:rsidRDefault="00CC3A11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вахты памяці, акцыі </w:t>
            </w:r>
            <w:r w:rsidR="00E256F4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Дом без адзіноты</w:t>
            </w:r>
            <w:r w:rsidR="00E256F4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, </w:t>
            </w:r>
            <w:r w:rsidR="00E256F4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Клопат</w:t>
            </w:r>
            <w:r w:rsidR="00E256F4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</w:t>
            </w:r>
          </w:p>
          <w:p w:rsidR="00CC3A11" w:rsidRPr="00E40B75" w:rsidRDefault="00E256F4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="00CC3A11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Ветэран жыве побач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="00CC3A11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, 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="00CC3A11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Жыццё як подзвіг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="00CC3A11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і інш .;</w:t>
            </w:r>
          </w:p>
          <w:p w:rsidR="00CC3A11" w:rsidRPr="00E40B75" w:rsidRDefault="00CC3A11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рэспубліканская акцыя </w:t>
            </w:r>
            <w:r w:rsidR="00E256F4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Ніхто не забыты, нішто не забыта</w:t>
            </w:r>
            <w:r w:rsidR="00E256F4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;</w:t>
            </w:r>
          </w:p>
          <w:p w:rsidR="00CC3A11" w:rsidRPr="00E40B75" w:rsidRDefault="00CC3A11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рэспубліканскі конкурс па фларыстыцы </w:t>
            </w:r>
            <w:r w:rsidR="00E256F4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Кветкі Перамогі</w:t>
            </w:r>
            <w:r w:rsidR="00E256F4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;</w:t>
            </w:r>
          </w:p>
          <w:p w:rsidR="00E256F4" w:rsidRPr="00E40B75" w:rsidRDefault="00E256F4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рэспубліканская выстава-конкурс дзіцячай творчасці “Салют Перамогі!”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B9263D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CC3A11" w:rsidRPr="00E40B75" w:rsidRDefault="00CC3A1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CC3A11" w:rsidRPr="00E40B75" w:rsidRDefault="00CC3A1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CC3A11" w:rsidRPr="00E40B75" w:rsidRDefault="00CC3A1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2024-2025</w:t>
            </w:r>
          </w:p>
          <w:p w:rsidR="00CC3A11" w:rsidRPr="00E40B75" w:rsidRDefault="00CC3A1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2021-2025</w:t>
            </w: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2021- 2025</w:t>
            </w: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2024, 2025</w:t>
            </w: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2025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9A1B26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</w:t>
            </w:r>
            <w:r w:rsidR="00E256F4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 пед.-арганізатар, кл. кіраўнікі, актыў ГА “БРСМ”, кл. кіраўнікі</w:t>
            </w:r>
          </w:p>
        </w:tc>
      </w:tr>
      <w:tr w:rsidR="00B9263D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16.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00"/>
            </w:tblGrid>
            <w:tr w:rsidR="00E256F4" w:rsidRPr="00E40B75">
              <w:trPr>
                <w:trHeight w:val="1789"/>
              </w:trPr>
              <w:tc>
                <w:tcPr>
                  <w:tcW w:w="0" w:type="auto"/>
                </w:tcPr>
                <w:p w:rsidR="00E256F4" w:rsidRPr="00E40B75" w:rsidRDefault="00E256F4" w:rsidP="009A1B26">
                  <w:pPr>
                    <w:pStyle w:val="Default"/>
                    <w:rPr>
                      <w:sz w:val="26"/>
                      <w:szCs w:val="26"/>
                      <w:lang w:val="be-BY"/>
                    </w:rPr>
                  </w:pPr>
                  <w:r w:rsidRPr="00E40B75">
                    <w:rPr>
                      <w:sz w:val="26"/>
                      <w:szCs w:val="26"/>
                      <w:lang w:val="be-BY"/>
                    </w:rPr>
                    <w:t>Фарміраванне грамадзянскасці і патрыятызму сродкамі музейнай педагогікі:</w:t>
                  </w:r>
                </w:p>
                <w:p w:rsidR="00E256F4" w:rsidRPr="00E40B75" w:rsidRDefault="00E256F4" w:rsidP="009A1B2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40B75">
                    <w:rPr>
                      <w:sz w:val="26"/>
                      <w:szCs w:val="26"/>
                      <w:lang w:val="be-BY"/>
                    </w:rPr>
                    <w:t>даследчая праца на базе музеяў, папаўненне эк</w:t>
                  </w:r>
                  <w:r w:rsidRPr="009A1B26">
                    <w:rPr>
                      <w:sz w:val="26"/>
                      <w:szCs w:val="26"/>
                      <w:lang w:val="be-BY"/>
                    </w:rPr>
                    <w:t>спаз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іцый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музея</w:t>
                  </w:r>
                  <w:r w:rsidRPr="00E40B75">
                    <w:rPr>
                      <w:sz w:val="26"/>
                      <w:szCs w:val="26"/>
                      <w:lang w:val="be-BY"/>
                    </w:rPr>
                    <w:t xml:space="preserve"> “Беларуская хатка”</w:t>
                  </w:r>
                  <w:r w:rsidRPr="00E40B75">
                    <w:rPr>
                      <w:sz w:val="26"/>
                      <w:szCs w:val="26"/>
                    </w:rPr>
                    <w:t>;</w:t>
                  </w:r>
                </w:p>
                <w:p w:rsidR="00E256F4" w:rsidRPr="00E40B75" w:rsidRDefault="00E256F4" w:rsidP="009A1B26">
                  <w:pPr>
                    <w:pStyle w:val="Default"/>
                    <w:rPr>
                      <w:sz w:val="26"/>
                      <w:szCs w:val="26"/>
                    </w:rPr>
                  </w:pPr>
                  <w:proofErr w:type="spellStart"/>
                  <w:r w:rsidRPr="00E40B75">
                    <w:rPr>
                      <w:sz w:val="26"/>
                      <w:szCs w:val="26"/>
                    </w:rPr>
                    <w:t>тэматычныя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выставы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урокі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мужнасці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лекцыі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семінары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на базе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музеяў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>;</w:t>
                  </w:r>
                </w:p>
                <w:p w:rsidR="00E256F4" w:rsidRPr="00E40B75" w:rsidRDefault="00E256F4" w:rsidP="009A1B26">
                  <w:pPr>
                    <w:pStyle w:val="Default"/>
                    <w:rPr>
                      <w:sz w:val="26"/>
                      <w:szCs w:val="26"/>
                    </w:rPr>
                  </w:pPr>
                  <w:proofErr w:type="spellStart"/>
                  <w:r w:rsidRPr="00E40B75">
                    <w:rPr>
                      <w:sz w:val="26"/>
                      <w:szCs w:val="26"/>
                    </w:rPr>
                    <w:t>стварэнне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і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пастаяннае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абнаўленне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лакальных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сайтаў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музеяў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; </w:t>
                  </w:r>
                </w:p>
                <w:p w:rsidR="00E256F4" w:rsidRPr="00E40B75" w:rsidRDefault="00E256F4" w:rsidP="009A1B26">
                  <w:pPr>
                    <w:pStyle w:val="Default"/>
                    <w:rPr>
                      <w:sz w:val="26"/>
                      <w:szCs w:val="26"/>
                    </w:rPr>
                  </w:pPr>
                  <w:proofErr w:type="spellStart"/>
                  <w:r w:rsidRPr="00E40B75">
                    <w:rPr>
                      <w:sz w:val="26"/>
                      <w:szCs w:val="26"/>
                    </w:rPr>
                    <w:t>распрацоўка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і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рэалізацыя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адукацыйных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музейных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праектаў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; </w:t>
                  </w:r>
                </w:p>
                <w:p w:rsidR="00E256F4" w:rsidRPr="00E40B75" w:rsidRDefault="00E256F4" w:rsidP="009A1B26">
                  <w:pPr>
                    <w:pStyle w:val="Default"/>
                    <w:rPr>
                      <w:sz w:val="26"/>
                      <w:szCs w:val="26"/>
                    </w:rPr>
                  </w:pPr>
                  <w:proofErr w:type="spellStart"/>
                  <w:r w:rsidRPr="00E40B75">
                    <w:rPr>
                      <w:sz w:val="26"/>
                      <w:szCs w:val="26"/>
                    </w:rPr>
                    <w:t>рэспубліканскі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конкурс на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лепшую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E40B75">
                    <w:rPr>
                      <w:sz w:val="26"/>
                      <w:szCs w:val="26"/>
                    </w:rPr>
                    <w:t>музейную</w:t>
                  </w:r>
                  <w:proofErr w:type="gramEnd"/>
                  <w:r w:rsidRPr="00E40B7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знаходку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; </w:t>
                  </w:r>
                </w:p>
                <w:p w:rsidR="00E256F4" w:rsidRPr="00E40B75" w:rsidRDefault="00E256F4" w:rsidP="009A1B26">
                  <w:pPr>
                    <w:pStyle w:val="Default"/>
                    <w:rPr>
                      <w:sz w:val="26"/>
                      <w:szCs w:val="26"/>
                    </w:rPr>
                  </w:pPr>
                  <w:proofErr w:type="spellStart"/>
                  <w:r w:rsidRPr="00E40B75">
                    <w:rPr>
                      <w:sz w:val="26"/>
                      <w:szCs w:val="26"/>
                    </w:rPr>
                    <w:t>рэспубліканскі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конкурс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віртуальных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музеяў</w:t>
                  </w:r>
                  <w:proofErr w:type="spellEnd"/>
                  <w:r w:rsidRPr="00E40B7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устано</w:t>
                  </w:r>
                  <w:proofErr w:type="spellEnd"/>
                  <w:r w:rsidRPr="00E40B75">
                    <w:rPr>
                      <w:sz w:val="26"/>
                      <w:szCs w:val="26"/>
                      <w:lang w:val="be-BY"/>
                    </w:rPr>
                    <w:t>вы</w:t>
                  </w:r>
                  <w:r w:rsidRPr="00E40B7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40B75">
                    <w:rPr>
                      <w:sz w:val="26"/>
                      <w:szCs w:val="26"/>
                    </w:rPr>
                    <w:t>адукацыі</w:t>
                  </w:r>
                  <w:proofErr w:type="spellEnd"/>
                </w:p>
              </w:tc>
            </w:tr>
          </w:tbl>
          <w:p w:rsidR="00B9263D" w:rsidRPr="00E40B75" w:rsidRDefault="00B9263D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Пастаянна</w:t>
            </w: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2022</w:t>
            </w: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2024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E256F4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Загадчык музея, настаўнікі-прадметнікі, </w:t>
            </w:r>
            <w:r w:rsidR="008C4CCA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кір. па ваенна-патрыят. выхаванні, пед.-арганізатар, кл. кіраўнікі</w:t>
            </w:r>
          </w:p>
        </w:tc>
      </w:tr>
      <w:tr w:rsidR="00B9263D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3D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17</w:t>
            </w:r>
            <w:r w:rsidR="00B9263D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6F4" w:rsidRPr="00E40B75" w:rsidRDefault="00E256F4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Мерапрыемствы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краязнаўчай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накіраванасці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: </w:t>
            </w:r>
          </w:p>
          <w:p w:rsidR="00E256F4" w:rsidRPr="00E40B75" w:rsidRDefault="00E256F4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рэспубліканская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акцыя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Я тэты край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Радзімаю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заву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; </w:t>
            </w:r>
          </w:p>
          <w:p w:rsidR="00E256F4" w:rsidRPr="00E40B75" w:rsidRDefault="00E256F4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рэспубліканскі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злёт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юных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краязнаўцаў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; </w:t>
            </w:r>
          </w:p>
          <w:p w:rsidR="00E256F4" w:rsidRPr="00E40B75" w:rsidRDefault="00E256F4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рэспубліканскі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злёт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юных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экскурсаводаў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; </w:t>
            </w:r>
          </w:p>
          <w:p w:rsidR="00B9263D" w:rsidRPr="00E40B75" w:rsidRDefault="00E256F4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рэспубліканскі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конкурс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навуковых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краязнаўчых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работ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навучэнцаў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E256F4" w:rsidRPr="00E40B75" w:rsidRDefault="00E256F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2021, 2023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8C4CCA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Загадчык музея, наст</w:t>
            </w:r>
            <w:r w:rsidR="009A1B2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.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-прадметнікі, пед.-арганізатар, кл. кіраўнікі</w:t>
            </w:r>
          </w:p>
        </w:tc>
      </w:tr>
      <w:tr w:rsidR="008C4CCA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CCA" w:rsidRPr="00E40B75" w:rsidRDefault="008C4CCA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Выхаванне інфармацыйнай культуры</w:t>
            </w:r>
          </w:p>
        </w:tc>
      </w:tr>
      <w:tr w:rsidR="00B9263D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3D" w:rsidRPr="00E40B75" w:rsidRDefault="008C4CCA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18</w:t>
            </w:r>
            <w:r w:rsidR="00B9263D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8C4CCA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Развіццё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інфармацыйнай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прасторы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ўстано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вы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адукацыі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, у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тым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ліку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праз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размяшчэнне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актуальнай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інфармацыі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на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афіцыйны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вэб-сай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це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і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акаўн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це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ўстано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вы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адукацыі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ў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сацыяльных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сетках і месс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э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ндж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рах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,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інфармацыйных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стэндах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і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іншых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пляцоўках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8C4CCA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Пастаянна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8C4CCA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кл. кіраўнікі</w:t>
            </w:r>
            <w:r w:rsidR="009A1B2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 педагог сацыяльны</w:t>
            </w:r>
          </w:p>
        </w:tc>
      </w:tr>
      <w:tr w:rsidR="00B9263D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63D" w:rsidRPr="00E40B75" w:rsidRDefault="008C4CCA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19</w:t>
            </w:r>
            <w:r w:rsidR="00B9263D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CCA" w:rsidRPr="00E40B75" w:rsidRDefault="008C4CCA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Мерапрыемствы па фарміраванні культуры зносін у сеткі і этыцы карыстання Інтэрнэтам: </w:t>
            </w:r>
          </w:p>
          <w:p w:rsidR="00B9263D" w:rsidRPr="00E40B75" w:rsidRDefault="008C4CCA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тэматычныя лекцыі, семінары, вусныя часопісы, круглыя сталы, дэкады (тыдні) па павышэнні інфармацыйнай культуры навучэнцаў, дыспуты “Моладзь і Інтэрнэт: формула адказнасці”, “Інтэрнэт - тэрыторыя адказнасці” і інш.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8C4CCA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63D" w:rsidRPr="00E40B75" w:rsidRDefault="008C4CCA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кіраўнікі, педагог сацыяльны</w:t>
            </w:r>
          </w:p>
        </w:tc>
      </w:tr>
      <w:tr w:rsidR="00E23AB8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AB8" w:rsidRPr="00E40B75" w:rsidRDefault="00E23A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E23A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па навучанні навыкам бяспечных паводзін у інтэрнэт-прасторы і мінімізацыі рызык, звязаных з прычыненнем інфармацыяй шкоды здароўю, фізічнаму, інтэлектуальнаму, псіхічнаму, духоўнаму і сацыяльнаму развіццю навучэнцаў:</w:t>
            </w:r>
          </w:p>
          <w:p w:rsidR="00E23AB8" w:rsidRPr="00E40B75" w:rsidRDefault="00E23A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дыспуты, гутаркі “Інтэрнэт: плюсы і мінусы”, “Віртуальнасць ці рэальнасць”;</w:t>
            </w:r>
          </w:p>
          <w:p w:rsidR="00E23AB8" w:rsidRPr="00E40B75" w:rsidRDefault="00E23A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заняткі па навучанні навыкам бяспечных паводзін у сетцы Інтэрнэт, азнаямленню з адказнасцю за парушэнне патрабаванняў заканадаўства ў галіне інфармацыйнай і медыйнай прасторы, у тым ліку з удзелам супрацоўнікаў органаў унутраных спраў;</w:t>
            </w:r>
          </w:p>
          <w:p w:rsidR="00E23AB8" w:rsidRPr="00E40B75" w:rsidRDefault="00E23A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круглыя ​​сталы па абмеркаванні праблем бяспекі ў Інтэрнэце, фарміраванню самакантролю за сваімі паводзінамі ў сеткі Інтэрнэт: “рэпост і лайкі. Дзеянні віртуальныя, адказнасць рэальная”, “Бяспечны Інтэрнэт”;</w:t>
            </w:r>
          </w:p>
          <w:p w:rsidR="00E23AB8" w:rsidRPr="00E40B75" w:rsidRDefault="00E23A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размяшчэнне на вэб-сайце ўстановы адукацыі інфармацыі аб адказнасці за распаўсюджванне інфармацыі, якая супярэчыць заканадаўству;</w:t>
            </w:r>
          </w:p>
          <w:p w:rsidR="00E23AB8" w:rsidRPr="00E40B75" w:rsidRDefault="00E23A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кансультаванне законных прадстаўнікоў па пытаннях бяспечных паводзін непаўналетніх у інфармацыйным і медыйнай прасторы, адказнасці за парушэнне патрабаванняў заканадаўства;</w:t>
            </w:r>
          </w:p>
          <w:p w:rsidR="00E23AB8" w:rsidRPr="00E40B75" w:rsidRDefault="00E23A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асвятленне пытанняў лічбавага этыкету ў ходзе адукацыйнага працэсу, на інфармацыйных, класных гадзінах і інш.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E23A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E23A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кіраўнікі, педагог сацыяльны, настаўнікі-прадметнікі</w:t>
            </w:r>
          </w:p>
        </w:tc>
      </w:tr>
      <w:tr w:rsidR="00E23AB8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AB8" w:rsidRPr="00E40B75" w:rsidRDefault="00E23A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21.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E23A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фарміраванне медыйнай культуры навучэнцаў: прэс-канферэнцыі; прагляды і абмеркаванні фільмаў, мультымедыйныя прэзентацыі; сустрэчы (анлайн-сустрэчы) і адкрытыя лекцыі з заслужанымі дзеячамі навукі і культуры, медыйнымі персонамі і інш.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E23A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Штогод 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E23A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кіраўнікі, педагог сацыяльны, настаўнікі-прадметнікі</w:t>
            </w:r>
          </w:p>
        </w:tc>
      </w:tr>
      <w:tr w:rsidR="00E23AB8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AB8" w:rsidRPr="00E40B75" w:rsidRDefault="00E23A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22.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E23A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Інфармацыйна-метадычная падтрымка інтэрнэт-праектаў, творчых інтэрнэт-рэсурсаў, Паблік, супольнасцяў, каналаў, акаўнтаў у сацыяльных сетках і мессэнджараў, якiя ствараюцца навучэнцамі (інтэрнэт-газеты, вэб-сайты школьнага прэс-цэнтра, інтэрнэт-часопісы, аўтарскія блогі творчых навучэнцаў, асабістыя сайты навучэнцаў і да т.п.)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E23A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Пастаянна 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E23A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кіраўнікі, педагог сацыяльны, настаўнікі-прадметнікі</w:t>
            </w:r>
          </w:p>
        </w:tc>
      </w:tr>
      <w:tr w:rsidR="00E23AB8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6966AF" w:rsidP="009A1B26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Духоўна-маральнае выхаванне</w:t>
            </w:r>
          </w:p>
        </w:tc>
      </w:tr>
      <w:tr w:rsidR="00E23AB8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E23A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23.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6966A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ў рамках Праграмы супрацоўніцтва паміж Міністэрствам адукацыі Рэспублікі Беларусь і Беларускай Праваслаўнай Царквой на 2021-2025 гады: духоўнаасветніцкія і дабрачынныя акцыі, конкурсы, фестывалі, семінары і інш.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6966A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6966A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кл. кіраўнікі</w:t>
            </w:r>
          </w:p>
        </w:tc>
      </w:tr>
      <w:tr w:rsidR="006966AF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6AF" w:rsidRPr="00E40B75" w:rsidRDefault="006966A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24.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6AF" w:rsidRPr="00E40B75" w:rsidRDefault="006966A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Валанцёрскі і дабрачынны рух:</w:t>
            </w:r>
          </w:p>
          <w:p w:rsidR="006966AF" w:rsidRPr="00E40B75" w:rsidRDefault="006966A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дабрачынныя акцыі па аказанні дапамогі інвалідам, адзінокім грамадзянам, ветэранам вайны і працы, непаўналетнім вязням фашызму, па падтрымцы дзяцей са шматдзетных сем</w:t>
            </w:r>
            <w:r w:rsidR="000A5EC0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’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яў, дзяцей-інвалідаў, дзяцей з абмежаванымі магчымасцямі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6AF" w:rsidRPr="00E40B75" w:rsidRDefault="000A5EC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6AF" w:rsidRPr="00E40B75" w:rsidRDefault="000A5EC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Педагог-арганізатар, валанцёрскі атрад “Праменьчык дабрыні”</w:t>
            </w:r>
          </w:p>
        </w:tc>
      </w:tr>
      <w:tr w:rsidR="00E23AB8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AB8" w:rsidRPr="00E40B75" w:rsidRDefault="000A5EC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25</w:t>
            </w:r>
            <w:r w:rsidR="00E23AB8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0A5EC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Дабрачынныя акцыі, музычныя праграмы, прымеркаваныя да Міжнароднага дня інвалідаў, Дню інвалідаў Рэспублікі Беларусь (3 снежня)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0A5EC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0A5EC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Кл. кіраўнікі, пед.-арганізатар, вал</w:t>
            </w:r>
            <w:r w:rsidR="002717D3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.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атрад “Праменьчык дабрыні”</w:t>
            </w:r>
          </w:p>
        </w:tc>
      </w:tr>
      <w:tr w:rsidR="00E23AB8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AB8" w:rsidRPr="00E40B75" w:rsidRDefault="000A5EC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26</w:t>
            </w:r>
            <w:r w:rsidR="00E23AB8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0A5EC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творчы конкурс юных чытальнікаў “Жывая класіка”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0A5EC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AB8" w:rsidRPr="00E40B75" w:rsidRDefault="000A5EC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Кл. кіраўнікі, наст.-прадм.</w:t>
            </w:r>
          </w:p>
        </w:tc>
      </w:tr>
      <w:tr w:rsidR="000A5EC0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EC0" w:rsidRPr="00E40B75" w:rsidRDefault="000A5EC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Полікультурнае выхаванне</w:t>
            </w:r>
          </w:p>
        </w:tc>
      </w:tr>
      <w:tr w:rsidR="000A5EC0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C0" w:rsidRPr="00E40B75" w:rsidRDefault="000A5EC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27.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C0" w:rsidRPr="00E40B75" w:rsidRDefault="000A5EC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фарміраванне ў навучэнцаў умення жыць у полікультурным свеце:</w:t>
            </w:r>
          </w:p>
          <w:p w:rsidR="000A5EC0" w:rsidRPr="00E40B75" w:rsidRDefault="000A5EC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акцыі, адукацыйныя квізы, інтэлектуальныя турніры, моладзевыя марафоны, святы нацыянальных культур, творчыя фестывалі і інш.;</w:t>
            </w:r>
          </w:p>
          <w:p w:rsidR="000A5EC0" w:rsidRPr="00E40B75" w:rsidRDefault="000A5EC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класныя гадзіны, прымеркаваныя да Сусветнага Дня бежанцаў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C0" w:rsidRPr="00E40B75" w:rsidRDefault="000A5EC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Пастаянна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C0" w:rsidRPr="00E40B75" w:rsidRDefault="000A5EC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Кл. кіраўнікі, педагог сацыяльны, пед.-арганізатар</w:t>
            </w:r>
          </w:p>
        </w:tc>
      </w:tr>
      <w:tr w:rsidR="000A5EC0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C0" w:rsidRPr="00E40B75" w:rsidRDefault="000A5EC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28.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C0" w:rsidRPr="00E40B75" w:rsidRDefault="000A5EC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Міжнародны конкурс дзіцячага малюнка “Сябруюць дзеці на планеце”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C0" w:rsidRPr="00E40B75" w:rsidRDefault="000A5EC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2022, 2024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C0" w:rsidRPr="00E40B75" w:rsidRDefault="000A5EC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Кл. кіраўнікі, пед.-арганізатар</w:t>
            </w:r>
          </w:p>
        </w:tc>
      </w:tr>
      <w:tr w:rsidR="00B24C5F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B24C5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Экалагічнае выхаванне</w:t>
            </w:r>
          </w:p>
        </w:tc>
      </w:tr>
      <w:tr w:rsidR="000A5EC0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C0" w:rsidRPr="00E40B75" w:rsidRDefault="00B24C5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29.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B24C5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прымеркаваныя трагедыі на Чарнобыльскай АЭС: рэспубліканская дэкада грамадска значных спраў “Чарнобыль. Захоўваючы памяць ... “;</w:t>
            </w:r>
          </w:p>
          <w:p w:rsidR="000A5EC0" w:rsidRPr="00E40B75" w:rsidRDefault="00B24C5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праект “Чарнобыль: праз прызму десяцігоддзяў”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C0" w:rsidRPr="00E40B75" w:rsidRDefault="00B24C5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2021, 2022, 2025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EC0" w:rsidRPr="00E40B75" w:rsidRDefault="00B24C5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Кл. кіраўнікі, пед.-арганізатар</w:t>
            </w:r>
          </w:p>
        </w:tc>
      </w:tr>
      <w:tr w:rsidR="00B24C5F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B24C5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30.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B24C5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Мерапрыемствы па рэалізацыі экалагічнага адукацыйнага праекта “Зялёныя школы” 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B24C5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2021-2025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B24C5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Цыбулька І.У., кл. кіраўнікі</w:t>
            </w:r>
          </w:p>
        </w:tc>
      </w:tr>
      <w:tr w:rsidR="00B24C5F" w:rsidRPr="00E40B75" w:rsidTr="009A1B26">
        <w:trPr>
          <w:trHeight w:val="427"/>
        </w:trPr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B24C5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31.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B24C5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экалагічных праектаў “Зялёная школа”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B24C5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2021, 2022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B24C5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Цыбулька І.У.</w:t>
            </w:r>
          </w:p>
        </w:tc>
      </w:tr>
      <w:tr w:rsidR="00B24C5F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B24C5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32.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B24C5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ў рамках Дня аховы навакольнага асяроддзя, Сусветнага дня Зямлі, Дня памяці загінуўшых у радыяцыйных аварыях;</w:t>
            </w:r>
          </w:p>
          <w:p w:rsidR="00B24C5F" w:rsidRPr="00E40B75" w:rsidRDefault="00B24C5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тыдзень экалагічнага дэсанту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15042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C5F" w:rsidRPr="00E40B75" w:rsidRDefault="0015042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кл. кіраўнікі, пед.-арганізатар</w:t>
            </w:r>
          </w:p>
        </w:tc>
      </w:tr>
      <w:tr w:rsidR="00150420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420" w:rsidRPr="00E40B75" w:rsidRDefault="0015042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33.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420" w:rsidRPr="00E40B75" w:rsidRDefault="0015042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фарміраванне адказных і каштоўнасных адносін да прыроднай спадчыны краіны: рэспубліканскі конкурс “Юны натураліст”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420" w:rsidRPr="00E40B75" w:rsidRDefault="00150420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420" w:rsidRPr="00E40B75" w:rsidRDefault="00150420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Кл. кіраўнікі, настаўнікі-прадметнікі</w:t>
            </w:r>
          </w:p>
        </w:tc>
      </w:tr>
      <w:tr w:rsidR="002717D3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2717D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34.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2717D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фарміраванне беражлівых адносін да прыродных аб’ектаў, ляснога фонду краіны: праца школьных лясніцтваў, рэалізацыя прыродаахоўных праектаў;</w:t>
            </w:r>
          </w:p>
          <w:p w:rsidR="002717D3" w:rsidRPr="00E40B75" w:rsidRDefault="002717D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удзел у рэспубліканскай добраахвотнай акцыі “Тыдзень лесу”;</w:t>
            </w:r>
          </w:p>
          <w:p w:rsidR="002717D3" w:rsidRPr="00E40B75" w:rsidRDefault="002717D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злёт юных лесаводаў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2717D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Пастаянна</w:t>
            </w:r>
          </w:p>
          <w:p w:rsidR="002717D3" w:rsidRPr="00E40B75" w:rsidRDefault="002717D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717D3" w:rsidRPr="00E40B75" w:rsidRDefault="002717D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2717D3" w:rsidRPr="00E40B75" w:rsidRDefault="002717D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2717D3" w:rsidRPr="00E40B75" w:rsidRDefault="002717D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2021, 2023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2717D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Кл. кіраўнікі, настаўнікі-прадметнікі, пед.-арганізатар</w:t>
            </w:r>
          </w:p>
        </w:tc>
      </w:tr>
      <w:tr w:rsidR="002717D3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2717D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35.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2717D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па папулярызацыі паасобнага збору смецця і цвёрдых адходаў:</w:t>
            </w:r>
          </w:p>
          <w:p w:rsidR="002717D3" w:rsidRPr="00E40B75" w:rsidRDefault="002717D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конкурсы і акцыі па зборы другаснай сыравіны, элементаў сілкавання (батарэек), розных відаў пластыка;</w:t>
            </w:r>
          </w:p>
          <w:p w:rsidR="002717D3" w:rsidRPr="00E40B75" w:rsidRDefault="002717D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экалагічная акцыя па прапагандзе паасобнага збору адходаў і іншых другасных матэрыяльных рэсурсаў “Хто, калі не мы!”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2717D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2717D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кл. кіраўнікі, пед.-арганізатар</w:t>
            </w:r>
          </w:p>
        </w:tc>
      </w:tr>
      <w:tr w:rsidR="002717D3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2717D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36.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D4B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фарміраванне экалагічнага светапогляду і экалагічнай культуры:</w:t>
            </w:r>
          </w:p>
          <w:p w:rsidR="00F92D4B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рэспубліканская экалагічная акцыя “Сцяжынкамі Бацькаўшчыны”;</w:t>
            </w:r>
          </w:p>
          <w:p w:rsidR="00F92D4B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экалагічны форум “Разам за будучыню планеты!”;</w:t>
            </w:r>
          </w:p>
          <w:p w:rsidR="00F92D4B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экалагічных відэарэпартажаў “Мая радзіма - Беларусь!”</w:t>
            </w:r>
          </w:p>
          <w:p w:rsidR="00F92D4B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фатаграфій і малюнкаў на экалагічную тэму “Будуючы, не разбурай!”;</w:t>
            </w:r>
          </w:p>
          <w:p w:rsidR="00F92D4B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рэспубліканскія акцыі па навядзенні парадку на зямлі “Экослед”;</w:t>
            </w:r>
          </w:p>
          <w:p w:rsidR="002717D3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экалагічны праект “Экалогія вачыма дзяцей”;</w:t>
            </w:r>
          </w:p>
          <w:p w:rsidR="00F92D4B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рэспубліканскі экалагічны Інтэрнэт-конкурс; </w:t>
            </w:r>
          </w:p>
          <w:p w:rsidR="00F92D4B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распрацоўка экскурсійных маршрутаў, стварэнне экалагічных сцежак і інш.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2717D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F92D4B" w:rsidRPr="00E40B75" w:rsidRDefault="00F92D4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F92D4B" w:rsidRPr="00E40B75" w:rsidRDefault="00F92D4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</w:t>
            </w:r>
          </w:p>
          <w:p w:rsidR="00F92D4B" w:rsidRPr="00E40B75" w:rsidRDefault="00F92D4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2022</w:t>
            </w:r>
          </w:p>
          <w:p w:rsidR="00F92D4B" w:rsidRPr="00E40B75" w:rsidRDefault="00F92D4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2024, 2025</w:t>
            </w:r>
          </w:p>
          <w:p w:rsidR="00F92D4B" w:rsidRPr="00E40B75" w:rsidRDefault="00F92D4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F92D4B" w:rsidRPr="00E40B75" w:rsidRDefault="00F92D4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2022, 2024</w:t>
            </w:r>
          </w:p>
          <w:p w:rsidR="00F92D4B" w:rsidRPr="00E40B75" w:rsidRDefault="00F92D4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2024, 2025</w:t>
            </w:r>
          </w:p>
          <w:p w:rsidR="00F92D4B" w:rsidRPr="00E40B75" w:rsidRDefault="00F92D4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2023</w:t>
            </w:r>
          </w:p>
          <w:p w:rsidR="00F92D4B" w:rsidRPr="00E40B75" w:rsidRDefault="00F92D4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F92D4B" w:rsidRPr="00E40B75" w:rsidRDefault="00F92D4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2022, 2024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кл. кіраўнікі, пед.-арганізатар, педагогі дадатковай адукацыі</w:t>
            </w:r>
          </w:p>
        </w:tc>
      </w:tr>
      <w:tr w:rsidR="002717D3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F92D4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37.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D4B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Даследчая дзейнасць:</w:t>
            </w:r>
          </w:p>
          <w:p w:rsidR="00F92D4B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навукова-даследчых работ/</w:t>
            </w:r>
            <w:r w:rsidR="000B2219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раектаў эколага-біялагічнай накіраванасці навучэнцаў;</w:t>
            </w:r>
          </w:p>
          <w:p w:rsidR="00F92D4B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даследчых праектаў у сферы аховы водных рэсурсаў;</w:t>
            </w:r>
          </w:p>
          <w:p w:rsidR="002717D3" w:rsidRPr="00E40B75" w:rsidRDefault="00F92D4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праектаў па эканоміі</w:t>
            </w:r>
            <w:r w:rsidR="000B2219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і беражлівасці «Энергомарафон»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0B221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7D3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настаўнікі-прадметнкі, пед.-арганізатар, педагогі дадатковай адукацыі</w:t>
            </w:r>
          </w:p>
        </w:tc>
      </w:tr>
      <w:tr w:rsidR="000B2219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0B221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38.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Арганізацыя экалагічных стартапаў, валанцёрскіх акцый па развіцці ўсвядомленага спажывання і карыстання рэсурсамі і інш.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0B221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пед.-арганізатар, кл. кіраўнікі39.</w:t>
            </w:r>
          </w:p>
        </w:tc>
      </w:tr>
      <w:tr w:rsidR="000B2219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0B221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39.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навукова-даследчых праектаў эколага-біялагічнай накіраванасці “Празрыстыя хвалі Нарачы”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0B221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Наст.-прадметнікі</w:t>
            </w:r>
          </w:p>
        </w:tc>
      </w:tr>
      <w:tr w:rsidR="000B2219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0B221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Выхаванне культуры бяспечнай жыццядзейнасці і здаровага ладу жыцця</w:t>
            </w:r>
          </w:p>
        </w:tc>
      </w:tr>
      <w:tr w:rsidR="000B2219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0B221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40.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па фарміраванні культуры бяспечнай жыццядзейнасці навучэнцаў, у тым ліку ў рамках летняй аздараўленчай кампаніі:</w:t>
            </w:r>
          </w:p>
          <w:p w:rsidR="000B2219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навучанне навыкам бяспечных паводзін пры ўдзеле ў дарожным руху, у тым ліку, на чыгуначным транспарце, папярэджанне зацэпінга;</w:t>
            </w:r>
          </w:p>
          <w:p w:rsidR="000B2219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заняткі па фарміраванні навыкаў дзеянняў у надзвычайных сітуацыях сумесна з супрацоўнікамі МНС, ОСВОД;</w:t>
            </w:r>
          </w:p>
          <w:p w:rsidR="000B2219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мерапрыемствы, накіраваныя на прафілактыку траўматызму; </w:t>
            </w:r>
          </w:p>
          <w:p w:rsidR="000B2219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рэспубліканскія прафілактычныя акцыі “Бяспека - у кожны дом!”, “Дзень бяспекі. Увага ўсім!“, “Не пакідайце дзяцей адных!”,</w:t>
            </w:r>
            <w:r w:rsidR="007C0407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Канікулы без дыму і агню!,</w:t>
            </w:r>
            <w:r w:rsidR="007C0407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З клопатам пра бяспеку малой радзімы</w:t>
            </w:r>
            <w:r w:rsidR="007C0407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</w:t>
            </w:r>
            <w:r w:rsidR="007C0407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У цэнтры ўвагі - дзеці!</w:t>
            </w:r>
            <w:r w:rsidR="007C0407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</w:t>
            </w:r>
            <w:r w:rsidR="007C0407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 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Моладзь - за бяспеку!</w:t>
            </w:r>
            <w:r w:rsidR="007C0407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</w:t>
            </w:r>
            <w:r w:rsidR="007C0407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Бяспечны Новы год!</w:t>
            </w:r>
            <w:r w:rsidR="007C0407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;</w:t>
            </w:r>
          </w:p>
          <w:p w:rsidR="000B2219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рэспубліканскі конкурс </w:t>
            </w:r>
            <w:r w:rsidR="007C0407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“Школа бяспекі”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; фестываль </w:t>
            </w:r>
            <w:r w:rsidR="007C0407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Бяспечнае дзяцінства</w:t>
            </w:r>
            <w:r w:rsidR="007C0407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;</w:t>
            </w:r>
          </w:p>
          <w:p w:rsidR="000B2219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агляд-конкурс дзіцячай творчасці </w:t>
            </w:r>
            <w:r w:rsidR="0092485B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Выратавальнікі вачыма дзяцей</w:t>
            </w:r>
            <w:r w:rsidR="0092485B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;</w:t>
            </w:r>
          </w:p>
          <w:p w:rsidR="000B2219" w:rsidRPr="00E40B75" w:rsidRDefault="000B2219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наведванне адукацыйных Цэнтраў бяспекі, музеяў і іншых аб</w:t>
            </w:r>
            <w:r w:rsidR="0092485B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’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ектаў МНС;</w:t>
            </w:r>
          </w:p>
          <w:p w:rsidR="0092485B" w:rsidRPr="00E40B75" w:rsidRDefault="0092485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злёт юных выратавальнікаў-пажарных;</w:t>
            </w:r>
          </w:p>
          <w:p w:rsidR="0092485B" w:rsidRPr="00E40B75" w:rsidRDefault="0092485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рэспубліканскі творчы конкурс для дзяцей і падлеткаў “Выконваем законы дарог!”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0B2219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92485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Нам. дыр. па АД, </w:t>
            </w:r>
            <w:r w:rsidR="009A1B2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наст. ДВП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 настаўнікі-прадметнкі, кл. кіраўнікі, пед.-арганізатар, пед. сацыяльны, педагогі дадатковай адукацыі</w:t>
            </w:r>
          </w:p>
        </w:tc>
      </w:tr>
      <w:tr w:rsidR="000B2219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92485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41.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85B" w:rsidRPr="00E40B75" w:rsidRDefault="0092485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фарміраванне станоўчых установак на здаровы лад жыцця, асабістай адказнасці навучэнцаў за стан свайго здароўя:</w:t>
            </w:r>
          </w:p>
          <w:p w:rsidR="0092485B" w:rsidRPr="00E40B75" w:rsidRDefault="0092485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конкурсы праектаў, эсэ, відэаролікаў, постэр-матыватараў, трэнінгаў, флэш-мобаў і інш.;</w:t>
            </w:r>
          </w:p>
          <w:p w:rsidR="0092485B" w:rsidRPr="00E40B75" w:rsidRDefault="0092485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інфармацыйныя, класныя гадзіны па пытаннях правільнага харчавання, выканання рэжыму сну і адпачынку, папярэджанне шкодных звычак і інш.;</w:t>
            </w:r>
          </w:p>
          <w:p w:rsidR="000B2219" w:rsidRPr="00E40B75" w:rsidRDefault="0092485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творчых прац: “Мы выбіраем ЗОЖ - шлях да поспеху”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92485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92485B" w:rsidRPr="00E40B75" w:rsidRDefault="0092485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92485B" w:rsidRPr="00E40B75" w:rsidRDefault="0092485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92485B" w:rsidRPr="00E40B75" w:rsidRDefault="0092485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92485B" w:rsidRPr="00E40B75" w:rsidRDefault="0092485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92485B" w:rsidRPr="00E40B75" w:rsidRDefault="0092485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92485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настаўнікі-прадметнкі, кл. кіраўнікі, пед.-арганізатар, пед. сацыяльны, педагогі дадатковай адукацыі</w:t>
            </w:r>
          </w:p>
        </w:tc>
      </w:tr>
      <w:tr w:rsidR="0092485B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85B" w:rsidRPr="00E40B75" w:rsidRDefault="0092485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42.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85B" w:rsidRPr="00E40B75" w:rsidRDefault="0092485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ў рамках міжнародных і рэспубліканскіх дзён здароўя (Сусветны дзень здароўя, Міжнародны дзень барацьбы з наркотыкамі, Міжнародны дзень прафілактыкі ВІЧ/СНІДу і інш.)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85B" w:rsidRPr="00E40B75" w:rsidRDefault="0092485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85B" w:rsidRPr="00E40B75" w:rsidRDefault="0092485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кл. кіраўн</w:t>
            </w:r>
            <w:r w:rsidR="00FD6543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.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, пед.-арганізатар, </w:t>
            </w:r>
            <w:r w:rsidR="009A1B2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наст.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</w:t>
            </w:r>
            <w:r w:rsidR="009A1B2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ДВП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, </w:t>
            </w:r>
            <w:r w:rsidR="00FD6543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наст. фізк. і здароўя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</w:t>
            </w:r>
          </w:p>
        </w:tc>
      </w:tr>
      <w:tr w:rsidR="0092485B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85B" w:rsidRPr="00E40B75" w:rsidRDefault="0092485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43.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543" w:rsidRPr="00E40B75" w:rsidRDefault="00FD654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Спартыўна-масавыя і фізкультурна-аздараўленчыя мерапрыемствы:</w:t>
            </w:r>
          </w:p>
          <w:p w:rsidR="00FD6543" w:rsidRPr="00E40B75" w:rsidRDefault="00FD654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рэспубліканская акцыя “Тыдзень спорту і здароўя”; </w:t>
            </w:r>
          </w:p>
          <w:p w:rsidR="00FD6543" w:rsidRPr="00E40B75" w:rsidRDefault="00FD654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агляд ўзроўню фізічнай падрыхтаванасці ў рамках праграмы фізкультурна-спартыўнага руху “Алімпійскія надзеі Беларусі”, “Паралімпійскіх рух Беларусі”, “Дэфлімпійскія рух Беларусі”, “Спецыяльная алімпійскі рух Беларусі”;</w:t>
            </w:r>
          </w:p>
          <w:p w:rsidR="00FD6543" w:rsidRPr="00E40B75" w:rsidRDefault="00FD654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рэспубліканскія спаборніцтвы па рухомым гульнях “Вас выклікае Спартландыя!”;</w:t>
            </w:r>
          </w:p>
          <w:p w:rsidR="00FD6543" w:rsidRPr="00E40B75" w:rsidRDefault="00FD654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рэспубліканская спартакіяда па зімовым і летнім шматбор’і сярод моладзі дапрызыўнага і прызыўнога ўзросту “Абаронца Айчыны”;</w:t>
            </w:r>
          </w:p>
          <w:p w:rsidR="00FD6543" w:rsidRPr="00E40B75" w:rsidRDefault="00FD654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рэспубліканская спартакіяда навучэнцаў па тэхнічных відах спорту “ТехнаСпорт”;</w:t>
            </w:r>
          </w:p>
          <w:p w:rsidR="0092485B" w:rsidRPr="00E40B75" w:rsidRDefault="00FD654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рэспубліканскія спаборніцтвы “Снежны снайпер”; рэспубліканскія турысцкія злёты навучэнцаў і студэнтаў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85B" w:rsidRPr="00E40B75" w:rsidRDefault="00FD654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85B" w:rsidRPr="00E40B75" w:rsidRDefault="00FD654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Нам. дыр. па АД, кл. кіраўн., пед.-арганізатар, </w:t>
            </w:r>
            <w:r w:rsidR="009A1B2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наст. ДВП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 наст. фізк. і здароўя</w:t>
            </w:r>
          </w:p>
        </w:tc>
      </w:tr>
      <w:tr w:rsidR="0092485B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85B" w:rsidRPr="00E40B75" w:rsidRDefault="00FD654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44.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85B" w:rsidRPr="00E40B75" w:rsidRDefault="00FD654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фарміраванне антынаркатычнага бар’еру, прафілактыку ўжывання псіхаактыўных рэчываў і курыльных сумесяў, у тым ліку з выкарыстаннем інфармацыйнага рэсурсу РОМО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  <w:t>GU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Т.ВУ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85B" w:rsidRPr="00E40B75" w:rsidRDefault="00FD654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85B" w:rsidRPr="00E40B75" w:rsidRDefault="00FD654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Пед. сацыяльны, кл. кіраўн., пед.-арганізатар, </w:t>
            </w:r>
            <w:r w:rsidR="009A1B2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наст. ДВП</w:t>
            </w:r>
          </w:p>
        </w:tc>
      </w:tr>
      <w:tr w:rsidR="00FD6543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543" w:rsidRPr="00E40B75" w:rsidRDefault="00FD654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45.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543" w:rsidRPr="00E40B75" w:rsidRDefault="00FD654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прафілактыку інтэрнэт-залежнасці, залежнасці ад гаджэтаў і іншых відаў залежнасцяў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543" w:rsidRPr="00E40B75" w:rsidRDefault="002B23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543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</w:t>
            </w:r>
            <w:r w:rsidR="00FD6543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л. кіраўн., пед.-арганізатар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 пед. сацыяльны</w:t>
            </w:r>
          </w:p>
        </w:tc>
      </w:tr>
      <w:tr w:rsidR="00FD6543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543" w:rsidRPr="00E40B75" w:rsidRDefault="00FD654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46.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543" w:rsidRPr="00E40B75" w:rsidRDefault="00FD654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Мерапрыемствы, накіраваныя </w:t>
            </w:r>
            <w:r w:rsidR="002B23B8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 недапушчэнне ўцягвання навучэнцаў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</w:t>
            </w:r>
            <w:r w:rsidR="002B23B8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у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дзейнасць дэструктыўных і незарэгістраваных арганізацый (круглыя сталы, тэматычныя сустрэчы, дыспуты, дыскусіі і інш.)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543" w:rsidRPr="00E40B75" w:rsidRDefault="002B23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543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Кл. кіраўн., пед.-арганізатар, пед. сацыяльны</w:t>
            </w:r>
          </w:p>
        </w:tc>
      </w:tr>
      <w:tr w:rsidR="000B2219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219" w:rsidRPr="00E40B75" w:rsidRDefault="002B23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Выхаванне псіхалагічнай культуры, імкнення да самапазнання і самаразвіцця</w:t>
            </w:r>
          </w:p>
        </w:tc>
      </w:tr>
      <w:tr w:rsidR="000B2219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2B23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47.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фарміраванне:</w:t>
            </w:r>
          </w:p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псіхалагічнай культуры асобы, развіццё эмацыйна-валявой сферы асобы, фарміраванне самакантролю ў розных жыццёвых сітуацыях, патрэбы ў развіцці і самаразвіцці;</w:t>
            </w:r>
          </w:p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сацыяльнай кампетэнтнасці і пабудова жыццёвых і перспектыўных (прафесійных) планаў; </w:t>
            </w:r>
          </w:p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заняткі, накіраваныя на: паспяховую адаптацыю да ўмоў, што змяніліся навучання / выхавання для навучэнцаў;</w:t>
            </w:r>
          </w:p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развіццё псіхалагічнай устойлівасці да негатыўных уздзеянняў соцыума;</w:t>
            </w:r>
          </w:p>
          <w:p w:rsidR="000B2219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зніжэнне ўзроўню агрэсіўнасці, трывожнасці і інш.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2B23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19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Педагог сацыяльны, кл. кіраўнікі</w:t>
            </w:r>
          </w:p>
        </w:tc>
      </w:tr>
      <w:tr w:rsidR="002B23B8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3B8" w:rsidRPr="00E40B75" w:rsidRDefault="002B23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48.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ўрэгуляванне канфліктаў з выкарыстаннем медыатыўных тэхналогій, у тым ліку: стварэнне і развіццё ва ўстановах адукацыі службаў медыяцыі;</w:t>
            </w:r>
          </w:p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практычныя заняткі (трэнінг, майстар-класы, прайграванне сітуацый) па канструктыўных паводзінах у канфліктных сітуацыях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3B8" w:rsidRPr="00E40B75" w:rsidRDefault="002B23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Педагог сацыяльны, кл. кіраўнікі</w:t>
            </w:r>
          </w:p>
        </w:tc>
      </w:tr>
      <w:tr w:rsidR="002B23B8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3B8" w:rsidRPr="00E40B75" w:rsidRDefault="002B23B8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50.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па прафілактыцы суіцыдальных паводзін навучэнцаў:</w:t>
            </w:r>
          </w:p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інфармаванне </w:t>
            </w:r>
            <w:r w:rsidR="009A1B2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навучэнцаў аб “тэлефонах даверу”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, рэспубліканскай тэлефоннай “гарачай лініі</w:t>
            </w:r>
            <w:r w:rsidR="00645203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”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па аказанні псіхалагічнай дапамогі непаўналетнім, якія трапілі ў крызісную сітуацыю;</w:t>
            </w:r>
          </w:p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кансультаванне па пытаннях ранняга выяўлення, папярэджання суіцыдальных дзеянняў непаўналетніх;</w:t>
            </w:r>
          </w:p>
          <w:p w:rsidR="00645203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дні, дэкады, месячнікі псіхалагічнага здароўя; </w:t>
            </w:r>
          </w:p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прафілактычныя акцыі, трэнінгі, практычныя заняткі па фарміраванні каштоўнасных адносін да чалавечага жыцця;</w:t>
            </w:r>
          </w:p>
          <w:p w:rsidR="002B23B8" w:rsidRPr="00E40B75" w:rsidRDefault="002B23B8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навучанне навыкам канструктыўнага дазволу канфліктных сітуацый і інш.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3B8" w:rsidRPr="00E40B75" w:rsidRDefault="0064520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3B8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Педагог сацыяльны, кл. кіраўнікі</w:t>
            </w:r>
          </w:p>
        </w:tc>
      </w:tr>
      <w:tr w:rsidR="00645203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64520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51.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развіццё пазнавальнай актыўнасці дзяцей і моладзі, выяўленне адораных навучэнцаў: рэспубліканская тыдзень тэхнічнай творчасці “Юнацтва. Інтэлект. Будучыня”;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спартакіяда навучэнцаў па тэхнічных відах спорту “ТехнаСпорт”;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навукова-тэхнічнай творчасці навучэнскай моладзі “ТехнаІнтеллект”;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конкурс навукова-тэхнічнай творчасці навучэнцаў Саюзнай дзяржавы “Таленты XXI стагоддзя”;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рэспубліканскі конкурс “ТехнаЕлка”; 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агляд інавацыйнай і тэхнічнай творчасці навучэнцаў і работнікаў устаноў адукацыі;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тэматычныя і персанальныя выставы навучэнцаў і работнікаў устаноў адукацыі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64520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настаўнікі-прадметнкі, кл. кіраўнікі, пед.-арганізатар, пед. сацыяльны, педагогі дадатковай адукацыі</w:t>
            </w:r>
          </w:p>
        </w:tc>
      </w:tr>
      <w:tr w:rsidR="00645203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64520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Прававое выхаванне</w:t>
            </w:r>
          </w:p>
        </w:tc>
      </w:tr>
      <w:tr w:rsidR="00645203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64520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52.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па прававым выхаванні: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прававыя алімпіяды;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стварэнне і абнаўленне куткоў прававых ведаў, у тым ліку інфармацыйных стэндаў “Падлетак і закон”, “Адказнасць за супрацьпраўныя дзеянні”, “Азбука права” і інш .;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распрацоўка і абнаўленне зместу раздзела па прававым выхаванні на сайце ўстановы адукацыі;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месячнікі (дэкады, тыдні) прававых ведаў і прафілактыкі злачынстваў і правапарушэнняў;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дні інспектара ІСН ва ўстанове адукацыі, гадзіны прававых ведаў з удзелам прадстаўнікоў органаў унутраных спраў;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пасяджэнні клубаў прававой, прафілактычнай накіраванасці;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практычныя заняткі (дыспуты, сітуатыўныя гульні і інш.) па прафілактыцы супрацьпраўных паводзін, супрацьдзеянні гандлю людзьмі, бяспечным працаўладкаванню, выезду за мяжу і інш.;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праваахоўны рух (атрады юных памочнікаў міліцыі, юныя інспектары руху)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64520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настаўнікі-прадметнкі, кл. кіраўнікі, пед.-арганізатар, пед. сацыяльны, педагогі дадатковай адукацыі</w:t>
            </w:r>
          </w:p>
        </w:tc>
      </w:tr>
      <w:tr w:rsidR="00645203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645203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53.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Акцыі і мерапрыемствы: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“Адказны грамадзянін: я ведаю, я выконваю закон”;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“Прававыя і маральныя нормы: ведаць і выконваць”; 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“Актыўны грамадзянін: мае ўчынкі - мая адказнасць”; 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“Актыўны - значыць адказны. Прававая культура асобы”;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“Я - грамадзянін Рэспублікі Беларусь”;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“Мы - грамадзяне мірнай і стваральнай краіны” (Дзень Канстытуцыі Рэспублікі Беларусь);</w:t>
            </w:r>
          </w:p>
          <w:p w:rsidR="00645203" w:rsidRPr="00E40B75" w:rsidRDefault="00645203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“Бяспечнае і адказныя паводзіны - наш свядомы выбар”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F5342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F53424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настаўнікі-прадметнкі, кл. кіраўнікі, пед.-арганізатар, пед. сацыяльны</w:t>
            </w:r>
          </w:p>
        </w:tc>
      </w:tr>
      <w:tr w:rsidR="00645203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F5342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54.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F53424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прафілактыку супрацьпраўных паводзін у сферы інфармацыйных тэхналогій (булінгу, троллінгу, кібербулінгу, мобінгу, фішынгу, вішынгу)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F5342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203" w:rsidRPr="00E40B75" w:rsidRDefault="00F53424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Кл. кіраўнікі, пед.-арганізатар, пед. сацыяльны</w:t>
            </w:r>
          </w:p>
        </w:tc>
      </w:tr>
      <w:tr w:rsidR="00F53424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24" w:rsidRPr="00E40B75" w:rsidRDefault="00F53424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Сямейнае і гендэрнае выхаванне</w:t>
            </w:r>
          </w:p>
        </w:tc>
      </w:tr>
      <w:tr w:rsidR="00F52BCF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55.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Інфармацыйна-асветніцкія і выхаваўчыя мерапрыемствы, накіраваныя на павышэнне прэстыжу сям’і, азнаямленне навучэнцаў з асновамі сямейнай палітыкі дзяржавы, фарміраванне адказнага мацярынства і бацькоўства, засваенне ведаў пра сутнасць і змест паняццяў “гендэр”, “гендэрныя стэрэатыпы”, “гендэрныя ролі”, прафілактыку насілля ў сямейна-бытавой сферы:</w:t>
            </w:r>
          </w:p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тэматычныя мерапрыемствы, прымеркаваныя да Дня сям’і, Дню маці, Дню абароны дзяцей;</w:t>
            </w:r>
          </w:p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круглыя ​​сталы, лекцыі і гутаркі з выкарыстаннем сучасных актыўных метадаў, дыскусій, дэбатаў, мадэлявання, інтэрв’ю;</w:t>
            </w:r>
          </w:p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ролевыя гульні па рашэнні праблемных жыццёвых сітуацый, трэнінгаў, творчых майстэрняў;</w:t>
            </w:r>
          </w:p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прагляд і абмеркаванне відэаматэрыялаў, абмеркаванне публікацый і інш .;</w:t>
            </w:r>
          </w:p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выставы-экспазіцыі сямейнай творчасці, творчыя конкурсы, шоу-віктарыны, складанне радаводаў, гісторый сем’яў, стварэнне сямейных летапісаў, фотаальбомаў, сямейных газет, эсэ і інш.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настаўнікі-прадметнкі, кл. кіраўнікі, пед.-арганізатар, пед. сацыяльны</w:t>
            </w:r>
          </w:p>
        </w:tc>
      </w:tr>
      <w:tr w:rsidR="00F52BCF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56.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Узаемадзеянне сям’і і ўстаноў адукацыі ў рамках шостага школьнага дня:</w:t>
            </w:r>
          </w:p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бацькоўскія канферэнцыі, кансультацыйныя гасціныя, дабрачынныя і валанцёрскія акцыі, праца бацькоўскіх аб’яднанняў, дзейнасць органаў бацькоўскага і школьнага самакіравання;</w:t>
            </w:r>
          </w:p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святочныя і спартыўныя мерапрыемствы з удзелам бацькоў, фестывалі дзіцяча-бацькоўскага творчасці, злёты бацькоўскіх клубаў і інш.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настаўнікі-прадметнкі, кл. кіраўнікі, пед.-арганізатар, пед. сацыяльны</w:t>
            </w:r>
          </w:p>
        </w:tc>
      </w:tr>
      <w:tr w:rsidR="00F52BCF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57.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Рэалізацыя рэспубліканскага праекта “Бацькоўскі ўніверсітэт”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Кл. кіраўнікі</w:t>
            </w:r>
          </w:p>
        </w:tc>
      </w:tr>
      <w:tr w:rsidR="00F52BCF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58.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Прапаганда узораў пазітыўнага сямейнага выхавання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Кл. кіраўнікі, бацькі</w:t>
            </w:r>
          </w:p>
        </w:tc>
      </w:tr>
      <w:tr w:rsidR="00F52BCF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59.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“Мой род, мая сям’я” па складанні радаводу, стварэнню сямейных летапісаў, фотаальбомаў, сямейных газет, відэахронікі і інш.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2023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Кл. кіраўнікі, бацькі</w:t>
            </w:r>
          </w:p>
        </w:tc>
      </w:tr>
      <w:tr w:rsidR="00F52BCF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Эканамічнае, працоўнае і прафесійнае выхаванне</w:t>
            </w:r>
          </w:p>
        </w:tc>
      </w:tr>
      <w:tr w:rsidR="00F52BCF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60.</w:t>
            </w:r>
          </w:p>
          <w:p w:rsidR="00F52BCF" w:rsidRPr="00E40B75" w:rsidRDefault="00F52BC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па фарміраванні эканамічнай культуры і фінансавай граматнасці вучняў, папулярызацыі прадпрымальніцтва:</w:t>
            </w:r>
          </w:p>
          <w:p w:rsidR="00F52BCF" w:rsidRPr="00E40B75" w:rsidRDefault="00F52BC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тыдня фінансавай </w:t>
            </w:r>
            <w:r w:rsidR="001F540B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граматнасці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; алімпіяды, трэнінгі, конкурсы, квэсты, віктарыны; семінары з прыцягненнем спецыялістаў банкаў, супрацоўнікаў фінансавых арганізацый, паспяховых прадпрымальнікаў, прадстаўнікоў бізнес-цэнтраў, кампаній і арганізацый; моладзевыя форумы ініцыятыў у галіне эканомікі; сустрэчы-інтэрв</w:t>
            </w:r>
            <w:r w:rsidR="001F540B"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’</w:t>
            </w: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ю (з запрашэннем прадстаўнікоў Бізнесцэнтр, супрацоўнікаў банкаў) па папулярызацыі прадпрымальніцтва і інш.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1F540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1F540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кл. кіраўнікі, наст.-прадметнікі</w:t>
            </w:r>
          </w:p>
        </w:tc>
      </w:tr>
      <w:tr w:rsidR="00F52BCF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1F540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61.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1F540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маладзёжны конкурс “100 ідэй для Беларусі”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1F540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BCF" w:rsidRPr="00E40B75" w:rsidRDefault="001F540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Пед.-арганізатар, ГА “БРСМ”</w:t>
            </w:r>
          </w:p>
        </w:tc>
      </w:tr>
      <w:tr w:rsidR="001F540B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40B" w:rsidRPr="00E40B75" w:rsidRDefault="001F540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62.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40B" w:rsidRPr="00E40B75" w:rsidRDefault="001F540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стварэнне ўмоў для прафесійнага выбару, вывучэнне прафесійных інтарэсаў, схільнасцей, здольнасцей і фарміраванне асноўных прафесійных пераваг навучэнцаў з улікам індывідуальных асаблівасцяў асобы і патрэбаў рынку працы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40B" w:rsidRPr="00E40B75" w:rsidRDefault="001F540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40B" w:rsidRPr="00E40B75" w:rsidRDefault="001F540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кл. кіраўнікі, пед. сацыяльны</w:t>
            </w:r>
          </w:p>
        </w:tc>
      </w:tr>
      <w:tr w:rsidR="00B5747B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B5747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63.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B5747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рашэнне асноўных задач у галіне прафесійнага самавызначэння навучэнцаў і выхавання канкурэнтаздольнага спецыяліста:</w:t>
            </w:r>
          </w:p>
          <w:p w:rsidR="00B5747B" w:rsidRPr="00E40B75" w:rsidRDefault="00B5747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“Прафесійныя суботы”, дні прафарыентацыі, дні прафесіі, дні адчыненых дзвярэй, прафесійныя святы;</w:t>
            </w:r>
          </w:p>
          <w:p w:rsidR="00B5747B" w:rsidRPr="00E40B75" w:rsidRDefault="00B5747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развіццё сеткі аб’яднанняў па інтарэсах прафесійнай накіраванасці, прыцягненне навучэнцаў да ўдзелу ў іх;</w:t>
            </w:r>
          </w:p>
          <w:p w:rsidR="00B5747B" w:rsidRPr="00E40B75" w:rsidRDefault="00B5747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прафкансультаванне і псіхолага-педагагічнае суправаджэнне прафесійнага самавызначэння;</w:t>
            </w:r>
          </w:p>
          <w:p w:rsidR="00B5747B" w:rsidRPr="00E40B75" w:rsidRDefault="00B5747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сустрэчы з паспяховымі прадстаўнікамі прафесій, экскурсіі на прадпрыемствы і арганізацыі і інш.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B5747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B5747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кл. кіраўнікі, пед. сацыяльны, пед.-арганізатар, педагогі дадатковай адукацыі</w:t>
            </w:r>
          </w:p>
        </w:tc>
      </w:tr>
      <w:tr w:rsidR="00B5747B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B5747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64.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B5747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Інфармацыйнае забеспячэнне прафесійнай арыентацыі навучэнцаў:</w:t>
            </w:r>
          </w:p>
          <w:p w:rsidR="00B5747B" w:rsidRPr="00E40B75" w:rsidRDefault="00B5747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асвятленне пытанняў прафарыентацыі ў СМІ (друкаванае выданне, тэлебачанне, радыё) сеткі Інтэрнэт, выкарыстанне магчымасцяў вэб-сайта ўстановы адукацыі для правядзення работы па прафесійным асвеце;</w:t>
            </w:r>
          </w:p>
          <w:p w:rsidR="00B5747B" w:rsidRPr="00E40B75" w:rsidRDefault="00B5747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падрыхтоўка і распаўсюджванне інфармацыйных матэрыялаў (постэр-матыватараў, флаераў, бюлетэняў, брашур) аб прафесіях, адукацыйных паслугах ўстаноў адукацыі;</w:t>
            </w:r>
          </w:p>
          <w:p w:rsidR="00B5747B" w:rsidRPr="00E40B75" w:rsidRDefault="00B5747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афармленне інфармацыйных стэндаў, кабінетаў (пунктаў) па прафарыентацыі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B5747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Пастаянна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B5747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пед. сацыяльны, кл. кіраўнікі</w:t>
            </w:r>
          </w:p>
        </w:tc>
      </w:tr>
      <w:tr w:rsidR="00B5747B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B5747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65.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B5747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навучанне навучэнцаў тэхналогіям пошуку працы, эфектыўную самапрэзентацыю і падрыхтоўку да выхаду на рынак працы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B5747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FB21B1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Пед. сацыяльны, кл. кіраўнікі</w:t>
            </w:r>
          </w:p>
        </w:tc>
      </w:tr>
      <w:tr w:rsidR="00B5747B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FB21B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66.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FB21B1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Прафарыентацыйныя мерапрыемствы з навучэнцамі інтэграваных класаў устаноў агульнай сярэдняй адукацыі з мэтай іх жыццёвага самавызначэння з выкарыстаннем розных формаў прафесійнай арыентацыі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FB21B1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7B" w:rsidRPr="00E40B75" w:rsidRDefault="00FB21B1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Пед. сацыяльны, кл. кіраўнікі</w:t>
            </w:r>
          </w:p>
        </w:tc>
      </w:tr>
      <w:tr w:rsidR="00DC7FFB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67.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DC7FF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фарміраванне працоўных навыкаў і прафесійнае самавызначэнне моладзі, у тым ліку: рэспубліканскі конкурс па добраўпарадкаванні і азеляненні тэрыторый “Упрыгожым Беларусь кветкамі”;</w:t>
            </w:r>
          </w:p>
          <w:p w:rsidR="00DC7FFB" w:rsidRPr="00E40B75" w:rsidRDefault="00DC7FF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ландшафтных праектаў “Дызайн саду”;</w:t>
            </w:r>
          </w:p>
          <w:p w:rsidR="00DC7FFB" w:rsidRPr="00E40B75" w:rsidRDefault="00DC7FF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конкурсы па фларыстыцы; </w:t>
            </w:r>
          </w:p>
          <w:p w:rsidR="00DC7FFB" w:rsidRPr="00E40B75" w:rsidRDefault="00DC7FF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рэспубліканская акцыя “Сад маёй мары”;</w:t>
            </w:r>
          </w:p>
          <w:p w:rsidR="00DC7FFB" w:rsidRPr="00E40B75" w:rsidRDefault="00DC7FF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 прыцягненне навучэнцаў да ўдзелу ў рэспубліканскім месячніку, суботніках, мерапрыемствах па добраўпарадкаванні і азеляненні тэрыторый, прылеглых да ўстаноў адукацыі, населеных пунктаў, прыродных і культурнагістарычных аб’ектаў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2021, 2023, 2025</w:t>
            </w:r>
          </w:p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2022, 2024</w:t>
            </w:r>
          </w:p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DC7FFB" w:rsidRPr="00E40B75" w:rsidRDefault="00DC7FF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DC7FF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кл. кіраўнікі, пед. сацыяльны, пед.-арганізатар, педагогі дадатковай адукацыі</w:t>
            </w:r>
          </w:p>
        </w:tc>
      </w:tr>
      <w:tr w:rsidR="00DC7FFB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68.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DC7FF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злёт юных даследчыкаў;</w:t>
            </w:r>
          </w:p>
          <w:p w:rsidR="00DC7FFB" w:rsidRPr="00E40B75" w:rsidRDefault="00DC7FF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юных журналістаў “Ты ў эфіры!”;</w:t>
            </w:r>
          </w:p>
          <w:p w:rsidR="00DC7FFB" w:rsidRPr="00E40B75" w:rsidRDefault="00DC7FF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конкурс дзіцячай творчасці “АрхНавацыя”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2021, 2023, 2025</w:t>
            </w:r>
          </w:p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DC7FFB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кл. кіраўнікі, педагогі дадатковай адукацыі</w:t>
            </w:r>
          </w:p>
        </w:tc>
      </w:tr>
      <w:tr w:rsidR="007B3B8E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8E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Эстэтычнае выхаванне</w:t>
            </w:r>
          </w:p>
        </w:tc>
      </w:tr>
      <w:tr w:rsidR="00DC7FFB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69.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8E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фарміраванне і развіццё эстэтычнай культуры і рэалізацыю творчага патэнцыялу навучэнцаў:</w:t>
            </w:r>
          </w:p>
          <w:p w:rsidR="007B3B8E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міжнародны фестываль-конкурс дзіцячай творчасці “Творчасць без межаў”;</w:t>
            </w:r>
          </w:p>
          <w:p w:rsidR="007B3B8E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агляд-конкурс дзіцячай творчасці “Здравствуй, м</w:t>
            </w:r>
            <w:proofErr w:type="spellStart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ир</w:t>
            </w:r>
            <w:proofErr w:type="spellEnd"/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!”;</w:t>
            </w:r>
          </w:p>
          <w:p w:rsidR="007B3B8E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рэспубліканская культурна-асветніцкая акцыя “Грані творчасці”;</w:t>
            </w:r>
          </w:p>
          <w:p w:rsidR="007B3B8E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фестываль мастацкай творчасці навучэнскай і студэнцкай моладзі “АРТ-вакацыі”;</w:t>
            </w:r>
          </w:p>
          <w:p w:rsidR="007B3B8E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рэспубліканская выстава-конкурс дэкаратыўна-прыкладнай творчасці навучэнцаў “Калядная зорка”;</w:t>
            </w:r>
          </w:p>
          <w:p w:rsidR="007B3B8E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рэспубліканскі конкурс «Юныя таленты Беларусі"; </w:t>
            </w:r>
          </w:p>
          <w:p w:rsidR="007B3B8E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рэспубліканская выстава-конкурс “Лёд. Кветкі. Фантазія”;</w:t>
            </w:r>
          </w:p>
          <w:p w:rsidR="00DC7FFB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рэспубліканская выстава творчых работ “Робім самі сваімі рукамі”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  <w:p w:rsidR="007B3B8E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B3B8E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B3B8E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B3B8E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B3B8E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B3B8E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B3B8E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B3B8E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B3B8E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B3B8E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7B3B8E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2021, 2023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Пед.-арганізатар, педагогі дадатковай адукацыі, кл. кіраўнікі</w:t>
            </w:r>
          </w:p>
        </w:tc>
      </w:tr>
      <w:tr w:rsidR="00DC7FFB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7B3B8E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70.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8E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Рэалізацыя рэспубліканскага праекта “Беларускае народнае мастацтва і дзеці”:</w:t>
            </w:r>
          </w:p>
          <w:p w:rsidR="007B3B8E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“Чароўныя ўзоры” (выцінанка);</w:t>
            </w:r>
          </w:p>
          <w:p w:rsidR="007B3B8E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“Вясёлкавыя рытмы” (роспіс);</w:t>
            </w:r>
          </w:p>
          <w:p w:rsidR="007B3B8E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“Саматкан цуд” (ткацтва);</w:t>
            </w:r>
          </w:p>
          <w:p w:rsidR="00DC7FFB" w:rsidRPr="00E40B75" w:rsidRDefault="007B3B8E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“Між зямлёй і сонцам” (саломапляценне і кераміка)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DC7FFB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</w:p>
          <w:p w:rsidR="000B418F" w:rsidRPr="00E40B75" w:rsidRDefault="000B418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2021</w:t>
            </w:r>
          </w:p>
          <w:p w:rsidR="000B418F" w:rsidRPr="00E40B75" w:rsidRDefault="000B418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2022</w:t>
            </w:r>
          </w:p>
          <w:p w:rsidR="000B418F" w:rsidRPr="00E40B75" w:rsidRDefault="000B418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2023</w:t>
            </w:r>
          </w:p>
          <w:p w:rsidR="000B418F" w:rsidRPr="00E40B75" w:rsidRDefault="000B418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2024, 2025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FFB" w:rsidRPr="00E40B75" w:rsidRDefault="000B418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Пед.-арганізатар, педагогі дадатковай адукацыі, кл. кіраўнікі</w:t>
            </w:r>
          </w:p>
        </w:tc>
      </w:tr>
      <w:tr w:rsidR="000B418F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0B418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71.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0B418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 ў рамках Міжнароднага дня музыкі, Міжнароднага дня музея, Сусветнага дня мастацтва, Сусветнага дня тэатра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0B418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0B418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Пед.-арганізатар, педагогі дадатковай адукацыі, кл. кіраўнікі</w:t>
            </w:r>
          </w:p>
        </w:tc>
      </w:tr>
      <w:tr w:rsidR="000B418F" w:rsidRPr="00E40B75" w:rsidTr="009A1B26">
        <w:tc>
          <w:tcPr>
            <w:tcW w:w="1481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0B418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lang w:val="be-BY"/>
              </w:rPr>
              <w:t>Выхаванне культуры быту і вольнага часу</w:t>
            </w:r>
          </w:p>
        </w:tc>
      </w:tr>
      <w:tr w:rsidR="000B418F" w:rsidRPr="009A1B26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0B418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72.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0B418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Мерапрыемствы, накіраваныя на фарміраванне культуры быту і вольнага часу дзяцей і вучнёўскай моладзі з улікам іх інтарэсаў, здольнасцяў і патрэбаў:</w:t>
            </w:r>
          </w:p>
          <w:p w:rsidR="000B418F" w:rsidRPr="00E40B75" w:rsidRDefault="000B418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віктарыны, агляды-конкурсы, святочныя вечары, фотавыставы, канферэнцыі; спартыўна-масавыя і фізкультурна-аздараўленчыя мерапрыемствы; экскурсіі, паходы выхаднога дня і інш.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0B418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0B418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Нам. дыр. па АД, кл. кіраўнікі, пед. сацыяльны, пед.-арганізатар, педагогі дадатковай адукацыі</w:t>
            </w:r>
          </w:p>
        </w:tc>
      </w:tr>
      <w:tr w:rsidR="000B418F" w:rsidRPr="00E40B75" w:rsidTr="009A1B26">
        <w:tc>
          <w:tcPr>
            <w:tcW w:w="5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0B418F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73.</w:t>
            </w:r>
          </w:p>
        </w:tc>
        <w:tc>
          <w:tcPr>
            <w:tcW w:w="9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0B418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Інтэлектуальныя гульні, гульні КВЗ сярод навучэнцаў:</w:t>
            </w:r>
          </w:p>
          <w:p w:rsidR="000B418F" w:rsidRPr="00E40B75" w:rsidRDefault="000B418F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рэспубліканскі чэмпіянат па інтэлектуальных гульнях сярод школьнікаў</w:t>
            </w:r>
          </w:p>
        </w:tc>
        <w:tc>
          <w:tcPr>
            <w:tcW w:w="14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C11C66" w:rsidP="009A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Штогод</w:t>
            </w:r>
          </w:p>
        </w:tc>
        <w:tc>
          <w:tcPr>
            <w:tcW w:w="295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18F" w:rsidRPr="00E40B75" w:rsidRDefault="00C11C66" w:rsidP="009A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E40B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/>
              </w:rPr>
              <w:t>Пед.-арганізатар,  кл. кіраўнікі</w:t>
            </w:r>
          </w:p>
        </w:tc>
      </w:tr>
    </w:tbl>
    <w:p w:rsidR="00F21D2C" w:rsidRPr="00645203" w:rsidRDefault="00C11C66" w:rsidP="00F21D2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</w:pPr>
      <w:r w:rsidRPr="00C11C66"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  <w:t>* Інфармацыю аб выніках рэалізацыі мерапрыемстваў штогод да 20 студзеня года, наступнага за справаздачным, накіроўваюцца ў адпаведныя рэспубліканскія падведам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  <w:t>ас</w:t>
      </w:r>
      <w:r w:rsidRPr="00C11C66">
        <w:rPr>
          <w:rFonts w:ascii="Times New Roman" w:eastAsia="Times New Roman" w:hAnsi="Times New Roman" w:cs="Times New Roman"/>
          <w:color w:val="111111"/>
          <w:sz w:val="24"/>
          <w:szCs w:val="24"/>
          <w:lang w:val="be-BY"/>
        </w:rPr>
        <w:t>ныя арганізацыі</w:t>
      </w:r>
      <w:r w:rsidR="00F21D2C" w:rsidRPr="00F21D2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E40B75" w:rsidRDefault="00E40B75" w:rsidP="00E40B75">
      <w:pPr>
        <w:spacing w:after="0"/>
        <w:jc w:val="center"/>
        <w:rPr>
          <w:rFonts w:ascii="Times New Roman" w:hAnsi="Times New Roman" w:cs="Times New Roman"/>
          <w:sz w:val="28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4"/>
          <w:lang w:val="be-BY"/>
        </w:rPr>
        <w:t>Прыкладная форма прадстаўлення інфармацыі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8"/>
        <w:gridCol w:w="5366"/>
        <w:gridCol w:w="2950"/>
        <w:gridCol w:w="2950"/>
        <w:gridCol w:w="2952"/>
      </w:tblGrid>
      <w:tr w:rsidR="00E40B75" w:rsidRPr="009A1B26" w:rsidTr="009A1B26">
        <w:tc>
          <w:tcPr>
            <w:tcW w:w="534" w:type="dxa"/>
          </w:tcPr>
          <w:p w:rsidR="00E40B75" w:rsidRPr="00C11C66" w:rsidRDefault="00E40B75" w:rsidP="009A1B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1C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5380" w:type="dxa"/>
          </w:tcPr>
          <w:p w:rsidR="00E40B75" w:rsidRPr="00C11C66" w:rsidRDefault="00E40B75" w:rsidP="009A1B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Назва пункта плана (мерапрыемства)</w:t>
            </w:r>
          </w:p>
        </w:tc>
        <w:tc>
          <w:tcPr>
            <w:tcW w:w="2957" w:type="dxa"/>
          </w:tcPr>
          <w:p w:rsidR="00E40B75" w:rsidRPr="00C11C66" w:rsidRDefault="00E40B75" w:rsidP="009A1B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Тэрмін выканання</w:t>
            </w:r>
          </w:p>
        </w:tc>
        <w:tc>
          <w:tcPr>
            <w:tcW w:w="2957" w:type="dxa"/>
          </w:tcPr>
          <w:p w:rsidR="00E40B75" w:rsidRPr="00C11C66" w:rsidRDefault="00E40B75" w:rsidP="009A1B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 за выкананне</w:t>
            </w:r>
          </w:p>
        </w:tc>
        <w:tc>
          <w:tcPr>
            <w:tcW w:w="2958" w:type="dxa"/>
          </w:tcPr>
          <w:p w:rsidR="00E40B75" w:rsidRPr="00C11C66" w:rsidRDefault="00E40B75" w:rsidP="009A1B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1C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Адзнака аб выкананні (колькасць і ўзроставая катэгорыя ўдзельнікаў, форма (ы) правядзення)</w:t>
            </w:r>
          </w:p>
        </w:tc>
      </w:tr>
      <w:tr w:rsidR="00E40B75" w:rsidRPr="009A1B26" w:rsidTr="009A1B26">
        <w:tc>
          <w:tcPr>
            <w:tcW w:w="534" w:type="dxa"/>
          </w:tcPr>
          <w:p w:rsidR="00E40B75" w:rsidRPr="00C11C66" w:rsidRDefault="00E40B75" w:rsidP="009A1B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380" w:type="dxa"/>
          </w:tcPr>
          <w:p w:rsidR="00E40B75" w:rsidRPr="00C11C66" w:rsidRDefault="00E40B75" w:rsidP="009A1B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957" w:type="dxa"/>
          </w:tcPr>
          <w:p w:rsidR="00E40B75" w:rsidRPr="00C11C66" w:rsidRDefault="00E40B75" w:rsidP="009A1B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957" w:type="dxa"/>
          </w:tcPr>
          <w:p w:rsidR="00E40B75" w:rsidRPr="00C11C66" w:rsidRDefault="00E40B75" w:rsidP="009A1B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958" w:type="dxa"/>
          </w:tcPr>
          <w:p w:rsidR="00E40B75" w:rsidRPr="00C11C66" w:rsidRDefault="00E40B75" w:rsidP="009A1B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C11C66" w:rsidRDefault="00C11C66" w:rsidP="00C95E73">
      <w:pPr>
        <w:spacing w:after="0"/>
        <w:jc w:val="center"/>
        <w:rPr>
          <w:rFonts w:ascii="Times New Roman" w:hAnsi="Times New Roman" w:cs="Times New Roman"/>
          <w:sz w:val="28"/>
          <w:szCs w:val="24"/>
          <w:lang w:val="be-BY"/>
        </w:rPr>
      </w:pPr>
    </w:p>
    <w:p w:rsidR="00C11C66" w:rsidRPr="00C95E73" w:rsidRDefault="00C95E73" w:rsidP="00C95E73">
      <w:pPr>
        <w:spacing w:after="0"/>
        <w:jc w:val="center"/>
        <w:rPr>
          <w:rFonts w:ascii="Times New Roman" w:hAnsi="Times New Roman" w:cs="Times New Roman"/>
          <w:sz w:val="28"/>
          <w:szCs w:val="24"/>
          <w:lang w:val="be-BY"/>
        </w:rPr>
      </w:pPr>
      <w:r w:rsidRPr="00C95E73">
        <w:rPr>
          <w:rFonts w:ascii="Times New Roman" w:hAnsi="Times New Roman" w:cs="Times New Roman"/>
          <w:sz w:val="28"/>
          <w:szCs w:val="24"/>
          <w:lang w:val="be-BY"/>
        </w:rPr>
        <w:t xml:space="preserve">Намеснік дырэктар па </w:t>
      </w:r>
      <w:r w:rsidR="00F53424">
        <w:rPr>
          <w:rFonts w:ascii="Times New Roman" w:hAnsi="Times New Roman" w:cs="Times New Roman"/>
          <w:sz w:val="28"/>
          <w:szCs w:val="24"/>
          <w:lang w:val="be-BY"/>
        </w:rPr>
        <w:t>асноўнай дзейнасці</w:t>
      </w:r>
      <w:r w:rsidRPr="00C95E73">
        <w:rPr>
          <w:rFonts w:ascii="Times New Roman" w:hAnsi="Times New Roman" w:cs="Times New Roman"/>
          <w:sz w:val="28"/>
          <w:szCs w:val="24"/>
          <w:lang w:val="be-BY"/>
        </w:rPr>
        <w:t xml:space="preserve">                                                                                     Г.М.Атрошчанка</w:t>
      </w:r>
    </w:p>
    <w:sectPr w:rsidR="00C11C66" w:rsidRPr="00C95E73" w:rsidSect="009639C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10" w:rsidRDefault="00413E10" w:rsidP="00C95E73">
      <w:pPr>
        <w:spacing w:after="0" w:line="240" w:lineRule="auto"/>
      </w:pPr>
      <w:r>
        <w:separator/>
      </w:r>
    </w:p>
  </w:endnote>
  <w:endnote w:type="continuationSeparator" w:id="0">
    <w:p w:rsidR="00413E10" w:rsidRDefault="00413E10" w:rsidP="00C9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7511"/>
      <w:docPartObj>
        <w:docPartGallery w:val="Page Numbers (Bottom of Page)"/>
        <w:docPartUnique/>
      </w:docPartObj>
    </w:sdtPr>
    <w:sdtContent>
      <w:p w:rsidR="00413E10" w:rsidRDefault="00413E1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413E10" w:rsidRDefault="00413E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10" w:rsidRDefault="00413E10" w:rsidP="00C95E73">
      <w:pPr>
        <w:spacing w:after="0" w:line="240" w:lineRule="auto"/>
      </w:pPr>
      <w:r>
        <w:separator/>
      </w:r>
    </w:p>
  </w:footnote>
  <w:footnote w:type="continuationSeparator" w:id="0">
    <w:p w:rsidR="00413E10" w:rsidRDefault="00413E10" w:rsidP="00C9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435"/>
    <w:multiLevelType w:val="hybridMultilevel"/>
    <w:tmpl w:val="83BA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54950"/>
    <w:multiLevelType w:val="hybridMultilevel"/>
    <w:tmpl w:val="98E0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96ABD"/>
    <w:multiLevelType w:val="hybridMultilevel"/>
    <w:tmpl w:val="200A8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133E3"/>
    <w:multiLevelType w:val="hybridMultilevel"/>
    <w:tmpl w:val="B666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A6F88"/>
    <w:multiLevelType w:val="multilevel"/>
    <w:tmpl w:val="218C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1D2C"/>
    <w:rsid w:val="00025799"/>
    <w:rsid w:val="000A5EC0"/>
    <w:rsid w:val="000B2219"/>
    <w:rsid w:val="000B418F"/>
    <w:rsid w:val="00123C96"/>
    <w:rsid w:val="00150420"/>
    <w:rsid w:val="00174DD3"/>
    <w:rsid w:val="001F540B"/>
    <w:rsid w:val="0024024B"/>
    <w:rsid w:val="002717D3"/>
    <w:rsid w:val="002914F2"/>
    <w:rsid w:val="002B23B8"/>
    <w:rsid w:val="00413E10"/>
    <w:rsid w:val="00597A8B"/>
    <w:rsid w:val="005B2D4D"/>
    <w:rsid w:val="005D1D0C"/>
    <w:rsid w:val="00645203"/>
    <w:rsid w:val="00652DE6"/>
    <w:rsid w:val="006966AF"/>
    <w:rsid w:val="007B3B8E"/>
    <w:rsid w:val="007C0407"/>
    <w:rsid w:val="008C4CCA"/>
    <w:rsid w:val="0092485B"/>
    <w:rsid w:val="009404AC"/>
    <w:rsid w:val="009639C5"/>
    <w:rsid w:val="00973AE2"/>
    <w:rsid w:val="00996D91"/>
    <w:rsid w:val="009A1B26"/>
    <w:rsid w:val="00A64EB4"/>
    <w:rsid w:val="00AA3176"/>
    <w:rsid w:val="00AB5CC1"/>
    <w:rsid w:val="00B24C5F"/>
    <w:rsid w:val="00B5747B"/>
    <w:rsid w:val="00B602C3"/>
    <w:rsid w:val="00B9263D"/>
    <w:rsid w:val="00C0433A"/>
    <w:rsid w:val="00C11C66"/>
    <w:rsid w:val="00C54999"/>
    <w:rsid w:val="00C95E73"/>
    <w:rsid w:val="00CC3A11"/>
    <w:rsid w:val="00D679A9"/>
    <w:rsid w:val="00D76CCA"/>
    <w:rsid w:val="00DC7FFB"/>
    <w:rsid w:val="00DD30C9"/>
    <w:rsid w:val="00E23AB8"/>
    <w:rsid w:val="00E256F4"/>
    <w:rsid w:val="00E40B75"/>
    <w:rsid w:val="00E434DE"/>
    <w:rsid w:val="00E46CD4"/>
    <w:rsid w:val="00F21D2C"/>
    <w:rsid w:val="00F52BCF"/>
    <w:rsid w:val="00F53424"/>
    <w:rsid w:val="00F92D4B"/>
    <w:rsid w:val="00FB21B1"/>
    <w:rsid w:val="00FC0D5D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1D2C"/>
    <w:rPr>
      <w:b/>
      <w:bCs/>
    </w:rPr>
  </w:style>
  <w:style w:type="paragraph" w:styleId="a5">
    <w:name w:val="List Paragraph"/>
    <w:basedOn w:val="a"/>
    <w:uiPriority w:val="34"/>
    <w:qFormat/>
    <w:rsid w:val="00A64EB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9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E73"/>
  </w:style>
  <w:style w:type="paragraph" w:styleId="a8">
    <w:name w:val="footer"/>
    <w:basedOn w:val="a"/>
    <w:link w:val="a9"/>
    <w:uiPriority w:val="99"/>
    <w:unhideWhenUsed/>
    <w:rsid w:val="00C9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E73"/>
  </w:style>
  <w:style w:type="paragraph" w:customStyle="1" w:styleId="Default">
    <w:name w:val="Default"/>
    <w:rsid w:val="00AA3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1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1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3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23</Pages>
  <Words>6474</Words>
  <Characters>36907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12</cp:revision>
  <cp:lastPrinted>2021-10-21T07:49:00Z</cp:lastPrinted>
  <dcterms:created xsi:type="dcterms:W3CDTF">2016-06-14T07:37:00Z</dcterms:created>
  <dcterms:modified xsi:type="dcterms:W3CDTF">2021-10-21T08:12:00Z</dcterms:modified>
</cp:coreProperties>
</file>