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F8" w:rsidRPr="00D813E5" w:rsidRDefault="00D813E5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BF8" w:rsidRPr="00D813E5">
        <w:rPr>
          <w:rFonts w:ascii="Times New Roman" w:hAnsi="Times New Roman" w:cs="Times New Roman"/>
          <w:sz w:val="40"/>
          <w:szCs w:val="40"/>
        </w:rPr>
        <w:t>Материалы в помощь родителям для организации взаимодействия во время прогулки:</w:t>
      </w:r>
    </w:p>
    <w:p w:rsidR="00F40BF8" w:rsidRPr="00343C74" w:rsidRDefault="00F40BF8" w:rsidP="00F40BF8">
      <w:pPr>
        <w:jc w:val="both"/>
        <w:rPr>
          <w:rFonts w:ascii="Times New Roman" w:hAnsi="Times New Roman" w:cs="Times New Roman"/>
          <w:sz w:val="44"/>
          <w:szCs w:val="44"/>
        </w:rPr>
      </w:pPr>
      <w:r w:rsidRPr="00343C74">
        <w:rPr>
          <w:rFonts w:ascii="Times New Roman" w:hAnsi="Times New Roman" w:cs="Times New Roman"/>
          <w:sz w:val="44"/>
          <w:szCs w:val="44"/>
        </w:rPr>
        <w:t>ХУДОЖЕСТВЕННОЕ СЛОВО О ВОДЕ</w:t>
      </w:r>
    </w:p>
    <w:p w:rsidR="00F40BF8" w:rsidRPr="00343C74" w:rsidRDefault="00F40BF8" w:rsidP="00F40BF8">
      <w:pPr>
        <w:jc w:val="both"/>
        <w:rPr>
          <w:rFonts w:ascii="Times New Roman" w:hAnsi="Times New Roman" w:cs="Times New Roman"/>
          <w:sz w:val="40"/>
          <w:szCs w:val="40"/>
        </w:rPr>
      </w:pPr>
      <w:r w:rsidRPr="00343C74">
        <w:rPr>
          <w:rFonts w:ascii="Times New Roman" w:hAnsi="Times New Roman" w:cs="Times New Roman"/>
          <w:sz w:val="40"/>
          <w:szCs w:val="40"/>
        </w:rPr>
        <w:t xml:space="preserve"> «Сказка о воде»</w:t>
      </w:r>
    </w:p>
    <w:p w:rsidR="00F40BF8" w:rsidRPr="00343C74" w:rsidRDefault="00F40BF8" w:rsidP="00F40BF8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343C74">
        <w:rPr>
          <w:rFonts w:ascii="Times New Roman" w:hAnsi="Times New Roman" w:cs="Times New Roman"/>
          <w:sz w:val="40"/>
          <w:szCs w:val="40"/>
        </w:rPr>
        <w:t>Урядова</w:t>
      </w:r>
      <w:proofErr w:type="spellEnd"/>
      <w:r w:rsidRPr="00343C74">
        <w:rPr>
          <w:rFonts w:ascii="Times New Roman" w:hAnsi="Times New Roman" w:cs="Times New Roman"/>
          <w:sz w:val="40"/>
          <w:szCs w:val="40"/>
        </w:rPr>
        <w:t xml:space="preserve"> Ирина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Жила-была Вода, и однажды надумала она сделать Природу красивой. Вода решила отправиться по свету и понаблюдать за Природой. Она превратилась в маленький Ручеек и потекла по Земле. Со временем Ручеек становился все шире и шире, все больше и сильнее. Вскоре Ручеек превратился в Реку и потек не быстро, как ручей, а медленно и важно, как течет настоящая река.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Вдруг ярко засветило Солнце, Река высохла и стала Паром. Пар поднялся высоко-высоко и спросил у Солнца: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- Солнце, зачем ты меня высушило?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Солнце и отвечает: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- Не бойся, я помогу тебе сделать всем добро!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Пар спрашивает: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- Солнце, скажи, как мне сделать Природу красивой?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Солнце улыбнулось и ответило: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Ты сам догадайся, а я только подскажу. Растениям и деревьям нужен дождь!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Пар воскликнул: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Точно! Спасибо тебе, Солнце!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И обернулся Пар Дождиком. Полил он все вокруг и любуется: все деревья, и кусты вновь зацвели, птицы запели свои веселые песенки, даже в пустынях появились оазисы. Все люди и животные радостно закричали: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Спасибо тебе, Дождик!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А Дождик собрался вновь в звонкий Ручеек и потек, весело побежал по земле. Ему было очень радостно и приятно, что он сделал что-то хорошее для </w:t>
      </w:r>
      <w:r w:rsidRPr="00F40BF8">
        <w:rPr>
          <w:rFonts w:ascii="Times New Roman" w:hAnsi="Times New Roman" w:cs="Times New Roman"/>
          <w:sz w:val="28"/>
          <w:szCs w:val="28"/>
        </w:rPr>
        <w:lastRenderedPageBreak/>
        <w:t>Матушки-Природы. Ручеек был очень доволен. Дальше он побежал очищать Моря и Океаны от соли.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Ручеек добрался до Моря и крикнул ему: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Здравствуй, Море!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Море ответило: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Привет, звонкий Ручеек! Чего ты хочешь?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Ручеек сказал: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-Можно взять у тебя немного соли в пищу людям? 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Море задумалось: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Ладно, Ручеек, вот тебе моя соль. Используй ее, как хочешь.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Ручеек обрадовано ответил: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Да, хорошо! Спасибо тебе, Море!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Они попрощались, и Ручеек отдал соль в пищу людям, чтобы они были здоровыми, а потом принял свой первоначальный облик.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Вода обратилась к Природе и сказала: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Природа, я сделала тебя красивой, я сделала людей здоровыми, я помогла Морю избавиться от лишней соли. Я выполнила свое предназначение.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Природа отвечает: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Спасибо тебе, Вода, я тебе очень благодарна!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На том и разошлись. Вода, выполнив свое предназначение, вернулась к себе домой и стала спокойно жить и делать добро всему миру.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«Сказка о живой воде»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Жила когда-то в одном селе крестьянка-вдова с тремя малыми детьми. Трудилась она, не покладая рук, чтобы вскормить и вспоить своих сыновей. Выросли они все трое добрыми и пригожими молодцами. Старший сын стал солдатом. Обошёл он со своим полком много ближних и дальних стран. А когда надоело ему воевать, воротился в родную деревню, гордо выпятив грудь, увешанную медалями за храбрость. Средний сын отправился учиться в город Краков. Там он превзошёл все науки и тоже воротился домой, задрав </w:t>
      </w:r>
      <w:r w:rsidRPr="00F40BF8">
        <w:rPr>
          <w:rFonts w:ascii="Times New Roman" w:hAnsi="Times New Roman" w:cs="Times New Roman"/>
          <w:sz w:val="28"/>
          <w:szCs w:val="28"/>
        </w:rPr>
        <w:lastRenderedPageBreak/>
        <w:t xml:space="preserve">важно нос. А самый младший сын, которого звали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, остался дома. Он пахал землю и заботился о старой матери. Поэтому старшие братья считали его невеждой и простаком. Они иногда даже называли его дурачком, но только за глаза, потому что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кормил своим трудом всю семью, да к тому же тяжёлая крестьянская работа сделала его таким сильным, что он легко мог справиться с ними обоими. Поэтому в доме старой вдовы царили мир и любовь.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Но однажды мать слегла от неведомой болезни. И хотя сыновья хорошо заботились о ней, с каждым днём старушке становилось всё хуже и хуже. Каких лекарей не приглашали сыновья, никто не мог вылечить её. Совсем они было отчаялись, но пришла как-то раз старая знахарка и сказала: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Есть на свете такое лекарство, которое может поставить на ноги вашу мать. Но вряд ли вы сумеете его раздобыть.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Ты только скажи нам, что это за лекарство, а уж мы его раздобудем, пусть даже для этого придётся нам продать и дом, и землю, и пойти нищими по свету.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Тогда слушайте и хорошенько запомните то, что я вам скажу. Стоит вам окропить живой водой больную мать, как она тотчас же выздоровеет. Эта вода и мёртвого воскресить может, но её достать очень трудно. Если отправиться отсюда в ту сторону, где всходит солнце, то через семь дней пути дойдёшь до высокой горы, которую люди называют Субботней горой. На её вершине растёт старое-престарое дерево. У него серебряные листья, и оно может говорить человеческим голосом. Под этим деревом и находится родник с живой водой. Только нелегко добраться до него. Дорогу к нему преграждают неведомые силы. Чтобы добраться до живой воды, нужно идти по крутой, каменистой тропинке, не останавливаясь и не озираясь по сторонам, что бы ты там ни увидел и ни услышал. Ежели оглянешься или поддашься искушениям, или же испугаешься опасности и побежишь прочь, то сразу же превратишься в камень. На моём веку много людей ходило за живой водой, да ни один из них доселе не воротился.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Сказав это, старуха ушла, а братья заспорили. Каждый из них хотел немедленно отправиться за живой водой и считал, что лучше других справится с этим делом. Победу в этом споре одержал старший брат. Он сказал: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- За живой водой должен отправиться храбрый человек, которого не испугают никакие опасности. А я на войне повидал всякое и не раз смотрел, </w:t>
      </w:r>
      <w:r w:rsidRPr="00F40BF8">
        <w:rPr>
          <w:rFonts w:ascii="Times New Roman" w:hAnsi="Times New Roman" w:cs="Times New Roman"/>
          <w:sz w:val="28"/>
          <w:szCs w:val="28"/>
        </w:rPr>
        <w:lastRenderedPageBreak/>
        <w:t>не дрогнув, смерти в глаза. Неужто я оробею перед какими-то неведомыми силами? Оставайтесь дома и ухаживайте за матерью, покуда я не вернусь с живой водой!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Согласились братья.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Не теряя времени, бывший солдат вскинул за плечи солдатский ранец, подвесил к поясу саблю и направился к Субботней горе.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Прошло две недели, а от старшего брата никаких вестей. Тогда средний брат решил пойти за живой водой и разузнать, что стряслось со старшим братом.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- Я человек учёный, - сказал он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Мачею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, - все науки превзошёл. Сумею я разгадать все хитрости неведомой силы и не поддаться её искушениям. А ты оставайся ухаживать за больной матерью.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Положил средний брат в сумку еды, какую-то книгу с заклинаниями от неведомой силы и ушёл.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Прошло ещё две недели - от братьев нет ни слуху, ни духу.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"Оба они, наверно, погибли, - подумал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. - Пойду-ка я за живой водой. Либо добуду её и вылечу мать, либо сам голову сложу, как мои братья!"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Попросил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соседей ухаживать за больной матерью, положил немного еды в сумку, взял посох и пошёл к Субботней горе. Шёл он, шёл всё время на восход солнца. Переправился через три большие реки, прошёл через три дремучих леса и к вечеру седьмого дня пути добрался до подножья Субботней горы. Она была такая высокая, что вершина её скрывалась в облаках.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Зашагал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по каменистой тропинке.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Она извивалась по сумрачному ущелью и вела на вершину горы. Не прошёл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десяти шагов, как услышал позади голос: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Эй, парень, куда идёшь? Ты пошёл не по той тропинке!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Хотел было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обернуться, но вспомнил, что говорила старуха-знахарка, и не обернулся, а продолжал идти прямо вперёд. Спустя некоторое время перед ним предстал рыжебородый человек в чёрном кафтане старинного немецкого покроя.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Добрый вечер? - сказал рыжебородый с угодливой улыбкой, снял остроконечную шляпу и поклонился. - Куда вы направляетесь, мой друг?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 xml:space="preserve">- На вершину этой горы, - ответил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. - Я иду за живой водой.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Я тоже иду за ней. Пойдёмте вместе. Вдвоём идти веселей.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Прошли они вместе немного и дошли до распутья. От тропинки, по которой шли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его рыжебородый спутник, отклонялась другая тропинка, более широкая и ровная.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Давайте свернём на эту широкую тропинку. Посмотрите сами, какая она утоптанная, ровная и широкая. Зачем нам всё время спотыкаться о камни и рвать одежду, продираясь сквозь кустарник? - сказал рыжебородый.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, даже не взглянув на другую тропку, ответил: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- Если хотите, можете свернуть на неё, а я пойду прямо вперёд. Тогда рыжебородый принялся уговаривать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, даже схватил его за рукав. Но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хорошо помнил наказы старухи. Он молча оттолкнул навязчивого незнакомца и быстро пошёл по каменистой тропинке, глядя прямо перед собой.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Рыжебородый разразился проклятиями и исчез в сумерках так же неожиданно, как и появился.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облегченно вздохнул. Он был рад, что избавился от такого спутника, потому что ещё раньше догадался, что это не кто иной, как сам дьявол.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Мачею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не раз доводилось слышать о том, что именно в такой старомодной немецкой одежде дьявол часто появляется среди людей и устраивает им разные пакости.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шёл и размышлял об этой недоброй встрече, как вдруг позади раздался страшный гул, треск, топот и громкие вопли;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Вот он! Держите его! Убейте его!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Кто-то дернул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за рубаху, кто-то укусил его за ногу, но отважный юноша не испугался и не оглянулся, только ускорил шаг. Понемногу шум прекратился, снова стало тихо. Вдруг в чистом, усеянном звёздами небе вспыхнула ослепительная молния, гора задрожала от оглушительных раскатов грома. Пламя озарило всё ущелье. Охваченные пламенем вековые деревья с громким треском падали на землю. Огненная стена встала на пути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"Это тоже одна из проделок дьявола! Небо чистое, не видно ни одной тучки - откуда же быть молнии и грому?" - подумал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 xml:space="preserve">Вместо того, чтобы испугаться и повернуть обратно, он смело зашагал прямо в огонь. Шипящие языки пламени лизали ноги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, смрадный дым душил его, но он продолжал идти вперёд. И вот огненная завеса разошлась. Впереди - камнем добросишь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увидел вершину горы. Но тут перед ним предстала новая преграда - высокая гладкая скала, а под ней чудище о семи головах. Увидев юношу, оно поднялось, ощетинилось, выпучило налитые кровью глаза и грозно зарычало. Но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тут не отступил. Он бросился вперёд и замахнулся на чудовище своим посохом. В тот же миг чудовище провалилось сквозь землю, и на том месте, где оно находилось, открылся вход в тёмную пещеру.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Юноша смело вошёл в пещеру и начал ощупью пробираться в непроглядном мраке вперёд. Через некоторое время впереди засиял свет, который с каждым шагом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становился всё ярче и ярче. Вскоре он вышел из тёмной пещеры и очутился в прекрасном саду. Вокруг благоухали цветы, ветви фруктовых деревьев протягивали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Мачею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спелые, сочные плоды. Но он не поддался искушению и не сорвал ни одного плода, хотя ощущал сильный голод и мучительную жажду, а пошёл дальше по тропинке, которая привела его к великолепному дворцу. Стены покоев были из чистого золота и сияли под светом хрустальных светильников. У стен стояли большие сундуки, полные золота, серебра и драгоценных каменьев. Казалось, что сокровища всего света собраны в палатах дворца. Усталые ноги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утопали в мягких коврах, а широкие кровати с пуховыми перинами словно манили его отдохнуть. Вдруг послышалась приятная музыка, 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окружил целый рой девушек, одна другой краше. За спиной у них трепетали крылья бабочек. Девушки порхали вокруг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восклицали: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Добро пожаловать, добрый молодец! Ты спас нас от страшного чудовища! Оставайся жить вместе с нами. Здесь у тебя будет всё, что пожелаешь, и мы будем исполнять каждое твоё желание!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тут не поддался дьявольскому искушению. Он взмахнул своим посохом, и все крылатые красавицы умчались прочь со злобными воплями.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дошёл до железной двери. Она была такой огромной, что казалось, никакой силач не сумеет отворить её. Но только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дотронулся до этой двери, как она бесшумно распахнулась. Юноша увидел сияние лучей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восходящeго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солнца. Наконец-то он добрался до цели. В двух шагах перед ним высилось старое дерево, серебряные листья которого трепетали под утренним ветерком и вызванивали нежную песенку, а струйки родника внизу вторили ей своим журчаньем.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 xml:space="preserve">Шатаясь от усталости,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подошёл к роднику и припал к воде. С каждым глотком юноша чувствовал, как силы возвращаются к нему. Он напился живой воды и вскочил на ноги, бодрый и весёлый. И тут дерево заговорило: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Слушай меня, юноша! На дне родника лежит кувшин. Достань его и наполни живой водой. Потом отломи у меня одну ветку. На обратном пути будешь обмакивать ветку в живую воду и кропить камни на тропинке. . 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Склонился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над родником и увидел на дне золотой кувшин, достал его, зачерпнул живой воды и, прежде чем двинуться в обратный путь, отломил веточку с серебряными листьями. Пошёл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вниз по тропинке. Железная дверь снова распахнулась перед ним. Из входа в пещеру выпорхнула стая летучих мышей и с писком разлетелась во все стороны. Идёт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видит - нет ни дворца, ни крылатых девушек, ни прекрасного сада. . . Вышел он из пещеры и снова удивился - по обе стороны от тропинки зеленеют кусты и высокие деревья - будто и не бушевал здесь недавно страшный пожар.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Шагая вниз по тропинке,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делал то, что велело ему говорящее дерево - кропил камни живой водой. И как только капля падала на камень, он тотчас же превращался в человека. Оживлённый человек потягивался, тёр рукой глаза и говорил: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Что за дурной сон приснился мне? Как хорошо, молодец, что ты разбудил меня! Спасибо тебе!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Потом он поднимался и, радуясь, шёл за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Мачеем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. Чем дальше, тем больше лежало камней на тропинке. Все они оживали под брызгами живой воды. Вереница людей позади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всё росла и росла. Среди них были и седые старики, и безусые юноши, и отважные рыцари, и пригожие девушки, и гордые вельможи, и нищие в лохмотьях. Были здесь и оба брата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Когда все спустились в долину, некоторые из оживленных сразу же отправились по домам. Это были те люди, которые недолго пробыли окаменевшими и потому ещё надеялись застать в живых родных и обрадовать их. Но очень многие были заколдованы давным-давно и понимали, что у них не осталось ни одного близкого человека на свете. Все эти люди решили отправиться вместе с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Мачеем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в его родную деревню. Когда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и его братья вернулись домой, то увидели, что у кровати матери сидят все их соседи, которые пришли попрощаться с больной, потому что уже наступил её последний час. Не теряя ни минуты,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окропил мать живой водой. Она сразу же открыла глаза и улыбнулась. Потом, полная сил, бодрая и весёлая, встала с. кровати и обняла своих сыновей.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 xml:space="preserve">А те люди, которых оживил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, не захотели разлучаться с ним. Они поселились в его родной деревне, построили себе дома и обзавелись хозяйством. Вскоре их маленькая раньше деревня превратилась в большой и красивый город. Жители города выбрали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бургомистром, то есть, городским головой, и он много-много лет мудро вершил все городские дела. А благодарные люди не только повсюду рассказывали о смелости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Мачея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, но и до сегодняшнего дня славят его подвиг.</w:t>
      </w:r>
    </w:p>
    <w:p w:rsidR="00F40BF8" w:rsidRPr="00343C74" w:rsidRDefault="00F40BF8" w:rsidP="00F40BF8">
      <w:pPr>
        <w:jc w:val="both"/>
        <w:rPr>
          <w:rFonts w:ascii="Times New Roman" w:hAnsi="Times New Roman" w:cs="Times New Roman"/>
          <w:sz w:val="40"/>
          <w:szCs w:val="40"/>
        </w:rPr>
      </w:pPr>
      <w:r w:rsidRPr="00343C74">
        <w:rPr>
          <w:rFonts w:ascii="Times New Roman" w:hAnsi="Times New Roman" w:cs="Times New Roman"/>
          <w:sz w:val="40"/>
          <w:szCs w:val="40"/>
        </w:rPr>
        <w:t>ЖИЛА-БЫЛА РЕКА (экологическая сказка)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Жила-была река. Сначала она была маленьким, веселым ручейком, который прятался среди высоких, стройных елей и белоствольных берез. И все говорили: какая чистая, какая вкусная вода в этом ручье! Затем ручей превратился в настоящую речку. Вода в ней текла уже не так быстро, но все еще была прозрачной и чистой.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Шли годы, люди привыкли к Реке, но уже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машины, стирали белье. И никто из горожан не 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Люди все больше загрязняли Реку, а она все терпела, ждала, когда они наконец опомнятся.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285617" w:rsidRDefault="00285617" w:rsidP="00F40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F40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F40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>Поэзия дождя</w:t>
      </w:r>
    </w:p>
    <w:p w:rsidR="00F40BF8" w:rsidRPr="00343C74" w:rsidRDefault="00F40BF8" w:rsidP="00F40BF8">
      <w:pPr>
        <w:jc w:val="both"/>
        <w:rPr>
          <w:rFonts w:ascii="Times New Roman" w:hAnsi="Times New Roman" w:cs="Times New Roman"/>
          <w:sz w:val="40"/>
          <w:szCs w:val="40"/>
        </w:rPr>
      </w:pPr>
      <w:r w:rsidRPr="00343C74">
        <w:rPr>
          <w:rFonts w:ascii="Times New Roman" w:hAnsi="Times New Roman" w:cs="Times New Roman"/>
          <w:sz w:val="40"/>
          <w:szCs w:val="40"/>
        </w:rPr>
        <w:t>К. Паустовский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Должно быть у каждого человека случается свое счастливое время открытий. Случилось и у меня одно такое лето открытий в лесистой и луговой стороне Средней России — лето, обильное грозами и радугами.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 это лето я узнал заново — на ощупь, на вкус, на запах — много слов, бывших до той поры хотя и известными мне, но далекими и не пережитыми. Раньше они вызывали только один обычный скучный образ. А вот теперь оказалось, что в каждом таком слове заложена бездна живых образов.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Какие же это слова? Их так много, что трудно решить даже, с каких слов начинать. Легче всего, пожалуй, с «дождевых».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Я, конечно, знал, что есть дожди моросящие, слепые, обложные, грибные, спорые, дожди, идущие полосами — полосовые, косые, сильные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окатные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дожди и, наконец, ливни (проливни).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Тогда все эти слова, определяющие дожди, оживают, крепнут, наполняются выразительной силой. Тогда за каждым таким словом видишь и чувствуешь то, о чем говоришь, а не произносишь его машинально, по одной привычке.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Но вернемся к дождям. С ними связано много примет. Солнце садится в тучи, дым припадает к земле, ласточки летают низко, без времени голосят по дворам петухи, облака вытягиваются по небу длинными туманными прядями — все это приметы дождя. А незадолго перед дождем, хотя еще и не натянуло тучи, слышится нежное дыхание влаги. Его, должно быть, приносит оттуда, где дожди уже пролились.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Но вот начинают крапать первые капли. Народное слово «крапать» хорошо передает возникновение дождя, когда еще редкие капли оставляют темные крапинки на пыльных дорогах и крышах.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Потом дождь расходится. Тогда-то и возникает чудесный прохладный запах земли, впервые смоченной дождем. Он держится недолго. Его вытесняет запах мокрой травы, особенно крапивы.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>Характерно, что независимо от того, какой будет дождь, его, как только он начинается, всегда называют очень ласково — дождиком. «Дождик собрался», «дождик припустил», «дождик траву обмывает».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Разберемся в нескольких видах дождя, чтобы понять, как оживает слово, когда с ним связаны непосредственные впечатления, и как это помогает писателю безошибочно ими пользоваться.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Чем, например, отличается спорый дождь от грибного? Слово «спорый» означает — быстрый, скорый. Спорый дождь льется отвесно, сильно. Он всегда приближается с набегающим шумом. Хорош спорый дождь на реке. Каждая его капля выбивает в воде круглое углубление, маленькую водяную чашу, подскакивает, снова падает и несколько мгновений, прежде чем исчезнуть, еще видна на дне этой водяной чаши. Капля блестит и похожа на жемчуг.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При этом по всей реке стоит стеклянный звон. По высоте этого звона догадываешься, набирает ли дождь силу или стихает.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А мелкий грибной дождь сонно сыплется из низких туч. Лужи от этого дождя всегда теплые. Он не звенит, а шепчет что-то свое, усыпительное, и чуть заметно возится в кустах, будто трогает мягкой лапкой то один лист, то другой.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Лесной перегной и мох впитывают этот дождь не торопясь, основательно. Поэтому после него начинают буйно лезть грибы — липкие маслята, желтые лисички, боровики, румяные рыжики, опенки и бесчисленные поганки. Во время грибных дождей в воздухе попахивает дымком и хорошо берет хитрая и осторожная рыба — плотва.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О слепом дожде, идущем при солнце, в народе говорят: «Царевна плачет». Сверкающие на солнце капли этого дождя похожи на крупные слезы. А кому же и плакать такими сияющими слезами горя или радости, как не сказочной красавице царевне!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Можно подолгу следить за игрой света во время дождя, за разнообразием звуков — от мерного звука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Вот это — только ничтожная часть того, что можно сказать о дожде.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Живительный дождик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F8">
        <w:rPr>
          <w:rFonts w:ascii="Times New Roman" w:hAnsi="Times New Roman" w:cs="Times New Roman"/>
          <w:sz w:val="28"/>
          <w:szCs w:val="28"/>
        </w:rPr>
        <w:lastRenderedPageBreak/>
        <w:t>М.Пришвин</w:t>
      </w:r>
      <w:proofErr w:type="spellEnd"/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Солнышко на восходе показалось и мягко закрылось, пошел дождь, такой теплый и живительный для растения, как нам любовь.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Да, этот теплый дождь, падающий на смолистые почки оживающих растений, так нежно касается коры, прямо тут же под каплями изменяющей цвет, что чувствуешь: эта теплая небесная вода для растений то же самое, что для нас любовь. И та же самая любовь, как и у нас, та же самая их вода — любовь — внизу обмывала, ласкала корни высокого дерева, и вот оно сейчас от этой любви — воды — рухнуло и стало мостом с одного берега на другой, а небесный дождь — любовь — продолжает падать и на поваленное дерево с обнаженными корнями, и от этой самой любви, от которой оно повалилось, теперь раскрываются почки и пахнут смолистыми ароматами, и будет оно цвести этой весной, как и все, цвести и давать жизнь другим.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Сытые пузыри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Весь день дождь, и парит. Синица звенит не как раньше — брачным голосом в теплом луче. Теперь под дождем она звенит непрерывно и даже как будто от этого похудела: такая тоненькая на ветке. Ворона не хочет даже подняться на дерево, токует прямо на дороге, кланяется, давится, хрипит, задыхается от желания.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Весна воды началась стремительно. Снег на полях и в лесу стал зернистым, можно ходить, продвигая ноги, как лыжи. Вокруг елей в лесу стоят маленькие спокойные озера. На открытых полянах торопливый дождь не дает на лужах вставать пузырям. Но в озерках под елками капли с сучьев падают тяжелые, и каждая, падая в воду, дает сытый, довольный пузырь. Я люблю эти пузыри, они мне напоминают маленьких детей, похожих одновременно и на отца и на мать.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Глупый зайчик и ручеек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Однажды задумалось зайчику убежать из дома. Он убежал далеко, но все равно знал дорогу обратно. Тут он видит – ручеек бежит. И говорит зайчонку ручеек: «Пойдем наперегонки бежать. Кто быстрее добежит до леса, тот и выиграл». Зайчик согласился. Вот они побежали к лесу.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Бегут, бегут, бегут, и тут зайчик не увидел ручейка и кричит: «Где ты, ручеек?» А ручеек отвечает: «Я испарился и превратился в туман. Ну, давай </w:t>
      </w:r>
      <w:r w:rsidRPr="00F40BF8">
        <w:rPr>
          <w:rFonts w:ascii="Times New Roman" w:hAnsi="Times New Roman" w:cs="Times New Roman"/>
          <w:sz w:val="28"/>
          <w:szCs w:val="28"/>
        </w:rPr>
        <w:lastRenderedPageBreak/>
        <w:t>бежать дальше. Где туман, там я». И они побежали. Бегут, бегут, бегут, и тут зайчик не увидел тумана и закричал: «Где ты, ручеек, который туман?»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«Я тут, – говорит ручеек, – я превратился в облачко. Ну, побежали!»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Недоумевающий зайчик и ручеек продолжали свой путь. Бегут, бегут, и тут зайчик не увидел ручейка. Кричит зайчик: «Где ты, ручеек, который туман, которое облачко?» Ручеек отвечает: «Я превратился в дождь. Ну, побежали». И они побежали, но вдруг дождь кончился, и опять зайчик закричал: «Где ты, ручеек, который туман, которое облачко, который дождь?» Ручеек отвечает: «Я тут, под твоими лапами. Дождь кончился, и я обратно стал ручейком».</w:t>
      </w:r>
    </w:p>
    <w:p w:rsidR="00F40BF8" w:rsidRPr="00C43B36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Глупый заяц и ручеек добежали вместе до леса.</w:t>
      </w:r>
      <w:r w:rsidR="00C43B36">
        <w:rPr>
          <w:rFonts w:ascii="Times New Roman" w:hAnsi="Times New Roman" w:cs="Times New Roman"/>
          <w:sz w:val="28"/>
          <w:szCs w:val="28"/>
        </w:rPr>
        <w:t xml:space="preserve"> Но заяц так ничего и не понял.</w:t>
      </w:r>
    </w:p>
    <w:p w:rsidR="00F40BF8" w:rsidRPr="00F150F3" w:rsidRDefault="00F40BF8" w:rsidP="00F40BF8">
      <w:pPr>
        <w:jc w:val="both"/>
        <w:rPr>
          <w:rFonts w:ascii="Times New Roman" w:hAnsi="Times New Roman" w:cs="Times New Roman"/>
          <w:sz w:val="40"/>
          <w:szCs w:val="40"/>
        </w:rPr>
      </w:pPr>
      <w:r w:rsidRPr="00F150F3">
        <w:rPr>
          <w:rFonts w:ascii="Times New Roman" w:hAnsi="Times New Roman" w:cs="Times New Roman"/>
          <w:sz w:val="40"/>
          <w:szCs w:val="40"/>
        </w:rPr>
        <w:t>Произведения</w:t>
      </w:r>
      <w:r w:rsidR="00F150F3" w:rsidRPr="00F150F3">
        <w:rPr>
          <w:rFonts w:ascii="Times New Roman" w:hAnsi="Times New Roman" w:cs="Times New Roman"/>
          <w:sz w:val="40"/>
          <w:szCs w:val="40"/>
        </w:rPr>
        <w:t xml:space="preserve"> </w:t>
      </w:r>
      <w:r w:rsidRPr="00F150F3">
        <w:rPr>
          <w:rFonts w:ascii="Times New Roman" w:hAnsi="Times New Roman" w:cs="Times New Roman"/>
          <w:sz w:val="40"/>
          <w:szCs w:val="40"/>
        </w:rPr>
        <w:t>х</w:t>
      </w:r>
      <w:r w:rsidR="00F150F3">
        <w:rPr>
          <w:rFonts w:ascii="Times New Roman" w:hAnsi="Times New Roman" w:cs="Times New Roman"/>
          <w:sz w:val="40"/>
          <w:szCs w:val="40"/>
        </w:rPr>
        <w:t>удожественной литературы о воде</w:t>
      </w:r>
    </w:p>
    <w:p w:rsidR="00F40BF8" w:rsidRPr="00F40BF8" w:rsidRDefault="00F150F3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Виталий Бианки: Рыбий дом</w:t>
      </w:r>
    </w:p>
    <w:p w:rsidR="00F40BF8" w:rsidRPr="00F40BF8" w:rsidRDefault="00343C74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F8" w:rsidRPr="00F40BF8">
        <w:rPr>
          <w:rFonts w:ascii="Times New Roman" w:hAnsi="Times New Roman" w:cs="Times New Roman"/>
          <w:sz w:val="28"/>
          <w:szCs w:val="28"/>
        </w:rPr>
        <w:t xml:space="preserve">«Рыбий дом» - это, скорее, рассказ, чем сказка. Он научит с уважением и интересом относиться даже к маленькой рыбке - колюшке по прозвищу </w:t>
      </w:r>
      <w:proofErr w:type="spellStart"/>
      <w:r w:rsidR="00F40BF8" w:rsidRPr="00F40BF8">
        <w:rPr>
          <w:rFonts w:ascii="Times New Roman" w:hAnsi="Times New Roman" w:cs="Times New Roman"/>
          <w:sz w:val="28"/>
          <w:szCs w:val="28"/>
        </w:rPr>
        <w:t>Остропер</w:t>
      </w:r>
      <w:proofErr w:type="spell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, храбро сражающейся с хищниками. Жил </w:t>
      </w:r>
      <w:proofErr w:type="spellStart"/>
      <w:r w:rsidR="00F40BF8" w:rsidRPr="00F40BF8">
        <w:rPr>
          <w:rFonts w:ascii="Times New Roman" w:hAnsi="Times New Roman" w:cs="Times New Roman"/>
          <w:sz w:val="28"/>
          <w:szCs w:val="28"/>
        </w:rPr>
        <w:t>Остропер</w:t>
      </w:r>
      <w:proofErr w:type="spell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, не тужил, но пришло время, и задумался он о потомстве. А для этого надо построить дом. Как же сложно это сделать без рук, ведь у рыбок есть только плавники. Но справился </w:t>
      </w:r>
      <w:proofErr w:type="spellStart"/>
      <w:r w:rsidR="00F40BF8" w:rsidRPr="00F40BF8">
        <w:rPr>
          <w:rFonts w:ascii="Times New Roman" w:hAnsi="Times New Roman" w:cs="Times New Roman"/>
          <w:sz w:val="28"/>
          <w:szCs w:val="28"/>
        </w:rPr>
        <w:t>Остропер</w:t>
      </w:r>
      <w:proofErr w:type="spell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 с этой непростой задачей. Наполнил он домик икринками и стал охранять, чтобы другие рыбы не полакомились икрой. Отважно защищал стайку малышей, которые наконец-то вылупились из икринок, от хищных рыб. А что случилось дальше, вы узнаете</w:t>
      </w:r>
      <w:r w:rsidR="00F150F3">
        <w:rPr>
          <w:rFonts w:ascii="Times New Roman" w:hAnsi="Times New Roman" w:cs="Times New Roman"/>
          <w:sz w:val="28"/>
          <w:szCs w:val="28"/>
        </w:rPr>
        <w:t>, прочитав эту историю...</w:t>
      </w:r>
    </w:p>
    <w:p w:rsidR="00F40BF8" w:rsidRPr="00F40BF8" w:rsidRDefault="00F150F3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: Хорошая вода</w:t>
      </w:r>
    </w:p>
    <w:p w:rsidR="00F40BF8" w:rsidRPr="00F40BF8" w:rsidRDefault="00343C74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BF8" w:rsidRPr="00F40BF8">
        <w:rPr>
          <w:rFonts w:ascii="Times New Roman" w:hAnsi="Times New Roman" w:cs="Times New Roman"/>
          <w:sz w:val="28"/>
          <w:szCs w:val="28"/>
        </w:rPr>
        <w:t xml:space="preserve">Добрый рассказ Нины </w:t>
      </w:r>
      <w:proofErr w:type="spellStart"/>
      <w:r w:rsidR="00F40BF8" w:rsidRPr="00F40BF8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 в сопровождении светлых рисунков Нины </w:t>
      </w:r>
      <w:proofErr w:type="spellStart"/>
      <w:r w:rsidR="00F40BF8" w:rsidRPr="00F40BF8">
        <w:rPr>
          <w:rFonts w:ascii="Times New Roman" w:hAnsi="Times New Roman" w:cs="Times New Roman"/>
          <w:sz w:val="28"/>
          <w:szCs w:val="28"/>
        </w:rPr>
        <w:t>Носкович</w:t>
      </w:r>
      <w:proofErr w:type="spell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 легко и непринуждённо расскажет малышам о волшебной силе воды... Грамотно и реалистично изображенная окружающая среда, своей живописностью и многообразностью, погружает, увле</w:t>
      </w:r>
      <w:r w:rsidR="00F150F3">
        <w:rPr>
          <w:rFonts w:ascii="Times New Roman" w:hAnsi="Times New Roman" w:cs="Times New Roman"/>
          <w:sz w:val="28"/>
          <w:szCs w:val="28"/>
        </w:rPr>
        <w:t>кает и будоражит воображение...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3. Марта Гумилевс</w:t>
      </w:r>
      <w:r w:rsidR="00F150F3">
        <w:rPr>
          <w:rFonts w:ascii="Times New Roman" w:hAnsi="Times New Roman" w:cs="Times New Roman"/>
          <w:sz w:val="28"/>
          <w:szCs w:val="28"/>
        </w:rPr>
        <w:t>кая: Рассказ о водяной капельке</w:t>
      </w:r>
    </w:p>
    <w:p w:rsidR="00F40BF8" w:rsidRPr="00F40BF8" w:rsidRDefault="00343C74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F8" w:rsidRPr="00F40BF8">
        <w:rPr>
          <w:rFonts w:ascii="Times New Roman" w:hAnsi="Times New Roman" w:cs="Times New Roman"/>
          <w:sz w:val="28"/>
          <w:szCs w:val="28"/>
        </w:rPr>
        <w:t xml:space="preserve">Почему так бывает? Не раз в жизни задавали вы такой вопрос. В самом деле, разве не интересно узнать: почему мы видим только одну сторону Луны? Почему бывает радуга и идёт дождь? Почему трава зеленая, а море </w:t>
      </w:r>
      <w:r w:rsidR="00F40BF8" w:rsidRPr="00F40BF8">
        <w:rPr>
          <w:rFonts w:ascii="Times New Roman" w:hAnsi="Times New Roman" w:cs="Times New Roman"/>
          <w:sz w:val="28"/>
          <w:szCs w:val="28"/>
        </w:rPr>
        <w:lastRenderedPageBreak/>
        <w:t xml:space="preserve">соленое? Почему бывает день и ночь? На эти и на многие другие вопросы вы </w:t>
      </w:r>
      <w:r w:rsidR="00F150F3">
        <w:rPr>
          <w:rFonts w:ascii="Times New Roman" w:hAnsi="Times New Roman" w:cs="Times New Roman"/>
          <w:sz w:val="28"/>
          <w:szCs w:val="28"/>
        </w:rPr>
        <w:t>найдете ответы в этой книжке...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4. Живая вода: сборник русских народных песен, сказок, пословиц, загадок /сост. В. </w:t>
      </w:r>
      <w:proofErr w:type="gramStart"/>
      <w:r w:rsidRPr="00F40BF8">
        <w:rPr>
          <w:rFonts w:ascii="Times New Roman" w:hAnsi="Times New Roman" w:cs="Times New Roman"/>
          <w:sz w:val="28"/>
          <w:szCs w:val="28"/>
        </w:rPr>
        <w:t>Аникина .</w:t>
      </w:r>
      <w:proofErr w:type="gramEnd"/>
      <w:r w:rsidR="00F150F3">
        <w:rPr>
          <w:rFonts w:ascii="Times New Roman" w:hAnsi="Times New Roman" w:cs="Times New Roman"/>
          <w:sz w:val="28"/>
          <w:szCs w:val="28"/>
        </w:rPr>
        <w:t xml:space="preserve"> - М.: Детская литература, 1987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Этот сборник - антология русского устного народного творчества. В него входят сказки, былины, песни, пословицы, поговорки, загадки и другие фольк</w:t>
      </w:r>
      <w:r w:rsidR="00F150F3">
        <w:rPr>
          <w:rFonts w:ascii="Times New Roman" w:hAnsi="Times New Roman" w:cs="Times New Roman"/>
          <w:sz w:val="28"/>
          <w:szCs w:val="28"/>
        </w:rPr>
        <w:t>лорные произведения и о воде...</w:t>
      </w:r>
    </w:p>
    <w:p w:rsidR="00F40BF8" w:rsidRPr="00F40BF8" w:rsidRDefault="00F40BF8" w:rsidP="00C43B36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Майлен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Константиновскии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̆: По</w:t>
      </w:r>
      <w:r w:rsidR="00C43B36">
        <w:rPr>
          <w:rFonts w:ascii="Times New Roman" w:hAnsi="Times New Roman" w:cs="Times New Roman"/>
          <w:sz w:val="28"/>
          <w:szCs w:val="28"/>
        </w:rPr>
        <w:t>чему вода мокрая</w:t>
      </w:r>
    </w:p>
    <w:p w:rsidR="00F150F3" w:rsidRPr="00F150F3" w:rsidRDefault="00343C74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0BF8" w:rsidRPr="00F40BF8">
        <w:rPr>
          <w:rFonts w:ascii="Times New Roman" w:hAnsi="Times New Roman" w:cs="Times New Roman"/>
          <w:sz w:val="28"/>
          <w:szCs w:val="28"/>
        </w:rPr>
        <w:t>Книга знакомит с тем, что вода бывает мокрой не всегда и не для всех. Как сделать воду мокрой? В чем лучше брать с собой вод</w:t>
      </w:r>
      <w:r w:rsidR="00F150F3">
        <w:rPr>
          <w:rFonts w:ascii="Times New Roman" w:hAnsi="Times New Roman" w:cs="Times New Roman"/>
          <w:sz w:val="28"/>
          <w:szCs w:val="28"/>
        </w:rPr>
        <w:t xml:space="preserve">у в космос? Почему мыло </w:t>
      </w:r>
      <w:proofErr w:type="gramStart"/>
      <w:r w:rsidR="00F150F3">
        <w:rPr>
          <w:rFonts w:ascii="Times New Roman" w:hAnsi="Times New Roman" w:cs="Times New Roman"/>
          <w:sz w:val="28"/>
          <w:szCs w:val="28"/>
        </w:rPr>
        <w:t>моет?.</w:t>
      </w:r>
      <w:proofErr w:type="gramEnd"/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 xml:space="preserve">6. Евгений </w:t>
      </w:r>
      <w:proofErr w:type="spellStart"/>
      <w:r w:rsidRPr="00F150F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F150F3">
        <w:rPr>
          <w:rFonts w:ascii="Times New Roman" w:hAnsi="Times New Roman" w:cs="Times New Roman"/>
          <w:sz w:val="28"/>
          <w:szCs w:val="28"/>
        </w:rPr>
        <w:t>: Океан нач</w:t>
      </w:r>
      <w:r>
        <w:rPr>
          <w:rFonts w:ascii="Times New Roman" w:hAnsi="Times New Roman" w:cs="Times New Roman"/>
          <w:sz w:val="28"/>
          <w:szCs w:val="28"/>
        </w:rPr>
        <w:t xml:space="preserve">инается с капли: 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вод</w:t>
      </w:r>
      <w:proofErr w:type="gramEnd"/>
    </w:p>
    <w:p w:rsidR="00F150F3" w:rsidRPr="00F150F3" w:rsidRDefault="00343C74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50F3" w:rsidRPr="00F150F3">
        <w:rPr>
          <w:rFonts w:ascii="Times New Roman" w:hAnsi="Times New Roman" w:cs="Times New Roman"/>
          <w:sz w:val="28"/>
          <w:szCs w:val="28"/>
        </w:rPr>
        <w:t>«Всё ли мы знаем о воде? Она совсем рядом. Открыл водопроводный кран — пей, пожалуйста! Перед тобой кружка с чистой студеной водой...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>Подошел к умывальнику — и снова встретился с водой, которая сама пришла к тебе в дом.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>Неподалеку от места, где ты живешь, бежит речка. Здесь каждый камешек знаком тебе давным-давно...»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 xml:space="preserve">«Рассказы о воде» Евгения </w:t>
      </w:r>
      <w:proofErr w:type="spellStart"/>
      <w:r w:rsidRPr="00F150F3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F150F3">
        <w:rPr>
          <w:rFonts w:ascii="Times New Roman" w:hAnsi="Times New Roman" w:cs="Times New Roman"/>
          <w:sz w:val="28"/>
          <w:szCs w:val="28"/>
        </w:rPr>
        <w:t xml:space="preserve"> познакомят тебя с тем, как человек стал победителем воды и даже лед — камень-</w:t>
      </w:r>
      <w:r>
        <w:rPr>
          <w:rFonts w:ascii="Times New Roman" w:hAnsi="Times New Roman" w:cs="Times New Roman"/>
          <w:sz w:val="28"/>
          <w:szCs w:val="28"/>
        </w:rPr>
        <w:t xml:space="preserve">воду — заставил служить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себе..</w:t>
      </w:r>
      <w:proofErr w:type="gramEnd"/>
    </w:p>
    <w:p w:rsidR="00F150F3" w:rsidRPr="00F150F3" w:rsidRDefault="00343C74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0F3" w:rsidRPr="00F150F3">
        <w:rPr>
          <w:rFonts w:ascii="Times New Roman" w:hAnsi="Times New Roman" w:cs="Times New Roman"/>
          <w:sz w:val="28"/>
          <w:szCs w:val="28"/>
        </w:rPr>
        <w:t>7. Михаил Пластов: Капл</w:t>
      </w:r>
      <w:r w:rsidR="00F150F3">
        <w:rPr>
          <w:rFonts w:ascii="Times New Roman" w:hAnsi="Times New Roman" w:cs="Times New Roman"/>
          <w:sz w:val="28"/>
          <w:szCs w:val="28"/>
        </w:rPr>
        <w:t>я в море: познавательная сказка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>Познавательная сказка о роли воды в жизни человека...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 xml:space="preserve">Вместе с героем книжки Кап </w:t>
      </w:r>
      <w:proofErr w:type="spellStart"/>
      <w:r w:rsidRPr="00F150F3">
        <w:rPr>
          <w:rFonts w:ascii="Times New Roman" w:hAnsi="Times New Roman" w:cs="Times New Roman"/>
          <w:sz w:val="28"/>
          <w:szCs w:val="28"/>
        </w:rPr>
        <w:t>Капычем</w:t>
      </w:r>
      <w:proofErr w:type="spellEnd"/>
      <w:r w:rsidRPr="00F150F3">
        <w:rPr>
          <w:rFonts w:ascii="Times New Roman" w:hAnsi="Times New Roman" w:cs="Times New Roman"/>
          <w:sz w:val="28"/>
          <w:szCs w:val="28"/>
        </w:rPr>
        <w:t xml:space="preserve"> маленький читатель проследит круговорот воды в природе, узнает о той огромной роли, которую играет вода в жизни человека. Кр</w:t>
      </w:r>
      <w:r>
        <w:rPr>
          <w:rFonts w:ascii="Times New Roman" w:hAnsi="Times New Roman" w:cs="Times New Roman"/>
          <w:sz w:val="28"/>
          <w:szCs w:val="28"/>
        </w:rPr>
        <w:t>асивые сказочные иллюстрации...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 xml:space="preserve">8. Мария </w:t>
      </w:r>
      <w:proofErr w:type="spellStart"/>
      <w:r w:rsidRPr="00F150F3">
        <w:rPr>
          <w:rFonts w:ascii="Times New Roman" w:hAnsi="Times New Roman" w:cs="Times New Roman"/>
          <w:sz w:val="28"/>
          <w:szCs w:val="28"/>
        </w:rPr>
        <w:t>Поступальская</w:t>
      </w:r>
      <w:proofErr w:type="spellEnd"/>
      <w:r w:rsidRPr="00F150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Планета Океан: рассказы о воде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 xml:space="preserve">В книге рассказывается о том, какое место занимает вода на планете Земля, о круговороте воды в природе, о водоемах, о текучих водах, об </w:t>
      </w:r>
      <w:r>
        <w:rPr>
          <w:rFonts w:ascii="Times New Roman" w:hAnsi="Times New Roman" w:cs="Times New Roman"/>
          <w:sz w:val="28"/>
          <w:szCs w:val="28"/>
        </w:rPr>
        <w:t>использовании воды человеком...</w:t>
      </w:r>
    </w:p>
    <w:p w:rsidR="00F150F3" w:rsidRPr="00F150F3" w:rsidRDefault="00343C74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0F3" w:rsidRPr="00F150F3">
        <w:rPr>
          <w:rFonts w:ascii="Times New Roman" w:hAnsi="Times New Roman" w:cs="Times New Roman"/>
          <w:sz w:val="28"/>
          <w:szCs w:val="28"/>
        </w:rPr>
        <w:t>9. Н. А. Рыжова: История одного пруда; Как люди ре</w:t>
      </w:r>
      <w:r w:rsidR="00F150F3">
        <w:rPr>
          <w:rFonts w:ascii="Times New Roman" w:hAnsi="Times New Roman" w:cs="Times New Roman"/>
          <w:sz w:val="28"/>
          <w:szCs w:val="28"/>
        </w:rPr>
        <w:t>чку обидели; Вы слыхали о воде?</w:t>
      </w:r>
    </w:p>
    <w:p w:rsidR="00F150F3" w:rsidRPr="00F150F3" w:rsidRDefault="00343C74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150F3" w:rsidRPr="00F150F3">
        <w:rPr>
          <w:rFonts w:ascii="Times New Roman" w:hAnsi="Times New Roman" w:cs="Times New Roman"/>
          <w:sz w:val="28"/>
          <w:szCs w:val="28"/>
        </w:rPr>
        <w:t>. Николай Сладков: Под</w:t>
      </w:r>
      <w:r w:rsidR="00F150F3">
        <w:rPr>
          <w:rFonts w:ascii="Times New Roman" w:hAnsi="Times New Roman" w:cs="Times New Roman"/>
          <w:sz w:val="28"/>
          <w:szCs w:val="28"/>
        </w:rPr>
        <w:t>водная газета; В подводном лесу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>Автор дает широкую картину жизни обитателей подводного мира...</w:t>
      </w:r>
      <w:proofErr w:type="gramStart"/>
      <w:r w:rsidRPr="00F150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0F3">
        <w:rPr>
          <w:rFonts w:ascii="Times New Roman" w:hAnsi="Times New Roman" w:cs="Times New Roman"/>
          <w:sz w:val="28"/>
          <w:szCs w:val="28"/>
        </w:rPr>
        <w:t xml:space="preserve"> коротких, занимательных рассказах показаны особенности подводной жизни растений и животных...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>В обыкновенных газетах пишут о людях и об их жизни, но и в подводном мире случается множество происшествий, о которых необходимо рассказать! О них и поведает "Подводная газета". Николай Сладков в коротких заметках и очерках рассказывает о жизни обитателей морских глубин. Читатели узнают секреты успешной рыбалки, послушают репортажи аквалангистов с места событий, прочитают рассказы ре</w:t>
      </w:r>
      <w:r>
        <w:rPr>
          <w:rFonts w:ascii="Times New Roman" w:hAnsi="Times New Roman" w:cs="Times New Roman"/>
          <w:sz w:val="28"/>
          <w:szCs w:val="28"/>
        </w:rPr>
        <w:t xml:space="preserve">к, озёр и морей о самих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себе..</w:t>
      </w:r>
      <w:proofErr w:type="gramEnd"/>
    </w:p>
    <w:p w:rsidR="00F150F3" w:rsidRPr="00F150F3" w:rsidRDefault="00343C74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50F3" w:rsidRPr="00F150F3">
        <w:rPr>
          <w:rFonts w:ascii="Times New Roman" w:hAnsi="Times New Roman" w:cs="Times New Roman"/>
          <w:sz w:val="28"/>
          <w:szCs w:val="28"/>
        </w:rPr>
        <w:t>. Э</w:t>
      </w:r>
      <w:r w:rsidR="00F150F3">
        <w:rPr>
          <w:rFonts w:ascii="Times New Roman" w:hAnsi="Times New Roman" w:cs="Times New Roman"/>
          <w:sz w:val="28"/>
          <w:szCs w:val="28"/>
        </w:rPr>
        <w:t xml:space="preserve">дуард </w:t>
      </w:r>
      <w:proofErr w:type="spellStart"/>
      <w:r w:rsidR="00F150F3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="00F150F3">
        <w:rPr>
          <w:rFonts w:ascii="Times New Roman" w:hAnsi="Times New Roman" w:cs="Times New Roman"/>
          <w:sz w:val="28"/>
          <w:szCs w:val="28"/>
        </w:rPr>
        <w:t>: Лесной ручей: Сказка</w:t>
      </w:r>
    </w:p>
    <w:p w:rsidR="00F150F3" w:rsidRPr="00F150F3" w:rsidRDefault="00F150F3" w:rsidP="00F150F3">
      <w:pPr>
        <w:jc w:val="both"/>
        <w:rPr>
          <w:rFonts w:ascii="Times New Roman" w:hAnsi="Times New Roman" w:cs="Times New Roman"/>
          <w:sz w:val="28"/>
          <w:szCs w:val="28"/>
        </w:rPr>
      </w:pPr>
      <w:r w:rsidRPr="00F150F3">
        <w:rPr>
          <w:rFonts w:ascii="Times New Roman" w:hAnsi="Times New Roman" w:cs="Times New Roman"/>
          <w:sz w:val="28"/>
          <w:szCs w:val="28"/>
        </w:rPr>
        <w:t xml:space="preserve">В своих рассказах-сказках Эдуард </w:t>
      </w:r>
      <w:proofErr w:type="spellStart"/>
      <w:r w:rsidRPr="00F150F3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F150F3">
        <w:rPr>
          <w:rFonts w:ascii="Times New Roman" w:hAnsi="Times New Roman" w:cs="Times New Roman"/>
          <w:sz w:val="28"/>
          <w:szCs w:val="28"/>
        </w:rPr>
        <w:t xml:space="preserve"> передает, что удалось ему подглядеть и услышать во время своих лесных прогулок: как чудесно, трогательно, забавно, трудно живет удивительный мир лесов, полей, озер и болот; как красивы вырезные листья клена или сверкающие на солнце ледяные сосульки; как звенит тишина в лесу, какими звуками полна луговая трава, как поёт лесной ручей...</w:t>
      </w:r>
    </w:p>
    <w:p w:rsidR="00343C74" w:rsidRPr="00343C74" w:rsidRDefault="00343C74" w:rsidP="00343C74">
      <w:pPr>
        <w:jc w:val="center"/>
        <w:rPr>
          <w:rFonts w:ascii="Times New Roman" w:hAnsi="Times New Roman" w:cs="Times New Roman"/>
          <w:sz w:val="44"/>
          <w:szCs w:val="44"/>
        </w:rPr>
      </w:pPr>
      <w:r w:rsidRPr="00343C74">
        <w:rPr>
          <w:rFonts w:ascii="Times New Roman" w:hAnsi="Times New Roman" w:cs="Times New Roman"/>
          <w:sz w:val="44"/>
          <w:szCs w:val="44"/>
        </w:rPr>
        <w:t>Использованная литература</w:t>
      </w:r>
    </w:p>
    <w:p w:rsidR="00343C74" w:rsidRPr="00343C74" w:rsidRDefault="00343C74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 w:rsidRPr="00343C74">
        <w:rPr>
          <w:rFonts w:ascii="Times New Roman" w:hAnsi="Times New Roman" w:cs="Times New Roman"/>
          <w:sz w:val="28"/>
          <w:szCs w:val="28"/>
        </w:rPr>
        <w:t xml:space="preserve">1.Войди в мир природы другом\ авт.-составитель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Н.В.Зайцева</w:t>
      </w:r>
      <w:proofErr w:type="spellEnd"/>
      <w:r w:rsidRPr="00343C74">
        <w:rPr>
          <w:rFonts w:ascii="Times New Roman" w:hAnsi="Times New Roman" w:cs="Times New Roman"/>
          <w:sz w:val="28"/>
          <w:szCs w:val="28"/>
        </w:rPr>
        <w:t xml:space="preserve"> и др.-</w:t>
      </w:r>
      <w:proofErr w:type="gramStart"/>
      <w:r w:rsidRPr="00343C74">
        <w:rPr>
          <w:rFonts w:ascii="Times New Roman" w:hAnsi="Times New Roman" w:cs="Times New Roman"/>
          <w:sz w:val="28"/>
          <w:szCs w:val="28"/>
        </w:rPr>
        <w:t>Мозырь:Содействие</w:t>
      </w:r>
      <w:proofErr w:type="gramEnd"/>
      <w:r w:rsidRPr="00343C74">
        <w:rPr>
          <w:rFonts w:ascii="Times New Roman" w:hAnsi="Times New Roman" w:cs="Times New Roman"/>
          <w:sz w:val="28"/>
          <w:szCs w:val="28"/>
        </w:rPr>
        <w:t>,2006.-116 с.</w:t>
      </w:r>
    </w:p>
    <w:p w:rsidR="00343C74" w:rsidRPr="00343C74" w:rsidRDefault="00343C74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 w:rsidRPr="00343C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Казарчук</w:t>
      </w:r>
      <w:proofErr w:type="spellEnd"/>
      <w:r w:rsidRPr="00343C74">
        <w:rPr>
          <w:rFonts w:ascii="Times New Roman" w:hAnsi="Times New Roman" w:cs="Times New Roman"/>
          <w:sz w:val="28"/>
          <w:szCs w:val="28"/>
        </w:rPr>
        <w:t xml:space="preserve"> Г.Н. Экологическое воспитание детей дошкольного возраста: пособие для педагогов учреждений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343C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3C74">
        <w:rPr>
          <w:rFonts w:ascii="Times New Roman" w:hAnsi="Times New Roman" w:cs="Times New Roman"/>
          <w:sz w:val="28"/>
          <w:szCs w:val="28"/>
        </w:rPr>
        <w:t>образования</w:t>
      </w:r>
      <w:r w:rsidR="00C43B3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43B36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="00C43B36">
        <w:rPr>
          <w:rFonts w:ascii="Times New Roman" w:hAnsi="Times New Roman" w:cs="Times New Roman"/>
          <w:sz w:val="28"/>
          <w:szCs w:val="28"/>
        </w:rPr>
        <w:t>Нац.ин</w:t>
      </w:r>
      <w:proofErr w:type="spellEnd"/>
      <w:r w:rsidR="00C43B36">
        <w:rPr>
          <w:rFonts w:ascii="Times New Roman" w:hAnsi="Times New Roman" w:cs="Times New Roman"/>
          <w:sz w:val="28"/>
          <w:szCs w:val="28"/>
        </w:rPr>
        <w:t>-т образования,2014 .- 71 с.</w:t>
      </w:r>
      <w:r w:rsidRPr="0034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74" w:rsidRPr="00343C74" w:rsidRDefault="00C43B36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C74" w:rsidRPr="00343C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3C74" w:rsidRPr="00343C74">
        <w:rPr>
          <w:rFonts w:ascii="Times New Roman" w:hAnsi="Times New Roman" w:cs="Times New Roman"/>
          <w:sz w:val="28"/>
          <w:szCs w:val="28"/>
        </w:rPr>
        <w:t>Л.К.Ладутько,С</w:t>
      </w:r>
      <w:proofErr w:type="gramEnd"/>
      <w:r w:rsidR="00343C74" w:rsidRPr="00343C74">
        <w:rPr>
          <w:rFonts w:ascii="Times New Roman" w:hAnsi="Times New Roman" w:cs="Times New Roman"/>
          <w:sz w:val="28"/>
          <w:szCs w:val="28"/>
        </w:rPr>
        <w:t>.В.шкляр.Природа в развитии и воспитании детей дошкольного возраста: учебно-методическое пособие для педагогов дошк.учреждений-Минск:Аверсэв,2016.-255 с.</w:t>
      </w:r>
    </w:p>
    <w:p w:rsidR="00E13DE2" w:rsidRDefault="00C43B36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C74" w:rsidRPr="00343C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43C74" w:rsidRPr="00343C74">
        <w:rPr>
          <w:rFonts w:ascii="Times New Roman" w:hAnsi="Times New Roman" w:cs="Times New Roman"/>
          <w:sz w:val="28"/>
          <w:szCs w:val="28"/>
        </w:rPr>
        <w:t>Молодова,Л.П.Нравственно</w:t>
      </w:r>
      <w:proofErr w:type="gramEnd"/>
      <w:r w:rsidR="00343C74" w:rsidRPr="00343C74">
        <w:rPr>
          <w:rFonts w:ascii="Times New Roman" w:hAnsi="Times New Roman" w:cs="Times New Roman"/>
          <w:sz w:val="28"/>
          <w:szCs w:val="28"/>
        </w:rPr>
        <w:t>-экологическое воспитание старших дошкольников: пособие для педагогов дошк.учреждений-Минск:Асар,1999.-112с.</w:t>
      </w:r>
    </w:p>
    <w:p w:rsidR="00343C74" w:rsidRPr="00343C74" w:rsidRDefault="00343C74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 w:rsidRPr="00343C74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43C74">
        <w:rPr>
          <w:rFonts w:ascii="Times New Roman" w:hAnsi="Times New Roman" w:cs="Times New Roman"/>
          <w:sz w:val="28"/>
          <w:szCs w:val="28"/>
        </w:rPr>
        <w:t>Стреха,Е.А.Ознакомление</w:t>
      </w:r>
      <w:proofErr w:type="gramEnd"/>
      <w:r w:rsidRPr="00343C7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природой:пособие</w:t>
      </w:r>
      <w:proofErr w:type="spellEnd"/>
      <w:r w:rsidRPr="00343C74">
        <w:rPr>
          <w:rFonts w:ascii="Times New Roman" w:hAnsi="Times New Roman" w:cs="Times New Roman"/>
          <w:sz w:val="28"/>
          <w:szCs w:val="28"/>
        </w:rPr>
        <w:t xml:space="preserve"> для педагогов учреждений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343C74">
        <w:rPr>
          <w:rFonts w:ascii="Times New Roman" w:hAnsi="Times New Roman" w:cs="Times New Roman"/>
          <w:sz w:val="28"/>
          <w:szCs w:val="28"/>
        </w:rPr>
        <w:t>. образования- Минск: Народная асвета,2012.-64с.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0F3" w:rsidRDefault="00343C74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 w:rsidRPr="00343C74"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343C74">
        <w:rPr>
          <w:rFonts w:ascii="Times New Roman" w:hAnsi="Times New Roman" w:cs="Times New Roman"/>
          <w:sz w:val="28"/>
          <w:szCs w:val="28"/>
        </w:rPr>
        <w:t>Стреха,Е.А.Познание</w:t>
      </w:r>
      <w:proofErr w:type="gramEnd"/>
      <w:r w:rsidRPr="00343C74">
        <w:rPr>
          <w:rFonts w:ascii="Times New Roman" w:hAnsi="Times New Roman" w:cs="Times New Roman"/>
          <w:sz w:val="28"/>
          <w:szCs w:val="28"/>
        </w:rPr>
        <w:t xml:space="preserve"> окружающего мира: : пособие для педагогов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343C74">
        <w:rPr>
          <w:rFonts w:ascii="Times New Roman" w:hAnsi="Times New Roman" w:cs="Times New Roman"/>
          <w:sz w:val="28"/>
          <w:szCs w:val="28"/>
        </w:rPr>
        <w:t xml:space="preserve">. учреждений- Минск: Национальный институт образования,2014-123 </w:t>
      </w:r>
      <w:proofErr w:type="spellStart"/>
      <w:r w:rsidRPr="00343C74">
        <w:rPr>
          <w:rFonts w:ascii="Times New Roman" w:hAnsi="Times New Roman" w:cs="Times New Roman"/>
          <w:sz w:val="28"/>
          <w:szCs w:val="28"/>
        </w:rPr>
        <w:t>с.</w:t>
      </w:r>
      <w:r w:rsidR="00F150F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150F3">
        <w:rPr>
          <w:rFonts w:ascii="Times New Roman" w:hAnsi="Times New Roman" w:cs="Times New Roman"/>
          <w:sz w:val="28"/>
          <w:szCs w:val="28"/>
        </w:rPr>
        <w:t xml:space="preserve"> их мир...</w:t>
      </w:r>
    </w:p>
    <w:p w:rsidR="00343C74" w:rsidRDefault="00E13DE2" w:rsidP="0034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3DE2">
        <w:rPr>
          <w:rFonts w:ascii="Times New Roman" w:hAnsi="Times New Roman" w:cs="Times New Roman"/>
          <w:sz w:val="28"/>
          <w:szCs w:val="28"/>
        </w:rPr>
        <w:t xml:space="preserve"> Интернет ресурсы.</w:t>
      </w: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17" w:rsidRDefault="00285617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Тэма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Экскурсія да возера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D2205" w:rsidRPr="005B5F69" w:rsidRDefault="005B5F69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п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азнаёміць  з прадстаўнікамі жывёльнага і расліннага свету ляснога возера; р</w:t>
      </w:r>
      <w:r>
        <w:rPr>
          <w:rFonts w:ascii="Times New Roman" w:hAnsi="Times New Roman" w:cs="Times New Roman"/>
          <w:sz w:val="28"/>
          <w:szCs w:val="28"/>
          <w:lang w:val="be-BY"/>
        </w:rPr>
        <w:t>азвіваць пазнавальную цікавасць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;  выхоўваць культуру зносін.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7D2205" w:rsidRPr="005B5F69">
        <w:rPr>
          <w:rFonts w:ascii="Times New Roman" w:hAnsi="Times New Roman" w:cs="Times New Roman"/>
          <w:sz w:val="28"/>
          <w:szCs w:val="28"/>
          <w:lang w:val="be-BY"/>
        </w:rPr>
        <w:t xml:space="preserve">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7D2205" w:rsidRPr="005B5F69">
        <w:rPr>
          <w:rFonts w:ascii="Times New Roman" w:hAnsi="Times New Roman" w:cs="Times New Roman"/>
          <w:sz w:val="28"/>
          <w:szCs w:val="28"/>
          <w:lang w:val="be-BY"/>
        </w:rPr>
        <w:t>арм</w:t>
      </w:r>
      <w:r>
        <w:rPr>
          <w:rFonts w:ascii="Times New Roman" w:hAnsi="Times New Roman" w:cs="Times New Roman"/>
          <w:sz w:val="28"/>
          <w:szCs w:val="28"/>
          <w:lang w:val="be-BY"/>
        </w:rPr>
        <w:t>іра</w:t>
      </w:r>
      <w:r w:rsidR="007D2205" w:rsidRPr="005B5F69">
        <w:rPr>
          <w:rFonts w:ascii="Times New Roman" w:hAnsi="Times New Roman" w:cs="Times New Roman"/>
          <w:sz w:val="28"/>
          <w:szCs w:val="28"/>
          <w:lang w:val="be-BY"/>
        </w:rPr>
        <w:t>ваць веды  пра разнастайнасць насельнікаў вадаёма і сувязях паміж імі.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Ход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экскурсіі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1.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Уступная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Глядятся в него голубые рябинки,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Цветные свои примеряя косынки.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Глядятся в него молодые берёзки,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Свои перед ним поправляя причёски.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И месяц, и звёзды – всё в нём отражается,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прэснай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месцапражыванне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7D2205" w:rsidRDefault="005B5F69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</w:t>
      </w:r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цёплую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пару года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прыходзіш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убачыць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немагчыма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шмат!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Лясное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20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чарот</w:t>
      </w:r>
      <w:proofErr w:type="spellEnd"/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трыснёг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асот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каранямі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прымацоўваюцца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дна,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сцяблы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паднімаюцца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вадой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Карані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скарбонкі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гарлачыкі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белай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дне,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шырокае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Лілія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шматлікія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прыцягваю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яркай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афарбоўкай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нагадвае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круглую колбу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кароткім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горлачкам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Кветка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доўгай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кветаножкі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буйныя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шчыльныя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круглява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сэрцападобнай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lastRenderedPageBreak/>
        <w:t>Насяляе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спакойнай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сажалках,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рэках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павольнай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плынню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дна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прымацоўваюцца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пакрывае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стаялых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вод,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галінуецца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сцеблы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злучаныя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 2-5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пласцінак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.Ад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сцяблінкі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адыходзіць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карэньчыкРаска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чысціць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вуглекіслаты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забяспечвае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роля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дыхання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Падводныя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зараснікі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прыстасаваліся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Як вы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 не было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водных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змог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</w:rPr>
        <w:t xml:space="preserve">(рыбы, </w:t>
      </w:r>
      <w:proofErr w:type="spellStart"/>
      <w:r w:rsidR="005B5F69">
        <w:rPr>
          <w:rFonts w:ascii="Times New Roman" w:hAnsi="Times New Roman" w:cs="Times New Roman"/>
          <w:sz w:val="28"/>
          <w:szCs w:val="28"/>
        </w:rPr>
        <w:t>казуркі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,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).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дыхання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чысцяць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забруджвання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пазнаёмімся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proofErr w:type="gram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ўсюды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тоўшчы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у дна і на водных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імкліва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2205">
        <w:rPr>
          <w:rFonts w:ascii="Times New Roman" w:hAnsi="Times New Roman" w:cs="Times New Roman"/>
          <w:sz w:val="28"/>
          <w:szCs w:val="28"/>
        </w:rPr>
        <w:t>бегаюць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блешчыца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вадамеры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стаялых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праточных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своеасабліва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перасоўваецца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 водным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люстэрку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шырока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расставіўшы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доўгія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сярэднія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заднія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змазаны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тлушчавым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рэчывам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змочваюцца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шляхі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сустракаецца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перашкода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блашчыца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пераскоквае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Скачкападобныя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рухі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вадамеру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ратавацца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ворагаў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Корміцца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вадамер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Жук - плавунец 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Досыць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буйны жук. Верхняя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цёмная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ніжняя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светла-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шырокая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жаўтлявая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аблямоўка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Плавунец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абрамлены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r w:rsidRPr="007D2205">
        <w:rPr>
          <w:rFonts w:ascii="Times New Roman" w:hAnsi="Times New Roman" w:cs="Times New Roman"/>
          <w:sz w:val="28"/>
          <w:szCs w:val="28"/>
        </w:rPr>
        <w:lastRenderedPageBreak/>
        <w:t xml:space="preserve">сажалках,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невялікіх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прыстасаваны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рачкамі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слімакамі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маляўкамі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апалонікамі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Камары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насялялых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лятучая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, якая з</w:t>
      </w:r>
      <w:r w:rsidR="00E83B65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яўляецца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паразітам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самкі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крывёй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самцы ў сваю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чаргу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сокам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Багаты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жывёльны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ляснога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злучана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стракоз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страказы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блакітнае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карычневымі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плямамі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брушка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празрыстыя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крылы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Па баках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выпуклыя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некалькіх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асобных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вочак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дазваляе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страказе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розных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кірунках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заўважаць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арыентавацца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хуткім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палёце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Сваю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страказа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схоплівае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з'ядае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лёце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Стракозы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нішчаць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камароў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жукоў-плавунцоў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Сталыя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стракозы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знішчаюць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мух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камароў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стаміліся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адпачыць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Фізкультхвілінка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Утром стрекоза проснулась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Улыбнулась, потянулась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Раз - водой она умылась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Два– изящно покружилась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Три - нагнулась и присела</w:t>
      </w:r>
    </w:p>
    <w:p w:rsid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На четыре - улетела.</w:t>
      </w:r>
    </w:p>
    <w:p w:rsidR="00E83B65" w:rsidRPr="007D2205" w:rsidRDefault="00E83B6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тоўшчы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драпежныя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мірныя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D2205">
        <w:rPr>
          <w:rFonts w:ascii="Times New Roman" w:hAnsi="Times New Roman" w:cs="Times New Roman"/>
          <w:sz w:val="28"/>
          <w:szCs w:val="28"/>
        </w:rPr>
        <w:t xml:space="preserve"> рыбы,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драпежных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ставяцца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акунь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шчупак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маляўкамі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рыбінкамі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буйней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драпежная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рыба,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Да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мірных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D2205">
        <w:rPr>
          <w:rFonts w:ascii="Times New Roman" w:hAnsi="Times New Roman" w:cs="Times New Roman"/>
          <w:sz w:val="28"/>
          <w:szCs w:val="28"/>
        </w:rPr>
        <w:t xml:space="preserve"> рыб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, карась, сазан, карп,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плотка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лешч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сазан.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На дне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малюскі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ракавінкамі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мяккае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абаронена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ракавінай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паловак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створак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малюскі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ўсмоктваюць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прапускаюць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трапляецца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багавінне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дне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кормяцца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рэшткамі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мёртвых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плыткаводдз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невялікіх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раўчукоў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густой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травяністай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расліннасцю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полуназемный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нырае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андатра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норах і хатках. Нары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будуе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высокіх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берагах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уваход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Андатра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галоўным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мячэўнікам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трыснёгам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чарот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D220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радзей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дробных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малюскі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рачныя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жабы 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Андатра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важным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пушной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Бабёр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буйны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прадстаўнік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5B5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Бабёр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аддае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перавагу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капаць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норы,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будаваць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плаціны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зарасніках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прыбярэжных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уздоўж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берагоў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малых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каналаў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вадасховішчаў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сажалак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забалочаных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тэрыторый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2205" w:rsidRPr="007D2205" w:rsidRDefault="005B5F69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лясных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азёрах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сустрэць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прадстаўнікоў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дзікіх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чапль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буслаў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Дзікая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D2205">
        <w:rPr>
          <w:rFonts w:ascii="Times New Roman" w:hAnsi="Times New Roman" w:cs="Times New Roman"/>
          <w:sz w:val="28"/>
          <w:szCs w:val="28"/>
        </w:rPr>
        <w:t>качка  мае</w:t>
      </w:r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карычнева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-рудая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афарбоўка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апярэння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Брушка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цёмнае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адценне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Дзюба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цёмна-шэрага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аліўкавага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колеру. Лапы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памяранцавыя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чырвоныя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05" w:rsidRPr="007D2205" w:rsidRDefault="005B5F69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</w:t>
      </w:r>
      <w:r w:rsidR="007D2205" w:rsidRPr="007D22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даўганогая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даўгашыяя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шэрай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афарбоўкі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белай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знізу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уключэннямі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чорнага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колеру, з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гдаволі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доўгай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вострай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дзюбай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Самкі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самцоў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астатнім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адрозніваюцца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Чаплі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вядуць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калявводны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>.</w:t>
      </w:r>
    </w:p>
    <w:p w:rsidR="005B5F69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Бусел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асцярожная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але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большасці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месцаў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пасялення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карыстаюцца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гасціннасцю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абвыкаюць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засвоенай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буслы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рознай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здабываецца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вільготных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забалочаных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участках.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палёце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бусел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адрозніваецца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чапл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выцягвае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ногі.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5F69">
        <w:rPr>
          <w:rFonts w:ascii="Times New Roman" w:hAnsi="Times New Roman" w:cs="Times New Roman"/>
          <w:sz w:val="28"/>
          <w:szCs w:val="28"/>
          <w:lang w:val="be-BY"/>
        </w:rPr>
        <w:t xml:space="preserve"> - Якія птушкі насяляюць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зеры?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5F6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Якія жывёлы пасяляюцца каля ляснога возера?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адмысловы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свет.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злучаны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lastRenderedPageBreak/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дыхаюць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Карась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шчупак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карасямі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разам.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ўтворыцца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супольнасць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ляснога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цешыць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але часам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здараецца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так,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гінуць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здараецца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Так,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велізарны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адбывалае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аказвае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знішчаючы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забруджваючы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смеццем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гінуць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небяспечны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самых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ўсяму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жывому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D2205">
        <w:rPr>
          <w:rFonts w:ascii="Times New Roman" w:hAnsi="Times New Roman" w:cs="Times New Roman"/>
          <w:sz w:val="28"/>
          <w:szCs w:val="28"/>
        </w:rPr>
        <w:t xml:space="preserve">я хата.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Вяліка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прэсных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ахоўваць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клапаціцца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чысціню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парушайце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прыроднай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раўнавагі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вадаёмах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Не нарушайте природного равновесия в водоемах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Не ловите раков и моллюсков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Берегите лягушек и их головастиков!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Никогда не рвите кубышки и кувшинки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F150F3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205" w:rsidRPr="00F1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F"/>
    <w:rsid w:val="000468AE"/>
    <w:rsid w:val="0020437F"/>
    <w:rsid w:val="00285617"/>
    <w:rsid w:val="00343C74"/>
    <w:rsid w:val="00564C26"/>
    <w:rsid w:val="005B5F69"/>
    <w:rsid w:val="006757ED"/>
    <w:rsid w:val="007D2205"/>
    <w:rsid w:val="007E5704"/>
    <w:rsid w:val="00C27B39"/>
    <w:rsid w:val="00C43B36"/>
    <w:rsid w:val="00D813E5"/>
    <w:rsid w:val="00E13DE2"/>
    <w:rsid w:val="00E83B65"/>
    <w:rsid w:val="00EA2FDB"/>
    <w:rsid w:val="00F150F3"/>
    <w:rsid w:val="00F40BF8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32D8"/>
  <w15:docId w15:val="{FFC3CA43-3587-4A17-A5A3-1C239DA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Homecomp</cp:lastModifiedBy>
  <cp:revision>14</cp:revision>
  <dcterms:created xsi:type="dcterms:W3CDTF">2021-06-14T05:01:00Z</dcterms:created>
  <dcterms:modified xsi:type="dcterms:W3CDTF">2021-06-14T08:38:00Z</dcterms:modified>
</cp:coreProperties>
</file>