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02" w:rsidRPr="008C4C02" w:rsidRDefault="008C4C02" w:rsidP="008C4C02">
      <w:pPr>
        <w:shd w:val="clear" w:color="auto" w:fill="FFFFFF"/>
        <w:outlineLvl w:val="1"/>
        <w:rPr>
          <w:rFonts w:eastAsia="Times New Roman"/>
          <w:b/>
          <w:bCs/>
          <w:color w:val="000000"/>
          <w:lang w:eastAsia="ru-RU"/>
        </w:rPr>
      </w:pPr>
      <w:r w:rsidRPr="008C4C02">
        <w:rPr>
          <w:rFonts w:eastAsia="Times New Roman"/>
          <w:b/>
          <w:bCs/>
          <w:color w:val="000000"/>
          <w:lang w:eastAsia="ru-RU"/>
        </w:rPr>
        <w:t>Роль семьи в выборе ребенком пути дальнейшего образования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Каждый из вас желает счастья своему ребёнку. И как сделать так, чтобы ребенок стал успешным?  Это во многом зависит от вас, от родителей.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В выбор</w:t>
      </w:r>
      <w:bookmarkStart w:id="0" w:name="_GoBack"/>
      <w:bookmarkEnd w:id="0"/>
      <w:r w:rsidRPr="008C4C02">
        <w:rPr>
          <w:rFonts w:eastAsia="Times New Roman"/>
          <w:color w:val="000000"/>
          <w:lang w:eastAsia="ru-RU"/>
        </w:rPr>
        <w:t>е будущей профессии важно, чтобы родители часть ответственности возложили на детей, чтобы у подростка сложилось ощущение, что сделанный им выбор профессии – это его самостоятельный выбор. Выбор подразумевает ответственность за его последствия. Кто выбирает, тот и отвечает. И если ребенку кажется, что профессию он выбрал не сам, то он и учится не для себя. И наоборот, ощущение, что данную профессию он выбрал сам, значительно стимулирует его к продвижению по пути профессионального развития. Вместе с тем, полная самостоятельность тоже затрудняет профессиональное самоопределение. Жизненный опыт подростка ограничен, его представления о профессиональной деятельности часто имеют неполный или нереалистичный характер.  Находясь в ситуации выбора, дети часто испытывают растерянность и нуждаются в вашей поддержке.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Учеными социологами подсчитано, что примерно 40% молодежи из-за незнания правил выбора профессии, отсутствия опыта в профессиональной деятельности выбирают профессию, не соответствующую их склонностям и интересам. Это влечет за собой разочарование, психические расстройства, развивает комплекс неполноценности.</w:t>
      </w:r>
    </w:p>
    <w:p w:rsidR="008C4C02" w:rsidRPr="008C4C02" w:rsidRDefault="008C4C02" w:rsidP="008C4C02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color w:val="000000"/>
          <w:lang w:eastAsia="ru-RU"/>
        </w:rPr>
        <w:t>Существует два способа выбора профессии: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Первый способ – метод проб и ошибок, когда человек вслепую пробует себя в различных сферах деятельности, пока не найдет ту единственную нужную профессию.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Второй способ –  раннее знакомство с миром профессий, изучение себя, своих интересов, требований к той или иной выбранной профессии.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Задача семьи направить ребенка по второму пути, не наделать ошибок самим и максимально оградить от них детей.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Рассмотрим наиболее часто совершаемые ошибки при выборе будущей профессии: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color w:val="000000"/>
          <w:lang w:eastAsia="ru-RU"/>
        </w:rPr>
        <w:t>Ошибка 1. Продолжать семейные традиции против своей воли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С одной стороны, очень хорошее и правильное дело, когда ребёнок идёт по стопам своих родителей. В его распоряжении богатый опыт, наработки и секреты профессии из первых рук, а поддержка и совет близких и понимающих людей при первых шагах совершенно неоценима, полезна и своевременна. Именно из таких семей выходят талантливые врачи, инженеры, актёры, учёные. Но не всегда дети хотят продолжать династию. Кто-то под напором сломается и примет навязываемые правила игры, кто-то будет воевать за право идти своей дорогой.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i/>
          <w:iCs/>
          <w:color w:val="000000"/>
          <w:lang w:eastAsia="ru-RU"/>
        </w:rPr>
        <w:t>Пути решения:</w:t>
      </w:r>
    </w:p>
    <w:p w:rsidR="008C4C02" w:rsidRPr="008C4C02" w:rsidRDefault="008C4C02" w:rsidP="008C4C02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не воспринимать такое поведение как предательство и не вставлять палки в колёса на пути к профессии мечты. Такие действия приведут лишь к конфликтам и возможному разрыву отношений;</w:t>
      </w:r>
    </w:p>
    <w:p w:rsidR="008C4C02" w:rsidRPr="008C4C02" w:rsidRDefault="008C4C02" w:rsidP="008C4C02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lastRenderedPageBreak/>
        <w:t>убедиться в том, что ребенок делает осознанный выбор, соответствующий его способностям и интересам.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color w:val="000000"/>
          <w:lang w:eastAsia="ru-RU"/>
        </w:rPr>
        <w:t>Ошибка 2. Неважно какое, лишь бы высшее!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Так сложилась ситуация, что наличие высшего образования является необходимым требованием многих вакансий, даже если объективно, оно не нужно.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i/>
          <w:iCs/>
          <w:color w:val="000000"/>
          <w:lang w:eastAsia="ru-RU"/>
        </w:rPr>
        <w:t>Пути решения:</w:t>
      </w:r>
    </w:p>
    <w:p w:rsidR="008C4C02" w:rsidRPr="008C4C02" w:rsidRDefault="008C4C02" w:rsidP="008C4C02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дать ребёнку возможность реализовать себя в той сфере, которая ему по душе;</w:t>
      </w:r>
    </w:p>
    <w:p w:rsidR="008C4C02" w:rsidRPr="008C4C02" w:rsidRDefault="008C4C02" w:rsidP="008C4C02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 xml:space="preserve">принять возможность получения высшего образования после окончания </w:t>
      </w:r>
      <w:proofErr w:type="spellStart"/>
      <w:r w:rsidRPr="008C4C02">
        <w:rPr>
          <w:rFonts w:eastAsia="Times New Roman"/>
          <w:color w:val="000000"/>
          <w:lang w:eastAsia="ru-RU"/>
        </w:rPr>
        <w:t>ССУЗа</w:t>
      </w:r>
      <w:proofErr w:type="spellEnd"/>
      <w:r w:rsidRPr="008C4C02">
        <w:rPr>
          <w:rFonts w:eastAsia="Times New Roman"/>
          <w:color w:val="000000"/>
          <w:lang w:eastAsia="ru-RU"/>
        </w:rPr>
        <w:t>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color w:val="000000"/>
          <w:lang w:eastAsia="ru-RU"/>
        </w:rPr>
        <w:t>Ошибка 3. Пойти учиться «за компанию». Родители пускают процесс определения с профессией на самотёк.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 xml:space="preserve">Иногда такой вариант оказывается неплох, так как в уже сложившейся приятной компании учиться проще и веселее, а там, возможно, и профессия </w:t>
      </w:r>
      <w:proofErr w:type="spellStart"/>
      <w:r w:rsidRPr="008C4C02">
        <w:rPr>
          <w:rFonts w:eastAsia="Times New Roman"/>
          <w:color w:val="000000"/>
          <w:lang w:eastAsia="ru-RU"/>
        </w:rPr>
        <w:t>понравится</w:t>
      </w:r>
      <w:proofErr w:type="gramStart"/>
      <w:r w:rsidRPr="008C4C02">
        <w:rPr>
          <w:rFonts w:eastAsia="Times New Roman"/>
          <w:color w:val="000000"/>
          <w:lang w:eastAsia="ru-RU"/>
        </w:rPr>
        <w:t>.У</w:t>
      </w:r>
      <w:proofErr w:type="gramEnd"/>
      <w:r w:rsidRPr="008C4C02">
        <w:rPr>
          <w:rFonts w:eastAsia="Times New Roman"/>
          <w:color w:val="000000"/>
          <w:lang w:eastAsia="ru-RU"/>
        </w:rPr>
        <w:t>вы</w:t>
      </w:r>
      <w:proofErr w:type="spellEnd"/>
      <w:r w:rsidRPr="008C4C02">
        <w:rPr>
          <w:rFonts w:eastAsia="Times New Roman"/>
          <w:color w:val="000000"/>
          <w:lang w:eastAsia="ru-RU"/>
        </w:rPr>
        <w:t>, намного чаще получается совсем по-другому: с интересом и успехом поглощающие новые знания школьные друзья вырываются вперёд и обзаводятся новыми знакомыми, с которыми можно обсудить услышанное на лекции, организовать совместный проект или устроить эксперимент в то время, как друг детства, не обладая соответствующими талантами, плетётся в хвосте без возможности поучаствовать в совместной деятельности. Получается лотерея, в которой может и повезти, но гораздо чаще билет оказывается без выигрыша.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i/>
          <w:iCs/>
          <w:color w:val="000000"/>
          <w:lang w:eastAsia="ru-RU"/>
        </w:rPr>
        <w:t>Пути решения:</w:t>
      </w:r>
    </w:p>
    <w:p w:rsidR="008C4C02" w:rsidRPr="008C4C02" w:rsidRDefault="008C4C02" w:rsidP="008C4C02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убедить ребенка, что у каждого человека есть свой путь в жизни;</w:t>
      </w:r>
    </w:p>
    <w:p w:rsidR="008C4C02" w:rsidRPr="008C4C02" w:rsidRDefault="008C4C02" w:rsidP="008C4C02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 xml:space="preserve">родителям активно включиться в решение проблемы, вместе с ребенком пройти </w:t>
      </w:r>
      <w:proofErr w:type="spellStart"/>
      <w:r w:rsidRPr="008C4C02">
        <w:rPr>
          <w:rFonts w:eastAsia="Times New Roman"/>
          <w:color w:val="000000"/>
          <w:lang w:eastAsia="ru-RU"/>
        </w:rPr>
        <w:t>профориентационные</w:t>
      </w:r>
      <w:proofErr w:type="spellEnd"/>
      <w:r w:rsidRPr="008C4C02">
        <w:rPr>
          <w:rFonts w:eastAsia="Times New Roman"/>
          <w:color w:val="000000"/>
          <w:lang w:eastAsia="ru-RU"/>
        </w:rPr>
        <w:t xml:space="preserve"> тестирования и беседы с профконсультантами  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color w:val="000000"/>
          <w:lang w:eastAsia="ru-RU"/>
        </w:rPr>
        <w:t>Ошибка 4.  Ориентир на зарплату и престижность профессии. Привязанность к любимому школьному предмету. Неправильная оценка своих способностей.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Работа исключительно ради денег или в «престижной» профессии, не получая от работы совершенно никакого удовлетворения, приводит к быстрому эмоциональному выгоранию с непредсказуемыми последствиями.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Неправильное оценивание своих сильных и слабых сторон может привести к ошибочному выбору профессии и, как следствие, неудовлетворённости от процесса трудовой деятельности и понижению качества жизни. Если Вы неуверенно общаетесь с другими людьми и предпочитаете книги общению, то вряд ли стоит выбирать профессию журналиста или учителя.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i/>
          <w:iCs/>
          <w:color w:val="000000"/>
          <w:lang w:eastAsia="ru-RU"/>
        </w:rPr>
        <w:t>Пути решения:</w:t>
      </w:r>
    </w:p>
    <w:p w:rsidR="008C4C02" w:rsidRPr="008C4C02" w:rsidRDefault="008C4C02" w:rsidP="008C4C02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убедить ребенка, что выбранная профессия не сочетается с его личностными качествами.</w:t>
      </w:r>
    </w:p>
    <w:p w:rsidR="008C4C02" w:rsidRPr="008C4C02" w:rsidRDefault="008C4C02" w:rsidP="008C4C02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lastRenderedPageBreak/>
        <w:t xml:space="preserve">вместе, изучив предложения учебных заведений, выбрать ту специальность, которая </w:t>
      </w:r>
      <w:proofErr w:type="gramStart"/>
      <w:r w:rsidRPr="008C4C02">
        <w:rPr>
          <w:rFonts w:eastAsia="Times New Roman"/>
          <w:color w:val="000000"/>
          <w:lang w:eastAsia="ru-RU"/>
        </w:rPr>
        <w:t>позволит ребенку изучать любимые предметы и в то же время</w:t>
      </w:r>
      <w:proofErr w:type="gramEnd"/>
      <w:r w:rsidRPr="008C4C02">
        <w:rPr>
          <w:rFonts w:eastAsia="Times New Roman"/>
          <w:color w:val="000000"/>
          <w:lang w:eastAsia="ru-RU"/>
        </w:rPr>
        <w:t xml:space="preserve"> будет соответствовать его характеру.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color w:val="000000"/>
          <w:lang w:eastAsia="ru-RU"/>
        </w:rPr>
        <w:t>Ошибка 5. Незнание перспектив и требований рынка труда.  Несвоевременность выбора.  Отстранение родителей от проблемы.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 xml:space="preserve">Правильный выбор профессии, помимо всего прочего, зависит от рынка труда региона проживания и перспектив его развития. </w:t>
      </w:r>
      <w:proofErr w:type="gramStart"/>
      <w:r w:rsidRPr="008C4C02">
        <w:rPr>
          <w:rFonts w:eastAsia="Times New Roman"/>
          <w:color w:val="000000"/>
          <w:lang w:eastAsia="ru-RU"/>
        </w:rPr>
        <w:t>При выборе профессионального пути однозначно необходимо анализировать сайты с вакансиями, описанием профессий и материалами про предполагаемые изменения на рынке труда в ближайшие 5-10 лет.</w:t>
      </w:r>
      <w:proofErr w:type="gramEnd"/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i/>
          <w:iCs/>
          <w:color w:val="000000"/>
          <w:lang w:eastAsia="ru-RU"/>
        </w:rPr>
        <w:t>Пути решения:</w:t>
      </w:r>
    </w:p>
    <w:p w:rsidR="008C4C02" w:rsidRPr="008C4C02" w:rsidRDefault="008C4C02" w:rsidP="008C4C02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 xml:space="preserve">родителям активно включиться в решение проблемы, вместе с </w:t>
      </w:r>
      <w:proofErr w:type="spellStart"/>
      <w:r w:rsidRPr="008C4C02">
        <w:rPr>
          <w:rFonts w:eastAsia="Times New Roman"/>
          <w:color w:val="000000"/>
          <w:lang w:eastAsia="ru-RU"/>
        </w:rPr>
        <w:t>ребенко</w:t>
      </w:r>
      <w:proofErr w:type="spellEnd"/>
      <w:r w:rsidRPr="008C4C02">
        <w:rPr>
          <w:rFonts w:eastAsia="Times New Roman"/>
          <w:color w:val="000000"/>
          <w:lang w:eastAsia="ru-RU"/>
        </w:rPr>
        <w:t xml:space="preserve"> пройти </w:t>
      </w:r>
      <w:proofErr w:type="spellStart"/>
      <w:r w:rsidRPr="008C4C02">
        <w:rPr>
          <w:rFonts w:eastAsia="Times New Roman"/>
          <w:color w:val="000000"/>
          <w:lang w:eastAsia="ru-RU"/>
        </w:rPr>
        <w:t>профориентационные</w:t>
      </w:r>
      <w:proofErr w:type="spellEnd"/>
      <w:r w:rsidRPr="008C4C02">
        <w:rPr>
          <w:rFonts w:eastAsia="Times New Roman"/>
          <w:color w:val="000000"/>
          <w:lang w:eastAsia="ru-RU"/>
        </w:rPr>
        <w:t xml:space="preserve"> тестирования и беседы с профконсультантами.</w:t>
      </w:r>
    </w:p>
    <w:p w:rsidR="008C4C02" w:rsidRPr="008C4C02" w:rsidRDefault="008C4C02" w:rsidP="008C4C02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другим вариантом можно назвать перерыв в год, который будет потрачен на изучение рынка труда, принятие решения и качественную подготовку к выбранной специальности. Потеря времени очевидна, но она может компенсировать другие временные потери от переучивания в дальнейшем.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i/>
          <w:iCs/>
          <w:color w:val="000000"/>
          <w:lang w:eastAsia="ru-RU"/>
        </w:rPr>
        <w:t>Успехов в выборе профессии!!!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 </w:t>
      </w:r>
    </w:p>
    <w:p w:rsidR="008C4C02" w:rsidRPr="008C4C02" w:rsidRDefault="008C4C02" w:rsidP="008C4C02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b/>
          <w:bCs/>
          <w:color w:val="000000"/>
          <w:lang w:eastAsia="ru-RU"/>
        </w:rPr>
        <w:t>Памятка «Как помочь ребенку в выборе профессии?»</w:t>
      </w:r>
    </w:p>
    <w:p w:rsidR="008C4C02" w:rsidRPr="008C4C02" w:rsidRDefault="008C4C02" w:rsidP="008C4C02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Выбор профессии — важное и ответственное дело!</w:t>
      </w:r>
    </w:p>
    <w:p w:rsidR="008C4C02" w:rsidRPr="008C4C02" w:rsidRDefault="008C4C02" w:rsidP="008C4C02">
      <w:pPr>
        <w:shd w:val="clear" w:color="auto" w:fill="FFFFFF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Выбирая профес</w:t>
      </w:r>
      <w:r w:rsidRPr="008C4C02">
        <w:rPr>
          <w:rFonts w:eastAsia="Times New Roman"/>
          <w:color w:val="000000"/>
          <w:lang w:eastAsia="ru-RU"/>
        </w:rPr>
        <w:softHyphen/>
        <w:t>сию, нужно учитывать в первую очередь интересы ребенка, его склон</w:t>
      </w:r>
      <w:r w:rsidRPr="008C4C02">
        <w:rPr>
          <w:rFonts w:eastAsia="Times New Roman"/>
          <w:color w:val="000000"/>
          <w:lang w:eastAsia="ru-RU"/>
        </w:rPr>
        <w:softHyphen/>
        <w:t>ности, способности, желания и только потом семейные традиции и ин</w:t>
      </w:r>
      <w:r w:rsidRPr="008C4C02">
        <w:rPr>
          <w:rFonts w:eastAsia="Times New Roman"/>
          <w:color w:val="000000"/>
          <w:lang w:eastAsia="ru-RU"/>
        </w:rPr>
        <w:softHyphen/>
        <w:t>тересы.</w:t>
      </w:r>
    </w:p>
    <w:p w:rsidR="008C4C02" w:rsidRPr="008C4C02" w:rsidRDefault="008C4C02" w:rsidP="008C4C02">
      <w:pPr>
        <w:numPr>
          <w:ilvl w:val="0"/>
          <w:numId w:val="7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Дайте своему ребенку право выбора будущей профессии.</w:t>
      </w:r>
    </w:p>
    <w:p w:rsidR="008C4C02" w:rsidRPr="008C4C02" w:rsidRDefault="008C4C02" w:rsidP="008C4C02">
      <w:pPr>
        <w:numPr>
          <w:ilvl w:val="0"/>
          <w:numId w:val="7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Обсуждайте вместе с ним возможные «за» и «против» выбранной им профессии.</w:t>
      </w:r>
    </w:p>
    <w:p w:rsidR="008C4C02" w:rsidRPr="008C4C02" w:rsidRDefault="008C4C02" w:rsidP="008C4C02">
      <w:pPr>
        <w:numPr>
          <w:ilvl w:val="0"/>
          <w:numId w:val="7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8C4C02" w:rsidRPr="008C4C02" w:rsidRDefault="008C4C02" w:rsidP="008C4C02">
      <w:pPr>
        <w:numPr>
          <w:ilvl w:val="0"/>
          <w:numId w:val="7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Учитывайте в выборе будущей профессии личностные качества сво</w:t>
      </w:r>
      <w:r w:rsidRPr="008C4C02">
        <w:rPr>
          <w:rFonts w:eastAsia="Times New Roman"/>
          <w:color w:val="000000"/>
          <w:lang w:eastAsia="ru-RU"/>
        </w:rPr>
        <w:softHyphen/>
        <w:t>его ребенка, которые необходимы ему в данной специальности.</w:t>
      </w:r>
    </w:p>
    <w:p w:rsidR="008C4C02" w:rsidRPr="008C4C02" w:rsidRDefault="008C4C02" w:rsidP="008C4C02">
      <w:pPr>
        <w:numPr>
          <w:ilvl w:val="0"/>
          <w:numId w:val="7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Если возникают разногласия в выборе профессии, используйте возможность посоветоваться со специалистами-консультантами.</w:t>
      </w:r>
    </w:p>
    <w:p w:rsidR="008C4C02" w:rsidRPr="008C4C02" w:rsidRDefault="008C4C02" w:rsidP="008C4C02">
      <w:pPr>
        <w:numPr>
          <w:ilvl w:val="0"/>
          <w:numId w:val="7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Не давите на ребенка в выборе профессии, иначе это может обер</w:t>
      </w:r>
      <w:r w:rsidRPr="008C4C02">
        <w:rPr>
          <w:rFonts w:eastAsia="Times New Roman"/>
          <w:color w:val="000000"/>
          <w:lang w:eastAsia="ru-RU"/>
        </w:rPr>
        <w:softHyphen/>
        <w:t>нуться стойкими конфликтами.</w:t>
      </w:r>
    </w:p>
    <w:p w:rsidR="008C4C02" w:rsidRPr="008C4C02" w:rsidRDefault="008C4C02" w:rsidP="008C4C02">
      <w:pPr>
        <w:numPr>
          <w:ilvl w:val="0"/>
          <w:numId w:val="7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Поддерживайте ребенка, если у него есть терпение и желание, что</w:t>
      </w:r>
      <w:r w:rsidRPr="008C4C02">
        <w:rPr>
          <w:rFonts w:eastAsia="Times New Roman"/>
          <w:color w:val="000000"/>
          <w:lang w:eastAsia="ru-RU"/>
        </w:rPr>
        <w:softHyphen/>
        <w:t>бы его мечта сбылась.</w:t>
      </w:r>
    </w:p>
    <w:p w:rsidR="008C4C02" w:rsidRPr="008C4C02" w:rsidRDefault="008C4C02" w:rsidP="008C4C02">
      <w:pPr>
        <w:numPr>
          <w:ilvl w:val="0"/>
          <w:numId w:val="7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Если ваш ребенок ошибся в выборе, не корите его за это. Ошибку можно исправить.</w:t>
      </w:r>
    </w:p>
    <w:p w:rsidR="008C4C02" w:rsidRPr="008C4C02" w:rsidRDefault="008C4C02" w:rsidP="008C4C02">
      <w:pPr>
        <w:numPr>
          <w:ilvl w:val="0"/>
          <w:numId w:val="7"/>
        </w:numPr>
        <w:shd w:val="clear" w:color="auto" w:fill="FFFFFF"/>
        <w:ind w:left="0" w:firstLine="709"/>
        <w:rPr>
          <w:rFonts w:eastAsia="Times New Roman"/>
          <w:color w:val="000000"/>
          <w:lang w:eastAsia="ru-RU"/>
        </w:rPr>
      </w:pPr>
      <w:r w:rsidRPr="008C4C02">
        <w:rPr>
          <w:rFonts w:eastAsia="Times New Roman"/>
          <w:color w:val="000000"/>
          <w:lang w:eastAsia="ru-RU"/>
        </w:rPr>
        <w:t> Изучайте вместе с ребёнком рынок труда, ориентируйте его на востребованность выбранной профессии.</w:t>
      </w:r>
    </w:p>
    <w:p w:rsidR="00255E8E" w:rsidRPr="008C4C02" w:rsidRDefault="00255E8E" w:rsidP="008C4C02"/>
    <w:sectPr w:rsidR="00255E8E" w:rsidRPr="008C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569"/>
    <w:multiLevelType w:val="multilevel"/>
    <w:tmpl w:val="D8282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06AE4"/>
    <w:multiLevelType w:val="multilevel"/>
    <w:tmpl w:val="F15AB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052E5"/>
    <w:multiLevelType w:val="multilevel"/>
    <w:tmpl w:val="C6CE8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E0792"/>
    <w:multiLevelType w:val="multilevel"/>
    <w:tmpl w:val="4BAC7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A19F5"/>
    <w:multiLevelType w:val="multilevel"/>
    <w:tmpl w:val="1402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17AA7"/>
    <w:multiLevelType w:val="multilevel"/>
    <w:tmpl w:val="32962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9334A"/>
    <w:multiLevelType w:val="multilevel"/>
    <w:tmpl w:val="956E0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02"/>
    <w:rsid w:val="00255E8E"/>
    <w:rsid w:val="008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8903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natus</dc:creator>
  <cp:lastModifiedBy>natus</cp:lastModifiedBy>
  <cp:revision>1</cp:revision>
  <dcterms:created xsi:type="dcterms:W3CDTF">2022-01-03T17:45:00Z</dcterms:created>
  <dcterms:modified xsi:type="dcterms:W3CDTF">2022-01-03T17:47:00Z</dcterms:modified>
</cp:coreProperties>
</file>