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1F0A" w14:textId="77777777" w:rsidR="00B22B81" w:rsidRPr="00D373AC" w:rsidRDefault="00B22B81" w:rsidP="00B22B81">
      <w:pPr>
        <w:jc w:val="center"/>
        <w:rPr>
          <w:b/>
          <w:sz w:val="30"/>
          <w:szCs w:val="30"/>
        </w:rPr>
      </w:pPr>
      <w:r w:rsidRPr="00D373AC">
        <w:rPr>
          <w:b/>
          <w:sz w:val="30"/>
          <w:szCs w:val="30"/>
        </w:rPr>
        <w:t>РЕКОМЕНДАЦИИ</w:t>
      </w:r>
    </w:p>
    <w:p w14:paraId="6FB19FFE" w14:textId="77777777" w:rsidR="00B22B81" w:rsidRPr="00D373AC" w:rsidRDefault="00B22B81" w:rsidP="00B22B81">
      <w:pPr>
        <w:jc w:val="center"/>
        <w:rPr>
          <w:b/>
          <w:sz w:val="30"/>
          <w:szCs w:val="30"/>
        </w:rPr>
      </w:pPr>
      <w:r w:rsidRPr="00D373AC">
        <w:rPr>
          <w:b/>
          <w:sz w:val="30"/>
          <w:szCs w:val="30"/>
        </w:rPr>
        <w:t>по организации воспитательной работы в учреждениях общего среднего образования в период осенних каникул</w:t>
      </w:r>
    </w:p>
    <w:p w14:paraId="0C53B98E" w14:textId="4E43D92A" w:rsidR="00B22B81" w:rsidRPr="00D373AC" w:rsidRDefault="00B22B81" w:rsidP="00B22B81">
      <w:pPr>
        <w:jc w:val="center"/>
        <w:rPr>
          <w:sz w:val="30"/>
          <w:szCs w:val="30"/>
        </w:rPr>
      </w:pPr>
      <w:r w:rsidRPr="006F2624">
        <w:rPr>
          <w:sz w:val="30"/>
          <w:szCs w:val="30"/>
        </w:rPr>
        <w:t>(</w:t>
      </w:r>
      <w:r w:rsidR="000C1DF8" w:rsidRPr="006F2624">
        <w:rPr>
          <w:sz w:val="30"/>
          <w:szCs w:val="30"/>
        </w:rPr>
        <w:t>30</w:t>
      </w:r>
      <w:r w:rsidRPr="006F2624">
        <w:rPr>
          <w:sz w:val="30"/>
          <w:szCs w:val="30"/>
        </w:rPr>
        <w:t>.</w:t>
      </w:r>
      <w:r w:rsidR="000C1DF8" w:rsidRPr="006F2624">
        <w:rPr>
          <w:sz w:val="30"/>
          <w:szCs w:val="30"/>
        </w:rPr>
        <w:t>10</w:t>
      </w:r>
      <w:r w:rsidRPr="006F2624">
        <w:rPr>
          <w:sz w:val="30"/>
          <w:szCs w:val="30"/>
        </w:rPr>
        <w:t>.202</w:t>
      </w:r>
      <w:r w:rsidR="00C0277D" w:rsidRPr="006F2624">
        <w:rPr>
          <w:sz w:val="30"/>
          <w:szCs w:val="30"/>
        </w:rPr>
        <w:t>1</w:t>
      </w:r>
      <w:r w:rsidRPr="006F2624">
        <w:rPr>
          <w:sz w:val="30"/>
          <w:szCs w:val="30"/>
        </w:rPr>
        <w:t>-</w:t>
      </w:r>
      <w:r w:rsidR="001540E1" w:rsidRPr="006F2624">
        <w:rPr>
          <w:sz w:val="30"/>
          <w:szCs w:val="30"/>
        </w:rPr>
        <w:t>07</w:t>
      </w:r>
      <w:r w:rsidRPr="006F2624">
        <w:rPr>
          <w:sz w:val="30"/>
          <w:szCs w:val="30"/>
        </w:rPr>
        <w:t>.1</w:t>
      </w:r>
      <w:r w:rsidR="001540E1" w:rsidRPr="006F2624">
        <w:rPr>
          <w:sz w:val="30"/>
          <w:szCs w:val="30"/>
        </w:rPr>
        <w:t>1</w:t>
      </w:r>
      <w:r w:rsidRPr="006F2624">
        <w:rPr>
          <w:sz w:val="30"/>
          <w:szCs w:val="30"/>
        </w:rPr>
        <w:t>.2021)</w:t>
      </w:r>
    </w:p>
    <w:p w14:paraId="03022DD1" w14:textId="77777777" w:rsidR="009B6AAD" w:rsidRPr="00D373AC" w:rsidRDefault="006B7231" w:rsidP="00B21622">
      <w:pPr>
        <w:spacing w:after="0"/>
        <w:ind w:firstLine="709"/>
        <w:jc w:val="both"/>
        <w:rPr>
          <w:sz w:val="30"/>
          <w:szCs w:val="30"/>
        </w:rPr>
      </w:pPr>
      <w:r w:rsidRPr="00D373AC">
        <w:rPr>
          <w:sz w:val="30"/>
          <w:szCs w:val="30"/>
        </w:rPr>
        <w:t xml:space="preserve">Воспитательная работа в период осенних каникул направлена на </w:t>
      </w:r>
      <w:r w:rsidRPr="00EC501E">
        <w:rPr>
          <w:i/>
          <w:sz w:val="30"/>
          <w:szCs w:val="30"/>
        </w:rPr>
        <w:t>создание условий для полноценного отдыха</w:t>
      </w:r>
      <w:r w:rsidR="009B6AAD" w:rsidRPr="00EC501E">
        <w:rPr>
          <w:i/>
          <w:sz w:val="30"/>
          <w:szCs w:val="30"/>
        </w:rPr>
        <w:t xml:space="preserve"> и оздоровления</w:t>
      </w:r>
      <w:r w:rsidRPr="00D373AC">
        <w:rPr>
          <w:sz w:val="30"/>
          <w:szCs w:val="30"/>
        </w:rPr>
        <w:t xml:space="preserve">, </w:t>
      </w:r>
      <w:r w:rsidRPr="00EC501E">
        <w:rPr>
          <w:i/>
          <w:sz w:val="30"/>
          <w:szCs w:val="30"/>
        </w:rPr>
        <w:t xml:space="preserve">снятия </w:t>
      </w:r>
      <w:r w:rsidRPr="00D373AC">
        <w:rPr>
          <w:sz w:val="30"/>
          <w:szCs w:val="30"/>
        </w:rPr>
        <w:t xml:space="preserve">у учащихся </w:t>
      </w:r>
      <w:r w:rsidRPr="00EC501E">
        <w:rPr>
          <w:i/>
          <w:sz w:val="30"/>
          <w:szCs w:val="30"/>
        </w:rPr>
        <w:t>эмоционального и интеллектуального напряжения</w:t>
      </w:r>
      <w:r w:rsidRPr="00D373AC">
        <w:rPr>
          <w:sz w:val="30"/>
          <w:szCs w:val="30"/>
        </w:rPr>
        <w:t>, обновления физических и духовных сил, укрепления здоровья</w:t>
      </w:r>
      <w:r w:rsidR="009B6AAD" w:rsidRPr="00D373AC">
        <w:rPr>
          <w:sz w:val="30"/>
          <w:szCs w:val="30"/>
        </w:rPr>
        <w:t>.</w:t>
      </w:r>
    </w:p>
    <w:p w14:paraId="05A46B5E" w14:textId="77777777" w:rsidR="006B7231" w:rsidRPr="00D373AC" w:rsidRDefault="009B6AAD" w:rsidP="00DB6AA6">
      <w:pPr>
        <w:spacing w:after="0"/>
        <w:ind w:firstLine="709"/>
        <w:jc w:val="both"/>
        <w:rPr>
          <w:sz w:val="30"/>
          <w:szCs w:val="30"/>
        </w:rPr>
      </w:pPr>
      <w:r w:rsidRPr="00D373AC">
        <w:rPr>
          <w:sz w:val="30"/>
          <w:szCs w:val="30"/>
        </w:rPr>
        <w:t>При организации воспитательной работы</w:t>
      </w:r>
      <w:r w:rsidR="00DB6AA6">
        <w:rPr>
          <w:sz w:val="30"/>
          <w:szCs w:val="30"/>
        </w:rPr>
        <w:t xml:space="preserve"> в каникулярный период следует </w:t>
      </w:r>
      <w:r w:rsidR="00DB6AA6" w:rsidRPr="00DB6AA6">
        <w:rPr>
          <w:sz w:val="30"/>
          <w:szCs w:val="30"/>
        </w:rPr>
        <w:t>максимальн</w:t>
      </w:r>
      <w:r w:rsidR="00DB6AA6">
        <w:rPr>
          <w:sz w:val="30"/>
          <w:szCs w:val="30"/>
        </w:rPr>
        <w:t xml:space="preserve">о </w:t>
      </w:r>
      <w:r w:rsidR="00DB6AA6" w:rsidRPr="00DB6AA6">
        <w:rPr>
          <w:sz w:val="30"/>
          <w:szCs w:val="30"/>
        </w:rPr>
        <w:t>уч</w:t>
      </w:r>
      <w:r w:rsidR="00DB6AA6">
        <w:rPr>
          <w:sz w:val="30"/>
          <w:szCs w:val="30"/>
        </w:rPr>
        <w:t>итывать</w:t>
      </w:r>
      <w:r w:rsidR="00DB6AA6" w:rsidRPr="00DB6AA6">
        <w:rPr>
          <w:sz w:val="30"/>
          <w:szCs w:val="30"/>
        </w:rPr>
        <w:t xml:space="preserve"> услови</w:t>
      </w:r>
      <w:r w:rsidR="00DB6AA6">
        <w:rPr>
          <w:sz w:val="30"/>
          <w:szCs w:val="30"/>
        </w:rPr>
        <w:t>я, связанные</w:t>
      </w:r>
      <w:r w:rsidR="00DB6AA6" w:rsidRPr="00DB6AA6">
        <w:rPr>
          <w:sz w:val="30"/>
          <w:szCs w:val="30"/>
        </w:rPr>
        <w:t xml:space="preserve"> </w:t>
      </w:r>
      <w:proofErr w:type="gramStart"/>
      <w:r w:rsidR="00DB6AA6" w:rsidRPr="00DB6AA6">
        <w:rPr>
          <w:sz w:val="30"/>
          <w:szCs w:val="30"/>
        </w:rPr>
        <w:t>с</w:t>
      </w:r>
      <w:r w:rsidR="00DB6AA6">
        <w:rPr>
          <w:sz w:val="30"/>
          <w:szCs w:val="30"/>
        </w:rPr>
        <w:t xml:space="preserve">  эпидемиологической</w:t>
      </w:r>
      <w:proofErr w:type="gramEnd"/>
      <w:r w:rsidR="00DB6AA6">
        <w:rPr>
          <w:sz w:val="30"/>
          <w:szCs w:val="30"/>
        </w:rPr>
        <w:t xml:space="preserve"> ситуацией. </w:t>
      </w:r>
      <w:r w:rsidR="00DB6AA6" w:rsidRPr="00DB6AA6">
        <w:rPr>
          <w:sz w:val="30"/>
          <w:szCs w:val="30"/>
        </w:rPr>
        <w:t xml:space="preserve"> </w:t>
      </w:r>
      <w:r w:rsidR="00DB6AA6">
        <w:rPr>
          <w:sz w:val="30"/>
          <w:szCs w:val="30"/>
        </w:rPr>
        <w:t xml:space="preserve">Для этого </w:t>
      </w:r>
      <w:r w:rsidRPr="00EC501E">
        <w:rPr>
          <w:i/>
          <w:sz w:val="30"/>
          <w:szCs w:val="30"/>
        </w:rPr>
        <w:t>необходимо неукоснительно соблюдать санитарные нормы и правила</w:t>
      </w:r>
      <w:r w:rsidRPr="00D373AC">
        <w:rPr>
          <w:sz w:val="30"/>
          <w:szCs w:val="30"/>
        </w:rPr>
        <w:t xml:space="preserve">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COVID-19», утвержденные постановлением Министерства здравоохранения Республики Беларусь от 29.12.2012 № 217 (в редакции от 30.10.2020 № 92)</w:t>
      </w:r>
      <w:r w:rsidR="002B4297" w:rsidRPr="00D373AC">
        <w:rPr>
          <w:sz w:val="30"/>
          <w:szCs w:val="30"/>
        </w:rPr>
        <w:t xml:space="preserve"> </w:t>
      </w:r>
      <w:hyperlink r:id="rId7" w:history="1">
        <w:r w:rsidR="002B4297" w:rsidRPr="00D373AC">
          <w:rPr>
            <w:rStyle w:val="a3"/>
            <w:sz w:val="30"/>
            <w:szCs w:val="30"/>
          </w:rPr>
          <w:t>https://pravo.by/upload/docs/op/W22035251p_1586552400.pdf</w:t>
        </w:r>
      </w:hyperlink>
      <w:r w:rsidRPr="00D373AC">
        <w:rPr>
          <w:sz w:val="30"/>
          <w:szCs w:val="30"/>
        </w:rPr>
        <w:t xml:space="preserve">, </w:t>
      </w:r>
      <w:r w:rsidRPr="00EC501E">
        <w:rPr>
          <w:i/>
          <w:sz w:val="30"/>
          <w:szCs w:val="30"/>
        </w:rPr>
        <w:t xml:space="preserve">временные методические рекомендации </w:t>
      </w:r>
      <w:r w:rsidRPr="00D373AC">
        <w:rPr>
          <w:sz w:val="30"/>
          <w:szCs w:val="30"/>
        </w:rPr>
        <w:t xml:space="preserve">по организации образовательного процесса </w:t>
      </w:r>
      <w:r w:rsidRPr="00EC501E">
        <w:rPr>
          <w:i/>
          <w:sz w:val="30"/>
          <w:szCs w:val="30"/>
        </w:rPr>
        <w:t>в условиях распространения инфекции COVID-19</w:t>
      </w:r>
      <w:r w:rsidR="002B4297" w:rsidRPr="00D373AC">
        <w:rPr>
          <w:sz w:val="30"/>
          <w:szCs w:val="30"/>
        </w:rPr>
        <w:t xml:space="preserve"> </w:t>
      </w:r>
      <w:hyperlink r:id="rId8" w:history="1">
        <w:r w:rsidR="002B4297" w:rsidRPr="00D373AC">
          <w:rPr>
            <w:rStyle w:val="a3"/>
            <w:sz w:val="30"/>
            <w:szCs w:val="30"/>
          </w:rPr>
          <w:t>http://minzdrav.gov.by/ru/novoe-na-sayte/vremennye-rekomendatsii-po-organizatsii-obrazovatelnogo-protsessa-pri-covid-19/</w:t>
        </w:r>
        <w:r w:rsidRPr="00D373AC">
          <w:rPr>
            <w:rStyle w:val="a3"/>
            <w:sz w:val="30"/>
            <w:szCs w:val="30"/>
          </w:rPr>
          <w:t>.</w:t>
        </w:r>
      </w:hyperlink>
    </w:p>
    <w:p w14:paraId="0FB7B0B9" w14:textId="77777777" w:rsidR="004622C9" w:rsidRPr="00D373AC" w:rsidRDefault="00CD1930" w:rsidP="004622C9">
      <w:pPr>
        <w:spacing w:after="0"/>
        <w:ind w:firstLine="708"/>
        <w:jc w:val="both"/>
        <w:rPr>
          <w:sz w:val="30"/>
          <w:szCs w:val="30"/>
        </w:rPr>
      </w:pPr>
      <w:r w:rsidRPr="00D373AC">
        <w:rPr>
          <w:sz w:val="30"/>
          <w:szCs w:val="30"/>
        </w:rPr>
        <w:t xml:space="preserve">На </w:t>
      </w:r>
      <w:r w:rsidRPr="00EC501E">
        <w:rPr>
          <w:i/>
          <w:sz w:val="30"/>
          <w:szCs w:val="30"/>
        </w:rPr>
        <w:t>официальных сайтах</w:t>
      </w:r>
      <w:r w:rsidRPr="00D373AC">
        <w:rPr>
          <w:sz w:val="30"/>
          <w:szCs w:val="30"/>
        </w:rPr>
        <w:t xml:space="preserve"> учреждений образования, </w:t>
      </w:r>
      <w:r w:rsidRPr="004B0E24">
        <w:rPr>
          <w:i/>
          <w:sz w:val="30"/>
          <w:szCs w:val="30"/>
        </w:rPr>
        <w:t>информационных стендах</w:t>
      </w:r>
      <w:r w:rsidR="00813697">
        <w:rPr>
          <w:sz w:val="30"/>
          <w:szCs w:val="30"/>
        </w:rPr>
        <w:t xml:space="preserve"> </w:t>
      </w:r>
      <w:r w:rsidRPr="00D373AC">
        <w:rPr>
          <w:sz w:val="30"/>
          <w:szCs w:val="30"/>
        </w:rPr>
        <w:t xml:space="preserve">в обязательном порядке </w:t>
      </w:r>
      <w:r w:rsidR="00813697">
        <w:rPr>
          <w:sz w:val="30"/>
          <w:szCs w:val="30"/>
        </w:rPr>
        <w:t xml:space="preserve">для всех </w:t>
      </w:r>
      <w:r w:rsidR="00813697" w:rsidRPr="00D373AC">
        <w:rPr>
          <w:sz w:val="30"/>
          <w:szCs w:val="30"/>
        </w:rPr>
        <w:t>участников образовательного процесса</w:t>
      </w:r>
      <w:r w:rsidR="00813697" w:rsidRPr="00EC501E">
        <w:rPr>
          <w:i/>
          <w:sz w:val="30"/>
          <w:szCs w:val="30"/>
        </w:rPr>
        <w:t xml:space="preserve"> </w:t>
      </w:r>
      <w:r w:rsidRPr="00D373AC">
        <w:rPr>
          <w:sz w:val="30"/>
          <w:szCs w:val="30"/>
        </w:rPr>
        <w:t xml:space="preserve">доводится </w:t>
      </w:r>
      <w:r w:rsidRPr="00EC501E">
        <w:rPr>
          <w:i/>
          <w:sz w:val="30"/>
          <w:szCs w:val="30"/>
        </w:rPr>
        <w:t>информация об организации</w:t>
      </w:r>
      <w:r w:rsidR="00EC501E">
        <w:rPr>
          <w:i/>
          <w:sz w:val="30"/>
          <w:szCs w:val="30"/>
        </w:rPr>
        <w:t xml:space="preserve"> воспитательной работы с учащимися на</w:t>
      </w:r>
      <w:r w:rsidRPr="00EC501E">
        <w:rPr>
          <w:i/>
          <w:sz w:val="30"/>
          <w:szCs w:val="30"/>
        </w:rPr>
        <w:t xml:space="preserve"> осенних каникул</w:t>
      </w:r>
      <w:r w:rsidR="00EC501E">
        <w:rPr>
          <w:i/>
          <w:sz w:val="30"/>
          <w:szCs w:val="30"/>
        </w:rPr>
        <w:t>ах</w:t>
      </w:r>
      <w:r w:rsidRPr="00D373AC">
        <w:rPr>
          <w:sz w:val="30"/>
          <w:szCs w:val="30"/>
        </w:rPr>
        <w:t>.</w:t>
      </w:r>
      <w:r w:rsidR="00201FCB" w:rsidRPr="00D373AC">
        <w:rPr>
          <w:sz w:val="30"/>
          <w:szCs w:val="30"/>
        </w:rPr>
        <w:t xml:space="preserve"> </w:t>
      </w:r>
    </w:p>
    <w:p w14:paraId="15035CD4" w14:textId="77777777" w:rsidR="0020372B" w:rsidRPr="00A50C8E" w:rsidRDefault="004622C9" w:rsidP="004622C9">
      <w:pPr>
        <w:spacing w:after="0"/>
        <w:ind w:firstLine="708"/>
        <w:jc w:val="both"/>
        <w:rPr>
          <w:sz w:val="30"/>
          <w:szCs w:val="30"/>
        </w:rPr>
      </w:pPr>
      <w:r w:rsidRPr="00D373AC">
        <w:rPr>
          <w:sz w:val="30"/>
          <w:szCs w:val="30"/>
        </w:rPr>
        <w:t xml:space="preserve">В </w:t>
      </w:r>
      <w:r w:rsidR="006C2A6A">
        <w:rPr>
          <w:sz w:val="30"/>
          <w:szCs w:val="30"/>
        </w:rPr>
        <w:t>текущем году</w:t>
      </w:r>
      <w:r w:rsidRPr="00D373AC">
        <w:rPr>
          <w:sz w:val="30"/>
          <w:szCs w:val="30"/>
        </w:rPr>
        <w:t xml:space="preserve"> </w:t>
      </w:r>
      <w:r w:rsidRPr="00EC501E">
        <w:rPr>
          <w:i/>
          <w:sz w:val="30"/>
          <w:szCs w:val="30"/>
        </w:rPr>
        <w:t xml:space="preserve">особое внимание </w:t>
      </w:r>
      <w:r w:rsidR="00372874">
        <w:rPr>
          <w:i/>
          <w:sz w:val="30"/>
          <w:szCs w:val="30"/>
        </w:rPr>
        <w:t xml:space="preserve">уделяется </w:t>
      </w:r>
      <w:r w:rsidRPr="00A50C8E">
        <w:rPr>
          <w:sz w:val="30"/>
          <w:szCs w:val="30"/>
        </w:rPr>
        <w:t xml:space="preserve">организации в каникулярный период </w:t>
      </w:r>
      <w:r w:rsidR="003B1F07">
        <w:rPr>
          <w:sz w:val="30"/>
          <w:szCs w:val="30"/>
        </w:rPr>
        <w:t xml:space="preserve">работы </w:t>
      </w:r>
      <w:r w:rsidR="004B0E24">
        <w:rPr>
          <w:sz w:val="30"/>
          <w:szCs w:val="30"/>
        </w:rPr>
        <w:t>оздоровительных лагерей</w:t>
      </w:r>
      <w:r w:rsidR="0020372B" w:rsidRPr="00A50C8E">
        <w:rPr>
          <w:sz w:val="30"/>
          <w:szCs w:val="30"/>
        </w:rPr>
        <w:t>.</w:t>
      </w:r>
    </w:p>
    <w:p w14:paraId="3D0CDB03" w14:textId="77777777" w:rsidR="004622C9" w:rsidRDefault="008148E3" w:rsidP="006C2A6A">
      <w:pPr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мероприятий в данных лагерях р</w:t>
      </w:r>
      <w:r w:rsidR="004622C9" w:rsidRPr="00D373AC">
        <w:rPr>
          <w:sz w:val="30"/>
          <w:szCs w:val="30"/>
        </w:rPr>
        <w:t xml:space="preserve">екомендуется более активно </w:t>
      </w:r>
      <w:r>
        <w:rPr>
          <w:sz w:val="30"/>
          <w:szCs w:val="30"/>
        </w:rPr>
        <w:t xml:space="preserve">взаимодействовать с </w:t>
      </w:r>
      <w:r w:rsidR="004622C9" w:rsidRPr="003D06A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8148E3">
        <w:rPr>
          <w:sz w:val="30"/>
          <w:szCs w:val="30"/>
        </w:rPr>
        <w:t>представителями органов системы национальной безопасности (Министерство обороны, Министерство по чрезвычайным ситуациям, Министерство в</w:t>
      </w:r>
      <w:r>
        <w:rPr>
          <w:sz w:val="30"/>
          <w:szCs w:val="30"/>
        </w:rPr>
        <w:t xml:space="preserve">нутренних дел </w:t>
      </w:r>
      <w:r w:rsidR="00C63C15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)</w:t>
      </w:r>
      <w:r w:rsidR="004B0E24">
        <w:rPr>
          <w:sz w:val="30"/>
          <w:szCs w:val="30"/>
        </w:rPr>
        <w:t>.</w:t>
      </w:r>
      <w:r w:rsidR="003D06A0">
        <w:rPr>
          <w:sz w:val="30"/>
          <w:szCs w:val="30"/>
        </w:rPr>
        <w:t xml:space="preserve"> В </w:t>
      </w:r>
      <w:r w:rsidR="004622C9" w:rsidRPr="003D06A0">
        <w:rPr>
          <w:sz w:val="30"/>
          <w:szCs w:val="30"/>
        </w:rPr>
        <w:t xml:space="preserve">данной </w:t>
      </w:r>
      <w:r w:rsidR="0020372B" w:rsidRPr="003D06A0">
        <w:rPr>
          <w:sz w:val="30"/>
          <w:szCs w:val="30"/>
        </w:rPr>
        <w:t xml:space="preserve">деятельности </w:t>
      </w:r>
      <w:r w:rsidR="00C63C15">
        <w:rPr>
          <w:sz w:val="30"/>
          <w:szCs w:val="30"/>
        </w:rPr>
        <w:t>необходимо</w:t>
      </w:r>
      <w:r w:rsidR="003D06A0">
        <w:rPr>
          <w:sz w:val="30"/>
          <w:szCs w:val="30"/>
        </w:rPr>
        <w:t xml:space="preserve"> использовать потенциал </w:t>
      </w:r>
      <w:r w:rsidR="004622C9" w:rsidRPr="003D06A0">
        <w:rPr>
          <w:i/>
          <w:sz w:val="30"/>
          <w:szCs w:val="30"/>
        </w:rPr>
        <w:t xml:space="preserve">руководителя </w:t>
      </w:r>
      <w:r w:rsidR="004B0E24">
        <w:rPr>
          <w:i/>
          <w:sz w:val="30"/>
          <w:szCs w:val="30"/>
        </w:rPr>
        <w:t xml:space="preserve">по </w:t>
      </w:r>
      <w:r w:rsidR="004622C9" w:rsidRPr="003D06A0">
        <w:rPr>
          <w:i/>
          <w:sz w:val="30"/>
          <w:szCs w:val="30"/>
        </w:rPr>
        <w:t>военно-патриотическ</w:t>
      </w:r>
      <w:r w:rsidR="004B0E24">
        <w:rPr>
          <w:i/>
          <w:sz w:val="30"/>
          <w:szCs w:val="30"/>
        </w:rPr>
        <w:t>ому</w:t>
      </w:r>
      <w:r w:rsidR="004622C9" w:rsidRPr="003D06A0">
        <w:rPr>
          <w:i/>
          <w:sz w:val="30"/>
          <w:szCs w:val="30"/>
        </w:rPr>
        <w:t xml:space="preserve"> воспитани</w:t>
      </w:r>
      <w:r w:rsidR="004B0E24">
        <w:rPr>
          <w:i/>
          <w:sz w:val="30"/>
          <w:szCs w:val="30"/>
        </w:rPr>
        <w:t>ю</w:t>
      </w:r>
      <w:r w:rsidR="004622C9" w:rsidRPr="003D06A0">
        <w:rPr>
          <w:i/>
          <w:sz w:val="30"/>
          <w:szCs w:val="30"/>
        </w:rPr>
        <w:t>.</w:t>
      </w:r>
    </w:p>
    <w:p w14:paraId="313AE7CE" w14:textId="77777777" w:rsidR="00C77A67" w:rsidRPr="004B0E24" w:rsidRDefault="0050178D" w:rsidP="006C2A6A">
      <w:pPr>
        <w:spacing w:after="0"/>
        <w:ind w:firstLine="708"/>
        <w:jc w:val="both"/>
        <w:rPr>
          <w:sz w:val="30"/>
          <w:szCs w:val="30"/>
        </w:rPr>
      </w:pPr>
      <w:r w:rsidRPr="0050178D">
        <w:rPr>
          <w:sz w:val="30"/>
          <w:szCs w:val="30"/>
        </w:rPr>
        <w:t xml:space="preserve">Для обеспечения максимально возможного оздоровительного </w:t>
      </w:r>
      <w:r w:rsidR="004B0E24">
        <w:rPr>
          <w:sz w:val="30"/>
          <w:szCs w:val="30"/>
        </w:rPr>
        <w:t>эффекта</w:t>
      </w:r>
      <w:r w:rsidRPr="0050178D">
        <w:rPr>
          <w:sz w:val="30"/>
          <w:szCs w:val="30"/>
        </w:rPr>
        <w:t xml:space="preserve"> и сохранения </w:t>
      </w:r>
      <w:r>
        <w:rPr>
          <w:sz w:val="30"/>
          <w:szCs w:val="30"/>
        </w:rPr>
        <w:t xml:space="preserve">в дальнейшем </w:t>
      </w:r>
      <w:r w:rsidRPr="0050178D">
        <w:rPr>
          <w:sz w:val="30"/>
          <w:szCs w:val="30"/>
        </w:rPr>
        <w:t xml:space="preserve">работоспособности </w:t>
      </w:r>
      <w:r w:rsidR="00450A39">
        <w:rPr>
          <w:sz w:val="30"/>
          <w:szCs w:val="30"/>
        </w:rPr>
        <w:t>учащихся</w:t>
      </w:r>
      <w:r w:rsidRPr="0050178D">
        <w:rPr>
          <w:sz w:val="30"/>
          <w:szCs w:val="30"/>
        </w:rPr>
        <w:t>, необходим</w:t>
      </w:r>
      <w:r>
        <w:rPr>
          <w:sz w:val="30"/>
          <w:szCs w:val="30"/>
        </w:rPr>
        <w:t xml:space="preserve">о </w:t>
      </w:r>
      <w:r w:rsidRPr="0050178D">
        <w:rPr>
          <w:sz w:val="30"/>
          <w:szCs w:val="30"/>
        </w:rPr>
        <w:t xml:space="preserve">широкое </w:t>
      </w:r>
      <w:r w:rsidRPr="00EC501E">
        <w:rPr>
          <w:i/>
          <w:sz w:val="30"/>
          <w:szCs w:val="30"/>
        </w:rPr>
        <w:t xml:space="preserve">проведение физкультурно-оздоровительных и </w:t>
      </w:r>
      <w:r w:rsidRPr="00EC501E">
        <w:rPr>
          <w:i/>
          <w:sz w:val="30"/>
          <w:szCs w:val="30"/>
        </w:rPr>
        <w:lastRenderedPageBreak/>
        <w:t>спортивных мероприятий</w:t>
      </w:r>
      <w:r w:rsidR="004B0E24">
        <w:rPr>
          <w:i/>
          <w:sz w:val="30"/>
          <w:szCs w:val="30"/>
        </w:rPr>
        <w:t xml:space="preserve"> </w:t>
      </w:r>
      <w:r w:rsidR="004B0E24" w:rsidRPr="004B0E24">
        <w:rPr>
          <w:sz w:val="30"/>
          <w:szCs w:val="30"/>
        </w:rPr>
        <w:t>на открытом воздухе, если это позволяют погодные условия</w:t>
      </w:r>
      <w:r w:rsidRPr="004B0E24">
        <w:rPr>
          <w:sz w:val="30"/>
          <w:szCs w:val="30"/>
        </w:rPr>
        <w:t xml:space="preserve">. </w:t>
      </w:r>
    </w:p>
    <w:p w14:paraId="3BDBA699" w14:textId="06E04C0B" w:rsidR="00C77A67" w:rsidRDefault="00C77A67" w:rsidP="006C2A6A">
      <w:pPr>
        <w:spacing w:after="0"/>
        <w:ind w:firstLine="708"/>
        <w:jc w:val="both"/>
        <w:rPr>
          <w:sz w:val="30"/>
          <w:szCs w:val="30"/>
        </w:rPr>
      </w:pPr>
      <w:r w:rsidRPr="00C77A67">
        <w:rPr>
          <w:rFonts w:eastAsia="Times New Roman" w:cs="Times New Roman"/>
          <w:color w:val="000000"/>
          <w:sz w:val="30"/>
          <w:lang w:eastAsia="ru-RU"/>
        </w:rPr>
        <w:t xml:space="preserve">Физкультурно-оздоровительные и спортивно-массовые мероприятия планируются равномерно в течение учебного года и </w:t>
      </w:r>
      <w:r w:rsidRPr="004B0E24">
        <w:rPr>
          <w:rFonts w:eastAsia="Times New Roman" w:cs="Times New Roman"/>
          <w:color w:val="000000"/>
          <w:sz w:val="30"/>
          <w:lang w:eastAsia="ru-RU"/>
        </w:rPr>
        <w:t>проводятся во внеу</w:t>
      </w:r>
      <w:r w:rsidR="004B0E24" w:rsidRPr="004B0E24">
        <w:rPr>
          <w:rFonts w:eastAsia="Times New Roman" w:cs="Times New Roman"/>
          <w:color w:val="000000"/>
          <w:sz w:val="30"/>
          <w:lang w:eastAsia="ru-RU"/>
        </w:rPr>
        <w:t>чебное</w:t>
      </w:r>
      <w:r w:rsidRPr="00C77A67">
        <w:rPr>
          <w:rFonts w:eastAsia="Times New Roman" w:cs="Times New Roman"/>
          <w:color w:val="000000"/>
          <w:sz w:val="30"/>
          <w:lang w:eastAsia="ru-RU"/>
        </w:rPr>
        <w:t xml:space="preserve"> время, в том числе во время осенних каникул, в форме физкультурных праздников, дней здоровья и </w:t>
      </w:r>
      <w:proofErr w:type="gramStart"/>
      <w:r w:rsidRPr="00C77A67">
        <w:rPr>
          <w:rFonts w:eastAsia="Times New Roman" w:cs="Times New Roman"/>
          <w:color w:val="000000"/>
          <w:sz w:val="30"/>
          <w:lang w:eastAsia="ru-RU"/>
        </w:rPr>
        <w:t xml:space="preserve">спорта, </w:t>
      </w:r>
      <w:r w:rsidR="006F2624">
        <w:rPr>
          <w:rFonts w:eastAsia="Times New Roman" w:cs="Times New Roman"/>
          <w:color w:val="000000"/>
          <w:sz w:val="30"/>
          <w:lang w:eastAsia="ru-RU"/>
        </w:rPr>
        <w:t xml:space="preserve">  </w:t>
      </w:r>
      <w:proofErr w:type="gramEnd"/>
      <w:r w:rsidR="006F2624">
        <w:rPr>
          <w:rFonts w:eastAsia="Times New Roman" w:cs="Times New Roman"/>
          <w:color w:val="000000"/>
          <w:sz w:val="30"/>
          <w:lang w:eastAsia="ru-RU"/>
        </w:rPr>
        <w:t xml:space="preserve">  </w:t>
      </w:r>
      <w:r w:rsidRPr="00C77A67">
        <w:rPr>
          <w:rFonts w:eastAsia="Times New Roman" w:cs="Times New Roman"/>
          <w:color w:val="000000"/>
          <w:sz w:val="30"/>
          <w:lang w:eastAsia="ru-RU"/>
        </w:rPr>
        <w:t xml:space="preserve">фестивалей и </w:t>
      </w:r>
      <w:r w:rsidR="006F2624">
        <w:rPr>
          <w:rFonts w:eastAsia="Times New Roman" w:cs="Times New Roman"/>
          <w:color w:val="000000"/>
          <w:sz w:val="30"/>
          <w:lang w:eastAsia="ru-RU"/>
        </w:rPr>
        <w:t>др.</w:t>
      </w:r>
    </w:p>
    <w:p w14:paraId="74931079" w14:textId="77777777" w:rsidR="00C77A67" w:rsidRPr="00C77A67" w:rsidRDefault="004B0E24" w:rsidP="004B0E24">
      <w:pPr>
        <w:spacing w:after="5" w:line="250" w:lineRule="auto"/>
        <w:ind w:right="-1" w:firstLine="567"/>
        <w:jc w:val="both"/>
        <w:rPr>
          <w:rFonts w:eastAsia="Times New Roman" w:cs="Times New Roman"/>
          <w:color w:val="000000"/>
          <w:sz w:val="30"/>
          <w:lang w:eastAsia="ru-RU"/>
        </w:rPr>
      </w:pPr>
      <w:r>
        <w:rPr>
          <w:rFonts w:eastAsia="Times New Roman" w:cs="Times New Roman"/>
          <w:color w:val="000000"/>
          <w:sz w:val="30"/>
          <w:lang w:eastAsia="ru-RU"/>
        </w:rPr>
        <w:t>П</w:t>
      </w:r>
      <w:r w:rsidR="00C77A67" w:rsidRPr="00C77A67">
        <w:rPr>
          <w:rFonts w:eastAsia="Times New Roman" w:cs="Times New Roman"/>
          <w:color w:val="000000"/>
          <w:sz w:val="30"/>
          <w:lang w:eastAsia="ru-RU"/>
        </w:rPr>
        <w:t xml:space="preserve">ри организации и проведении физкультурно-оздоровительных и спортивно-массовых мероприятий </w:t>
      </w:r>
      <w:r w:rsidR="00C77A67" w:rsidRPr="00C77A67">
        <w:rPr>
          <w:rFonts w:eastAsia="Times New Roman" w:cs="Times New Roman"/>
          <w:i/>
          <w:color w:val="000000"/>
          <w:sz w:val="30"/>
          <w:lang w:eastAsia="ru-RU"/>
        </w:rPr>
        <w:t>необходимо обратить внимание</w:t>
      </w:r>
      <w:r w:rsidR="00C77A67" w:rsidRPr="00C77A67">
        <w:rPr>
          <w:rFonts w:eastAsia="Times New Roman" w:cs="Times New Roman"/>
          <w:b/>
          <w:color w:val="000000"/>
          <w:sz w:val="30"/>
          <w:lang w:eastAsia="ru-RU"/>
        </w:rPr>
        <w:t xml:space="preserve"> </w:t>
      </w:r>
      <w:r w:rsidR="00C77A67" w:rsidRPr="00C77A67">
        <w:rPr>
          <w:rFonts w:eastAsia="Times New Roman" w:cs="Times New Roman"/>
          <w:color w:val="000000"/>
          <w:sz w:val="30"/>
          <w:lang w:eastAsia="ru-RU"/>
        </w:rPr>
        <w:t xml:space="preserve">на использование государственной символики, приобщающей </w:t>
      </w:r>
      <w:r w:rsidR="00C77A67">
        <w:rPr>
          <w:rFonts w:eastAsia="Times New Roman" w:cs="Times New Roman"/>
          <w:color w:val="000000"/>
          <w:sz w:val="30"/>
          <w:lang w:eastAsia="ru-RU"/>
        </w:rPr>
        <w:t xml:space="preserve">учащихся </w:t>
      </w:r>
      <w:r>
        <w:rPr>
          <w:rFonts w:eastAsia="Times New Roman" w:cs="Times New Roman"/>
          <w:color w:val="000000"/>
          <w:sz w:val="30"/>
          <w:lang w:eastAsia="ru-RU"/>
        </w:rPr>
        <w:t xml:space="preserve"> </w:t>
      </w:r>
      <w:r w:rsidR="00C77A67" w:rsidRPr="00C77A67">
        <w:rPr>
          <w:rFonts w:eastAsia="Times New Roman" w:cs="Times New Roman"/>
          <w:color w:val="000000"/>
          <w:sz w:val="30"/>
          <w:lang w:eastAsia="ru-RU"/>
        </w:rPr>
        <w:t>к основам идеологии нашего государства, формированию чувства любви и уважения к Родине, гордости и ответственности за ее достижения и развитие, способствующей патриотическому воспитанию подрастающего поколения и гражданскому становлению.</w:t>
      </w:r>
    </w:p>
    <w:p w14:paraId="48EBEA71" w14:textId="77777777" w:rsidR="00450A39" w:rsidRDefault="00450A39" w:rsidP="00450A39">
      <w:pPr>
        <w:spacing w:after="0"/>
        <w:ind w:firstLine="708"/>
        <w:jc w:val="both"/>
        <w:rPr>
          <w:sz w:val="30"/>
          <w:szCs w:val="30"/>
        </w:rPr>
      </w:pPr>
      <w:r w:rsidRPr="00EC501E">
        <w:rPr>
          <w:i/>
          <w:sz w:val="30"/>
          <w:szCs w:val="30"/>
        </w:rPr>
        <w:t>Спортивные нагрузки</w:t>
      </w:r>
      <w:r>
        <w:rPr>
          <w:sz w:val="30"/>
          <w:szCs w:val="30"/>
        </w:rPr>
        <w:t xml:space="preserve"> в</w:t>
      </w:r>
      <w:r w:rsidRPr="007530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различных </w:t>
      </w:r>
      <w:r w:rsidRPr="007530D2">
        <w:rPr>
          <w:sz w:val="30"/>
          <w:szCs w:val="30"/>
        </w:rPr>
        <w:t xml:space="preserve">соревнованиях, </w:t>
      </w:r>
      <w:r>
        <w:rPr>
          <w:sz w:val="30"/>
          <w:szCs w:val="30"/>
        </w:rPr>
        <w:t>во внеклассных мероприятиях</w:t>
      </w:r>
      <w:r w:rsidRPr="007530D2">
        <w:rPr>
          <w:sz w:val="30"/>
          <w:szCs w:val="30"/>
        </w:rPr>
        <w:t xml:space="preserve"> спортивного профиля</w:t>
      </w:r>
      <w:r>
        <w:rPr>
          <w:sz w:val="30"/>
          <w:szCs w:val="30"/>
        </w:rPr>
        <w:t xml:space="preserve"> (квесты, игры по станциям, спортивные эстафеты и др.)</w:t>
      </w:r>
      <w:r w:rsidRPr="007530D2">
        <w:rPr>
          <w:sz w:val="30"/>
          <w:szCs w:val="30"/>
        </w:rPr>
        <w:t xml:space="preserve"> </w:t>
      </w:r>
      <w:r w:rsidRPr="00EC501E">
        <w:rPr>
          <w:i/>
          <w:sz w:val="30"/>
          <w:szCs w:val="30"/>
        </w:rPr>
        <w:t>должны соответствовать возрасту, состоянию здоровья</w:t>
      </w:r>
      <w:r w:rsidRPr="007530D2">
        <w:rPr>
          <w:sz w:val="30"/>
          <w:szCs w:val="30"/>
        </w:rPr>
        <w:t xml:space="preserve"> и физической подготовленности </w:t>
      </w:r>
      <w:r>
        <w:rPr>
          <w:sz w:val="30"/>
          <w:szCs w:val="30"/>
        </w:rPr>
        <w:t xml:space="preserve">учащихся, а также </w:t>
      </w:r>
      <w:r w:rsidRPr="00EC501E">
        <w:rPr>
          <w:i/>
          <w:sz w:val="30"/>
          <w:szCs w:val="30"/>
        </w:rPr>
        <w:t>метеоусловиям</w:t>
      </w:r>
      <w:r>
        <w:rPr>
          <w:sz w:val="30"/>
          <w:szCs w:val="30"/>
        </w:rPr>
        <w:t>, если</w:t>
      </w:r>
      <w:r w:rsidRPr="007530D2">
        <w:rPr>
          <w:sz w:val="30"/>
          <w:szCs w:val="30"/>
        </w:rPr>
        <w:t xml:space="preserve"> они о</w:t>
      </w:r>
      <w:r>
        <w:rPr>
          <w:sz w:val="30"/>
          <w:szCs w:val="30"/>
        </w:rPr>
        <w:t>рганизованы на открытом воздухе</w:t>
      </w:r>
      <w:r w:rsidRPr="007530D2">
        <w:rPr>
          <w:sz w:val="30"/>
          <w:szCs w:val="30"/>
        </w:rPr>
        <w:t>.</w:t>
      </w:r>
    </w:p>
    <w:p w14:paraId="1D8DCDE4" w14:textId="77777777" w:rsidR="00C77A67" w:rsidRDefault="0050178D" w:rsidP="00C77A67">
      <w:pPr>
        <w:spacing w:after="0"/>
        <w:ind w:firstLine="708"/>
        <w:jc w:val="both"/>
        <w:rPr>
          <w:sz w:val="30"/>
          <w:szCs w:val="30"/>
        </w:rPr>
      </w:pPr>
      <w:r w:rsidRPr="0050178D">
        <w:rPr>
          <w:sz w:val="30"/>
          <w:szCs w:val="30"/>
        </w:rPr>
        <w:t xml:space="preserve">Наилучшим сочетанием </w:t>
      </w:r>
      <w:r w:rsidR="00450A39">
        <w:rPr>
          <w:sz w:val="30"/>
          <w:szCs w:val="30"/>
        </w:rPr>
        <w:t xml:space="preserve">различных </w:t>
      </w:r>
      <w:r w:rsidRPr="0050178D">
        <w:rPr>
          <w:sz w:val="30"/>
          <w:szCs w:val="30"/>
        </w:rPr>
        <w:t>видов деятельности является двигательная активность</w:t>
      </w:r>
      <w:r w:rsidR="007530D2">
        <w:rPr>
          <w:sz w:val="30"/>
          <w:szCs w:val="30"/>
        </w:rPr>
        <w:t xml:space="preserve"> учащихся</w:t>
      </w:r>
      <w:r w:rsidRPr="0050178D">
        <w:rPr>
          <w:sz w:val="30"/>
          <w:szCs w:val="30"/>
        </w:rPr>
        <w:t xml:space="preserve"> на </w:t>
      </w:r>
      <w:r w:rsidR="007530D2">
        <w:rPr>
          <w:sz w:val="30"/>
          <w:szCs w:val="30"/>
        </w:rPr>
        <w:t xml:space="preserve">свежем </w:t>
      </w:r>
      <w:r w:rsidRPr="0050178D">
        <w:rPr>
          <w:sz w:val="30"/>
          <w:szCs w:val="30"/>
        </w:rPr>
        <w:t>воздухе</w:t>
      </w:r>
      <w:r w:rsidR="007530D2">
        <w:rPr>
          <w:sz w:val="30"/>
          <w:szCs w:val="30"/>
        </w:rPr>
        <w:t>:</w:t>
      </w:r>
      <w:r w:rsidRPr="0050178D">
        <w:rPr>
          <w:sz w:val="30"/>
          <w:szCs w:val="30"/>
        </w:rPr>
        <w:t xml:space="preserve"> </w:t>
      </w:r>
      <w:r w:rsidR="007530D2">
        <w:rPr>
          <w:sz w:val="30"/>
          <w:szCs w:val="30"/>
        </w:rPr>
        <w:t xml:space="preserve">различные </w:t>
      </w:r>
      <w:r w:rsidRPr="0050178D">
        <w:rPr>
          <w:sz w:val="30"/>
          <w:szCs w:val="30"/>
        </w:rPr>
        <w:t>подвижные и спортивные игры</w:t>
      </w:r>
      <w:r w:rsidR="00C77A67">
        <w:rPr>
          <w:sz w:val="30"/>
          <w:szCs w:val="30"/>
        </w:rPr>
        <w:t xml:space="preserve"> и </w:t>
      </w:r>
      <w:r w:rsidR="00A50C8E">
        <w:rPr>
          <w:rFonts w:eastAsia="Times New Roman" w:cs="Times New Roman"/>
          <w:color w:val="000000"/>
          <w:sz w:val="30"/>
          <w:szCs w:val="30"/>
          <w:lang w:eastAsia="ru-RU"/>
        </w:rPr>
        <w:t>праздники</w:t>
      </w:r>
      <w:r w:rsidR="007530D2">
        <w:rPr>
          <w:rFonts w:eastAsia="Times New Roman" w:cs="Times New Roman"/>
          <w:color w:val="000000"/>
          <w:sz w:val="30"/>
          <w:szCs w:val="30"/>
          <w:lang w:eastAsia="ru-RU"/>
        </w:rPr>
        <w:t xml:space="preserve">, организация </w:t>
      </w:r>
      <w:r w:rsidRPr="0050178D">
        <w:rPr>
          <w:sz w:val="30"/>
          <w:szCs w:val="30"/>
        </w:rPr>
        <w:t>общественно полезн</w:t>
      </w:r>
      <w:r w:rsidR="007530D2">
        <w:rPr>
          <w:sz w:val="30"/>
          <w:szCs w:val="30"/>
        </w:rPr>
        <w:t>ого</w:t>
      </w:r>
      <w:r w:rsidRPr="0050178D">
        <w:rPr>
          <w:sz w:val="30"/>
          <w:szCs w:val="30"/>
        </w:rPr>
        <w:t xml:space="preserve"> труд</w:t>
      </w:r>
      <w:r w:rsidR="007530D2">
        <w:rPr>
          <w:sz w:val="30"/>
          <w:szCs w:val="30"/>
        </w:rPr>
        <w:t>а, проведение различных трудовых</w:t>
      </w:r>
      <w:r w:rsidR="00C77A67">
        <w:rPr>
          <w:sz w:val="30"/>
          <w:szCs w:val="30"/>
        </w:rPr>
        <w:t xml:space="preserve">, волонтерских </w:t>
      </w:r>
      <w:r w:rsidR="007530D2">
        <w:rPr>
          <w:sz w:val="30"/>
          <w:szCs w:val="30"/>
        </w:rPr>
        <w:t>акций</w:t>
      </w:r>
      <w:r w:rsidR="00C77A67">
        <w:rPr>
          <w:sz w:val="30"/>
          <w:szCs w:val="30"/>
        </w:rPr>
        <w:t xml:space="preserve"> и др</w:t>
      </w:r>
      <w:r w:rsidR="007530D2">
        <w:rPr>
          <w:sz w:val="30"/>
          <w:szCs w:val="30"/>
        </w:rPr>
        <w:t>.</w:t>
      </w:r>
      <w:r w:rsidR="00EB449A">
        <w:rPr>
          <w:sz w:val="30"/>
          <w:szCs w:val="30"/>
        </w:rPr>
        <w:t xml:space="preserve"> </w:t>
      </w:r>
    </w:p>
    <w:p w14:paraId="64205953" w14:textId="77777777" w:rsidR="00EC501E" w:rsidRPr="00D373AC" w:rsidRDefault="00D373AC" w:rsidP="00EB449A">
      <w:pPr>
        <w:spacing w:after="0"/>
        <w:ind w:firstLine="709"/>
        <w:jc w:val="both"/>
        <w:rPr>
          <w:sz w:val="30"/>
          <w:szCs w:val="30"/>
        </w:rPr>
      </w:pPr>
      <w:r w:rsidRPr="00D373AC">
        <w:rPr>
          <w:sz w:val="30"/>
          <w:szCs w:val="30"/>
        </w:rPr>
        <w:t xml:space="preserve">Планируя воспитательную работу, следует </w:t>
      </w:r>
      <w:r w:rsidRPr="00EC501E">
        <w:rPr>
          <w:i/>
          <w:sz w:val="30"/>
          <w:szCs w:val="30"/>
        </w:rPr>
        <w:t>учесть пожелания и запросы</w:t>
      </w:r>
      <w:r w:rsidR="00450A39">
        <w:rPr>
          <w:i/>
          <w:sz w:val="30"/>
          <w:szCs w:val="30"/>
        </w:rPr>
        <w:t xml:space="preserve"> </w:t>
      </w:r>
      <w:r w:rsidR="00450A39" w:rsidRPr="00450A39">
        <w:rPr>
          <w:sz w:val="30"/>
          <w:szCs w:val="30"/>
        </w:rPr>
        <w:t xml:space="preserve">учащихся и их </w:t>
      </w:r>
      <w:r w:rsidR="004B0E24">
        <w:rPr>
          <w:sz w:val="30"/>
          <w:szCs w:val="30"/>
        </w:rPr>
        <w:t>законных представителей</w:t>
      </w:r>
      <w:r w:rsidR="00EC501E">
        <w:rPr>
          <w:sz w:val="30"/>
          <w:szCs w:val="30"/>
        </w:rPr>
        <w:t xml:space="preserve">, </w:t>
      </w:r>
      <w:r w:rsidRPr="00D373AC">
        <w:rPr>
          <w:sz w:val="30"/>
          <w:szCs w:val="30"/>
        </w:rPr>
        <w:t xml:space="preserve">принять должные меры по созданию педагогически </w:t>
      </w:r>
      <w:r w:rsidRPr="00EC501E">
        <w:rPr>
          <w:i/>
          <w:sz w:val="30"/>
          <w:szCs w:val="30"/>
        </w:rPr>
        <w:t>целесообразных условий обеспечения занятости</w:t>
      </w:r>
      <w:r w:rsidRPr="00D373AC">
        <w:rPr>
          <w:sz w:val="30"/>
          <w:szCs w:val="30"/>
        </w:rPr>
        <w:t xml:space="preserve"> разнообразными полезными и содержательными делами.</w:t>
      </w:r>
    </w:p>
    <w:p w14:paraId="480FB984" w14:textId="77777777" w:rsidR="009570CB" w:rsidRPr="009570CB" w:rsidRDefault="00EB449A" w:rsidP="009570CB">
      <w:pPr>
        <w:spacing w:after="0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Классные руководители, организуя работу с учащимися,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могут использовать воспитательный </w:t>
      </w:r>
      <w:r w:rsidR="00A50C8E" w:rsidRPr="00D373AC">
        <w:rPr>
          <w:sz w:val="30"/>
          <w:szCs w:val="30"/>
        </w:rPr>
        <w:t>потенциал</w:t>
      </w:r>
      <w:r>
        <w:rPr>
          <w:sz w:val="30"/>
          <w:szCs w:val="30"/>
        </w:rPr>
        <w:t xml:space="preserve"> образовательных</w:t>
      </w:r>
      <w:r w:rsidR="00450A39">
        <w:rPr>
          <w:sz w:val="30"/>
          <w:szCs w:val="30"/>
        </w:rPr>
        <w:t xml:space="preserve"> экскурсий:</w:t>
      </w:r>
      <w:r w:rsidR="00A50C8E" w:rsidRPr="00D373AC">
        <w:rPr>
          <w:sz w:val="30"/>
          <w:szCs w:val="30"/>
        </w:rPr>
        <w:t xml:space="preserve"> посещени</w:t>
      </w:r>
      <w:r>
        <w:rPr>
          <w:sz w:val="30"/>
          <w:szCs w:val="30"/>
        </w:rPr>
        <w:t>е</w:t>
      </w:r>
      <w:r w:rsidR="00A50C8E" w:rsidRPr="00D373AC">
        <w:rPr>
          <w:sz w:val="30"/>
          <w:szCs w:val="30"/>
        </w:rPr>
        <w:t xml:space="preserve"> разноплановых 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экскурсионных объектов, </w:t>
      </w:r>
      <w:r w:rsidR="00A50C8E" w:rsidRPr="00D373AC">
        <w:rPr>
          <w:rFonts w:eastAsia="Times New Roman" w:cs="Times New Roman"/>
          <w:color w:val="000000"/>
          <w:sz w:val="30"/>
          <w:szCs w:val="30"/>
          <w:lang w:eastAsia="ru-RU"/>
        </w:rPr>
        <w:t>туристических маршрутов местного значения</w:t>
      </w:r>
      <w:r w:rsidR="00A50C8E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учетом принципа территориальной доступности,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включ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ение </w:t>
      </w:r>
      <w:r w:rsidRPr="00D373AC">
        <w:rPr>
          <w:rFonts w:eastAsia="Times New Roman" w:cs="Times New Roman"/>
          <w:color w:val="000000"/>
          <w:sz w:val="30"/>
          <w:szCs w:val="30"/>
          <w:lang w:eastAsia="ru-RU"/>
        </w:rPr>
        <w:t>в</w:t>
      </w:r>
      <w:r w:rsidR="004B0E24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проводимые воспитательные 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>мероприятия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>региональн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>ого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краеведческ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>ого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компонент</w:t>
      </w:r>
      <w:r w:rsidR="00450A39">
        <w:rPr>
          <w:rFonts w:eastAsia="Times New Roman" w:cs="Times New Roman"/>
          <w:color w:val="000000"/>
          <w:sz w:val="30"/>
          <w:szCs w:val="30"/>
          <w:lang w:eastAsia="ru-RU"/>
        </w:rPr>
        <w:t>а</w:t>
      </w:r>
      <w:r w:rsidR="004622C9" w:rsidRPr="00D373AC">
        <w:rPr>
          <w:rFonts w:eastAsia="Times New Roman" w:cs="Times New Roman"/>
          <w:color w:val="000000"/>
          <w:sz w:val="30"/>
          <w:szCs w:val="30"/>
          <w:lang w:eastAsia="ru-RU"/>
        </w:rPr>
        <w:t>.</w:t>
      </w:r>
    </w:p>
    <w:p w14:paraId="1E4CDA2B" w14:textId="77777777" w:rsidR="00EB449A" w:rsidRDefault="0090618B" w:rsidP="009570CB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570CB">
        <w:rPr>
          <w:sz w:val="30"/>
          <w:szCs w:val="30"/>
        </w:rPr>
        <w:t xml:space="preserve"> каникулярные дни классны</w:t>
      </w:r>
      <w:r>
        <w:rPr>
          <w:sz w:val="30"/>
          <w:szCs w:val="30"/>
        </w:rPr>
        <w:t>е</w:t>
      </w:r>
      <w:r w:rsidRPr="009570CB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 xml:space="preserve">и продолжают </w:t>
      </w:r>
      <w:r w:rsidRPr="009570CB">
        <w:rPr>
          <w:sz w:val="30"/>
          <w:szCs w:val="30"/>
        </w:rPr>
        <w:t>оказ</w:t>
      </w:r>
      <w:r>
        <w:rPr>
          <w:sz w:val="30"/>
          <w:szCs w:val="30"/>
        </w:rPr>
        <w:t>ывать</w:t>
      </w:r>
      <w:r w:rsidRPr="009570CB">
        <w:rPr>
          <w:sz w:val="30"/>
          <w:szCs w:val="30"/>
        </w:rPr>
        <w:t xml:space="preserve"> педагогическ</w:t>
      </w:r>
      <w:r>
        <w:rPr>
          <w:sz w:val="30"/>
          <w:szCs w:val="30"/>
        </w:rPr>
        <w:t>ую</w:t>
      </w:r>
      <w:r w:rsidRPr="009570CB">
        <w:rPr>
          <w:sz w:val="30"/>
          <w:szCs w:val="30"/>
        </w:rPr>
        <w:t xml:space="preserve"> поддержк</w:t>
      </w:r>
      <w:r>
        <w:rPr>
          <w:sz w:val="30"/>
          <w:szCs w:val="30"/>
        </w:rPr>
        <w:t>у в</w:t>
      </w:r>
      <w:r w:rsidRPr="009570CB">
        <w:rPr>
          <w:sz w:val="30"/>
          <w:szCs w:val="30"/>
        </w:rPr>
        <w:t xml:space="preserve"> реализаци</w:t>
      </w:r>
      <w:r>
        <w:rPr>
          <w:sz w:val="30"/>
          <w:szCs w:val="30"/>
        </w:rPr>
        <w:t>и</w:t>
      </w:r>
      <w:r w:rsidRPr="009570CB">
        <w:rPr>
          <w:sz w:val="30"/>
          <w:szCs w:val="30"/>
        </w:rPr>
        <w:t xml:space="preserve"> </w:t>
      </w:r>
      <w:r w:rsidRPr="0090618B">
        <w:rPr>
          <w:i/>
          <w:sz w:val="30"/>
          <w:szCs w:val="30"/>
        </w:rPr>
        <w:t>совместных интернет-проектов</w:t>
      </w:r>
      <w:r w:rsidRPr="009570CB">
        <w:rPr>
          <w:sz w:val="30"/>
          <w:szCs w:val="30"/>
        </w:rPr>
        <w:t xml:space="preserve"> с учащимися (блог класса, электронная газета, </w:t>
      </w:r>
      <w:r w:rsidRPr="009570CB">
        <w:rPr>
          <w:sz w:val="30"/>
          <w:szCs w:val="30"/>
        </w:rPr>
        <w:lastRenderedPageBreak/>
        <w:t>видеоканал и др.)</w:t>
      </w:r>
      <w:r>
        <w:rPr>
          <w:sz w:val="30"/>
          <w:szCs w:val="30"/>
        </w:rPr>
        <w:t>, что</w:t>
      </w:r>
      <w:r w:rsidRPr="009570CB">
        <w:rPr>
          <w:sz w:val="30"/>
          <w:szCs w:val="30"/>
        </w:rPr>
        <w:t xml:space="preserve"> также способствует </w:t>
      </w:r>
      <w:r w:rsidRPr="0090618B">
        <w:rPr>
          <w:i/>
          <w:sz w:val="30"/>
          <w:szCs w:val="30"/>
        </w:rPr>
        <w:t>активизации онлайн-общения</w:t>
      </w:r>
      <w:r w:rsidRPr="009570CB">
        <w:rPr>
          <w:sz w:val="30"/>
          <w:szCs w:val="30"/>
        </w:rPr>
        <w:t xml:space="preserve"> и сотрудничества. </w:t>
      </w:r>
    </w:p>
    <w:p w14:paraId="055A559A" w14:textId="77777777" w:rsidR="003B1F07" w:rsidRDefault="003B1F07" w:rsidP="009570CB">
      <w:pPr>
        <w:spacing w:after="0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период осенних каникул продолжается </w:t>
      </w:r>
      <w:r w:rsidR="00D541B7">
        <w:rPr>
          <w:rFonts w:cs="Times New Roman"/>
          <w:sz w:val="30"/>
          <w:szCs w:val="30"/>
        </w:rPr>
        <w:t>совместная работа классных руководителей и специалистов</w:t>
      </w:r>
      <w:r>
        <w:rPr>
          <w:rFonts w:cs="Times New Roman"/>
          <w:sz w:val="30"/>
          <w:szCs w:val="30"/>
        </w:rPr>
        <w:t xml:space="preserve"> социально-педагогической и психологической службы учреждений образования с учащимися, которые требуют повышенного внимания, и их законными представителями. В целях повышения уровня правового сознания и правовой культуры обучающихся в каникулярный период рекомендуется организовать мероприятия по правовому просвещению участников образовательного процесса.</w:t>
      </w:r>
    </w:p>
    <w:p w14:paraId="7592AE56" w14:textId="77777777" w:rsidR="00780D3E" w:rsidRDefault="00D373AC" w:rsidP="00780D3E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>П</w:t>
      </w:r>
      <w:r w:rsidR="009B6AAD" w:rsidRPr="00D373AC">
        <w:rPr>
          <w:sz w:val="30"/>
          <w:szCs w:val="30"/>
        </w:rPr>
        <w:t xml:space="preserve">рактику проведения </w:t>
      </w:r>
      <w:r w:rsidR="0090618B">
        <w:rPr>
          <w:sz w:val="30"/>
          <w:szCs w:val="30"/>
        </w:rPr>
        <w:t xml:space="preserve">воспитательных </w:t>
      </w:r>
      <w:r w:rsidR="009B6AAD" w:rsidRPr="00D373AC">
        <w:rPr>
          <w:sz w:val="30"/>
          <w:szCs w:val="30"/>
        </w:rPr>
        <w:t xml:space="preserve">мероприятий </w:t>
      </w:r>
      <w:r>
        <w:rPr>
          <w:sz w:val="30"/>
          <w:szCs w:val="30"/>
        </w:rPr>
        <w:t>для законных пр</w:t>
      </w:r>
      <w:r w:rsidR="00FA33C2">
        <w:rPr>
          <w:sz w:val="30"/>
          <w:szCs w:val="30"/>
        </w:rPr>
        <w:t>едставителей несовершеннолетних</w:t>
      </w:r>
      <w:r>
        <w:rPr>
          <w:sz w:val="30"/>
          <w:szCs w:val="30"/>
        </w:rPr>
        <w:t xml:space="preserve"> </w:t>
      </w:r>
      <w:r w:rsidR="009B6AAD" w:rsidRPr="00D373AC">
        <w:rPr>
          <w:sz w:val="30"/>
          <w:szCs w:val="30"/>
        </w:rPr>
        <w:t xml:space="preserve">по </w:t>
      </w:r>
      <w:r w:rsidR="0090618B">
        <w:rPr>
          <w:sz w:val="30"/>
          <w:szCs w:val="30"/>
        </w:rPr>
        <w:t>усилению</w:t>
      </w:r>
      <w:r w:rsidR="009B6AAD" w:rsidRPr="00D373AC">
        <w:rPr>
          <w:sz w:val="30"/>
          <w:szCs w:val="30"/>
        </w:rPr>
        <w:t xml:space="preserve"> их правовой компетентности (родительские собрания, занятия в родительских университетах, заседания клубов и др.</w:t>
      </w:r>
      <w:r w:rsidR="009570CB">
        <w:rPr>
          <w:sz w:val="30"/>
          <w:szCs w:val="30"/>
        </w:rPr>
        <w:t>)</w:t>
      </w:r>
      <w:r>
        <w:rPr>
          <w:sz w:val="30"/>
          <w:szCs w:val="30"/>
        </w:rPr>
        <w:t xml:space="preserve"> рекомендуется поддерживать </w:t>
      </w:r>
      <w:r w:rsidR="009570CB">
        <w:rPr>
          <w:sz w:val="30"/>
          <w:szCs w:val="30"/>
        </w:rPr>
        <w:t>в дистанционной форме</w:t>
      </w:r>
      <w:r w:rsidR="009B6AAD" w:rsidRPr="00D373AC">
        <w:rPr>
          <w:sz w:val="30"/>
          <w:szCs w:val="30"/>
        </w:rPr>
        <w:t>.</w:t>
      </w:r>
      <w:r w:rsidR="00780D3E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14:paraId="17371EB1" w14:textId="40EE69B6" w:rsidR="00780D3E" w:rsidRDefault="00780D3E" w:rsidP="00780D3E">
      <w:pPr>
        <w:spacing w:after="0"/>
        <w:ind w:firstLine="709"/>
        <w:jc w:val="both"/>
        <w:rPr>
          <w:sz w:val="30"/>
          <w:szCs w:val="30"/>
        </w:rPr>
      </w:pPr>
      <w:r w:rsidRPr="00780D3E">
        <w:rPr>
          <w:sz w:val="30"/>
          <w:szCs w:val="30"/>
        </w:rPr>
        <w:t>В помощь родителям</w:t>
      </w:r>
      <w:r w:rsidR="0090618B">
        <w:rPr>
          <w:sz w:val="30"/>
          <w:szCs w:val="30"/>
        </w:rPr>
        <w:t xml:space="preserve"> и педагогам</w:t>
      </w:r>
      <w:r w:rsidRPr="00780D3E">
        <w:rPr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н</w:t>
      </w:r>
      <w:r w:rsidRPr="00780D3E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сайте факультета социально-педагогических технологий </w:t>
      </w:r>
      <w:r w:rsidR="006F2624">
        <w:rPr>
          <w:rFonts w:eastAsia="Times New Roman" w:cs="Times New Roman"/>
          <w:color w:val="000000"/>
          <w:sz w:val="30"/>
          <w:szCs w:val="30"/>
          <w:lang w:eastAsia="ru-RU"/>
        </w:rPr>
        <w:t>у</w:t>
      </w:r>
      <w:r w:rsidRPr="00780D3E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чреждения образования «Белорусский государственный университет имени Максима Танка» </w:t>
      </w:r>
      <w:r w:rsidR="0090618B">
        <w:rPr>
          <w:sz w:val="30"/>
          <w:szCs w:val="30"/>
        </w:rPr>
        <w:t>действует</w:t>
      </w:r>
      <w:r>
        <w:rPr>
          <w:sz w:val="30"/>
          <w:szCs w:val="30"/>
        </w:rPr>
        <w:t xml:space="preserve"> </w:t>
      </w:r>
      <w:r w:rsidRPr="00780D3E">
        <w:rPr>
          <w:bCs/>
          <w:sz w:val="30"/>
          <w:szCs w:val="30"/>
        </w:rPr>
        <w:t>онлайн-платформа «Родительский университет»</w:t>
      </w:r>
      <w:r w:rsidRPr="00780D3E">
        <w:t xml:space="preserve"> </w:t>
      </w:r>
      <w:hyperlink r:id="rId9" w:history="1">
        <w:r w:rsidRPr="00780D3E">
          <w:rPr>
            <w:rStyle w:val="a3"/>
            <w:bCs/>
            <w:sz w:val="30"/>
            <w:szCs w:val="30"/>
          </w:rPr>
          <w:t>https://roduniversitet.bspu.by/</w:t>
        </w:r>
        <w:r w:rsidRPr="00780D3E">
          <w:rPr>
            <w:rStyle w:val="a3"/>
            <w:sz w:val="30"/>
            <w:szCs w:val="30"/>
          </w:rPr>
          <w:t>,</w:t>
        </w:r>
      </w:hyperlink>
      <w:r>
        <w:rPr>
          <w:sz w:val="30"/>
          <w:szCs w:val="30"/>
        </w:rPr>
        <w:t xml:space="preserve"> </w:t>
      </w:r>
      <w:r w:rsidR="0090618B">
        <w:rPr>
          <w:sz w:val="30"/>
          <w:szCs w:val="30"/>
        </w:rPr>
        <w:t>на которой</w:t>
      </w:r>
      <w:r>
        <w:rPr>
          <w:sz w:val="30"/>
          <w:szCs w:val="30"/>
        </w:rPr>
        <w:t xml:space="preserve"> </w:t>
      </w:r>
      <w:r w:rsidRPr="00780D3E">
        <w:rPr>
          <w:sz w:val="30"/>
          <w:szCs w:val="30"/>
        </w:rPr>
        <w:t>представлены материалы по семейной педагогике, лучший опыт воспитания детей, видеосюжеты и др.</w:t>
      </w:r>
    </w:p>
    <w:p w14:paraId="38A1331C" w14:textId="77777777" w:rsidR="004D1F65" w:rsidRPr="004756EE" w:rsidRDefault="003B1F07" w:rsidP="004D1F65">
      <w:pPr>
        <w:spacing w:after="0" w:line="240" w:lineRule="auto"/>
        <w:ind w:firstLine="709"/>
        <w:jc w:val="both"/>
        <w:rPr>
          <w:sz w:val="30"/>
          <w:szCs w:val="30"/>
        </w:rPr>
      </w:pPr>
      <w:r w:rsidRPr="004756EE">
        <w:rPr>
          <w:sz w:val="30"/>
          <w:szCs w:val="30"/>
        </w:rPr>
        <w:t xml:space="preserve">В условиях распространения инфекции </w:t>
      </w:r>
      <w:r w:rsidRPr="004756EE">
        <w:rPr>
          <w:sz w:val="30"/>
          <w:szCs w:val="30"/>
          <w:lang w:val="en-US"/>
        </w:rPr>
        <w:t>COVID</w:t>
      </w:r>
      <w:r w:rsidRPr="004756EE">
        <w:rPr>
          <w:sz w:val="30"/>
          <w:szCs w:val="30"/>
        </w:rPr>
        <w:t>-19 актуальным аспектом деятельности педагога-психолога</w:t>
      </w:r>
      <w:r w:rsidR="004D1F65" w:rsidRPr="004756EE">
        <w:rPr>
          <w:sz w:val="30"/>
          <w:szCs w:val="30"/>
        </w:rPr>
        <w:t xml:space="preserve"> на осенних каникулах</w:t>
      </w:r>
      <w:r w:rsidRPr="004756EE">
        <w:rPr>
          <w:sz w:val="30"/>
          <w:szCs w:val="30"/>
        </w:rPr>
        <w:t xml:space="preserve"> является реализация запланированных мероприятий с использованием современных информационно-коммуникационных форм и технологий, например, таких как:</w:t>
      </w:r>
      <w:r w:rsidR="004D1F65" w:rsidRPr="004756EE">
        <w:rPr>
          <w:sz w:val="30"/>
          <w:szCs w:val="30"/>
        </w:rPr>
        <w:t xml:space="preserve"> </w:t>
      </w:r>
    </w:p>
    <w:p w14:paraId="1B32859A" w14:textId="77777777" w:rsidR="003B1F07" w:rsidRPr="004756EE" w:rsidRDefault="003B1F07" w:rsidP="004756EE">
      <w:pPr>
        <w:spacing w:after="0" w:line="240" w:lineRule="auto"/>
        <w:ind w:firstLine="709"/>
        <w:jc w:val="both"/>
        <w:rPr>
          <w:sz w:val="30"/>
          <w:szCs w:val="30"/>
        </w:rPr>
      </w:pPr>
      <w:r w:rsidRPr="004756EE">
        <w:rPr>
          <w:sz w:val="30"/>
          <w:szCs w:val="30"/>
        </w:rPr>
        <w:t>онлайн-просвещение и профилактика посредством создания электронных библиотек, коллекций видеофильмов и др.;</w:t>
      </w:r>
    </w:p>
    <w:p w14:paraId="7C3C22E8" w14:textId="77777777" w:rsidR="003B1F07" w:rsidRPr="004756EE" w:rsidRDefault="003B1F07" w:rsidP="004756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756EE">
        <w:rPr>
          <w:sz w:val="30"/>
          <w:szCs w:val="30"/>
        </w:rPr>
        <w:t>онлайн-диагностика через сеть Интернет с использованием опросов и тестов, созданных с помощью Интернет-конструкторов;</w:t>
      </w:r>
    </w:p>
    <w:p w14:paraId="2A1426CD" w14:textId="77777777" w:rsidR="003B1F07" w:rsidRPr="004756EE" w:rsidRDefault="003B1F07" w:rsidP="004756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756EE">
        <w:rPr>
          <w:sz w:val="30"/>
          <w:szCs w:val="30"/>
        </w:rPr>
        <w:t xml:space="preserve">онлайн-консультирование через электронную почту по принципу </w:t>
      </w:r>
      <w:r w:rsidR="004D1F65" w:rsidRPr="004756EE">
        <w:rPr>
          <w:sz w:val="30"/>
          <w:szCs w:val="30"/>
        </w:rPr>
        <w:t>«</w:t>
      </w:r>
      <w:r w:rsidRPr="004756EE">
        <w:rPr>
          <w:sz w:val="30"/>
          <w:szCs w:val="30"/>
        </w:rPr>
        <w:t>телефон доверия</w:t>
      </w:r>
      <w:r w:rsidR="004D1F65" w:rsidRPr="004756EE">
        <w:rPr>
          <w:sz w:val="30"/>
          <w:szCs w:val="30"/>
        </w:rPr>
        <w:t>»</w:t>
      </w:r>
      <w:r w:rsidRPr="004756EE">
        <w:rPr>
          <w:sz w:val="30"/>
          <w:szCs w:val="30"/>
        </w:rPr>
        <w:t xml:space="preserve">, социальные сети, с использованием программ Zoom, Skype, </w:t>
      </w:r>
      <w:proofErr w:type="spellStart"/>
      <w:r w:rsidRPr="004756EE">
        <w:rPr>
          <w:sz w:val="30"/>
          <w:szCs w:val="30"/>
        </w:rPr>
        <w:t>WhatsApp</w:t>
      </w:r>
      <w:proofErr w:type="spellEnd"/>
      <w:r w:rsidRPr="004756EE">
        <w:rPr>
          <w:sz w:val="30"/>
          <w:szCs w:val="30"/>
        </w:rPr>
        <w:t>;</w:t>
      </w:r>
    </w:p>
    <w:p w14:paraId="62215E83" w14:textId="77777777" w:rsidR="003B1F07" w:rsidRPr="004756EE" w:rsidRDefault="003B1F07" w:rsidP="004756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756EE">
        <w:rPr>
          <w:sz w:val="30"/>
          <w:szCs w:val="30"/>
        </w:rPr>
        <w:t>коррекция и развитие при помощи онлайн</w:t>
      </w:r>
      <w:r w:rsidR="004756EE" w:rsidRPr="004756EE">
        <w:rPr>
          <w:sz w:val="30"/>
          <w:szCs w:val="30"/>
        </w:rPr>
        <w:t>- и мобильных тренажеров, онлайн-</w:t>
      </w:r>
      <w:r w:rsidRPr="004756EE">
        <w:rPr>
          <w:sz w:val="30"/>
          <w:szCs w:val="30"/>
        </w:rPr>
        <w:t>игр</w:t>
      </w:r>
      <w:r w:rsidR="004D1F65" w:rsidRPr="004756EE">
        <w:rPr>
          <w:sz w:val="30"/>
          <w:szCs w:val="30"/>
        </w:rPr>
        <w:t>.</w:t>
      </w:r>
    </w:p>
    <w:p w14:paraId="3533B1D7" w14:textId="0648FCA9" w:rsidR="009570CB" w:rsidRDefault="00E42F4A" w:rsidP="008333CE">
      <w:pPr>
        <w:spacing w:after="0"/>
        <w:ind w:firstLine="709"/>
        <w:jc w:val="both"/>
        <w:rPr>
          <w:sz w:val="30"/>
          <w:szCs w:val="30"/>
        </w:rPr>
      </w:pPr>
      <w:r w:rsidRPr="00E42F4A">
        <w:rPr>
          <w:sz w:val="30"/>
          <w:szCs w:val="30"/>
        </w:rPr>
        <w:t>Максимальное использование потенциала не только учреждений общего среднего образования, но и социокультурной среды (учреждений ку</w:t>
      </w:r>
      <w:r>
        <w:rPr>
          <w:sz w:val="30"/>
          <w:szCs w:val="30"/>
        </w:rPr>
        <w:t>льтуры, спорта, здравоохранения и др.</w:t>
      </w:r>
      <w:r w:rsidRPr="00E42F4A">
        <w:rPr>
          <w:sz w:val="30"/>
          <w:szCs w:val="30"/>
        </w:rPr>
        <w:t>) – залог интересной и содержательной воспитательной работы в</w:t>
      </w:r>
      <w:r>
        <w:rPr>
          <w:sz w:val="30"/>
          <w:szCs w:val="30"/>
        </w:rPr>
        <w:t xml:space="preserve"> каникулярный период</w:t>
      </w:r>
      <w:r w:rsidRPr="00E42F4A">
        <w:rPr>
          <w:sz w:val="30"/>
          <w:szCs w:val="30"/>
        </w:rPr>
        <w:t>.</w:t>
      </w:r>
      <w:r>
        <w:rPr>
          <w:sz w:val="30"/>
          <w:szCs w:val="30"/>
        </w:rPr>
        <w:t xml:space="preserve"> В </w:t>
      </w:r>
      <w:r w:rsidRPr="00E42F4A">
        <w:rPr>
          <w:sz w:val="30"/>
          <w:szCs w:val="30"/>
        </w:rPr>
        <w:t xml:space="preserve">дни </w:t>
      </w:r>
      <w:r w:rsidRPr="00E42F4A">
        <w:rPr>
          <w:sz w:val="30"/>
          <w:szCs w:val="30"/>
        </w:rPr>
        <w:lastRenderedPageBreak/>
        <w:t>школьных каникул</w:t>
      </w:r>
      <w:r w:rsidRPr="004756EE">
        <w:rPr>
          <w:sz w:val="30"/>
          <w:szCs w:val="30"/>
        </w:rPr>
        <w:t xml:space="preserve"> воспитательные мероприятия</w:t>
      </w:r>
      <w:r>
        <w:rPr>
          <w:sz w:val="30"/>
          <w:szCs w:val="30"/>
        </w:rPr>
        <w:t xml:space="preserve"> </w:t>
      </w:r>
      <w:r w:rsidRPr="004756EE">
        <w:rPr>
          <w:sz w:val="30"/>
          <w:szCs w:val="30"/>
        </w:rPr>
        <w:t>предлагают</w:t>
      </w:r>
      <w:r>
        <w:rPr>
          <w:sz w:val="30"/>
          <w:szCs w:val="30"/>
        </w:rPr>
        <w:t xml:space="preserve"> у</w:t>
      </w:r>
      <w:r w:rsidR="009570CB" w:rsidRPr="004756EE">
        <w:rPr>
          <w:sz w:val="30"/>
          <w:szCs w:val="30"/>
        </w:rPr>
        <w:t>чреждения дополнительного образования детей и молодежи. На сайтах Национального центра художественного творчества</w:t>
      </w:r>
      <w:r w:rsidR="009570CB" w:rsidRPr="009570CB">
        <w:rPr>
          <w:sz w:val="30"/>
          <w:szCs w:val="30"/>
        </w:rPr>
        <w:t xml:space="preserve"> детей и молодежи (</w:t>
      </w:r>
      <w:hyperlink r:id="rId10" w:history="1">
        <w:r w:rsidR="009570CB" w:rsidRPr="009570CB">
          <w:rPr>
            <w:rStyle w:val="a3"/>
            <w:sz w:val="30"/>
            <w:szCs w:val="30"/>
          </w:rPr>
          <w:t>https://www.nchtdm.by</w:t>
        </w:r>
      </w:hyperlink>
      <w:r w:rsidR="009570CB" w:rsidRPr="009570CB">
        <w:rPr>
          <w:sz w:val="30"/>
          <w:szCs w:val="30"/>
        </w:rPr>
        <w:t>), Республиканского центра экологии и краеведения (</w:t>
      </w:r>
      <w:hyperlink r:id="rId11" w:history="1">
        <w:r w:rsidR="009570CB" w:rsidRPr="009570CB">
          <w:rPr>
            <w:rStyle w:val="a3"/>
            <w:sz w:val="30"/>
            <w:szCs w:val="30"/>
          </w:rPr>
          <w:t>https://rcek.by</w:t>
        </w:r>
      </w:hyperlink>
      <w:r w:rsidR="009570CB" w:rsidRPr="009570CB">
        <w:rPr>
          <w:sz w:val="30"/>
          <w:szCs w:val="30"/>
        </w:rPr>
        <w:t xml:space="preserve">), </w:t>
      </w:r>
      <w:r w:rsidR="004756EE">
        <w:rPr>
          <w:sz w:val="30"/>
          <w:szCs w:val="30"/>
        </w:rPr>
        <w:t>Национального</w:t>
      </w:r>
      <w:r w:rsidR="004756EE" w:rsidRPr="004756EE">
        <w:rPr>
          <w:sz w:val="30"/>
          <w:szCs w:val="30"/>
        </w:rPr>
        <w:t xml:space="preserve"> детск</w:t>
      </w:r>
      <w:r w:rsidR="004756EE">
        <w:rPr>
          <w:sz w:val="30"/>
          <w:szCs w:val="30"/>
        </w:rPr>
        <w:t>ого</w:t>
      </w:r>
      <w:r w:rsidR="004756EE" w:rsidRPr="004756EE">
        <w:rPr>
          <w:sz w:val="30"/>
          <w:szCs w:val="30"/>
        </w:rPr>
        <w:t xml:space="preserve"> технопарк</w:t>
      </w:r>
      <w:r w:rsidR="004756EE">
        <w:rPr>
          <w:sz w:val="30"/>
          <w:szCs w:val="30"/>
        </w:rPr>
        <w:t>а</w:t>
      </w:r>
      <w:r w:rsidR="004756EE" w:rsidRPr="004756EE">
        <w:rPr>
          <w:sz w:val="30"/>
          <w:szCs w:val="30"/>
        </w:rPr>
        <w:t xml:space="preserve"> </w:t>
      </w:r>
      <w:r w:rsidR="009570CB" w:rsidRPr="009570CB">
        <w:rPr>
          <w:sz w:val="30"/>
          <w:szCs w:val="30"/>
        </w:rPr>
        <w:t>(</w:t>
      </w:r>
      <w:hyperlink r:id="rId12" w:history="1">
        <w:r w:rsidR="004756EE" w:rsidRPr="00233638">
          <w:rPr>
            <w:rStyle w:val="a3"/>
          </w:rPr>
          <w:t>https://ndtp.by</w:t>
        </w:r>
      </w:hyperlink>
      <w:r w:rsidR="009570CB" w:rsidRPr="009570CB">
        <w:rPr>
          <w:sz w:val="30"/>
          <w:szCs w:val="30"/>
        </w:rPr>
        <w:t>)</w:t>
      </w:r>
      <w:r w:rsidR="009570CB">
        <w:rPr>
          <w:sz w:val="30"/>
          <w:szCs w:val="30"/>
        </w:rPr>
        <w:t xml:space="preserve"> размещена актуальная информация об условиях проведения р</w:t>
      </w:r>
      <w:r w:rsidR="009570CB" w:rsidRPr="009570CB">
        <w:rPr>
          <w:sz w:val="30"/>
          <w:szCs w:val="30"/>
        </w:rPr>
        <w:t>еспубликански</w:t>
      </w:r>
      <w:r w:rsidR="009570CB">
        <w:rPr>
          <w:sz w:val="30"/>
          <w:szCs w:val="30"/>
        </w:rPr>
        <w:t>х</w:t>
      </w:r>
      <w:r w:rsidR="009570CB" w:rsidRPr="009570CB">
        <w:rPr>
          <w:sz w:val="30"/>
          <w:szCs w:val="30"/>
        </w:rPr>
        <w:t xml:space="preserve"> мероприяти</w:t>
      </w:r>
      <w:r w:rsidR="009570CB">
        <w:rPr>
          <w:sz w:val="30"/>
          <w:szCs w:val="30"/>
        </w:rPr>
        <w:t>й</w:t>
      </w:r>
      <w:r w:rsidR="009570CB" w:rsidRPr="009570CB">
        <w:rPr>
          <w:sz w:val="30"/>
          <w:szCs w:val="30"/>
        </w:rPr>
        <w:t xml:space="preserve">, которые </w:t>
      </w:r>
      <w:r w:rsidR="009570CB">
        <w:rPr>
          <w:sz w:val="30"/>
          <w:szCs w:val="30"/>
        </w:rPr>
        <w:t xml:space="preserve">будут </w:t>
      </w:r>
      <w:r w:rsidR="009570CB" w:rsidRPr="009570CB">
        <w:rPr>
          <w:sz w:val="30"/>
          <w:szCs w:val="30"/>
        </w:rPr>
        <w:t>прово</w:t>
      </w:r>
      <w:r w:rsidR="009570CB">
        <w:rPr>
          <w:sz w:val="30"/>
          <w:szCs w:val="30"/>
        </w:rPr>
        <w:t>дить</w:t>
      </w:r>
      <w:r w:rsidR="009570CB" w:rsidRPr="009570CB">
        <w:rPr>
          <w:sz w:val="30"/>
          <w:szCs w:val="30"/>
        </w:rPr>
        <w:t xml:space="preserve">ся </w:t>
      </w:r>
      <w:r w:rsidR="008333CE">
        <w:rPr>
          <w:sz w:val="30"/>
          <w:szCs w:val="30"/>
        </w:rPr>
        <w:t>как</w:t>
      </w:r>
      <w:r w:rsidR="004756EE">
        <w:rPr>
          <w:sz w:val="30"/>
          <w:szCs w:val="30"/>
        </w:rPr>
        <w:t xml:space="preserve"> в</w:t>
      </w:r>
      <w:r w:rsidR="008333CE">
        <w:rPr>
          <w:sz w:val="30"/>
          <w:szCs w:val="30"/>
        </w:rPr>
        <w:t xml:space="preserve"> традиционно</w:t>
      </w:r>
      <w:r w:rsidR="004756EE">
        <w:rPr>
          <w:sz w:val="30"/>
          <w:szCs w:val="30"/>
        </w:rPr>
        <w:t>м</w:t>
      </w:r>
      <w:r w:rsidR="009570CB" w:rsidRPr="009570CB">
        <w:rPr>
          <w:sz w:val="30"/>
          <w:szCs w:val="30"/>
        </w:rPr>
        <w:t xml:space="preserve">, </w:t>
      </w:r>
      <w:r w:rsidR="008333CE">
        <w:rPr>
          <w:sz w:val="30"/>
          <w:szCs w:val="30"/>
        </w:rPr>
        <w:t>так</w:t>
      </w:r>
      <w:r w:rsidR="009570CB" w:rsidRPr="009570CB">
        <w:rPr>
          <w:sz w:val="30"/>
          <w:szCs w:val="30"/>
        </w:rPr>
        <w:t xml:space="preserve"> и в дистанционно</w:t>
      </w:r>
      <w:r w:rsidR="004756EE">
        <w:rPr>
          <w:sz w:val="30"/>
          <w:szCs w:val="30"/>
        </w:rPr>
        <w:t>м</w:t>
      </w:r>
      <w:r w:rsidR="009570CB" w:rsidRPr="009570CB">
        <w:rPr>
          <w:sz w:val="30"/>
          <w:szCs w:val="30"/>
        </w:rPr>
        <w:t xml:space="preserve"> форм</w:t>
      </w:r>
      <w:r w:rsidR="004756EE">
        <w:rPr>
          <w:sz w:val="30"/>
          <w:szCs w:val="30"/>
        </w:rPr>
        <w:t>ате</w:t>
      </w:r>
      <w:r w:rsidR="009570CB">
        <w:rPr>
          <w:sz w:val="30"/>
          <w:szCs w:val="30"/>
        </w:rPr>
        <w:t>.</w:t>
      </w:r>
      <w:r w:rsidR="009570CB" w:rsidRPr="009570CB">
        <w:rPr>
          <w:sz w:val="30"/>
          <w:szCs w:val="30"/>
        </w:rPr>
        <w:t xml:space="preserve"> </w:t>
      </w:r>
      <w:r w:rsidR="006F2624">
        <w:rPr>
          <w:sz w:val="30"/>
          <w:szCs w:val="30"/>
        </w:rPr>
        <w:t xml:space="preserve"> В период с 29.10.2021 по 23.01.2022 в Национальном историческом музее Республики Беларусь будет проходить выставка «Музей елочных игрушек». Данная экспозиция представляет собой одну из самых больших в мире коллекций елочных игрушек. </w:t>
      </w:r>
    </w:p>
    <w:p w14:paraId="1B3A4E50" w14:textId="77777777" w:rsidR="009570CB" w:rsidRDefault="008333CE" w:rsidP="008333CE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Главное условие для качественного оздоровления учащихся при </w:t>
      </w:r>
      <w:r w:rsidR="007A7A3D">
        <w:rPr>
          <w:sz w:val="30"/>
          <w:szCs w:val="30"/>
        </w:rPr>
        <w:t>организации</w:t>
      </w:r>
      <w:r w:rsidR="009570CB" w:rsidRPr="009570CB">
        <w:rPr>
          <w:sz w:val="30"/>
          <w:szCs w:val="30"/>
        </w:rPr>
        <w:t xml:space="preserve"> мероприятий </w:t>
      </w:r>
      <w:r w:rsidR="007A7A3D">
        <w:rPr>
          <w:sz w:val="30"/>
          <w:szCs w:val="30"/>
        </w:rPr>
        <w:t xml:space="preserve">в каникулярный период </w:t>
      </w:r>
      <w:r>
        <w:rPr>
          <w:sz w:val="30"/>
          <w:szCs w:val="30"/>
        </w:rPr>
        <w:t>–</w:t>
      </w:r>
      <w:r w:rsidR="009570CB" w:rsidRPr="009570CB">
        <w:rPr>
          <w:sz w:val="30"/>
          <w:szCs w:val="30"/>
        </w:rPr>
        <w:t xml:space="preserve"> создани</w:t>
      </w:r>
      <w:r>
        <w:rPr>
          <w:sz w:val="30"/>
          <w:szCs w:val="30"/>
        </w:rPr>
        <w:t>е</w:t>
      </w:r>
      <w:r w:rsidR="009570CB" w:rsidRPr="009570CB">
        <w:rPr>
          <w:sz w:val="30"/>
          <w:szCs w:val="30"/>
        </w:rPr>
        <w:t xml:space="preserve"> для всех участников образовательного процесса </w:t>
      </w:r>
      <w:r w:rsidR="00FA33C2">
        <w:rPr>
          <w:sz w:val="30"/>
          <w:szCs w:val="30"/>
        </w:rPr>
        <w:t xml:space="preserve">развивающей среды с </w:t>
      </w:r>
      <w:r w:rsidR="009570CB" w:rsidRPr="009570CB">
        <w:rPr>
          <w:sz w:val="30"/>
          <w:szCs w:val="30"/>
        </w:rPr>
        <w:t>максимальн</w:t>
      </w:r>
      <w:r w:rsidR="00FA33C2">
        <w:rPr>
          <w:sz w:val="30"/>
          <w:szCs w:val="30"/>
        </w:rPr>
        <w:t xml:space="preserve">ым обеспечением </w:t>
      </w:r>
      <w:r w:rsidR="009570CB" w:rsidRPr="009570CB">
        <w:rPr>
          <w:sz w:val="30"/>
          <w:szCs w:val="30"/>
        </w:rPr>
        <w:t>безопасно</w:t>
      </w:r>
      <w:r w:rsidR="00FA33C2">
        <w:rPr>
          <w:sz w:val="30"/>
          <w:szCs w:val="30"/>
        </w:rPr>
        <w:t>сти</w:t>
      </w:r>
      <w:r w:rsidR="009570CB" w:rsidRPr="009570CB">
        <w:rPr>
          <w:sz w:val="30"/>
          <w:szCs w:val="30"/>
        </w:rPr>
        <w:t xml:space="preserve">. </w:t>
      </w:r>
    </w:p>
    <w:p w14:paraId="26DB184C" w14:textId="77777777" w:rsidR="00C14E0D" w:rsidRDefault="00C14E0D" w:rsidP="00C14E0D">
      <w:pPr>
        <w:spacing w:after="0"/>
        <w:ind w:firstLine="709"/>
        <w:jc w:val="both"/>
        <w:rPr>
          <w:sz w:val="30"/>
          <w:szCs w:val="30"/>
        </w:rPr>
      </w:pPr>
      <w:r w:rsidRPr="00D373AC">
        <w:rPr>
          <w:sz w:val="30"/>
          <w:szCs w:val="30"/>
        </w:rPr>
        <w:t xml:space="preserve">При организации воспитательной работы </w:t>
      </w:r>
      <w:r>
        <w:rPr>
          <w:sz w:val="30"/>
          <w:szCs w:val="30"/>
        </w:rPr>
        <w:t xml:space="preserve">на каникулах </w:t>
      </w:r>
      <w:r w:rsidRPr="00EC501E">
        <w:rPr>
          <w:i/>
          <w:sz w:val="30"/>
          <w:szCs w:val="30"/>
        </w:rPr>
        <w:t>приказом по учреждению образования</w:t>
      </w:r>
      <w:r w:rsidRPr="00D373AC">
        <w:rPr>
          <w:sz w:val="30"/>
          <w:szCs w:val="30"/>
        </w:rPr>
        <w:t xml:space="preserve"> необходимо </w:t>
      </w:r>
      <w:r w:rsidRPr="00EC501E">
        <w:rPr>
          <w:i/>
          <w:sz w:val="30"/>
          <w:szCs w:val="30"/>
        </w:rPr>
        <w:t>назначить ответственных лиц</w:t>
      </w:r>
      <w:r w:rsidRPr="00D373AC">
        <w:rPr>
          <w:sz w:val="30"/>
          <w:szCs w:val="30"/>
        </w:rPr>
        <w:t xml:space="preserve"> за обеспечение безопасных условий при проведении воспитательных мероприятий. С педагогическими работниками, которые организуют экскурсии (туристические походы), выходы за пределы учреждения образования, в обязательном порядке </w:t>
      </w:r>
      <w:r>
        <w:rPr>
          <w:sz w:val="30"/>
          <w:szCs w:val="30"/>
        </w:rPr>
        <w:t xml:space="preserve">следует </w:t>
      </w:r>
      <w:r w:rsidRPr="00D373AC">
        <w:rPr>
          <w:sz w:val="30"/>
          <w:szCs w:val="30"/>
        </w:rPr>
        <w:t>провести целевой инструктаж с оформлением в журнале регистрации инструктаж</w:t>
      </w:r>
      <w:r>
        <w:rPr>
          <w:sz w:val="30"/>
          <w:szCs w:val="30"/>
        </w:rPr>
        <w:t>а по охране труда. С учащимися</w:t>
      </w:r>
      <w:r w:rsidRPr="00D373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следует </w:t>
      </w:r>
      <w:r w:rsidRPr="00D373AC">
        <w:rPr>
          <w:sz w:val="30"/>
          <w:szCs w:val="30"/>
        </w:rPr>
        <w:t xml:space="preserve">провести </w:t>
      </w:r>
      <w:r w:rsidRPr="00EC501E">
        <w:rPr>
          <w:i/>
          <w:sz w:val="30"/>
          <w:szCs w:val="30"/>
        </w:rPr>
        <w:t>беседы по правилам безопасного поведения на осенних каникулах</w:t>
      </w:r>
      <w:r>
        <w:rPr>
          <w:sz w:val="30"/>
          <w:szCs w:val="30"/>
        </w:rPr>
        <w:t xml:space="preserve">, </w:t>
      </w:r>
      <w:r w:rsidRPr="00C14E0D">
        <w:rPr>
          <w:sz w:val="30"/>
          <w:szCs w:val="30"/>
        </w:rPr>
        <w:t xml:space="preserve">по предупреждению дорожно-транспортных происшествий с участием детей и подростков. В каждом классе с приглашением сотрудников </w:t>
      </w:r>
      <w:r w:rsidR="00717ED6">
        <w:rPr>
          <w:sz w:val="30"/>
          <w:szCs w:val="30"/>
        </w:rPr>
        <w:t xml:space="preserve">структур </w:t>
      </w:r>
      <w:r w:rsidRPr="00C14E0D">
        <w:rPr>
          <w:sz w:val="30"/>
          <w:szCs w:val="30"/>
        </w:rPr>
        <w:t>М</w:t>
      </w:r>
      <w:r w:rsidR="00717ED6">
        <w:rPr>
          <w:sz w:val="30"/>
          <w:szCs w:val="30"/>
        </w:rPr>
        <w:t>инистерства по чрезвычайным ситуациям</w:t>
      </w:r>
      <w:r w:rsidRPr="00C14E0D">
        <w:rPr>
          <w:sz w:val="30"/>
          <w:szCs w:val="30"/>
        </w:rPr>
        <w:t xml:space="preserve">, </w:t>
      </w:r>
      <w:r w:rsidR="00717ED6" w:rsidRPr="00717ED6">
        <w:rPr>
          <w:sz w:val="30"/>
          <w:szCs w:val="30"/>
        </w:rPr>
        <w:t>Государственн</w:t>
      </w:r>
      <w:r w:rsidR="00717ED6">
        <w:rPr>
          <w:sz w:val="30"/>
          <w:szCs w:val="30"/>
        </w:rPr>
        <w:t>ой автомобильной</w:t>
      </w:r>
      <w:r w:rsidR="00717ED6" w:rsidRPr="00717ED6">
        <w:rPr>
          <w:sz w:val="30"/>
          <w:szCs w:val="30"/>
        </w:rPr>
        <w:t xml:space="preserve"> инспекци</w:t>
      </w:r>
      <w:r w:rsidR="00717ED6">
        <w:rPr>
          <w:sz w:val="30"/>
          <w:szCs w:val="30"/>
        </w:rPr>
        <w:t>и</w:t>
      </w:r>
      <w:r w:rsidRPr="00C14E0D">
        <w:rPr>
          <w:sz w:val="30"/>
          <w:szCs w:val="30"/>
        </w:rPr>
        <w:t xml:space="preserve">, медицинских работников следует провести профилактические беседы о безопасном поведении </w:t>
      </w:r>
      <w:r w:rsidR="00E42F4A">
        <w:rPr>
          <w:sz w:val="30"/>
          <w:szCs w:val="30"/>
        </w:rPr>
        <w:t xml:space="preserve">на реках и водоемах, на железнодорожных и автомобильных дорогах, </w:t>
      </w:r>
      <w:r w:rsidRPr="00C14E0D">
        <w:rPr>
          <w:sz w:val="30"/>
          <w:szCs w:val="30"/>
        </w:rPr>
        <w:t>соблюдении норм поведения в общественных местах</w:t>
      </w:r>
      <w:r w:rsidR="00E42F4A">
        <w:rPr>
          <w:sz w:val="30"/>
          <w:szCs w:val="30"/>
        </w:rPr>
        <w:t xml:space="preserve">. </w:t>
      </w:r>
      <w:r w:rsidR="00E42F4A" w:rsidRPr="00E42F4A">
        <w:rPr>
          <w:sz w:val="30"/>
          <w:szCs w:val="30"/>
        </w:rPr>
        <w:t xml:space="preserve">Необходимо провести тематические </w:t>
      </w:r>
      <w:r w:rsidR="00E42F4A">
        <w:rPr>
          <w:sz w:val="30"/>
          <w:szCs w:val="30"/>
        </w:rPr>
        <w:t>беседы</w:t>
      </w:r>
      <w:r w:rsidR="00E42F4A" w:rsidRPr="00E42F4A">
        <w:rPr>
          <w:sz w:val="30"/>
          <w:szCs w:val="30"/>
        </w:rPr>
        <w:t xml:space="preserve"> с </w:t>
      </w:r>
      <w:r w:rsidR="00E42F4A">
        <w:rPr>
          <w:sz w:val="30"/>
          <w:szCs w:val="30"/>
        </w:rPr>
        <w:t>законными представителями несовершеннолетних о том, что недопустимо</w:t>
      </w:r>
      <w:r w:rsidR="00E42F4A" w:rsidRPr="00E42F4A">
        <w:rPr>
          <w:sz w:val="30"/>
          <w:szCs w:val="30"/>
        </w:rPr>
        <w:t xml:space="preserve"> оставл</w:t>
      </w:r>
      <w:r w:rsidR="00E42F4A">
        <w:rPr>
          <w:sz w:val="30"/>
          <w:szCs w:val="30"/>
        </w:rPr>
        <w:t>ять</w:t>
      </w:r>
      <w:r w:rsidR="00E42F4A" w:rsidRPr="00E42F4A">
        <w:rPr>
          <w:sz w:val="30"/>
          <w:szCs w:val="30"/>
        </w:rPr>
        <w:t xml:space="preserve"> детей без присмотра</w:t>
      </w:r>
      <w:r w:rsidR="008570B8">
        <w:rPr>
          <w:sz w:val="30"/>
          <w:szCs w:val="30"/>
        </w:rPr>
        <w:t xml:space="preserve"> взрослых</w:t>
      </w:r>
      <w:r w:rsidR="00E42F4A">
        <w:rPr>
          <w:sz w:val="30"/>
          <w:szCs w:val="30"/>
        </w:rPr>
        <w:t>.</w:t>
      </w:r>
    </w:p>
    <w:p w14:paraId="3E3FEF28" w14:textId="77777777" w:rsidR="00C14E0D" w:rsidRPr="009570CB" w:rsidRDefault="00C14E0D" w:rsidP="00C14E0D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Каникулярный период должен стать для </w:t>
      </w:r>
      <w:r w:rsidR="00910011">
        <w:rPr>
          <w:sz w:val="30"/>
          <w:szCs w:val="30"/>
        </w:rPr>
        <w:t xml:space="preserve">учащихся </w:t>
      </w:r>
      <w:r w:rsidR="00910011" w:rsidRPr="00910011">
        <w:rPr>
          <w:sz w:val="30"/>
          <w:szCs w:val="30"/>
        </w:rPr>
        <w:t xml:space="preserve">периодом </w:t>
      </w:r>
      <w:r w:rsidR="00910011">
        <w:rPr>
          <w:sz w:val="30"/>
          <w:szCs w:val="30"/>
        </w:rPr>
        <w:t>полезной досуговой деятельности,</w:t>
      </w:r>
      <w:r w:rsidR="00910011" w:rsidRPr="00910011">
        <w:rPr>
          <w:sz w:val="30"/>
          <w:szCs w:val="30"/>
        </w:rPr>
        <w:t xml:space="preserve"> </w:t>
      </w:r>
      <w:r w:rsidR="00910011">
        <w:rPr>
          <w:sz w:val="30"/>
          <w:szCs w:val="30"/>
        </w:rPr>
        <w:t>восстановления и накопления сил.</w:t>
      </w:r>
    </w:p>
    <w:p w14:paraId="35C69950" w14:textId="77777777" w:rsidR="00C14E0D" w:rsidRPr="009570CB" w:rsidRDefault="00C14E0D" w:rsidP="008333CE">
      <w:pPr>
        <w:spacing w:after="0"/>
        <w:ind w:firstLine="709"/>
        <w:jc w:val="both"/>
        <w:rPr>
          <w:sz w:val="30"/>
          <w:szCs w:val="30"/>
        </w:rPr>
      </w:pPr>
    </w:p>
    <w:p w14:paraId="1EF46C5A" w14:textId="77777777" w:rsidR="009570CB" w:rsidRDefault="009570CB" w:rsidP="00D373AC">
      <w:pPr>
        <w:spacing w:after="0"/>
        <w:ind w:firstLine="709"/>
        <w:jc w:val="both"/>
        <w:rPr>
          <w:sz w:val="30"/>
          <w:szCs w:val="30"/>
        </w:rPr>
      </w:pPr>
    </w:p>
    <w:sectPr w:rsidR="009570CB" w:rsidSect="000C1DF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ECD9" w14:textId="77777777" w:rsidR="000C1DF8" w:rsidRDefault="000C1DF8" w:rsidP="000C1DF8">
      <w:pPr>
        <w:spacing w:after="0" w:line="240" w:lineRule="auto"/>
      </w:pPr>
      <w:r>
        <w:separator/>
      </w:r>
    </w:p>
  </w:endnote>
  <w:endnote w:type="continuationSeparator" w:id="0">
    <w:p w14:paraId="39539682" w14:textId="77777777" w:rsidR="000C1DF8" w:rsidRDefault="000C1DF8" w:rsidP="000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94EC" w14:textId="77777777" w:rsidR="000C1DF8" w:rsidRDefault="000C1DF8" w:rsidP="000C1DF8">
      <w:pPr>
        <w:spacing w:after="0" w:line="240" w:lineRule="auto"/>
      </w:pPr>
      <w:r>
        <w:separator/>
      </w:r>
    </w:p>
  </w:footnote>
  <w:footnote w:type="continuationSeparator" w:id="0">
    <w:p w14:paraId="1D06B701" w14:textId="77777777" w:rsidR="000C1DF8" w:rsidRDefault="000C1DF8" w:rsidP="000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70838"/>
      <w:docPartObj>
        <w:docPartGallery w:val="Page Numbers (Top of Page)"/>
        <w:docPartUnique/>
      </w:docPartObj>
    </w:sdtPr>
    <w:sdtEndPr/>
    <w:sdtContent>
      <w:p w14:paraId="63F2B294" w14:textId="202FB83D" w:rsidR="000C1DF8" w:rsidRDefault="000C1D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A2224" w14:textId="77777777" w:rsidR="000C1DF8" w:rsidRDefault="000C1D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3038"/>
    <w:multiLevelType w:val="hybridMultilevel"/>
    <w:tmpl w:val="1E10B272"/>
    <w:lvl w:ilvl="0" w:tplc="20A0D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81"/>
    <w:rsid w:val="00044C3C"/>
    <w:rsid w:val="00074497"/>
    <w:rsid w:val="000C1DF8"/>
    <w:rsid w:val="000E0FDE"/>
    <w:rsid w:val="00111744"/>
    <w:rsid w:val="001540E1"/>
    <w:rsid w:val="001838C5"/>
    <w:rsid w:val="001E077C"/>
    <w:rsid w:val="00201FCB"/>
    <w:rsid w:val="00202DB2"/>
    <w:rsid w:val="0020372B"/>
    <w:rsid w:val="002243B2"/>
    <w:rsid w:val="002438B0"/>
    <w:rsid w:val="00273202"/>
    <w:rsid w:val="002B4297"/>
    <w:rsid w:val="002D7079"/>
    <w:rsid w:val="00372874"/>
    <w:rsid w:val="003975BF"/>
    <w:rsid w:val="003B1F07"/>
    <w:rsid w:val="003D06A0"/>
    <w:rsid w:val="00450A39"/>
    <w:rsid w:val="004622C9"/>
    <w:rsid w:val="004756EE"/>
    <w:rsid w:val="004B0E24"/>
    <w:rsid w:val="004D1F65"/>
    <w:rsid w:val="0050178D"/>
    <w:rsid w:val="005373B6"/>
    <w:rsid w:val="00685E66"/>
    <w:rsid w:val="006B7231"/>
    <w:rsid w:val="006C2A6A"/>
    <w:rsid w:val="006F2624"/>
    <w:rsid w:val="00717ED6"/>
    <w:rsid w:val="00727D78"/>
    <w:rsid w:val="007530D2"/>
    <w:rsid w:val="00780D3E"/>
    <w:rsid w:val="007A7A3D"/>
    <w:rsid w:val="00800F60"/>
    <w:rsid w:val="00813697"/>
    <w:rsid w:val="008148E3"/>
    <w:rsid w:val="008333CE"/>
    <w:rsid w:val="008570B8"/>
    <w:rsid w:val="00881CD8"/>
    <w:rsid w:val="0090618B"/>
    <w:rsid w:val="00910011"/>
    <w:rsid w:val="00942207"/>
    <w:rsid w:val="009570CB"/>
    <w:rsid w:val="009B6AAD"/>
    <w:rsid w:val="00A50C8E"/>
    <w:rsid w:val="00B21622"/>
    <w:rsid w:val="00B22B81"/>
    <w:rsid w:val="00C0277D"/>
    <w:rsid w:val="00C14E0D"/>
    <w:rsid w:val="00C63C15"/>
    <w:rsid w:val="00C77A67"/>
    <w:rsid w:val="00CD1930"/>
    <w:rsid w:val="00CE78B8"/>
    <w:rsid w:val="00D373AC"/>
    <w:rsid w:val="00D541B7"/>
    <w:rsid w:val="00DB6AA6"/>
    <w:rsid w:val="00E42F4A"/>
    <w:rsid w:val="00EB449A"/>
    <w:rsid w:val="00EC501E"/>
    <w:rsid w:val="00F85F9D"/>
    <w:rsid w:val="00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4B97"/>
  <w15:docId w15:val="{EF26B537-571B-4F55-91B3-D9A70E1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2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3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E0FD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C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DF8"/>
  </w:style>
  <w:style w:type="paragraph" w:styleId="a9">
    <w:name w:val="footer"/>
    <w:basedOn w:val="a"/>
    <w:link w:val="aa"/>
    <w:uiPriority w:val="99"/>
    <w:unhideWhenUsed/>
    <w:rsid w:val="000C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ru/novoe-na-sayte/vremennye-rekomendatsii-po-organizatsii-obrazovatelnogo-protsessa-pri-covid-19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.by/upload/docs/op/W22035251p_1586552400.pdf" TargetMode="External"/><Relationship Id="rId12" Type="http://schemas.openxmlformats.org/officeDocument/2006/relationships/hyperlink" Target="https://ndt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ek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htdm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duniversitet.bspu.by/,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Емельчиянчик Л.В.</cp:lastModifiedBy>
  <cp:revision>2</cp:revision>
  <cp:lastPrinted>2021-10-06T10:45:00Z</cp:lastPrinted>
  <dcterms:created xsi:type="dcterms:W3CDTF">2021-10-27T09:06:00Z</dcterms:created>
  <dcterms:modified xsi:type="dcterms:W3CDTF">2021-10-27T09:06:00Z</dcterms:modified>
</cp:coreProperties>
</file>