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5E" w:rsidRPr="004E4B5E" w:rsidRDefault="004E4B5E" w:rsidP="004E4B5E">
      <w:pPr>
        <w:spacing w:before="300" w:after="300" w:line="240" w:lineRule="auto"/>
        <w:ind w:left="300" w:right="30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4E4B5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Кодекс Республики Беларусь об Образовании</w:t>
      </w:r>
      <w:r w:rsidRPr="004E4B5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br/>
        <w:t>Статья 39. Пользование учебниками и учебными пособиями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Пользование учебниками и учебными </w:t>
      </w:r>
      <w:proofErr w:type="gramStart"/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пособиями</w:t>
      </w:r>
      <w:proofErr w:type="gramEnd"/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обучающимися в учреждениях образования может быть платным и бесплатным.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Лица, осваивающие содержание образовательных программ дошкольного, общего среднего образования, на время получения образования обеспечиваются за плату учебниками, учебными пособиями учреждениями образования, иными организациями, индивидуальными предпринимателями, которым в соответствии с законодательством предоставлено право </w:t>
      </w:r>
      <w:proofErr w:type="gramStart"/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осуществлять</w:t>
      </w:r>
      <w:proofErr w:type="gramEnd"/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образовательную деятельность. Размер такой платы и порядок ее взимания устанавливаются Правительством Республики Беларусь.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Бесплатное пользование учебниками и учебными пособиями устанавливается </w:t>
      </w:r>
      <w:proofErr w:type="gramStart"/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proofErr w:type="gramEnd"/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лиц с особенностями психофизического развития;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детей-инвалидов в возрасте до восемнадцати лет, инвалидов с детства;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обучающихся из семей, которые в соответствии с законодательством получают государственные пособия на детей старше трех лет;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обучающихся из семей, в которых один или оба родителя являются инвалидами I или II группы;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обучающихся, являющихся членами семей лиц, перечисленных в подпунктах 3.2, 3.4 и 3.7 пункта 3, пункте 10 и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 г., № 147, 2/1336).</w:t>
      </w:r>
      <w:proofErr w:type="gramEnd"/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пособиями.</w:t>
      </w:r>
    </w:p>
    <w:p w:rsidR="004E4B5E" w:rsidRPr="004E4B5E" w:rsidRDefault="004E4B5E" w:rsidP="004E4B5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E4B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Лица, осваивающие содержание образовательных программ профессионально-технического, среднего специального или высшего образования, на время получения образования обеспечиваются учебниками, учебными пособиями учреждениями образования бесплатно.</w:t>
      </w:r>
      <w:r w:rsidRPr="004E4B5E">
        <w:rPr>
          <w:rFonts w:ascii="inherit" w:eastAsia="Times New Roman" w:hAnsi="inherit" w:cs="Arial"/>
          <w:color w:val="333333"/>
          <w:sz w:val="26"/>
          <w:szCs w:val="26"/>
          <w:bdr w:val="none" w:sz="0" w:space="0" w:color="auto" w:frame="1"/>
          <w:lang w:eastAsia="ru-RU"/>
        </w:rPr>
        <w:br/>
        <w:t>Подробнее:</w:t>
      </w:r>
      <w:r w:rsidRPr="004E4B5E">
        <w:rPr>
          <w:rFonts w:ascii="inherit" w:eastAsia="Times New Roman" w:hAnsi="inherit" w:cs="Arial"/>
          <w:color w:val="333333"/>
          <w:sz w:val="26"/>
          <w:lang w:eastAsia="ru-RU"/>
        </w:rPr>
        <w:t> </w:t>
      </w:r>
      <w:hyperlink r:id="rId4" w:history="1">
        <w:r w:rsidRPr="004E4B5E">
          <w:rPr>
            <w:rFonts w:ascii="inherit" w:eastAsia="Times New Roman" w:hAnsi="inherit" w:cs="Arial"/>
            <w:color w:val="0066AA"/>
            <w:sz w:val="26"/>
            <w:u w:val="single"/>
            <w:lang w:eastAsia="ru-RU"/>
          </w:rPr>
          <w:t>http://kodeksy-by.com/kodeks_ob_obrazovanii_rb/39.htm</w:t>
        </w:r>
      </w:hyperlink>
    </w:p>
    <w:p w:rsidR="00AF7ADD" w:rsidRDefault="00AF7ADD"/>
    <w:sectPr w:rsidR="00AF7ADD" w:rsidSect="00AF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B5E"/>
    <w:rsid w:val="004E4B5E"/>
    <w:rsid w:val="00A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DD"/>
  </w:style>
  <w:style w:type="paragraph" w:styleId="1">
    <w:name w:val="heading 1"/>
    <w:basedOn w:val="a"/>
    <w:link w:val="10"/>
    <w:uiPriority w:val="9"/>
    <w:qFormat/>
    <w:rsid w:val="004E4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B5E"/>
  </w:style>
  <w:style w:type="character" w:styleId="a4">
    <w:name w:val="Hyperlink"/>
    <w:basedOn w:val="a0"/>
    <w:uiPriority w:val="99"/>
    <w:semiHidden/>
    <w:unhideWhenUsed/>
    <w:rsid w:val="004E4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deksy-by.com/kodeks_ob_obrazovanii_rb/3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Севрук</dc:creator>
  <cp:lastModifiedBy>Севрук</cp:lastModifiedBy>
  <cp:revision>2</cp:revision>
  <cp:lastPrinted>2018-10-03T12:58:00Z</cp:lastPrinted>
  <dcterms:created xsi:type="dcterms:W3CDTF">2018-10-03T12:58:00Z</dcterms:created>
  <dcterms:modified xsi:type="dcterms:W3CDTF">2018-10-03T12:59:00Z</dcterms:modified>
</cp:coreProperties>
</file>