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08" w:rsidRDefault="000A6D08" w:rsidP="000A6D08">
      <w:pPr>
        <w:ind w:left="360"/>
        <w:jc w:val="both"/>
        <w:rPr>
          <w:b/>
          <w:lang w:val="be-BY"/>
        </w:rPr>
      </w:pPr>
      <w:r>
        <w:rPr>
          <w:b/>
          <w:lang w:val="be-BY"/>
        </w:rPr>
        <w:t>Пазакласнае мерапрыемства па беларускай мове і літаратуры</w:t>
      </w:r>
    </w:p>
    <w:p w:rsidR="000A6D08" w:rsidRDefault="000A6D08" w:rsidP="000A6D08">
      <w:pPr>
        <w:ind w:left="360"/>
        <w:jc w:val="both"/>
        <w:rPr>
          <w:b/>
          <w:lang w:val="be-BY"/>
        </w:rPr>
      </w:pPr>
    </w:p>
    <w:p w:rsidR="000A6D08" w:rsidRDefault="000A6D08" w:rsidP="000A6D08">
      <w:pPr>
        <w:ind w:left="360"/>
        <w:jc w:val="both"/>
        <w:rPr>
          <w:b/>
          <w:lang w:val="be-BY"/>
        </w:rPr>
      </w:pPr>
      <w:r w:rsidRPr="00E90A20">
        <w:rPr>
          <w:b/>
          <w:lang w:val="be-BY"/>
        </w:rPr>
        <w:t>Чароўны куфэрак “Залацінкі народнай мудрасці”</w:t>
      </w:r>
      <w:r w:rsidRPr="001203CD">
        <w:rPr>
          <w:b/>
          <w:lang w:val="be-BY"/>
        </w:rPr>
        <w:t xml:space="preserve"> </w:t>
      </w:r>
    </w:p>
    <w:p w:rsidR="000A6D08" w:rsidRDefault="000A6D08" w:rsidP="000A6D08">
      <w:pPr>
        <w:jc w:val="center"/>
        <w:rPr>
          <w:b/>
          <w:lang w:val="be-BY"/>
        </w:rPr>
      </w:pPr>
    </w:p>
    <w:p w:rsidR="000A6D08" w:rsidRPr="00E23B22" w:rsidRDefault="000A6D08" w:rsidP="000A6D08">
      <w:pPr>
        <w:jc w:val="both"/>
        <w:rPr>
          <w:lang w:val="be-BY"/>
        </w:rPr>
      </w:pPr>
      <w:r>
        <w:rPr>
          <w:b/>
          <w:lang w:val="be-BY"/>
        </w:rPr>
        <w:t xml:space="preserve">Мэта: </w:t>
      </w:r>
      <w:r w:rsidRPr="00E23B22">
        <w:rPr>
          <w:lang w:val="be-BY"/>
        </w:rPr>
        <w:t xml:space="preserve">развіваць пазнавальную </w:t>
      </w:r>
      <w:r>
        <w:rPr>
          <w:lang w:val="be-BY"/>
        </w:rPr>
        <w:t>актыўнасць і маўленчую культуру вучняў, іх творчыя і інтэлектуальныя здольнасці, фарміраваць уменне працаваць у камандзе; абуджаць пачуццё гонару за сваё мінулае, адказнасць за яго зберажэнне; выхоўваць асобасныя якасці чалавека: дабрыню, любоў, душэўную прыгажосць.</w:t>
      </w:r>
    </w:p>
    <w:p w:rsidR="000A6D08" w:rsidRDefault="000A6D08" w:rsidP="000A6D08">
      <w:pPr>
        <w:jc w:val="center"/>
        <w:rPr>
          <w:b/>
          <w:lang w:val="be-BY"/>
        </w:rPr>
      </w:pPr>
      <w:r>
        <w:rPr>
          <w:b/>
          <w:lang w:val="be-BY"/>
        </w:rPr>
        <w:t>Ход мерапрыемства</w:t>
      </w:r>
    </w:p>
    <w:p w:rsidR="000A6D08" w:rsidRDefault="000A6D08" w:rsidP="000A6D08">
      <w:pPr>
        <w:jc w:val="center"/>
        <w:rPr>
          <w:b/>
          <w:lang w:val="be-BY"/>
        </w:rPr>
      </w:pPr>
    </w:p>
    <w:p w:rsidR="000A6D08" w:rsidRPr="00E90A20" w:rsidRDefault="000A6D08" w:rsidP="000A6D08">
      <w:pPr>
        <w:rPr>
          <w:b/>
          <w:lang w:val="be-BY"/>
        </w:rPr>
      </w:pPr>
      <w:r>
        <w:rPr>
          <w:b/>
          <w:lang w:val="be-BY"/>
        </w:rPr>
        <w:t>Настаўнік.</w:t>
      </w:r>
    </w:p>
    <w:p w:rsidR="000A6D08" w:rsidRDefault="000A6D08" w:rsidP="000A6D08">
      <w:pPr>
        <w:rPr>
          <w:b/>
          <w:lang w:val="be-BY"/>
        </w:rPr>
      </w:pPr>
      <w:r>
        <w:rPr>
          <w:b/>
          <w:lang w:val="be-BY"/>
        </w:rPr>
        <w:t>Стварэнне эмацыянальнага настрою. (</w:t>
      </w:r>
      <w:r>
        <w:rPr>
          <w:lang w:val="be-BY"/>
        </w:rPr>
        <w:t>гучыць спакойная музыка</w:t>
      </w:r>
      <w:r>
        <w:rPr>
          <w:b/>
          <w:lang w:val="be-BY"/>
        </w:rPr>
        <w:t>)</w:t>
      </w:r>
    </w:p>
    <w:p w:rsidR="000A6D08" w:rsidRDefault="000A6D08" w:rsidP="000A6D08">
      <w:pPr>
        <w:jc w:val="both"/>
        <w:rPr>
          <w:lang w:val="be-BY"/>
        </w:rPr>
      </w:pPr>
      <w:r>
        <w:rPr>
          <w:b/>
          <w:lang w:val="be-BY"/>
        </w:rPr>
        <w:tab/>
      </w:r>
      <w:r>
        <w:rPr>
          <w:lang w:val="be-BY"/>
        </w:rPr>
        <w:t>Ж</w:t>
      </w:r>
      <w:r w:rsidRPr="00EB75F2">
        <w:rPr>
          <w:lang w:val="be-BY"/>
        </w:rPr>
        <w:t>ыла-была на зямлі дз</w:t>
      </w:r>
      <w:r>
        <w:rPr>
          <w:lang w:val="be-BY"/>
        </w:rPr>
        <w:t>яўчына, якую звалі Любоў. Сумна ёй было жыць без сяброўкі. Вось і звярнулася яна да старога мудрага чалавека, які пражыў больш за сотню гадоў.</w:t>
      </w:r>
    </w:p>
    <w:p w:rsidR="000A6D08" w:rsidRDefault="000A6D08" w:rsidP="000A6D08">
      <w:pPr>
        <w:numPr>
          <w:ilvl w:val="0"/>
          <w:numId w:val="7"/>
        </w:numPr>
        <w:jc w:val="both"/>
        <w:rPr>
          <w:lang w:val="be-BY"/>
        </w:rPr>
      </w:pPr>
      <w:r>
        <w:rPr>
          <w:lang w:val="be-BY"/>
        </w:rPr>
        <w:t xml:space="preserve">Дапамажы мне, дзядуля, выбраць сяброўку, каб я змагла з ёй прайсці праз усё сваё жыццё. </w:t>
      </w:r>
    </w:p>
    <w:p w:rsidR="000A6D08" w:rsidRDefault="000A6D08" w:rsidP="000A6D08">
      <w:pPr>
        <w:ind w:left="1065"/>
        <w:jc w:val="both"/>
        <w:rPr>
          <w:lang w:val="be-BY"/>
        </w:rPr>
      </w:pPr>
      <w:r>
        <w:rPr>
          <w:lang w:val="be-BY"/>
        </w:rPr>
        <w:t>Падумаў чараўнік і сказаў:</w:t>
      </w:r>
    </w:p>
    <w:p w:rsidR="000A6D08" w:rsidRDefault="000A6D08" w:rsidP="000A6D08">
      <w:pPr>
        <w:numPr>
          <w:ilvl w:val="0"/>
          <w:numId w:val="7"/>
        </w:numPr>
        <w:jc w:val="both"/>
        <w:rPr>
          <w:lang w:val="be-BY"/>
        </w:rPr>
      </w:pPr>
      <w:r>
        <w:rPr>
          <w:lang w:val="be-BY"/>
        </w:rPr>
        <w:t>Прыходзь да мяне заўтра раніцай, калі заспяваюць першыя птушкі і раса яшчэ не абсохне.</w:t>
      </w:r>
    </w:p>
    <w:p w:rsidR="000A6D08" w:rsidRDefault="000A6D08" w:rsidP="000A6D08">
      <w:pPr>
        <w:ind w:firstLine="360"/>
        <w:jc w:val="both"/>
        <w:rPr>
          <w:lang w:val="be-BY"/>
        </w:rPr>
      </w:pPr>
      <w:r>
        <w:rPr>
          <w:lang w:val="be-BY"/>
        </w:rPr>
        <w:t xml:space="preserve">Так і зрабіла дзяўчына. Прыйшла яна рана-ранютка і бачыць: стаяць перад ёю пяць прыгожых дзяўчат. Адна за адну прыгажэйшая. </w:t>
      </w:r>
    </w:p>
    <w:p w:rsidR="000A6D08" w:rsidRDefault="000A6D08" w:rsidP="000A6D08">
      <w:pPr>
        <w:numPr>
          <w:ilvl w:val="0"/>
          <w:numId w:val="7"/>
        </w:numPr>
        <w:jc w:val="both"/>
        <w:rPr>
          <w:lang w:val="be-BY"/>
        </w:rPr>
      </w:pPr>
      <w:r>
        <w:rPr>
          <w:lang w:val="be-BY"/>
        </w:rPr>
        <w:t xml:space="preserve">Вось, выбірай, - сказаў чараўнік, - адну называюць Радасць, другую – Прыгажосць, трэцюю – Дабрыня, чацвёртую – Удача, пятую – Спагада. </w:t>
      </w:r>
    </w:p>
    <w:p w:rsidR="000A6D08" w:rsidRDefault="000A6D08" w:rsidP="000A6D08">
      <w:pPr>
        <w:numPr>
          <w:ilvl w:val="0"/>
          <w:numId w:val="7"/>
        </w:numPr>
        <w:jc w:val="both"/>
        <w:rPr>
          <w:lang w:val="be-BY"/>
        </w:rPr>
      </w:pPr>
      <w:r>
        <w:rPr>
          <w:lang w:val="be-BY"/>
        </w:rPr>
        <w:t xml:space="preserve">Яны ўсе такія прыгожыя, што не ведаю, кага і выбраць, - сказала  Любоў. </w:t>
      </w:r>
    </w:p>
    <w:p w:rsidR="000A6D08" w:rsidRDefault="000A6D08" w:rsidP="000A6D08">
      <w:pPr>
        <w:numPr>
          <w:ilvl w:val="0"/>
          <w:numId w:val="7"/>
        </w:numPr>
        <w:jc w:val="both"/>
        <w:rPr>
          <w:lang w:val="be-BY"/>
        </w:rPr>
      </w:pPr>
      <w:r>
        <w:rPr>
          <w:lang w:val="be-BY"/>
        </w:rPr>
        <w:t xml:space="preserve">Твая праўда, - прамовіў чараўнік.  – яны ўсе прыгожыя, і ты ў жыцці абавязкова сустрэнешся з імі, а можа і сябраваць будзеш, але цяпер выберы адну з іх. Яна і будзе тваёй сяброўкай на ўсё жыццё. </w:t>
      </w:r>
    </w:p>
    <w:p w:rsidR="000A6D08" w:rsidRDefault="000A6D08" w:rsidP="000A6D08">
      <w:pPr>
        <w:ind w:firstLine="360"/>
        <w:jc w:val="both"/>
        <w:rPr>
          <w:lang w:val="be-BY"/>
        </w:rPr>
      </w:pPr>
      <w:r>
        <w:rPr>
          <w:lang w:val="be-BY"/>
        </w:rPr>
        <w:t xml:space="preserve">Падышла Любоў да дзяўчат бліжэй і задумалася… </w:t>
      </w:r>
    </w:p>
    <w:p w:rsidR="000A6D08" w:rsidRDefault="000A6D08" w:rsidP="000A6D08">
      <w:pPr>
        <w:numPr>
          <w:ilvl w:val="0"/>
          <w:numId w:val="8"/>
        </w:numPr>
        <w:rPr>
          <w:i/>
          <w:u w:val="single"/>
          <w:lang w:val="be-BY"/>
        </w:rPr>
      </w:pPr>
      <w:r w:rsidRPr="00630769">
        <w:rPr>
          <w:i/>
          <w:u w:val="single"/>
          <w:lang w:val="be-BY"/>
        </w:rPr>
        <w:t xml:space="preserve">А каго выбралі б вы ў гэтай сітуацыі? </w:t>
      </w:r>
    </w:p>
    <w:p w:rsidR="000A6D08" w:rsidRPr="00630769" w:rsidRDefault="000A6D08" w:rsidP="000A6D08">
      <w:pPr>
        <w:ind w:left="1069"/>
        <w:rPr>
          <w:i/>
          <w:u w:val="single"/>
          <w:lang w:val="be-BY"/>
        </w:rPr>
      </w:pPr>
    </w:p>
    <w:p w:rsidR="000A6D08" w:rsidRDefault="000A6D08" w:rsidP="000A6D08">
      <w:pPr>
        <w:jc w:val="both"/>
        <w:rPr>
          <w:lang w:val="be-BY"/>
        </w:rPr>
      </w:pPr>
      <w:r w:rsidRPr="00DA58D6">
        <w:rPr>
          <w:b/>
          <w:lang w:val="be-BY"/>
        </w:rPr>
        <w:t xml:space="preserve">Настаўнік. </w:t>
      </w:r>
      <w:r>
        <w:rPr>
          <w:b/>
          <w:lang w:val="be-BY"/>
        </w:rPr>
        <w:t xml:space="preserve"> </w:t>
      </w:r>
      <w:r w:rsidRPr="00DA58D6">
        <w:rPr>
          <w:lang w:val="be-BY"/>
        </w:rPr>
        <w:t>Прыгожая легенда, праўда? Я была ўпэўнена, што амаль усе вы выбераце Дабрыню. Нездарма</w:t>
      </w:r>
      <w:r>
        <w:rPr>
          <w:b/>
          <w:lang w:val="be-BY"/>
        </w:rPr>
        <w:t xml:space="preserve"> </w:t>
      </w:r>
      <w:r w:rsidRPr="00DA58D6">
        <w:rPr>
          <w:lang w:val="be-BY"/>
        </w:rPr>
        <w:t xml:space="preserve">ў </w:t>
      </w:r>
      <w:r>
        <w:rPr>
          <w:lang w:val="be-BY"/>
        </w:rPr>
        <w:t>народзе кажуць, што дабрыня здольна тварыць цуды. І мне застаецца пажадаць вам</w:t>
      </w:r>
      <w:r w:rsidRPr="000C6DE5">
        <w:rPr>
          <w:lang w:val="be-BY"/>
        </w:rPr>
        <w:t xml:space="preserve"> </w:t>
      </w:r>
      <w:r>
        <w:rPr>
          <w:lang w:val="be-BY"/>
        </w:rPr>
        <w:t xml:space="preserve">толькі дабра.   Няхай на вашым шляху сустракаюцца толькі добрыя людзі. </w:t>
      </w:r>
    </w:p>
    <w:p w:rsidR="000A6D08" w:rsidRDefault="000A6D08" w:rsidP="000A6D08">
      <w:pPr>
        <w:ind w:firstLine="708"/>
        <w:jc w:val="both"/>
        <w:rPr>
          <w:lang w:val="be-BY"/>
        </w:rPr>
      </w:pPr>
      <w:r>
        <w:rPr>
          <w:lang w:val="be-BY"/>
        </w:rPr>
        <w:t>А зараз я запрашаю вас прыняць удзел у нашым мерапрыемстве, якое называецца “Залацінкі народнай мудрасці”. Жадаю поспехаў.</w:t>
      </w:r>
    </w:p>
    <w:p w:rsidR="000A6D08" w:rsidRDefault="000A6D08" w:rsidP="000A6D08">
      <w:pPr>
        <w:jc w:val="both"/>
        <w:rPr>
          <w:lang w:val="be-BY"/>
        </w:rPr>
      </w:pPr>
      <w:r>
        <w:rPr>
          <w:lang w:val="be-BY"/>
        </w:rPr>
        <w:t xml:space="preserve"> .…(стук  у дзверы)</w:t>
      </w:r>
    </w:p>
    <w:p w:rsidR="000A6D08" w:rsidRDefault="000A6D08" w:rsidP="000A6D08">
      <w:pPr>
        <w:numPr>
          <w:ilvl w:val="0"/>
          <w:numId w:val="1"/>
        </w:numPr>
        <w:rPr>
          <w:lang w:val="be-BY"/>
        </w:rPr>
      </w:pPr>
      <w:r>
        <w:rPr>
          <w:lang w:val="be-BY"/>
        </w:rPr>
        <w:t>Чуеце, дзеці, нехта стукае?</w:t>
      </w:r>
    </w:p>
    <w:p w:rsidR="000A6D08" w:rsidRDefault="000A6D08" w:rsidP="000A6D08">
      <w:pPr>
        <w:numPr>
          <w:ilvl w:val="0"/>
          <w:numId w:val="1"/>
        </w:numPr>
        <w:rPr>
          <w:lang w:val="be-BY"/>
        </w:rPr>
      </w:pPr>
      <w:r>
        <w:rPr>
          <w:lang w:val="be-BY"/>
        </w:rPr>
        <w:t xml:space="preserve">Так! Заходзьце, калі ласка! </w:t>
      </w:r>
    </w:p>
    <w:p w:rsidR="000A6D08" w:rsidRDefault="000A6D08" w:rsidP="000A6D08">
      <w:pPr>
        <w:ind w:left="360"/>
        <w:rPr>
          <w:lang w:val="be-BY"/>
        </w:rPr>
      </w:pPr>
      <w:r>
        <w:rPr>
          <w:lang w:val="be-BY"/>
        </w:rPr>
        <w:t>(уваходзяць Ганна Скаржынская і Людміла Антонаўна Кебіч з Гузевіч Наталляй)</w:t>
      </w:r>
    </w:p>
    <w:p w:rsidR="000A6D08" w:rsidRDefault="000A6D08" w:rsidP="000A6D08">
      <w:pPr>
        <w:numPr>
          <w:ilvl w:val="0"/>
          <w:numId w:val="1"/>
        </w:numPr>
        <w:rPr>
          <w:lang w:val="be-BY"/>
        </w:rPr>
      </w:pPr>
      <w:r>
        <w:rPr>
          <w:lang w:val="be-BY"/>
        </w:rPr>
        <w:t>Гэта Лойкаўская школа?</w:t>
      </w:r>
    </w:p>
    <w:p w:rsidR="000A6D08" w:rsidRDefault="000A6D08" w:rsidP="000A6D08">
      <w:pPr>
        <w:numPr>
          <w:ilvl w:val="0"/>
          <w:numId w:val="1"/>
        </w:numPr>
        <w:rPr>
          <w:lang w:val="be-BY"/>
        </w:rPr>
      </w:pPr>
      <w:r>
        <w:rPr>
          <w:lang w:val="be-BY"/>
        </w:rPr>
        <w:t xml:space="preserve">Так! </w:t>
      </w:r>
    </w:p>
    <w:p w:rsidR="000A6D08" w:rsidRDefault="000A6D08" w:rsidP="000A6D08">
      <w:pPr>
        <w:numPr>
          <w:ilvl w:val="0"/>
          <w:numId w:val="1"/>
        </w:numPr>
        <w:rPr>
          <w:lang w:val="be-BY"/>
        </w:rPr>
      </w:pPr>
      <w:proofErr w:type="gramStart"/>
      <w:r>
        <w:rPr>
          <w:lang w:val="en-US"/>
        </w:rPr>
        <w:lastRenderedPageBreak/>
        <w:t>6</w:t>
      </w:r>
      <w:proofErr w:type="gramEnd"/>
      <w:r>
        <w:rPr>
          <w:lang w:val="be-BY"/>
        </w:rPr>
        <w:t xml:space="preserve"> клас?</w:t>
      </w:r>
    </w:p>
    <w:p w:rsidR="000A6D08" w:rsidRDefault="000A6D08" w:rsidP="000A6D08">
      <w:pPr>
        <w:numPr>
          <w:ilvl w:val="0"/>
          <w:numId w:val="1"/>
        </w:numPr>
        <w:rPr>
          <w:lang w:val="be-BY"/>
        </w:rPr>
      </w:pPr>
      <w:r>
        <w:rPr>
          <w:lang w:val="be-BY"/>
        </w:rPr>
        <w:t>Так!</w:t>
      </w:r>
    </w:p>
    <w:p w:rsidR="000A6D08" w:rsidRDefault="000A6D08" w:rsidP="000A6D08">
      <w:pPr>
        <w:numPr>
          <w:ilvl w:val="0"/>
          <w:numId w:val="1"/>
        </w:numPr>
        <w:rPr>
          <w:lang w:val="be-BY"/>
        </w:rPr>
      </w:pPr>
      <w:r>
        <w:rPr>
          <w:lang w:val="be-BY"/>
        </w:rPr>
        <w:t>Ой, ці не спазніліся мы ?</w:t>
      </w:r>
    </w:p>
    <w:p w:rsidR="000A6D08" w:rsidRDefault="000A6D08" w:rsidP="000A6D08">
      <w:pPr>
        <w:numPr>
          <w:ilvl w:val="0"/>
          <w:numId w:val="1"/>
        </w:numPr>
        <w:rPr>
          <w:lang w:val="be-BY"/>
        </w:rPr>
      </w:pPr>
      <w:r>
        <w:rPr>
          <w:lang w:val="be-BY"/>
        </w:rPr>
        <w:t>Не!</w:t>
      </w:r>
    </w:p>
    <w:p w:rsidR="000A6D08" w:rsidRDefault="000A6D08" w:rsidP="000A6D08">
      <w:pPr>
        <w:numPr>
          <w:ilvl w:val="0"/>
          <w:numId w:val="1"/>
        </w:numPr>
        <w:rPr>
          <w:lang w:val="be-BY"/>
        </w:rPr>
      </w:pPr>
      <w:r>
        <w:rPr>
          <w:lang w:val="be-BY"/>
        </w:rPr>
        <w:t>Вось мы атрымалі  запрашэнне ў вашу школу, але заблудзілася, добра, што сустрэлі  Натальку і яна  прывяла да вас.</w:t>
      </w:r>
    </w:p>
    <w:p w:rsidR="000A6D08" w:rsidRDefault="000A6D08" w:rsidP="000A6D08">
      <w:pPr>
        <w:numPr>
          <w:ilvl w:val="0"/>
          <w:numId w:val="1"/>
        </w:numPr>
        <w:rPr>
          <w:lang w:val="be-BY"/>
        </w:rPr>
      </w:pPr>
      <w:r>
        <w:rPr>
          <w:lang w:val="be-BY"/>
        </w:rPr>
        <w:t>Ой, як у вас сёння прыгожа, а які цудоўны куфэрак!? А колькі гасцей у вас сёння!!!</w:t>
      </w:r>
    </w:p>
    <w:p w:rsidR="000A6D08" w:rsidRDefault="000A6D08" w:rsidP="000A6D08">
      <w:pPr>
        <w:numPr>
          <w:ilvl w:val="0"/>
          <w:numId w:val="1"/>
        </w:numPr>
        <w:rPr>
          <w:lang w:val="be-BY"/>
        </w:rPr>
      </w:pPr>
      <w:r>
        <w:rPr>
          <w:lang w:val="be-BY"/>
        </w:rPr>
        <w:t>А як называецца ваша мерапрыемства?</w:t>
      </w:r>
    </w:p>
    <w:p w:rsidR="000A6D08" w:rsidRDefault="000A6D08" w:rsidP="000A6D08">
      <w:pPr>
        <w:ind w:left="360"/>
        <w:rPr>
          <w:lang w:val="be-BY"/>
        </w:rPr>
      </w:pPr>
      <w:r>
        <w:rPr>
          <w:lang w:val="be-BY"/>
        </w:rPr>
        <w:t>Дзеці: - Залацінкі народнай мудрасці!</w:t>
      </w:r>
    </w:p>
    <w:p w:rsidR="000A6D08" w:rsidRDefault="000A6D08" w:rsidP="000A6D08">
      <w:pPr>
        <w:numPr>
          <w:ilvl w:val="0"/>
          <w:numId w:val="1"/>
        </w:numPr>
        <w:rPr>
          <w:lang w:val="be-BY"/>
        </w:rPr>
      </w:pPr>
      <w:r>
        <w:rPr>
          <w:lang w:val="be-BY"/>
        </w:rPr>
        <w:t xml:space="preserve">Ганна Скаржынская: Вельмі прыгожая назва! </w:t>
      </w:r>
    </w:p>
    <w:p w:rsidR="000A6D08" w:rsidRDefault="000A6D08" w:rsidP="000A6D08">
      <w:pPr>
        <w:numPr>
          <w:ilvl w:val="0"/>
          <w:numId w:val="1"/>
        </w:numPr>
        <w:rPr>
          <w:lang w:val="be-BY"/>
        </w:rPr>
      </w:pPr>
      <w:r>
        <w:rPr>
          <w:lang w:val="be-BY"/>
        </w:rPr>
        <w:t xml:space="preserve">А што гэта за “залацінкі”? </w:t>
      </w:r>
    </w:p>
    <w:p w:rsidR="000A6D08" w:rsidRDefault="000A6D08" w:rsidP="000A6D08">
      <w:pPr>
        <w:ind w:left="360"/>
        <w:rPr>
          <w:lang w:val="be-BY"/>
        </w:rPr>
      </w:pPr>
      <w:r>
        <w:rPr>
          <w:lang w:val="be-BY"/>
        </w:rPr>
        <w:t xml:space="preserve"> (дзеці адказваюць)</w:t>
      </w:r>
    </w:p>
    <w:p w:rsidR="000A6D08" w:rsidRDefault="000A6D08" w:rsidP="000A6D08">
      <w:pPr>
        <w:ind w:left="360"/>
        <w:jc w:val="both"/>
        <w:rPr>
          <w:lang w:val="be-BY"/>
        </w:rPr>
      </w:pPr>
      <w:r w:rsidRPr="00CA0E01">
        <w:rPr>
          <w:b/>
          <w:lang w:val="be-BY"/>
        </w:rPr>
        <w:t>Рома:</w:t>
      </w:r>
      <w:r>
        <w:rPr>
          <w:lang w:val="be-BY"/>
        </w:rPr>
        <w:t xml:space="preserve"> Беларусы заўсёды мелі схільнасць да трапнага,  выразнага слова, ведалі многа прыказак, прымавак, загадак.  Гэта характарызавала іх, як народ кемлівы, дасціпны. Усё гэта і называюць народнай мудрасцю. </w:t>
      </w:r>
    </w:p>
    <w:p w:rsidR="000A6D08" w:rsidRDefault="000A6D08" w:rsidP="000A6D08">
      <w:pPr>
        <w:ind w:left="360"/>
        <w:jc w:val="both"/>
        <w:rPr>
          <w:lang w:val="be-BY"/>
        </w:rPr>
      </w:pPr>
      <w:r>
        <w:rPr>
          <w:lang w:val="be-BY"/>
        </w:rPr>
        <w:t xml:space="preserve"> </w:t>
      </w:r>
    </w:p>
    <w:p w:rsidR="000A6D08" w:rsidRDefault="000A6D08" w:rsidP="000A6D08">
      <w:pPr>
        <w:ind w:left="360"/>
        <w:jc w:val="both"/>
        <w:rPr>
          <w:lang w:val="be-BY"/>
        </w:rPr>
      </w:pPr>
      <w:r w:rsidRPr="00800F67">
        <w:rPr>
          <w:b/>
          <w:lang w:val="be-BY"/>
        </w:rPr>
        <w:t>Настаўніца</w:t>
      </w:r>
      <w:r>
        <w:rPr>
          <w:lang w:val="be-BY"/>
        </w:rPr>
        <w:t xml:space="preserve">. Дзякую, Рома, маладзец. Сёння на наша мерапрыемства я запрасіла ўжо нашых добрых знаёмых –  гродзенскіх паэтак  Ганну Іосіфаўну Скаржынскую, Людмілу Антонаўну Кебіч, якія пазнаёміць нас са сваімі новымі творамі.  </w:t>
      </w:r>
    </w:p>
    <w:p w:rsidR="000A6D08" w:rsidRDefault="000A6D08" w:rsidP="000A6D08">
      <w:pPr>
        <w:ind w:left="360"/>
        <w:jc w:val="both"/>
        <w:rPr>
          <w:lang w:val="be-BY"/>
        </w:rPr>
      </w:pPr>
      <w:r>
        <w:rPr>
          <w:lang w:val="be-BY"/>
        </w:rPr>
        <w:t>Запрашем, шаноўныя госці, прысесці (паэтэсы  сядаюць за асобны стол)</w:t>
      </w:r>
    </w:p>
    <w:p w:rsidR="000A6D08" w:rsidRDefault="000A6D08" w:rsidP="000A6D08">
      <w:pPr>
        <w:ind w:left="360"/>
        <w:jc w:val="both"/>
        <w:rPr>
          <w:lang w:val="be-BY"/>
        </w:rPr>
      </w:pPr>
      <w:r>
        <w:rPr>
          <w:lang w:val="be-BY"/>
        </w:rPr>
        <w:t xml:space="preserve">Ну, а мы працягваем. </w:t>
      </w:r>
    </w:p>
    <w:p w:rsidR="000A6D08" w:rsidRDefault="000A6D08" w:rsidP="000A6D08">
      <w:pPr>
        <w:ind w:left="360"/>
        <w:jc w:val="both"/>
        <w:rPr>
          <w:lang w:val="be-BY"/>
        </w:rPr>
      </w:pPr>
    </w:p>
    <w:p w:rsidR="000A6D08" w:rsidRDefault="000A6D08" w:rsidP="000A6D08">
      <w:pPr>
        <w:jc w:val="both"/>
        <w:rPr>
          <w:lang w:val="be-BY"/>
        </w:rPr>
      </w:pPr>
      <w:r w:rsidRPr="00C7018B">
        <w:rPr>
          <w:b/>
          <w:lang w:val="be-BY"/>
        </w:rPr>
        <w:t>Настаўнік.</w:t>
      </w:r>
      <w:r>
        <w:rPr>
          <w:lang w:val="be-BY"/>
        </w:rPr>
        <w:t xml:space="preserve"> У мове беларусаў шмат кароткіх, але трапных выразаў, залацінак, якія пры ўмелым выкарыстанні свецяцца, упрыгожваюць як вусную, так і пісьмовую мову, робяць яе багатай і насычанай свежасцю, вобразнасцю, назіральнасцю за жыццёвымі фактамі.  Залацінкі народнай мудрасці з’яўляюцца яркімі сродкамі выказвання думак і пачуццяў. Гэта прыказкі, прымаўкі </w:t>
      </w:r>
      <w:r w:rsidRPr="00831011">
        <w:rPr>
          <w:b/>
          <w:lang w:val="be-BY"/>
        </w:rPr>
        <w:t>(Хто працуе, той і мае. Не руш чужога і не бойся нікога. Сказаў, як звязаў</w:t>
      </w:r>
      <w:r>
        <w:rPr>
          <w:lang w:val="be-BY"/>
        </w:rPr>
        <w:t>), фразеалагізмы (</w:t>
      </w:r>
      <w:r>
        <w:rPr>
          <w:b/>
          <w:i/>
          <w:lang w:val="be-BY"/>
        </w:rPr>
        <w:t>А</w:t>
      </w:r>
      <w:r w:rsidRPr="00496048">
        <w:rPr>
          <w:b/>
          <w:i/>
          <w:lang w:val="be-BY"/>
        </w:rPr>
        <w:t>двесці душу, адкрыць сэрца, галаву прытуліць</w:t>
      </w:r>
      <w:r>
        <w:rPr>
          <w:lang w:val="be-BY"/>
        </w:rPr>
        <w:t>). Гэта і добразычлівыя і жартоўныя пажаданні (</w:t>
      </w:r>
      <w:r w:rsidRPr="00496048">
        <w:rPr>
          <w:b/>
          <w:i/>
          <w:lang w:val="be-BY"/>
        </w:rPr>
        <w:t>Каб дзяды не ведалі бяды, а ўнукі мукі. Каб было і ў місцы,  і ў калысцы</w:t>
      </w:r>
      <w:r>
        <w:rPr>
          <w:lang w:val="be-BY"/>
        </w:rPr>
        <w:t>), народныя параўнанні (</w:t>
      </w:r>
      <w:r w:rsidRPr="00496048">
        <w:rPr>
          <w:b/>
          <w:i/>
          <w:lang w:val="be-BY"/>
        </w:rPr>
        <w:t>Хоць да раны прыкладай</w:t>
      </w:r>
      <w:r>
        <w:rPr>
          <w:lang w:val="be-BY"/>
        </w:rPr>
        <w:t xml:space="preserve">. </w:t>
      </w:r>
      <w:r w:rsidRPr="00C518CE">
        <w:rPr>
          <w:b/>
          <w:lang w:val="be-BY"/>
        </w:rPr>
        <w:t>Баязлівы, як заяц</w:t>
      </w:r>
      <w:r>
        <w:rPr>
          <w:lang w:val="be-BY"/>
        </w:rPr>
        <w:t xml:space="preserve"> )параўнанні з народных песень (Астаюся, як у полі каліна. Буду шанаваць, як кветачку. Нізенька, як матульцы пакланіцца).</w:t>
      </w:r>
    </w:p>
    <w:p w:rsidR="000A6D08" w:rsidRDefault="000A6D08" w:rsidP="000A6D08">
      <w:pPr>
        <w:jc w:val="both"/>
        <w:rPr>
          <w:lang w:val="be-BY"/>
        </w:rPr>
      </w:pPr>
      <w:r>
        <w:rPr>
          <w:lang w:val="be-BY"/>
        </w:rPr>
        <w:t>І сёння, дзеці, мы з вамі паглыбім веды пра мудрасць, дасціпнасць, узважанасць, здагадлівасць стваральнікаў народных выслоўяў.  Дакранемся да залацінак народнай мудрасці, папоўнім слоўны запас россыпам народных выказванняў.</w:t>
      </w:r>
    </w:p>
    <w:p w:rsidR="000A6D08" w:rsidRDefault="000A6D08" w:rsidP="000A6D0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 xml:space="preserve">Дзеці, скажыце, калі ласка, а навошта нам трэба ведаць гэта, можа можна было б абысціся і без гэтых мудрых выказванняў, прымавак, прыказак?  </w:t>
      </w:r>
    </w:p>
    <w:p w:rsidR="000A6D08" w:rsidRDefault="000A6D08" w:rsidP="000A6D08">
      <w:pPr>
        <w:jc w:val="both"/>
        <w:rPr>
          <w:lang w:val="be-BY"/>
        </w:rPr>
      </w:pPr>
      <w:r w:rsidRPr="00496048">
        <w:rPr>
          <w:b/>
          <w:lang w:val="be-BY"/>
        </w:rPr>
        <w:t>Дзеці</w:t>
      </w:r>
      <w:r w:rsidRPr="00496048">
        <w:rPr>
          <w:lang w:val="be-BY"/>
        </w:rPr>
        <w:t xml:space="preserve">: </w:t>
      </w:r>
    </w:p>
    <w:p w:rsidR="000A6D08" w:rsidRPr="00496048" w:rsidRDefault="000A6D08" w:rsidP="000A6D08">
      <w:pPr>
        <w:ind w:left="720"/>
        <w:jc w:val="both"/>
        <w:rPr>
          <w:lang w:val="be-BY"/>
        </w:rPr>
      </w:pPr>
      <w:r w:rsidRPr="00496048">
        <w:rPr>
          <w:lang w:val="be-BY"/>
        </w:rPr>
        <w:t xml:space="preserve">1) Не, мы павінны ведаць  беларускі фальклор. Таму што яго склаў народ, таму што гэта наша спадчына, наша гісторыя, мінулае народа. </w:t>
      </w:r>
    </w:p>
    <w:p w:rsidR="000A6D08" w:rsidRDefault="000A6D08" w:rsidP="000A6D08">
      <w:pPr>
        <w:ind w:left="360"/>
        <w:jc w:val="both"/>
        <w:rPr>
          <w:lang w:val="be-BY"/>
        </w:rPr>
      </w:pPr>
      <w:r>
        <w:rPr>
          <w:lang w:val="be-BY"/>
        </w:rPr>
        <w:t xml:space="preserve">     2) І мы павінны цікавіцца і ведаць,  як жылі нашы продкі, якія ў іх былі звычаі, традыцыі. Паважаць і  захоўваць іх. </w:t>
      </w:r>
    </w:p>
    <w:p w:rsidR="000A6D08" w:rsidRPr="00F3477E" w:rsidRDefault="000A6D08" w:rsidP="000A6D08">
      <w:pPr>
        <w:ind w:left="360"/>
        <w:jc w:val="both"/>
        <w:rPr>
          <w:lang w:val="be-BY"/>
        </w:rPr>
      </w:pPr>
    </w:p>
    <w:p w:rsidR="000A6D08" w:rsidRDefault="000A6D08" w:rsidP="000A6D08">
      <w:pPr>
        <w:ind w:left="360"/>
        <w:jc w:val="both"/>
        <w:rPr>
          <w:lang w:val="be-BY"/>
        </w:rPr>
      </w:pPr>
      <w:r w:rsidRPr="00600E9C">
        <w:rPr>
          <w:b/>
          <w:lang w:val="be-BY"/>
        </w:rPr>
        <w:t>Настаўніца</w:t>
      </w:r>
      <w:r>
        <w:rPr>
          <w:lang w:val="be-BY"/>
        </w:rPr>
        <w:t>. Беларуская мова  багатая на фразеалагізмы, вобразныя сродкі выказвання думак і пачуццяў. Гэтыя дасціпныя выказванні здзіўляюць сваёй змястоўнасцю, мудрасцю, глыбінёй думк. Напэўна, вы не раз чулі выраз ”Вады не замуціць”. А ці ведаеце вы гісторыю ўзнікнення гэтага фразеалагізма.  Давайце паслухаем.</w:t>
      </w:r>
    </w:p>
    <w:p w:rsidR="000A6D08" w:rsidRDefault="000A6D08" w:rsidP="000A6D08">
      <w:pPr>
        <w:ind w:left="360"/>
        <w:jc w:val="both"/>
        <w:rPr>
          <w:lang w:val="be-BY"/>
        </w:rPr>
      </w:pPr>
      <w:r>
        <w:rPr>
          <w:b/>
          <w:lang w:val="be-BY"/>
        </w:rPr>
        <w:t>Рэната</w:t>
      </w:r>
      <w:r w:rsidRPr="00600E9C">
        <w:rPr>
          <w:b/>
          <w:lang w:val="be-BY"/>
        </w:rPr>
        <w:t>:</w:t>
      </w:r>
      <w:r>
        <w:rPr>
          <w:lang w:val="be-BY"/>
        </w:rPr>
        <w:t xml:space="preserve">  Цяжка дакладна сказаць, калі і як узнік гэты фразеалагізм, які бытуе ў многіх народаў. Мабыць, ён і нарадзіўся не ў адным месцы, а ў розных людзей. У старажытнасці заўсёды і ўсюды жанчыны мылі бялізну на берагах рэк: тактоўныя стараліся не шкодзіць тым, якія жылі ніжэй па цячэнні, не муціць рачную ваду. Вядома: гаварыць пра чалавека “ён вады не замуціць” азначае, што ён сціплы, уважлівы. Так мы гаворым і цяпер. </w:t>
      </w:r>
    </w:p>
    <w:p w:rsidR="000A6D08" w:rsidRDefault="000A6D08" w:rsidP="000A6D08">
      <w:pPr>
        <w:ind w:left="360"/>
        <w:jc w:val="both"/>
        <w:rPr>
          <w:lang w:val="be-BY"/>
        </w:rPr>
      </w:pPr>
    </w:p>
    <w:p w:rsidR="000A6D08" w:rsidRDefault="000A6D08" w:rsidP="000A6D08">
      <w:pPr>
        <w:ind w:left="360"/>
        <w:jc w:val="both"/>
        <w:rPr>
          <w:lang w:val="be-BY"/>
        </w:rPr>
      </w:pPr>
      <w:r w:rsidRPr="00CA0E01">
        <w:rPr>
          <w:b/>
          <w:lang w:val="be-BY"/>
        </w:rPr>
        <w:t>Настаўніца</w:t>
      </w:r>
      <w:r>
        <w:rPr>
          <w:b/>
          <w:lang w:val="be-BY"/>
        </w:rPr>
        <w:t xml:space="preserve">. </w:t>
      </w:r>
      <w:r w:rsidRPr="00C535BA">
        <w:rPr>
          <w:lang w:val="be-BY"/>
        </w:rPr>
        <w:t xml:space="preserve"> </w:t>
      </w:r>
      <w:r>
        <w:rPr>
          <w:lang w:val="be-BY"/>
        </w:rPr>
        <w:t xml:space="preserve">Дзякую. Малайчынка. </w:t>
      </w:r>
    </w:p>
    <w:p w:rsidR="000A6D08" w:rsidRDefault="000A6D08" w:rsidP="000A6D08">
      <w:pPr>
        <w:ind w:left="360"/>
        <w:jc w:val="both"/>
        <w:rPr>
          <w:lang w:val="be-BY"/>
        </w:rPr>
      </w:pPr>
      <w:r>
        <w:rPr>
          <w:lang w:val="be-BY"/>
        </w:rPr>
        <w:t xml:space="preserve"> Дзеці, бачыце гэты куфэрак? Ён чароўны.   Паспрабуем адчыніць наш куфэрак?  Не адчыняецца. </w:t>
      </w:r>
    </w:p>
    <w:p w:rsidR="000A6D08" w:rsidRDefault="000A6D08" w:rsidP="000A6D08">
      <w:pPr>
        <w:ind w:left="360" w:firstLine="348"/>
        <w:jc w:val="both"/>
        <w:rPr>
          <w:lang w:val="be-BY"/>
        </w:rPr>
      </w:pPr>
      <w:r>
        <w:rPr>
          <w:lang w:val="be-BY"/>
        </w:rPr>
        <w:t>А для таго, каб адкрыць чароўны куфэрак, нам трэба прайсці праз выпрабаванні.  Вы гатовы?</w:t>
      </w:r>
    </w:p>
    <w:p w:rsidR="000A6D08" w:rsidRDefault="000A6D08" w:rsidP="000A6D08">
      <w:pPr>
        <w:ind w:left="360"/>
        <w:jc w:val="both"/>
        <w:rPr>
          <w:b/>
          <w:lang w:val="be-BY"/>
        </w:rPr>
      </w:pPr>
      <w:r w:rsidRPr="00F3477E">
        <w:rPr>
          <w:b/>
          <w:lang w:val="be-BY"/>
        </w:rPr>
        <w:t>Дзеці</w:t>
      </w:r>
      <w:r>
        <w:rPr>
          <w:lang w:val="be-BY"/>
        </w:rPr>
        <w:t>. Так.</w:t>
      </w:r>
      <w:r w:rsidRPr="00E64BAB">
        <w:rPr>
          <w:b/>
          <w:lang w:val="be-BY"/>
        </w:rPr>
        <w:t xml:space="preserve"> </w:t>
      </w:r>
    </w:p>
    <w:p w:rsidR="000A6D08" w:rsidRDefault="000A6D08" w:rsidP="000A6D08">
      <w:pPr>
        <w:ind w:left="360"/>
        <w:jc w:val="both"/>
        <w:rPr>
          <w:lang w:val="be-BY"/>
        </w:rPr>
      </w:pPr>
      <w:r w:rsidRPr="00CA0E01">
        <w:rPr>
          <w:b/>
          <w:i/>
          <w:u w:val="single"/>
          <w:lang w:val="be-BY"/>
        </w:rPr>
        <w:t xml:space="preserve">Выпрабаванне </w:t>
      </w:r>
      <w:r>
        <w:rPr>
          <w:b/>
          <w:i/>
          <w:u w:val="single"/>
          <w:lang w:val="be-BY"/>
        </w:rPr>
        <w:t>першае</w:t>
      </w:r>
      <w:r w:rsidRPr="00CA0E01">
        <w:rPr>
          <w:b/>
          <w:i/>
          <w:u w:val="single"/>
          <w:lang w:val="be-BY"/>
        </w:rPr>
        <w:t>.</w:t>
      </w:r>
      <w:r>
        <w:rPr>
          <w:b/>
          <w:i/>
          <w:u w:val="single"/>
          <w:lang w:val="be-BY"/>
        </w:rPr>
        <w:t xml:space="preserve"> </w:t>
      </w:r>
    </w:p>
    <w:p w:rsidR="000A6D08" w:rsidRPr="004F5604" w:rsidRDefault="000A6D08" w:rsidP="000A6D08">
      <w:pPr>
        <w:ind w:left="360"/>
        <w:jc w:val="both"/>
        <w:rPr>
          <w:lang w:val="be-BY"/>
        </w:rPr>
      </w:pPr>
      <w:r>
        <w:rPr>
          <w:lang w:val="be-BY"/>
        </w:rPr>
        <w:t>Я папрашу выйсці да дошкі Рому, Яўгена і Кірыла.</w:t>
      </w:r>
    </w:p>
    <w:p w:rsidR="000A6D08" w:rsidRDefault="000A6D08" w:rsidP="000A6D08">
      <w:pPr>
        <w:ind w:left="360" w:firstLine="348"/>
        <w:jc w:val="both"/>
        <w:rPr>
          <w:lang w:val="be-BY"/>
        </w:rPr>
      </w:pPr>
      <w:r>
        <w:rPr>
          <w:lang w:val="be-BY"/>
        </w:rPr>
        <w:t xml:space="preserve">Ваша задача: без слоў з дапамогай рухаў паказаць фразеалагізм, а дзяўчынкі павінны адгадаць, што гэта за фразеалагізм, пасправаць растлумачыць.  </w:t>
      </w:r>
    </w:p>
    <w:p w:rsidR="000A6D08" w:rsidRPr="004F5604" w:rsidRDefault="000A6D08" w:rsidP="000A6D08">
      <w:pPr>
        <w:numPr>
          <w:ilvl w:val="0"/>
          <w:numId w:val="2"/>
        </w:numPr>
        <w:rPr>
          <w:i/>
          <w:szCs w:val="28"/>
          <w:lang w:val="be-BY"/>
        </w:rPr>
      </w:pPr>
      <w:r>
        <w:rPr>
          <w:szCs w:val="28"/>
          <w:lang w:val="be-BY"/>
        </w:rPr>
        <w:t xml:space="preserve">На руках насіць </w:t>
      </w:r>
      <w:r w:rsidRPr="004F5604">
        <w:rPr>
          <w:i/>
          <w:szCs w:val="28"/>
          <w:lang w:val="be-BY"/>
        </w:rPr>
        <w:t>(залішне клапаціцца)</w:t>
      </w:r>
    </w:p>
    <w:p w:rsidR="000A6D08" w:rsidRPr="004F5604" w:rsidRDefault="000A6D08" w:rsidP="000A6D08">
      <w:pPr>
        <w:numPr>
          <w:ilvl w:val="0"/>
          <w:numId w:val="2"/>
        </w:numPr>
        <w:rPr>
          <w:i/>
          <w:szCs w:val="28"/>
          <w:lang w:val="be-BY"/>
        </w:rPr>
      </w:pPr>
      <w:r>
        <w:rPr>
          <w:szCs w:val="28"/>
          <w:lang w:val="be-BY"/>
        </w:rPr>
        <w:t>Задзіраць нос (</w:t>
      </w:r>
      <w:r w:rsidRPr="004F5604">
        <w:rPr>
          <w:i/>
          <w:szCs w:val="28"/>
          <w:lang w:val="be-BY"/>
        </w:rPr>
        <w:t>задавацца)</w:t>
      </w:r>
    </w:p>
    <w:p w:rsidR="000A6D08" w:rsidRPr="0050225E" w:rsidRDefault="000A6D08" w:rsidP="000A6D08">
      <w:pPr>
        <w:numPr>
          <w:ilvl w:val="0"/>
          <w:numId w:val="2"/>
        </w:numPr>
        <w:rPr>
          <w:szCs w:val="28"/>
          <w:lang w:val="be-BY"/>
        </w:rPr>
      </w:pPr>
      <w:r w:rsidRPr="0050225E">
        <w:rPr>
          <w:szCs w:val="28"/>
          <w:lang w:val="be-BY"/>
        </w:rPr>
        <w:t xml:space="preserve">Мядзведзь наступіў </w:t>
      </w:r>
      <w:r>
        <w:rPr>
          <w:szCs w:val="28"/>
          <w:lang w:val="be-BY"/>
        </w:rPr>
        <w:t xml:space="preserve">на вуха </w:t>
      </w:r>
      <w:r w:rsidRPr="004F5604">
        <w:rPr>
          <w:i/>
          <w:szCs w:val="28"/>
          <w:lang w:val="be-BY"/>
        </w:rPr>
        <w:t>(няма музыкальнага слыху</w:t>
      </w:r>
      <w:r>
        <w:rPr>
          <w:szCs w:val="28"/>
          <w:lang w:val="be-BY"/>
        </w:rPr>
        <w:t>)</w:t>
      </w:r>
    </w:p>
    <w:p w:rsidR="000A6D08" w:rsidRPr="004F5604" w:rsidRDefault="000A6D08" w:rsidP="000A6D08">
      <w:pPr>
        <w:numPr>
          <w:ilvl w:val="0"/>
          <w:numId w:val="2"/>
        </w:numPr>
        <w:rPr>
          <w:i/>
          <w:szCs w:val="28"/>
          <w:lang w:val="be-BY"/>
        </w:rPr>
      </w:pPr>
      <w:r>
        <w:rPr>
          <w:szCs w:val="28"/>
          <w:lang w:val="be-BY"/>
        </w:rPr>
        <w:t>Вадзіць за нос (</w:t>
      </w:r>
      <w:r w:rsidRPr="004F5604">
        <w:rPr>
          <w:i/>
          <w:szCs w:val="28"/>
          <w:lang w:val="be-BY"/>
        </w:rPr>
        <w:t>уводзіць у зман)</w:t>
      </w:r>
    </w:p>
    <w:p w:rsidR="000A6D08" w:rsidRPr="004F5604" w:rsidRDefault="000A6D08" w:rsidP="000A6D08">
      <w:pPr>
        <w:numPr>
          <w:ilvl w:val="0"/>
          <w:numId w:val="2"/>
        </w:numPr>
        <w:rPr>
          <w:i/>
          <w:szCs w:val="28"/>
          <w:lang w:val="be-BY"/>
        </w:rPr>
      </w:pPr>
      <w:r>
        <w:rPr>
          <w:szCs w:val="28"/>
          <w:lang w:val="be-BY"/>
        </w:rPr>
        <w:t>Як кот наплакаў (</w:t>
      </w:r>
      <w:r w:rsidRPr="004F5604">
        <w:rPr>
          <w:i/>
          <w:szCs w:val="28"/>
          <w:lang w:val="be-BY"/>
        </w:rPr>
        <w:t>мала)</w:t>
      </w:r>
    </w:p>
    <w:p w:rsidR="000A6D08" w:rsidRDefault="000A6D08" w:rsidP="000A6D08">
      <w:pPr>
        <w:numPr>
          <w:ilvl w:val="0"/>
          <w:numId w:val="2"/>
        </w:numPr>
        <w:rPr>
          <w:szCs w:val="28"/>
          <w:lang w:val="be-BY"/>
        </w:rPr>
      </w:pPr>
      <w:r w:rsidRPr="00DF7761">
        <w:rPr>
          <w:szCs w:val="28"/>
          <w:lang w:val="be-BY"/>
        </w:rPr>
        <w:t xml:space="preserve">Іграць першую скрыпку </w:t>
      </w:r>
      <w:r>
        <w:rPr>
          <w:szCs w:val="28"/>
          <w:lang w:val="be-BY"/>
        </w:rPr>
        <w:t xml:space="preserve"> </w:t>
      </w:r>
      <w:r w:rsidRPr="004F5604">
        <w:rPr>
          <w:i/>
          <w:szCs w:val="28"/>
          <w:lang w:val="be-BY"/>
        </w:rPr>
        <w:t>(быць першым)</w:t>
      </w:r>
    </w:p>
    <w:p w:rsidR="000A6D08" w:rsidRDefault="000A6D08" w:rsidP="000A6D08">
      <w:pPr>
        <w:numPr>
          <w:ilvl w:val="0"/>
          <w:numId w:val="2"/>
        </w:numPr>
        <w:rPr>
          <w:i/>
          <w:szCs w:val="28"/>
          <w:lang w:val="be-BY"/>
        </w:rPr>
      </w:pPr>
      <w:r>
        <w:rPr>
          <w:szCs w:val="28"/>
          <w:lang w:val="be-BY"/>
        </w:rPr>
        <w:t>Матаць на вус (</w:t>
      </w:r>
      <w:r w:rsidRPr="004F5604">
        <w:rPr>
          <w:i/>
          <w:szCs w:val="28"/>
          <w:lang w:val="be-BY"/>
        </w:rPr>
        <w:t>браць пад увагу)</w:t>
      </w:r>
    </w:p>
    <w:p w:rsidR="000A6D08" w:rsidRPr="004F5604" w:rsidRDefault="000A6D08" w:rsidP="000A6D08">
      <w:pPr>
        <w:numPr>
          <w:ilvl w:val="0"/>
          <w:numId w:val="2"/>
        </w:numPr>
        <w:rPr>
          <w:szCs w:val="28"/>
          <w:lang w:val="be-BY"/>
        </w:rPr>
      </w:pPr>
      <w:r w:rsidRPr="004F5604">
        <w:rPr>
          <w:szCs w:val="28"/>
          <w:lang w:val="be-BY"/>
        </w:rPr>
        <w:t xml:space="preserve">Танцаваць пад дудку </w:t>
      </w:r>
      <w:r>
        <w:rPr>
          <w:szCs w:val="28"/>
          <w:lang w:val="be-BY"/>
        </w:rPr>
        <w:t>(</w:t>
      </w:r>
      <w:r>
        <w:rPr>
          <w:i/>
          <w:szCs w:val="28"/>
          <w:lang w:val="be-BY"/>
        </w:rPr>
        <w:t>пакарацца</w:t>
      </w:r>
      <w:r>
        <w:rPr>
          <w:szCs w:val="28"/>
          <w:lang w:val="be-BY"/>
        </w:rPr>
        <w:t>)</w:t>
      </w:r>
    </w:p>
    <w:p w:rsidR="000A6D08" w:rsidRDefault="000A6D08" w:rsidP="000A6D08">
      <w:pPr>
        <w:ind w:left="360"/>
        <w:jc w:val="both"/>
        <w:rPr>
          <w:lang w:val="be-BY"/>
        </w:rPr>
      </w:pPr>
      <w:r w:rsidRPr="00906C41">
        <w:rPr>
          <w:b/>
          <w:lang w:val="be-BY"/>
        </w:rPr>
        <w:t xml:space="preserve">Настаўнік. </w:t>
      </w:r>
      <w:r>
        <w:rPr>
          <w:lang w:val="be-BY"/>
        </w:rPr>
        <w:t xml:space="preserve">Малайцы. Справіліся з выпрабаваннем. </w:t>
      </w:r>
    </w:p>
    <w:p w:rsidR="000A6D08" w:rsidRDefault="000A6D08" w:rsidP="000A6D08">
      <w:pPr>
        <w:ind w:left="360"/>
        <w:jc w:val="both"/>
        <w:rPr>
          <w:lang w:val="be-BY"/>
        </w:rPr>
      </w:pPr>
    </w:p>
    <w:p w:rsidR="000A6D08" w:rsidRDefault="000A6D08" w:rsidP="000A6D08">
      <w:pPr>
        <w:ind w:left="360"/>
        <w:jc w:val="both"/>
        <w:rPr>
          <w:lang w:val="be-BY"/>
        </w:rPr>
      </w:pPr>
      <w:r>
        <w:rPr>
          <w:b/>
          <w:i/>
          <w:u w:val="single"/>
          <w:lang w:val="be-BY"/>
        </w:rPr>
        <w:t>Выпрабаванне другое</w:t>
      </w:r>
      <w:r w:rsidRPr="00CA0E01">
        <w:rPr>
          <w:b/>
          <w:lang w:val="be-BY"/>
        </w:rPr>
        <w:t>.</w:t>
      </w:r>
      <w:r>
        <w:rPr>
          <w:lang w:val="be-BY"/>
        </w:rPr>
        <w:t xml:space="preserve">  “Сцяжынка мудрасці”. Беларусы заўсёды мелі схільнасць да трапнага, выразнага слова, што яскрава адлюстравана ў народных прымаўках і прыказках. Прыказка, як узор на кашулі-вышыванцы, ажыўляе, расквечвае, узбагачае выказванне. Прыказка  дасціпна, трапна, а колькі ў іх павучальнага сэнсу! Вось мы з вамі  і выйшлі на сцяжынку, дзе растуць мудрыя народныя прыказкі,  але перад намі нехта прайшоўся і пераблытаў іх.  Ваша задача – скласці прыказкі. </w:t>
      </w:r>
    </w:p>
    <w:p w:rsidR="000A6D08" w:rsidRDefault="000A6D08" w:rsidP="000A6D08">
      <w:pPr>
        <w:numPr>
          <w:ilvl w:val="0"/>
          <w:numId w:val="4"/>
        </w:numPr>
        <w:jc w:val="both"/>
        <w:rPr>
          <w:i/>
          <w:lang w:val="be-BY"/>
        </w:rPr>
      </w:pPr>
      <w:r>
        <w:rPr>
          <w:i/>
          <w:lang w:val="be-BY"/>
        </w:rPr>
        <w:t xml:space="preserve">Не хвалі сябе …                                </w:t>
      </w:r>
      <w:r w:rsidRPr="001B50BD">
        <w:rPr>
          <w:i/>
        </w:rPr>
        <w:t xml:space="preserve"> </w:t>
      </w:r>
      <w:r>
        <w:rPr>
          <w:i/>
          <w:lang w:val="be-BY"/>
        </w:rPr>
        <w:t xml:space="preserve">  1) другіх не знойдзеш.</w:t>
      </w:r>
    </w:p>
    <w:p w:rsidR="000A6D08" w:rsidRDefault="000A6D08" w:rsidP="000A6D08">
      <w:pPr>
        <w:numPr>
          <w:ilvl w:val="0"/>
          <w:numId w:val="4"/>
        </w:numPr>
        <w:jc w:val="both"/>
        <w:rPr>
          <w:i/>
          <w:lang w:val="be-BY"/>
        </w:rPr>
      </w:pPr>
      <w:r>
        <w:rPr>
          <w:i/>
          <w:lang w:val="be-BY"/>
        </w:rPr>
        <w:t xml:space="preserve">На вуснах – мёд…                            </w:t>
      </w:r>
      <w:r w:rsidRPr="001B50BD">
        <w:rPr>
          <w:i/>
        </w:rPr>
        <w:t xml:space="preserve"> </w:t>
      </w:r>
      <w:r>
        <w:rPr>
          <w:i/>
          <w:lang w:val="be-BY"/>
        </w:rPr>
        <w:t xml:space="preserve"> 2) а гавары мала.</w:t>
      </w:r>
    </w:p>
    <w:p w:rsidR="000A6D08" w:rsidRDefault="000A6D08" w:rsidP="000A6D08">
      <w:pPr>
        <w:numPr>
          <w:ilvl w:val="0"/>
          <w:numId w:val="4"/>
        </w:numPr>
        <w:jc w:val="both"/>
        <w:rPr>
          <w:i/>
          <w:lang w:val="be-BY"/>
        </w:rPr>
      </w:pPr>
      <w:r>
        <w:rPr>
          <w:i/>
          <w:lang w:val="be-BY"/>
        </w:rPr>
        <w:t>Людзей слухай,…                                3) няхай людзі пахваляць.</w:t>
      </w:r>
    </w:p>
    <w:p w:rsidR="000A6D08" w:rsidRDefault="000A6D08" w:rsidP="000A6D08">
      <w:pPr>
        <w:numPr>
          <w:ilvl w:val="0"/>
          <w:numId w:val="4"/>
        </w:numPr>
        <w:jc w:val="both"/>
        <w:rPr>
          <w:i/>
          <w:lang w:val="be-BY"/>
        </w:rPr>
      </w:pPr>
      <w:r>
        <w:rPr>
          <w:i/>
          <w:lang w:val="be-BY"/>
        </w:rPr>
        <w:t>Дзе розумам не дойдзеш,  …             4) а ў сэрцы лёд..</w:t>
      </w:r>
    </w:p>
    <w:p w:rsidR="000A6D08" w:rsidRDefault="000A6D08" w:rsidP="000A6D08">
      <w:pPr>
        <w:numPr>
          <w:ilvl w:val="0"/>
          <w:numId w:val="4"/>
        </w:numPr>
        <w:jc w:val="both"/>
        <w:rPr>
          <w:i/>
          <w:lang w:val="be-BY"/>
        </w:rPr>
      </w:pPr>
      <w:r>
        <w:rPr>
          <w:i/>
          <w:lang w:val="be-BY"/>
        </w:rPr>
        <w:t xml:space="preserve">Шануй бацьку з маткай, бо …       </w:t>
      </w:r>
      <w:r w:rsidRPr="001B50BD">
        <w:rPr>
          <w:i/>
        </w:rPr>
        <w:t xml:space="preserve"> </w:t>
      </w:r>
      <w:r>
        <w:rPr>
          <w:i/>
          <w:lang w:val="be-BY"/>
        </w:rPr>
        <w:t>5) дык у кніжцы знойдзеш.</w:t>
      </w:r>
    </w:p>
    <w:p w:rsidR="000A6D08" w:rsidRDefault="000A6D08" w:rsidP="000A6D08">
      <w:pPr>
        <w:numPr>
          <w:ilvl w:val="0"/>
          <w:numId w:val="4"/>
        </w:numPr>
        <w:jc w:val="both"/>
        <w:rPr>
          <w:i/>
          <w:lang w:val="be-BY"/>
        </w:rPr>
      </w:pPr>
      <w:r>
        <w:rPr>
          <w:i/>
          <w:lang w:val="be-BY"/>
        </w:rPr>
        <w:t xml:space="preserve">Слухай многа…                               </w:t>
      </w:r>
      <w:r w:rsidRPr="001B50BD">
        <w:rPr>
          <w:i/>
        </w:rPr>
        <w:t xml:space="preserve">  </w:t>
      </w:r>
      <w:r>
        <w:rPr>
          <w:i/>
          <w:lang w:val="be-BY"/>
        </w:rPr>
        <w:t xml:space="preserve">6) ды свой розум май. </w:t>
      </w:r>
    </w:p>
    <w:p w:rsidR="000A6D08" w:rsidRDefault="000A6D08" w:rsidP="000A6D08">
      <w:pPr>
        <w:numPr>
          <w:ilvl w:val="0"/>
          <w:numId w:val="4"/>
        </w:numPr>
        <w:jc w:val="both"/>
        <w:rPr>
          <w:i/>
          <w:lang w:val="be-BY"/>
        </w:rPr>
      </w:pPr>
      <w:r>
        <w:rPr>
          <w:i/>
          <w:lang w:val="be-BY"/>
        </w:rPr>
        <w:t>Бера</w:t>
      </w:r>
      <w:r w:rsidRPr="004C0314">
        <w:rPr>
          <w:i/>
          <w:lang w:val="be-BY"/>
        </w:rPr>
        <w:t xml:space="preserve">”, </w:t>
      </w:r>
      <w:r>
        <w:rPr>
          <w:i/>
          <w:lang w:val="be-BY"/>
        </w:rPr>
        <w:t>жонага …                             7) Бог беражэ.</w:t>
      </w:r>
    </w:p>
    <w:p w:rsidR="000A6D08" w:rsidRDefault="000A6D08" w:rsidP="000A6D08">
      <w:pPr>
        <w:ind w:left="360"/>
        <w:jc w:val="both"/>
        <w:rPr>
          <w:i/>
          <w:lang w:val="be-BY"/>
        </w:rPr>
      </w:pPr>
    </w:p>
    <w:p w:rsidR="000A6D08" w:rsidRPr="009A1F95" w:rsidRDefault="000A6D08" w:rsidP="000A6D08">
      <w:pPr>
        <w:ind w:left="360"/>
        <w:jc w:val="both"/>
        <w:rPr>
          <w:i/>
          <w:lang w:val="be-BY"/>
        </w:rPr>
      </w:pPr>
      <w:r>
        <w:rPr>
          <w:i/>
          <w:lang w:val="be-BY"/>
        </w:rPr>
        <w:t xml:space="preserve">Настаўніца. Нашы вучні падрыхтавалі інсцэніроўку прыказкі з кніжкі Ганны Скаржынскай “” </w:t>
      </w:r>
    </w:p>
    <w:p w:rsidR="000A6D08" w:rsidRDefault="000A6D08" w:rsidP="000A6D08">
      <w:pPr>
        <w:ind w:left="360"/>
        <w:jc w:val="both"/>
        <w:rPr>
          <w:b/>
          <w:i/>
          <w:u w:val="single"/>
          <w:lang w:val="be-BY"/>
        </w:rPr>
      </w:pPr>
      <w:r w:rsidRPr="004C0314">
        <w:rPr>
          <w:i/>
          <w:lang w:val="be-BY"/>
        </w:rPr>
        <w:t>(інсцэніроўка прыказкі “Кінеш перад сабою, знойдзеш за сабою</w:t>
      </w:r>
    </w:p>
    <w:p w:rsidR="000A6D08" w:rsidRDefault="000A6D08" w:rsidP="000A6D08">
      <w:pPr>
        <w:ind w:left="360"/>
        <w:jc w:val="both"/>
        <w:rPr>
          <w:b/>
          <w:i/>
          <w:u w:val="single"/>
          <w:lang w:val="be-BY"/>
        </w:rPr>
      </w:pPr>
    </w:p>
    <w:p w:rsidR="000A6D08" w:rsidRDefault="000A6D08" w:rsidP="000A6D08">
      <w:pPr>
        <w:ind w:left="360"/>
        <w:jc w:val="both"/>
        <w:rPr>
          <w:b/>
          <w:i/>
          <w:u w:val="single"/>
          <w:lang w:val="be-BY"/>
        </w:rPr>
      </w:pPr>
      <w:r>
        <w:rPr>
          <w:b/>
          <w:i/>
          <w:u w:val="single"/>
          <w:lang w:val="be-BY"/>
        </w:rPr>
        <w:t>Настаўнік.</w:t>
      </w:r>
    </w:p>
    <w:p w:rsidR="000A6D08" w:rsidRDefault="000A6D08" w:rsidP="000A6D08">
      <w:pPr>
        <w:ind w:left="360"/>
        <w:jc w:val="both"/>
        <w:rPr>
          <w:lang w:val="be-BY"/>
        </w:rPr>
      </w:pPr>
      <w:r>
        <w:rPr>
          <w:lang w:val="be-BY"/>
        </w:rPr>
        <w:t>П</w:t>
      </w:r>
      <w:r w:rsidRPr="00467062">
        <w:rPr>
          <w:lang w:val="be-BY"/>
        </w:rPr>
        <w:t>агавары са мной на мове</w:t>
      </w:r>
      <w:r>
        <w:rPr>
          <w:lang w:val="be-BY"/>
        </w:rPr>
        <w:t xml:space="preserve">, </w:t>
      </w:r>
    </w:p>
    <w:p w:rsidR="000A6D08" w:rsidRDefault="000A6D08" w:rsidP="000A6D08">
      <w:pPr>
        <w:ind w:left="360"/>
        <w:jc w:val="both"/>
        <w:rPr>
          <w:lang w:val="be-BY"/>
        </w:rPr>
      </w:pPr>
      <w:r>
        <w:rPr>
          <w:lang w:val="be-BY"/>
        </w:rPr>
        <w:t>На нашай роднай, не чужой.</w:t>
      </w:r>
    </w:p>
    <w:p w:rsidR="000A6D08" w:rsidRDefault="000A6D08" w:rsidP="000A6D08">
      <w:pPr>
        <w:ind w:left="360"/>
        <w:jc w:val="both"/>
        <w:rPr>
          <w:lang w:val="be-BY"/>
        </w:rPr>
      </w:pPr>
      <w:r>
        <w:rPr>
          <w:lang w:val="be-BY"/>
        </w:rPr>
        <w:t>Адчуеш ты –  у кожным слове</w:t>
      </w:r>
    </w:p>
    <w:p w:rsidR="000A6D08" w:rsidRDefault="000A6D08" w:rsidP="000A6D08">
      <w:pPr>
        <w:ind w:left="360"/>
        <w:jc w:val="both"/>
        <w:rPr>
          <w:lang w:val="be-BY"/>
        </w:rPr>
      </w:pPr>
      <w:r>
        <w:rPr>
          <w:lang w:val="be-BY"/>
        </w:rPr>
        <w:t>Душа яднаецца з душой.</w:t>
      </w:r>
    </w:p>
    <w:p w:rsidR="000A6D08" w:rsidRDefault="000A6D08" w:rsidP="000A6D08">
      <w:pPr>
        <w:ind w:left="360"/>
        <w:jc w:val="both"/>
        <w:rPr>
          <w:lang w:val="be-BY"/>
        </w:rPr>
      </w:pPr>
      <w:r>
        <w:rPr>
          <w:lang w:val="be-BY"/>
        </w:rPr>
        <w:t>Пагавары са мной на мове,</w:t>
      </w:r>
    </w:p>
    <w:p w:rsidR="000A6D08" w:rsidRDefault="000A6D08" w:rsidP="000A6D08">
      <w:pPr>
        <w:ind w:left="360"/>
        <w:jc w:val="both"/>
        <w:rPr>
          <w:lang w:val="be-BY"/>
        </w:rPr>
      </w:pPr>
      <w:r>
        <w:rPr>
          <w:lang w:val="be-BY"/>
        </w:rPr>
        <w:t>Забудзь на час пра “языкі”.</w:t>
      </w:r>
    </w:p>
    <w:p w:rsidR="000A6D08" w:rsidRDefault="000A6D08" w:rsidP="000A6D08">
      <w:pPr>
        <w:ind w:left="360"/>
        <w:jc w:val="both"/>
        <w:rPr>
          <w:lang w:val="be-BY"/>
        </w:rPr>
      </w:pPr>
      <w:r>
        <w:rPr>
          <w:lang w:val="be-BY"/>
        </w:rPr>
        <w:t xml:space="preserve">Няхай гучаць у кожным слове </w:t>
      </w:r>
    </w:p>
    <w:p w:rsidR="000A6D08" w:rsidRDefault="000A6D08" w:rsidP="000A6D08">
      <w:pPr>
        <w:ind w:left="360"/>
        <w:jc w:val="both"/>
        <w:rPr>
          <w:lang w:val="be-BY"/>
        </w:rPr>
      </w:pPr>
      <w:r>
        <w:rPr>
          <w:lang w:val="be-BY"/>
        </w:rPr>
        <w:t xml:space="preserve">І продкі нашы, і вякі! </w:t>
      </w:r>
    </w:p>
    <w:p w:rsidR="000A6D08" w:rsidRDefault="000A6D08" w:rsidP="000A6D08">
      <w:pPr>
        <w:ind w:left="360"/>
        <w:jc w:val="both"/>
        <w:rPr>
          <w:lang w:val="be-BY"/>
        </w:rPr>
      </w:pPr>
      <w:r>
        <w:rPr>
          <w:lang w:val="be-BY"/>
        </w:rPr>
        <w:t xml:space="preserve">                           (І. Пракаповіч)</w:t>
      </w:r>
    </w:p>
    <w:p w:rsidR="000A6D08" w:rsidRDefault="000A6D08" w:rsidP="000A6D08">
      <w:pPr>
        <w:ind w:left="360"/>
        <w:jc w:val="both"/>
        <w:rPr>
          <w:b/>
          <w:i/>
          <w:u w:val="single"/>
          <w:lang w:val="be-BY"/>
        </w:rPr>
      </w:pPr>
      <w:r w:rsidRPr="00CA0E01">
        <w:rPr>
          <w:b/>
          <w:i/>
          <w:u w:val="single"/>
          <w:lang w:val="be-BY"/>
        </w:rPr>
        <w:t>Выпрабаванне трэцяе.  “Р</w:t>
      </w:r>
      <w:r>
        <w:rPr>
          <w:b/>
          <w:i/>
          <w:u w:val="single"/>
          <w:lang w:val="be-BY"/>
        </w:rPr>
        <w:t>эч</w:t>
      </w:r>
      <w:r w:rsidRPr="00CA0E01">
        <w:rPr>
          <w:b/>
          <w:i/>
          <w:u w:val="single"/>
          <w:lang w:val="be-BY"/>
        </w:rPr>
        <w:t>ка беларускай мовы”</w:t>
      </w:r>
    </w:p>
    <w:p w:rsidR="000A6D08" w:rsidRDefault="000A6D08" w:rsidP="000A6D08">
      <w:pPr>
        <w:ind w:left="360" w:firstLine="348"/>
        <w:jc w:val="both"/>
        <w:rPr>
          <w:lang w:val="be-BY"/>
        </w:rPr>
      </w:pPr>
      <w:r>
        <w:rPr>
          <w:lang w:val="be-BY"/>
        </w:rPr>
        <w:t xml:space="preserve">Каб перабрацца цераз рэчку, вам трэба пабыць перакладчыкамі і паказаць сваё веданне беларускай мовы. Ваша задача – падабраць рускія  адпаведнікі да слоў з беларускай мовы. </w:t>
      </w:r>
    </w:p>
    <w:p w:rsidR="000A6D08" w:rsidRDefault="000A6D08" w:rsidP="000A6D08">
      <w:pPr>
        <w:numPr>
          <w:ilvl w:val="0"/>
          <w:numId w:val="5"/>
        </w:numPr>
        <w:jc w:val="both"/>
        <w:rPr>
          <w:lang w:val="be-BY"/>
        </w:rPr>
      </w:pPr>
      <w:r w:rsidRPr="00DF7761">
        <w:rPr>
          <w:lang w:val="be-BY"/>
        </w:rPr>
        <w:t xml:space="preserve">Спагада –  </w:t>
      </w:r>
      <w:r>
        <w:rPr>
          <w:lang w:val="be-BY"/>
        </w:rPr>
        <w:t xml:space="preserve"> сочуств</w:t>
      </w:r>
      <w:proofErr w:type="spellStart"/>
      <w:r>
        <w:t>ие</w:t>
      </w:r>
      <w:proofErr w:type="spellEnd"/>
      <w:r>
        <w:t>, сострадание</w:t>
      </w:r>
    </w:p>
    <w:p w:rsidR="000A6D08" w:rsidRPr="00DF7761" w:rsidRDefault="000A6D08" w:rsidP="000A6D08">
      <w:pPr>
        <w:numPr>
          <w:ilvl w:val="0"/>
          <w:numId w:val="5"/>
        </w:numPr>
        <w:jc w:val="both"/>
        <w:rPr>
          <w:lang w:val="be-BY"/>
        </w:rPr>
      </w:pPr>
      <w:r w:rsidRPr="00DF7761">
        <w:rPr>
          <w:lang w:val="be-BY"/>
        </w:rPr>
        <w:t xml:space="preserve">Павага  – </w:t>
      </w:r>
      <w:r>
        <w:rPr>
          <w:lang w:val="be-BY"/>
        </w:rPr>
        <w:t>уважение</w:t>
      </w:r>
    </w:p>
    <w:p w:rsidR="000A6D08" w:rsidRDefault="000A6D08" w:rsidP="000A6D08">
      <w:pPr>
        <w:numPr>
          <w:ilvl w:val="0"/>
          <w:numId w:val="5"/>
        </w:numPr>
        <w:jc w:val="both"/>
        <w:rPr>
          <w:lang w:val="be-BY"/>
        </w:rPr>
      </w:pPr>
      <w:r>
        <w:rPr>
          <w:lang w:val="be-BY"/>
        </w:rPr>
        <w:t>Крыўда  – обида</w:t>
      </w:r>
    </w:p>
    <w:p w:rsidR="000A6D08" w:rsidRDefault="000A6D08" w:rsidP="000A6D08">
      <w:pPr>
        <w:numPr>
          <w:ilvl w:val="0"/>
          <w:numId w:val="5"/>
        </w:numPr>
        <w:jc w:val="both"/>
        <w:rPr>
          <w:lang w:val="be-BY"/>
        </w:rPr>
      </w:pPr>
      <w:r>
        <w:rPr>
          <w:lang w:val="be-BY"/>
        </w:rPr>
        <w:t>Сціпласць – скромность</w:t>
      </w:r>
    </w:p>
    <w:p w:rsidR="000A6D08" w:rsidRDefault="000A6D08" w:rsidP="000A6D08">
      <w:pPr>
        <w:numPr>
          <w:ilvl w:val="0"/>
          <w:numId w:val="5"/>
        </w:numPr>
        <w:jc w:val="both"/>
        <w:rPr>
          <w:lang w:val="be-BY"/>
        </w:rPr>
      </w:pPr>
      <w:r>
        <w:rPr>
          <w:lang w:val="be-BY"/>
        </w:rPr>
        <w:t xml:space="preserve">Добразычлівасць  – доброжелательность </w:t>
      </w:r>
    </w:p>
    <w:p w:rsidR="000A6D08" w:rsidRDefault="000A6D08" w:rsidP="000A6D08">
      <w:pPr>
        <w:numPr>
          <w:ilvl w:val="0"/>
          <w:numId w:val="5"/>
        </w:numPr>
        <w:ind w:left="720"/>
        <w:jc w:val="both"/>
        <w:rPr>
          <w:lang w:val="be-BY"/>
        </w:rPr>
      </w:pPr>
      <w:r w:rsidRPr="00152214">
        <w:rPr>
          <w:lang w:val="be-BY"/>
        </w:rPr>
        <w:t xml:space="preserve">Усмешка  – улыбка </w:t>
      </w:r>
    </w:p>
    <w:p w:rsidR="000A6D08" w:rsidRPr="00152214" w:rsidRDefault="000A6D08" w:rsidP="000A6D08">
      <w:pPr>
        <w:numPr>
          <w:ilvl w:val="0"/>
          <w:numId w:val="5"/>
        </w:numPr>
        <w:ind w:left="720"/>
        <w:jc w:val="both"/>
        <w:rPr>
          <w:lang w:val="be-BY"/>
        </w:rPr>
      </w:pPr>
      <w:r w:rsidRPr="00152214">
        <w:rPr>
          <w:lang w:val="be-BY"/>
        </w:rPr>
        <w:t>Шчырасць – искренность, откровенность</w:t>
      </w:r>
    </w:p>
    <w:p w:rsidR="000A6D08" w:rsidRDefault="000A6D08" w:rsidP="000A6D08">
      <w:pPr>
        <w:numPr>
          <w:ilvl w:val="0"/>
          <w:numId w:val="5"/>
        </w:numPr>
        <w:ind w:left="720"/>
        <w:jc w:val="both"/>
        <w:rPr>
          <w:lang w:val="be-BY"/>
        </w:rPr>
      </w:pPr>
      <w:r>
        <w:rPr>
          <w:lang w:val="be-BY"/>
        </w:rPr>
        <w:t xml:space="preserve">Сумленне –  совесть </w:t>
      </w:r>
    </w:p>
    <w:p w:rsidR="000A6D08" w:rsidRDefault="000A6D08" w:rsidP="000A6D08">
      <w:pPr>
        <w:numPr>
          <w:ilvl w:val="0"/>
          <w:numId w:val="5"/>
        </w:numPr>
        <w:jc w:val="both"/>
        <w:rPr>
          <w:lang w:val="be-BY"/>
        </w:rPr>
      </w:pPr>
      <w:r>
        <w:rPr>
          <w:lang w:val="be-BY"/>
        </w:rPr>
        <w:t>Кемлівасць – сообразительность, смышлёность, смекалка</w:t>
      </w:r>
    </w:p>
    <w:p w:rsidR="000A6D08" w:rsidRDefault="000A6D08" w:rsidP="000A6D08">
      <w:pPr>
        <w:numPr>
          <w:ilvl w:val="0"/>
          <w:numId w:val="5"/>
        </w:numPr>
        <w:jc w:val="both"/>
        <w:rPr>
          <w:lang w:val="be-BY"/>
        </w:rPr>
      </w:pPr>
      <w:r>
        <w:rPr>
          <w:lang w:val="be-BY"/>
        </w:rPr>
        <w:t xml:space="preserve">Зайздрасць –  зависть </w:t>
      </w:r>
    </w:p>
    <w:p w:rsidR="000A6D08" w:rsidRDefault="000A6D08" w:rsidP="000A6D08">
      <w:pPr>
        <w:numPr>
          <w:ilvl w:val="0"/>
          <w:numId w:val="5"/>
        </w:numPr>
        <w:jc w:val="both"/>
        <w:rPr>
          <w:lang w:val="be-BY"/>
        </w:rPr>
      </w:pPr>
      <w:r>
        <w:rPr>
          <w:lang w:val="be-BY"/>
        </w:rPr>
        <w:t xml:space="preserve">Прыгажосць – </w:t>
      </w:r>
      <w:r w:rsidRPr="009F4AB5">
        <w:rPr>
          <w:lang w:val="be-BY"/>
        </w:rPr>
        <w:t xml:space="preserve"> </w:t>
      </w:r>
      <w:r>
        <w:rPr>
          <w:lang w:val="be-BY"/>
        </w:rPr>
        <w:t xml:space="preserve">красота </w:t>
      </w:r>
    </w:p>
    <w:p w:rsidR="000A6D08" w:rsidRDefault="000A6D08" w:rsidP="000A6D08">
      <w:pPr>
        <w:ind w:left="786"/>
        <w:jc w:val="both"/>
        <w:rPr>
          <w:lang w:val="be-BY"/>
        </w:rPr>
      </w:pPr>
    </w:p>
    <w:p w:rsidR="000A6D08" w:rsidRPr="009F4AB5" w:rsidRDefault="000A6D08" w:rsidP="000A6D08">
      <w:pPr>
        <w:jc w:val="both"/>
        <w:rPr>
          <w:lang w:val="be-BY"/>
        </w:rPr>
      </w:pPr>
      <w:r w:rsidRPr="009F4AB5">
        <w:rPr>
          <w:b/>
          <w:lang w:val="be-BY"/>
        </w:rPr>
        <w:t>Настаўнік</w:t>
      </w:r>
      <w:r w:rsidRPr="009F4AB5">
        <w:rPr>
          <w:lang w:val="be-BY"/>
        </w:rPr>
        <w:t xml:space="preserve">.  Малайцы.  Напэўна, вы ўсе пагодзіцеся са мной, што гэтыя словы вельмі прыгожыя, мілагучныя, напеўныя. Вы з поспехам перабраліся цераз рэчку, і я хачу пажадаць вам, каб кожны дзень вы напаўнялі рэчку беларускімі словамі, якая з часам ператворыцца ў вялікую раку. Таму я звяртаюся да кожнага з вас –  не маўчы па-беларуску, а гавары!!!   </w:t>
      </w:r>
    </w:p>
    <w:p w:rsidR="000A6D08" w:rsidRPr="001B50BD" w:rsidRDefault="000A6D08" w:rsidP="000A6D08">
      <w:pPr>
        <w:ind w:left="720"/>
        <w:jc w:val="both"/>
        <w:rPr>
          <w:lang w:val="be-BY"/>
        </w:rPr>
      </w:pPr>
      <w:r>
        <w:rPr>
          <w:lang w:val="be-BY"/>
        </w:rPr>
        <w:t xml:space="preserve">І так,  </w:t>
      </w:r>
      <w:r w:rsidRPr="001B50BD">
        <w:rPr>
          <w:lang w:val="be-BY"/>
        </w:rPr>
        <w:t xml:space="preserve"> вас чакае апошняе </w:t>
      </w:r>
      <w:r>
        <w:rPr>
          <w:lang w:val="be-BY"/>
        </w:rPr>
        <w:t xml:space="preserve">выпрабаванне. </w:t>
      </w:r>
    </w:p>
    <w:p w:rsidR="000A6D08" w:rsidRDefault="000A6D08" w:rsidP="000A6D08">
      <w:pPr>
        <w:ind w:left="360"/>
        <w:jc w:val="both"/>
        <w:rPr>
          <w:lang w:val="be-BY"/>
        </w:rPr>
      </w:pPr>
      <w:r w:rsidRPr="00CA0E01">
        <w:rPr>
          <w:b/>
          <w:i/>
          <w:u w:val="single"/>
          <w:lang w:val="be-BY"/>
        </w:rPr>
        <w:t xml:space="preserve">Выпрабаванне </w:t>
      </w:r>
      <w:r w:rsidRPr="00CA0E01">
        <w:rPr>
          <w:b/>
          <w:lang w:val="be-BY"/>
        </w:rPr>
        <w:t>“</w:t>
      </w:r>
      <w:r>
        <w:rPr>
          <w:b/>
          <w:lang w:val="be-BY"/>
        </w:rPr>
        <w:t>Загадкі і  пытанні</w:t>
      </w:r>
      <w:r w:rsidRPr="00547D53">
        <w:rPr>
          <w:b/>
        </w:rPr>
        <w:t xml:space="preserve">  </w:t>
      </w:r>
      <w:r w:rsidRPr="00CA0E01">
        <w:rPr>
          <w:b/>
          <w:lang w:val="be-BY"/>
        </w:rPr>
        <w:t>з куфэрка</w:t>
      </w:r>
      <w:r>
        <w:rPr>
          <w:lang w:val="be-BY"/>
        </w:rPr>
        <w:t xml:space="preserve">”.  Скарбонкай народнай мудрасці і назіральнасці лічацца беларускія загадкі. Кемлівасці, здагадлівасці вучыліся дзеці, калі адгадвалі загадкі. Паглядзім, ці кемлівыя, здагадлівыя вы, дзеці. </w:t>
      </w:r>
    </w:p>
    <w:p w:rsidR="000A6D08" w:rsidRPr="00C91722" w:rsidRDefault="000A6D08" w:rsidP="000A6D08">
      <w:pPr>
        <w:jc w:val="both"/>
        <w:rPr>
          <w:b/>
          <w:lang w:val="be-BY"/>
        </w:rPr>
      </w:pPr>
      <w:r w:rsidRPr="00C91722">
        <w:rPr>
          <w:b/>
          <w:lang w:val="be-BY"/>
        </w:rPr>
        <w:t xml:space="preserve">Загадкі. </w:t>
      </w:r>
    </w:p>
    <w:p w:rsidR="000A6D08" w:rsidRDefault="000A6D08" w:rsidP="000A6D08">
      <w:pPr>
        <w:numPr>
          <w:ilvl w:val="0"/>
          <w:numId w:val="3"/>
        </w:numPr>
        <w:jc w:val="both"/>
        <w:rPr>
          <w:lang w:val="be-BY"/>
        </w:rPr>
      </w:pPr>
      <w:r>
        <w:rPr>
          <w:lang w:val="be-BY"/>
        </w:rPr>
        <w:t>Сядзіць  Пархом на кані вярхом; сам непісьменны, а чытаць дапамагае. (акуляры)</w:t>
      </w:r>
    </w:p>
    <w:p w:rsidR="000A6D08" w:rsidRPr="00152214" w:rsidRDefault="000A6D08" w:rsidP="000A6D08">
      <w:pPr>
        <w:numPr>
          <w:ilvl w:val="0"/>
          <w:numId w:val="3"/>
        </w:numPr>
        <w:rPr>
          <w:lang w:val="be-BY"/>
        </w:rPr>
      </w:pPr>
      <w:r w:rsidRPr="00152214">
        <w:rPr>
          <w:lang w:val="be-BY"/>
        </w:rPr>
        <w:t xml:space="preserve"> </w:t>
      </w:r>
      <w:proofErr w:type="gramStart"/>
      <w:r w:rsidRPr="00152214">
        <w:rPr>
          <w:shd w:val="clear" w:color="auto" w:fill="FFFFFF"/>
        </w:rPr>
        <w:t>У "небе"</w:t>
      </w:r>
      <w:proofErr w:type="gramEnd"/>
      <w:r w:rsidRPr="00152214">
        <w:rPr>
          <w:shd w:val="clear" w:color="auto" w:fill="FFFFFF"/>
        </w:rPr>
        <w:t xml:space="preserve"> </w:t>
      </w:r>
      <w:proofErr w:type="spellStart"/>
      <w:r w:rsidRPr="00152214">
        <w:rPr>
          <w:shd w:val="clear" w:color="auto" w:fill="FFFFFF"/>
        </w:rPr>
        <w:t>ёсць</w:t>
      </w:r>
      <w:proofErr w:type="spellEnd"/>
      <w:r w:rsidRPr="00152214">
        <w:rPr>
          <w:shd w:val="clear" w:color="auto" w:fill="FFFFFF"/>
        </w:rPr>
        <w:t>, у "</w:t>
      </w:r>
      <w:proofErr w:type="spellStart"/>
      <w:r w:rsidRPr="00152214">
        <w:rPr>
          <w:shd w:val="clear" w:color="auto" w:fill="FFFFFF"/>
        </w:rPr>
        <w:t>зямлі</w:t>
      </w:r>
      <w:proofErr w:type="spellEnd"/>
      <w:r w:rsidRPr="00152214">
        <w:rPr>
          <w:shd w:val="clear" w:color="auto" w:fill="FFFFFF"/>
        </w:rPr>
        <w:t xml:space="preserve">" </w:t>
      </w:r>
      <w:proofErr w:type="spellStart"/>
      <w:r w:rsidRPr="00152214">
        <w:rPr>
          <w:shd w:val="clear" w:color="auto" w:fill="FFFFFF"/>
        </w:rPr>
        <w:t>няма</w:t>
      </w:r>
      <w:proofErr w:type="spellEnd"/>
      <w:r w:rsidRPr="00152214">
        <w:rPr>
          <w:shd w:val="clear" w:color="auto" w:fill="FFFFFF"/>
        </w:rPr>
        <w:t xml:space="preserve">, у "бабе" </w:t>
      </w:r>
      <w:proofErr w:type="spellStart"/>
      <w:r w:rsidRPr="00152214">
        <w:rPr>
          <w:shd w:val="clear" w:color="auto" w:fill="FFFFFF"/>
        </w:rPr>
        <w:t>дзве</w:t>
      </w:r>
      <w:proofErr w:type="spellEnd"/>
      <w:r w:rsidRPr="00152214">
        <w:rPr>
          <w:shd w:val="clear" w:color="auto" w:fill="FFFFFF"/>
        </w:rPr>
        <w:t>, а ў "</w:t>
      </w:r>
      <w:proofErr w:type="spellStart"/>
      <w:r w:rsidRPr="00152214">
        <w:rPr>
          <w:shd w:val="clear" w:color="auto" w:fill="FFFFFF"/>
        </w:rPr>
        <w:t>дзеўцы</w:t>
      </w:r>
      <w:proofErr w:type="spellEnd"/>
      <w:r w:rsidRPr="00152214">
        <w:rPr>
          <w:shd w:val="clear" w:color="auto" w:fill="FFFFFF"/>
        </w:rPr>
        <w:t xml:space="preserve">" </w:t>
      </w:r>
      <w:proofErr w:type="spellStart"/>
      <w:r w:rsidRPr="00152214">
        <w:rPr>
          <w:shd w:val="clear" w:color="auto" w:fill="FFFFFF"/>
        </w:rPr>
        <w:t>ні</w:t>
      </w:r>
      <w:proofErr w:type="spellEnd"/>
      <w:r w:rsidRPr="00152214">
        <w:rPr>
          <w:shd w:val="clear" w:color="auto" w:fill="FFFFFF"/>
        </w:rPr>
        <w:t xml:space="preserve"> </w:t>
      </w:r>
      <w:proofErr w:type="spellStart"/>
      <w:r w:rsidRPr="00152214">
        <w:rPr>
          <w:shd w:val="clear" w:color="auto" w:fill="FFFFFF"/>
        </w:rPr>
        <w:t>аднае</w:t>
      </w:r>
      <w:proofErr w:type="spellEnd"/>
      <w:r w:rsidRPr="00152214">
        <w:rPr>
          <w:shd w:val="clear" w:color="auto" w:fill="FFFFFF"/>
        </w:rPr>
        <w:t xml:space="preserve"> (</w:t>
      </w:r>
      <w:proofErr w:type="spellStart"/>
      <w:r w:rsidRPr="00152214">
        <w:rPr>
          <w:shd w:val="clear" w:color="auto" w:fill="FFFFFF"/>
        </w:rPr>
        <w:t>Літара</w:t>
      </w:r>
      <w:proofErr w:type="spellEnd"/>
      <w:r w:rsidRPr="00152214">
        <w:rPr>
          <w:shd w:val="clear" w:color="auto" w:fill="FFFFFF"/>
        </w:rPr>
        <w:t xml:space="preserve"> "б").</w:t>
      </w:r>
    </w:p>
    <w:p w:rsidR="000A6D08" w:rsidRPr="004C0314" w:rsidRDefault="000A6D08" w:rsidP="000A6D08">
      <w:pPr>
        <w:numPr>
          <w:ilvl w:val="0"/>
          <w:numId w:val="3"/>
        </w:numPr>
        <w:spacing w:before="75" w:after="75"/>
        <w:jc w:val="both"/>
        <w:rPr>
          <w:szCs w:val="28"/>
        </w:rPr>
      </w:pPr>
      <w:r w:rsidRPr="005F5D8C">
        <w:rPr>
          <w:sz w:val="24"/>
        </w:rPr>
        <w:t xml:space="preserve">. </w:t>
      </w:r>
      <w:proofErr w:type="spellStart"/>
      <w:r w:rsidRPr="004C0314">
        <w:rPr>
          <w:szCs w:val="28"/>
        </w:rPr>
        <w:t>Касматы</w:t>
      </w:r>
      <w:proofErr w:type="spellEnd"/>
      <w:r w:rsidRPr="004C0314">
        <w:rPr>
          <w:szCs w:val="28"/>
        </w:rPr>
        <w:t xml:space="preserve">, </w:t>
      </w:r>
      <w:proofErr w:type="spellStart"/>
      <w:r w:rsidRPr="004C0314">
        <w:rPr>
          <w:szCs w:val="28"/>
        </w:rPr>
        <w:t>вусаты</w:t>
      </w:r>
      <w:proofErr w:type="spellEnd"/>
      <w:r w:rsidRPr="004C0314">
        <w:rPr>
          <w:szCs w:val="28"/>
        </w:rPr>
        <w:t xml:space="preserve">, </w:t>
      </w:r>
      <w:proofErr w:type="spellStart"/>
      <w:r w:rsidRPr="004C0314">
        <w:rPr>
          <w:szCs w:val="28"/>
        </w:rPr>
        <w:t>есці</w:t>
      </w:r>
      <w:proofErr w:type="spellEnd"/>
      <w:r w:rsidRPr="004C0314">
        <w:rPr>
          <w:szCs w:val="28"/>
        </w:rPr>
        <w:t xml:space="preserve"> </w:t>
      </w:r>
      <w:proofErr w:type="spellStart"/>
      <w:r w:rsidRPr="004C0314">
        <w:rPr>
          <w:szCs w:val="28"/>
        </w:rPr>
        <w:t>пачынае</w:t>
      </w:r>
      <w:proofErr w:type="spellEnd"/>
      <w:r w:rsidRPr="004C0314">
        <w:rPr>
          <w:szCs w:val="28"/>
        </w:rPr>
        <w:t xml:space="preserve"> – </w:t>
      </w:r>
      <w:proofErr w:type="spellStart"/>
      <w:r w:rsidRPr="004C0314">
        <w:rPr>
          <w:szCs w:val="28"/>
        </w:rPr>
        <w:t>песенькі</w:t>
      </w:r>
      <w:proofErr w:type="spellEnd"/>
      <w:r w:rsidRPr="004C0314">
        <w:rPr>
          <w:szCs w:val="28"/>
        </w:rPr>
        <w:t xml:space="preserve"> </w:t>
      </w:r>
      <w:proofErr w:type="spellStart"/>
      <w:r w:rsidRPr="004C0314">
        <w:rPr>
          <w:szCs w:val="28"/>
        </w:rPr>
        <w:t>спявае</w:t>
      </w:r>
      <w:proofErr w:type="spellEnd"/>
      <w:r w:rsidRPr="004C0314">
        <w:rPr>
          <w:szCs w:val="28"/>
        </w:rPr>
        <w:t>.</w:t>
      </w:r>
      <w:r>
        <w:rPr>
          <w:szCs w:val="28"/>
          <w:lang w:val="be-BY"/>
        </w:rPr>
        <w:t xml:space="preserve"> (кот)</w:t>
      </w:r>
    </w:p>
    <w:p w:rsidR="000A6D08" w:rsidRPr="00152214" w:rsidRDefault="000A6D08" w:rsidP="000A6D08">
      <w:pPr>
        <w:numPr>
          <w:ilvl w:val="0"/>
          <w:numId w:val="3"/>
        </w:numPr>
        <w:shd w:val="clear" w:color="auto" w:fill="FFFFFF"/>
        <w:spacing w:line="336" w:lineRule="auto"/>
        <w:jc w:val="both"/>
        <w:rPr>
          <w:lang w:val="be-BY"/>
        </w:rPr>
      </w:pPr>
      <w:r w:rsidRPr="00152214">
        <w:rPr>
          <w:szCs w:val="28"/>
          <w:lang w:val="be-BY"/>
        </w:rPr>
        <w:t>Без чаго чалавек не можа жыць?(без імя)</w:t>
      </w:r>
    </w:p>
    <w:p w:rsidR="000A6D08" w:rsidRPr="00C91722" w:rsidRDefault="000A6D08" w:rsidP="000A6D08">
      <w:pPr>
        <w:shd w:val="clear" w:color="auto" w:fill="FFFFFF"/>
        <w:spacing w:line="336" w:lineRule="auto"/>
        <w:ind w:left="360"/>
        <w:jc w:val="both"/>
        <w:rPr>
          <w:b/>
          <w:lang w:val="be-BY"/>
        </w:rPr>
      </w:pPr>
      <w:r w:rsidRPr="00C91722">
        <w:rPr>
          <w:b/>
          <w:color w:val="595959"/>
          <w:szCs w:val="28"/>
          <w:lang w:val="be-BY"/>
        </w:rPr>
        <w:t xml:space="preserve">Пытанні </w:t>
      </w:r>
    </w:p>
    <w:p w:rsidR="000A6D08" w:rsidRDefault="000A6D08" w:rsidP="000A6D08">
      <w:pPr>
        <w:numPr>
          <w:ilvl w:val="0"/>
          <w:numId w:val="3"/>
        </w:numPr>
        <w:jc w:val="both"/>
        <w:rPr>
          <w:lang w:val="be-BY"/>
        </w:rPr>
      </w:pPr>
      <w:r w:rsidRPr="009F4AB5">
        <w:rPr>
          <w:lang w:val="be-BY"/>
        </w:rPr>
        <w:t>Гэта кніга дзецям і простым людзям – навука, а мудрацам і вуч</w:t>
      </w:r>
      <w:r>
        <w:rPr>
          <w:lang w:val="be-BY"/>
        </w:rPr>
        <w:t>о</w:t>
      </w:r>
      <w:r w:rsidRPr="009F4AB5">
        <w:rPr>
          <w:lang w:val="be-BY"/>
        </w:rPr>
        <w:t>ным – дык дзіваванне. (Каму належыць гэт</w:t>
      </w:r>
      <w:r>
        <w:rPr>
          <w:lang w:val="be-BY"/>
        </w:rPr>
        <w:t>ыя</w:t>
      </w:r>
      <w:r w:rsidRPr="009F4AB5">
        <w:rPr>
          <w:lang w:val="be-BY"/>
        </w:rPr>
        <w:t xml:space="preserve"> </w:t>
      </w:r>
      <w:r>
        <w:rPr>
          <w:lang w:val="be-BY"/>
        </w:rPr>
        <w:t>словы</w:t>
      </w:r>
      <w:r w:rsidRPr="009F4AB5">
        <w:rPr>
          <w:lang w:val="be-BY"/>
        </w:rPr>
        <w:t xml:space="preserve">, і пра якую кнігу ідзе размова) </w:t>
      </w:r>
      <w:r>
        <w:rPr>
          <w:lang w:val="be-BY"/>
        </w:rPr>
        <w:t xml:space="preserve"> </w:t>
      </w:r>
      <w:r w:rsidRPr="009F4AB5">
        <w:rPr>
          <w:lang w:val="be-BY"/>
        </w:rPr>
        <w:t>Францыск</w:t>
      </w:r>
      <w:r>
        <w:rPr>
          <w:lang w:val="be-BY"/>
        </w:rPr>
        <w:t>у</w:t>
      </w:r>
      <w:r w:rsidRPr="009F4AB5">
        <w:rPr>
          <w:lang w:val="be-BY"/>
        </w:rPr>
        <w:t xml:space="preserve"> Скарын</w:t>
      </w:r>
      <w:r>
        <w:rPr>
          <w:lang w:val="be-BY"/>
        </w:rPr>
        <w:t xml:space="preserve">е, пра </w:t>
      </w:r>
      <w:r w:rsidRPr="009F4AB5">
        <w:rPr>
          <w:lang w:val="be-BY"/>
        </w:rPr>
        <w:t xml:space="preserve"> Біблі</w:t>
      </w:r>
      <w:r>
        <w:rPr>
          <w:lang w:val="be-BY"/>
        </w:rPr>
        <w:t>ю</w:t>
      </w:r>
      <w:r w:rsidRPr="009F4AB5">
        <w:rPr>
          <w:lang w:val="be-BY"/>
        </w:rPr>
        <w:t xml:space="preserve"> </w:t>
      </w:r>
      <w:r>
        <w:rPr>
          <w:lang w:val="be-BY"/>
        </w:rPr>
        <w:t>.</w:t>
      </w:r>
    </w:p>
    <w:p w:rsidR="000A6D08" w:rsidRPr="009F4AB5" w:rsidRDefault="000A6D08" w:rsidP="000A6D08">
      <w:pPr>
        <w:numPr>
          <w:ilvl w:val="0"/>
          <w:numId w:val="3"/>
        </w:numPr>
        <w:jc w:val="both"/>
        <w:rPr>
          <w:lang w:val="be-BY"/>
        </w:rPr>
      </w:pPr>
      <w:r>
        <w:rPr>
          <w:lang w:val="be-BY"/>
        </w:rPr>
        <w:t>З якога твора наступныя радкі “У аднаго чалавека было два сыны; і сказаў малодшы бацьку… ”(Прытча пра блуднага сына), а што такое прытча?  (гэта твор павучальнага характару)</w:t>
      </w:r>
    </w:p>
    <w:p w:rsidR="000A6D08" w:rsidRPr="00152214" w:rsidRDefault="000A6D08" w:rsidP="000A6D08">
      <w:pPr>
        <w:numPr>
          <w:ilvl w:val="0"/>
          <w:numId w:val="3"/>
        </w:numPr>
        <w:rPr>
          <w:rStyle w:val="apple-converted-space"/>
          <w:szCs w:val="28"/>
          <w:lang w:val="be-BY"/>
        </w:rPr>
      </w:pPr>
      <w:r>
        <w:rPr>
          <w:rStyle w:val="apple-converted-space"/>
          <w:rFonts w:ascii="Trebuchet MS" w:hAnsi="Trebuchet MS"/>
          <w:color w:val="595959"/>
          <w:shd w:val="clear" w:color="auto" w:fill="FFFFFF"/>
        </w:rPr>
        <w:t> </w:t>
      </w:r>
      <w:r w:rsidRPr="00152214">
        <w:rPr>
          <w:rStyle w:val="apple-converted-space"/>
          <w:shd w:val="clear" w:color="auto" w:fill="FFFFFF"/>
          <w:lang w:val="be-BY"/>
        </w:rPr>
        <w:t>Да якога літаратурнага твора падыходзіць выраз “шанайце і паважайце сваіх бацькоў” (Уладзімір Караткевіч “Нямоглы бацька”)</w:t>
      </w:r>
    </w:p>
    <w:p w:rsidR="000A6D08" w:rsidRPr="00152214" w:rsidRDefault="000A6D08" w:rsidP="000A6D08">
      <w:pPr>
        <w:numPr>
          <w:ilvl w:val="0"/>
          <w:numId w:val="3"/>
        </w:numPr>
        <w:rPr>
          <w:szCs w:val="28"/>
          <w:lang w:val="be-BY"/>
        </w:rPr>
      </w:pPr>
      <w:r w:rsidRPr="00152214">
        <w:rPr>
          <w:rStyle w:val="apple-converted-space"/>
          <w:shd w:val="clear" w:color="auto" w:fill="FFFFFF"/>
          <w:lang w:val="be-BY"/>
        </w:rPr>
        <w:t>Вершаваны і музычны твор для выканання голасам (песня)</w:t>
      </w:r>
    </w:p>
    <w:p w:rsidR="000A6D08" w:rsidRPr="00D313A1" w:rsidRDefault="000A6D08" w:rsidP="000A6D08">
      <w:pPr>
        <w:numPr>
          <w:ilvl w:val="0"/>
          <w:numId w:val="3"/>
        </w:numPr>
        <w:jc w:val="both"/>
        <w:rPr>
          <w:lang w:val="be-BY"/>
        </w:rPr>
      </w:pPr>
      <w:r>
        <w:rPr>
          <w:lang w:val="be-BY"/>
        </w:rPr>
        <w:t>Хто расказвае моўчкі. (кніга)</w:t>
      </w:r>
    </w:p>
    <w:p w:rsidR="000A6D08" w:rsidRPr="00E8426F" w:rsidRDefault="000A6D08" w:rsidP="000A6D08">
      <w:pPr>
        <w:shd w:val="clear" w:color="auto" w:fill="FFFFFF"/>
        <w:rPr>
          <w:i/>
          <w:color w:val="595959"/>
          <w:szCs w:val="28"/>
          <w:u w:val="single"/>
          <w:lang w:val="be-BY"/>
        </w:rPr>
      </w:pPr>
      <w:r w:rsidRPr="00E8426F">
        <w:rPr>
          <w:i/>
          <w:color w:val="595959"/>
          <w:szCs w:val="28"/>
          <w:u w:val="single"/>
          <w:lang w:val="be-BY"/>
        </w:rPr>
        <w:t xml:space="preserve"> (З куфэрка  настаўнік дастае кнігі Ганны Скаржынскай і Людмілы Кебіч)</w:t>
      </w:r>
    </w:p>
    <w:p w:rsidR="000A6D08" w:rsidRPr="00D313A1" w:rsidRDefault="000A6D08" w:rsidP="000A6D08">
      <w:pPr>
        <w:ind w:left="360"/>
        <w:jc w:val="both"/>
        <w:rPr>
          <w:lang w:val="be-BY"/>
        </w:rPr>
      </w:pPr>
      <w:r w:rsidRPr="00D313A1">
        <w:rPr>
          <w:b/>
          <w:lang w:val="be-BY"/>
        </w:rPr>
        <w:t xml:space="preserve">Настаўнік. </w:t>
      </w:r>
      <w:r>
        <w:rPr>
          <w:b/>
          <w:lang w:val="be-BY"/>
        </w:rPr>
        <w:t xml:space="preserve">  (з кніжкамі ў руках)</w:t>
      </w:r>
    </w:p>
    <w:p w:rsidR="000A6D08" w:rsidRDefault="000A6D08" w:rsidP="000A6D08">
      <w:pPr>
        <w:ind w:left="360" w:firstLine="348"/>
        <w:jc w:val="both"/>
        <w:rPr>
          <w:lang w:val="be-BY"/>
        </w:rPr>
      </w:pPr>
      <w:r>
        <w:rPr>
          <w:lang w:val="be-BY"/>
        </w:rPr>
        <w:t xml:space="preserve">Кожны чалавек ганарыцца той мясцінай, дзе нарадзіўся і жыве, любіць свой родны куточак (малую радзіму) як часцінку нашай Бацькаўшчыны. Вось такую часцінку сваёй душы </w:t>
      </w:r>
      <w:r w:rsidRPr="004C0314">
        <w:rPr>
          <w:lang w:val="be-BY"/>
        </w:rPr>
        <w:t xml:space="preserve">ўкладваюць </w:t>
      </w:r>
      <w:r>
        <w:rPr>
          <w:lang w:val="be-BY"/>
        </w:rPr>
        <w:t xml:space="preserve"> у свае творы нашы паважаныя госці, паэтэсы Ганна Іосіфаўна і Людміла Антонаўна. </w:t>
      </w:r>
    </w:p>
    <w:p w:rsidR="000A6D08" w:rsidRDefault="000A6D08" w:rsidP="000A6D08">
      <w:pPr>
        <w:ind w:firstLine="360"/>
        <w:jc w:val="both"/>
        <w:rPr>
          <w:i/>
          <w:lang w:val="be-BY"/>
        </w:rPr>
      </w:pPr>
      <w:r>
        <w:rPr>
          <w:i/>
          <w:lang w:val="be-BY"/>
        </w:rPr>
        <w:t>(</w:t>
      </w:r>
      <w:r w:rsidRPr="004C0314">
        <w:rPr>
          <w:i/>
          <w:lang w:val="be-BY"/>
        </w:rPr>
        <w:t xml:space="preserve">чытанне верша </w:t>
      </w:r>
      <w:r>
        <w:rPr>
          <w:i/>
          <w:lang w:val="be-BY"/>
        </w:rPr>
        <w:t xml:space="preserve"> Людмілы Кебіч </w:t>
      </w:r>
      <w:r w:rsidRPr="004C0314">
        <w:rPr>
          <w:i/>
          <w:lang w:val="be-BY"/>
        </w:rPr>
        <w:t>“Радзіме”</w:t>
      </w:r>
      <w:r>
        <w:rPr>
          <w:i/>
          <w:lang w:val="be-BY"/>
        </w:rPr>
        <w:t>)</w:t>
      </w:r>
    </w:p>
    <w:p w:rsidR="000A6D08" w:rsidRDefault="000A6D08" w:rsidP="000A6D08">
      <w:pPr>
        <w:ind w:firstLine="360"/>
        <w:jc w:val="both"/>
        <w:rPr>
          <w:lang w:val="be-BY"/>
        </w:rPr>
      </w:pPr>
      <w:r>
        <w:rPr>
          <w:lang w:val="be-BY"/>
        </w:rPr>
        <w:t xml:space="preserve">Як цудоўна, што ўжо другі год запар мы з вамі можам сустрэцца і паслухаць вашы творы. </w:t>
      </w:r>
    </w:p>
    <w:p w:rsidR="000A6D08" w:rsidRDefault="000A6D08" w:rsidP="000A6D08">
      <w:pPr>
        <w:ind w:firstLine="360"/>
        <w:jc w:val="both"/>
        <w:rPr>
          <w:lang w:val="be-BY"/>
        </w:rPr>
      </w:pPr>
      <w:r>
        <w:rPr>
          <w:lang w:val="be-BY"/>
        </w:rPr>
        <w:t xml:space="preserve">Вялікі дзякуй, што вы да нас завіталі, не пашкадавалі свайго асабістага часу.  Вам слова.  </w:t>
      </w:r>
    </w:p>
    <w:p w:rsidR="000A6D08" w:rsidRDefault="000A6D08" w:rsidP="000A6D08">
      <w:pPr>
        <w:ind w:firstLine="360"/>
        <w:jc w:val="both"/>
        <w:rPr>
          <w:lang w:val="be-BY"/>
        </w:rPr>
      </w:pPr>
      <w:r>
        <w:rPr>
          <w:lang w:val="be-BY"/>
        </w:rPr>
        <w:t>(выступленне пісьменніц)</w:t>
      </w:r>
    </w:p>
    <w:p w:rsidR="000A6D08" w:rsidRDefault="000A6D08" w:rsidP="000A6D08">
      <w:pPr>
        <w:ind w:firstLine="360"/>
        <w:jc w:val="both"/>
        <w:rPr>
          <w:lang w:val="be-BY"/>
        </w:rPr>
      </w:pPr>
      <w:r>
        <w:rPr>
          <w:lang w:val="be-BY"/>
        </w:rPr>
        <w:t xml:space="preserve">Ганна Скаржынская дарыць дзецям сваю кніжку з аўтографам. </w:t>
      </w:r>
    </w:p>
    <w:p w:rsidR="000A6D08" w:rsidRDefault="000A6D08" w:rsidP="000A6D08">
      <w:pPr>
        <w:ind w:firstLine="360"/>
        <w:jc w:val="both"/>
        <w:rPr>
          <w:lang w:val="be-BY"/>
        </w:rPr>
      </w:pPr>
      <w:r w:rsidRPr="00E74B94">
        <w:rPr>
          <w:b/>
          <w:lang w:val="be-BY"/>
        </w:rPr>
        <w:t>Настаўнік.</w:t>
      </w:r>
      <w:r>
        <w:rPr>
          <w:lang w:val="be-BY"/>
        </w:rPr>
        <w:t xml:space="preserve"> Паважаныя Ганна Іосіфаўна і Людміла Антонаўна, нашы вучні  падрыхтавалі вам пытанні: </w:t>
      </w:r>
    </w:p>
    <w:p w:rsidR="000A6D08" w:rsidRDefault="000A6D08" w:rsidP="000A6D08">
      <w:pPr>
        <w:numPr>
          <w:ilvl w:val="0"/>
          <w:numId w:val="11"/>
        </w:numPr>
        <w:jc w:val="both"/>
        <w:rPr>
          <w:lang w:val="be-BY"/>
        </w:rPr>
      </w:pPr>
      <w:r>
        <w:rPr>
          <w:lang w:val="be-BY"/>
        </w:rPr>
        <w:t>Ганна Іосіфаўна, як даўно Вы пачалі пісаць  свае творы?</w:t>
      </w:r>
    </w:p>
    <w:p w:rsidR="000A6D08" w:rsidRDefault="000A6D08" w:rsidP="000A6D08">
      <w:pPr>
        <w:numPr>
          <w:ilvl w:val="0"/>
          <w:numId w:val="11"/>
        </w:numPr>
        <w:jc w:val="both"/>
        <w:rPr>
          <w:lang w:val="be-BY"/>
        </w:rPr>
      </w:pPr>
      <w:r>
        <w:rPr>
          <w:lang w:val="be-BY"/>
        </w:rPr>
        <w:t>Людміла Антонаўна, самы любімы Ваш твор?</w:t>
      </w:r>
    </w:p>
    <w:p w:rsidR="000A6D08" w:rsidRDefault="000A6D08" w:rsidP="000A6D08">
      <w:pPr>
        <w:numPr>
          <w:ilvl w:val="0"/>
          <w:numId w:val="11"/>
        </w:numPr>
        <w:jc w:val="both"/>
        <w:rPr>
          <w:lang w:val="be-BY"/>
        </w:rPr>
      </w:pPr>
      <w:r>
        <w:rPr>
          <w:lang w:val="be-BY"/>
        </w:rPr>
        <w:t>Што натхняе Вас на творчасць?</w:t>
      </w:r>
    </w:p>
    <w:p w:rsidR="000A6D08" w:rsidRDefault="000A6D08" w:rsidP="000A6D08">
      <w:pPr>
        <w:numPr>
          <w:ilvl w:val="0"/>
          <w:numId w:val="11"/>
        </w:numPr>
        <w:jc w:val="both"/>
        <w:rPr>
          <w:lang w:val="be-BY"/>
        </w:rPr>
      </w:pPr>
      <w:r>
        <w:rPr>
          <w:lang w:val="be-BY"/>
        </w:rPr>
        <w:t>Людміла Антонаўна, адкуль Вы родам, дзе Ваша радзіма, як прысвяцілі верш?</w:t>
      </w:r>
    </w:p>
    <w:p w:rsidR="000A6D08" w:rsidRDefault="000A6D08" w:rsidP="000A6D08">
      <w:pPr>
        <w:numPr>
          <w:ilvl w:val="0"/>
          <w:numId w:val="11"/>
        </w:numPr>
        <w:jc w:val="both"/>
        <w:rPr>
          <w:lang w:val="be-BY"/>
        </w:rPr>
      </w:pPr>
      <w:r>
        <w:rPr>
          <w:lang w:val="be-BY"/>
        </w:rPr>
        <w:t xml:space="preserve">Ганна Іосіфаўна, праўда, што ўсе малюнкі да сваіх твораў вы ствараеце самі? </w:t>
      </w:r>
    </w:p>
    <w:p w:rsidR="000A6D08" w:rsidRPr="00516F48" w:rsidRDefault="000A6D08" w:rsidP="000A6D08">
      <w:pPr>
        <w:jc w:val="both"/>
        <w:rPr>
          <w:b/>
          <w:i/>
          <w:lang w:val="be-BY"/>
        </w:rPr>
      </w:pPr>
      <w:r w:rsidRPr="00516F48">
        <w:rPr>
          <w:b/>
          <w:i/>
          <w:lang w:val="be-BY"/>
        </w:rPr>
        <w:t>Хвілінка-весялінка. “Так жартуюць  у Лойках”</w:t>
      </w:r>
    </w:p>
    <w:p w:rsidR="000A6D08" w:rsidRDefault="000A6D08" w:rsidP="000A6D0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Слухай, ты мне прадаў сляпую кабылу.</w:t>
      </w:r>
    </w:p>
    <w:p w:rsidR="000A6D08" w:rsidRDefault="000A6D08" w:rsidP="000A6D0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Гэта ж табе лепей: яна будзе есці саламу, а думаць, што есць сена.</w:t>
      </w:r>
    </w:p>
    <w:p w:rsidR="000A6D08" w:rsidRDefault="000A6D08" w:rsidP="000A6D08">
      <w:pPr>
        <w:ind w:left="720"/>
        <w:jc w:val="both"/>
        <w:rPr>
          <w:lang w:val="be-BY"/>
        </w:rPr>
      </w:pPr>
    </w:p>
    <w:p w:rsidR="000A6D08" w:rsidRDefault="000A6D08" w:rsidP="000A6D08">
      <w:pPr>
        <w:jc w:val="both"/>
        <w:rPr>
          <w:lang w:val="be-BY"/>
        </w:rPr>
      </w:pPr>
      <w:r>
        <w:rPr>
          <w:lang w:val="be-BY"/>
        </w:rPr>
        <w:t>Ішоў адзін чалавек, а насустрач яму кум.</w:t>
      </w:r>
    </w:p>
    <w:p w:rsidR="000A6D08" w:rsidRDefault="000A6D08" w:rsidP="000A6D0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Што вязеш, куме</w:t>
      </w:r>
    </w:p>
    <w:p w:rsidR="000A6D08" w:rsidRDefault="000A6D08" w:rsidP="000A6D0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Пачакай, зараз скажу.</w:t>
      </w:r>
    </w:p>
    <w:p w:rsidR="000A6D08" w:rsidRDefault="000A6D08" w:rsidP="000A6D08">
      <w:pPr>
        <w:ind w:left="720"/>
        <w:jc w:val="both"/>
        <w:rPr>
          <w:lang w:val="be-BY"/>
        </w:rPr>
      </w:pPr>
      <w:r>
        <w:rPr>
          <w:lang w:val="be-BY"/>
        </w:rPr>
        <w:t>Кум злез з воза, падышоў і на вуха шэпча:</w:t>
      </w:r>
    </w:p>
    <w:p w:rsidR="000A6D08" w:rsidRDefault="000A6D08" w:rsidP="000A6D0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Авёс.</w:t>
      </w:r>
    </w:p>
    <w:p w:rsidR="000A6D08" w:rsidRDefault="000A6D08" w:rsidP="000A6D0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А чаму ты па сакрэту мне гаворыш?</w:t>
      </w:r>
    </w:p>
    <w:p w:rsidR="000A6D08" w:rsidRDefault="000A6D08" w:rsidP="000A6D0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Каб конь не пауў.</w:t>
      </w:r>
    </w:p>
    <w:p w:rsidR="000A6D08" w:rsidRDefault="000A6D08" w:rsidP="000A6D08">
      <w:pPr>
        <w:jc w:val="both"/>
        <w:rPr>
          <w:lang w:val="be-BY"/>
        </w:rPr>
      </w:pPr>
    </w:p>
    <w:p w:rsidR="000A6D08" w:rsidRDefault="000A6D08" w:rsidP="000A6D0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Як пазбавіцца чужых курэй у сваім агародзе?</w:t>
      </w:r>
    </w:p>
    <w:p w:rsidR="000A6D08" w:rsidRPr="00E74B94" w:rsidRDefault="000A6D08" w:rsidP="000A6D0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 xml:space="preserve">падкінуць пад плот у сваім агародзе колькі яек, каб суседзі не бачылі, а пазбіраць іх так, каб суседзі бачылі. </w:t>
      </w:r>
    </w:p>
    <w:p w:rsidR="000A6D08" w:rsidRDefault="000A6D08" w:rsidP="000A6D08">
      <w:pPr>
        <w:ind w:firstLine="360"/>
        <w:jc w:val="both"/>
        <w:rPr>
          <w:lang w:val="be-BY"/>
        </w:rPr>
      </w:pPr>
      <w:r>
        <w:rPr>
          <w:b/>
          <w:lang w:val="be-BY"/>
        </w:rPr>
        <w:t>Н</w:t>
      </w:r>
      <w:r w:rsidRPr="00132831">
        <w:rPr>
          <w:b/>
          <w:lang w:val="be-BY"/>
        </w:rPr>
        <w:t>астаўнік.</w:t>
      </w:r>
    </w:p>
    <w:p w:rsidR="000A6D08" w:rsidRDefault="000A6D08" w:rsidP="000A6D08">
      <w:pPr>
        <w:ind w:left="360" w:firstLine="348"/>
        <w:jc w:val="both"/>
        <w:rPr>
          <w:lang w:val="be-BY"/>
        </w:rPr>
      </w:pPr>
      <w:r>
        <w:rPr>
          <w:lang w:val="be-BY"/>
        </w:rPr>
        <w:t xml:space="preserve">Дзеці, да нашага мерапрыемства вам было прапанавана падрыхтаваць прыказкі, якія бытуюць у  нашых вёсках пра лепшыя чалавечыя якасці, а таксама павер’і т прыкметы. Бо нашы вяскоўцы людзі кемлівыя і назіральныя. </w:t>
      </w:r>
    </w:p>
    <w:p w:rsidR="000A6D08" w:rsidRDefault="000A6D08" w:rsidP="000A6D08">
      <w:pPr>
        <w:ind w:left="360"/>
        <w:jc w:val="both"/>
        <w:rPr>
          <w:lang w:val="be-BY"/>
        </w:rPr>
      </w:pPr>
      <w:r>
        <w:rPr>
          <w:lang w:val="be-BY"/>
        </w:rPr>
        <w:t>Вам слова.</w:t>
      </w:r>
    </w:p>
    <w:p w:rsidR="000A6D08" w:rsidRDefault="000A6D08" w:rsidP="000A6D08">
      <w:pPr>
        <w:ind w:left="360"/>
        <w:jc w:val="center"/>
        <w:rPr>
          <w:b/>
          <w:i/>
          <w:lang w:val="be-BY"/>
        </w:rPr>
      </w:pPr>
      <w:r>
        <w:rPr>
          <w:b/>
          <w:i/>
          <w:lang w:val="be-BY"/>
        </w:rPr>
        <w:t>Прыказкі.</w:t>
      </w:r>
    </w:p>
    <w:p w:rsidR="000A6D08" w:rsidRDefault="000A6D08" w:rsidP="000A6D08">
      <w:pPr>
        <w:ind w:left="360"/>
        <w:jc w:val="center"/>
        <w:rPr>
          <w:b/>
          <w:i/>
          <w:lang w:val="be-BY"/>
        </w:rPr>
      </w:pPr>
    </w:p>
    <w:p w:rsidR="000A6D08" w:rsidRDefault="000A6D08" w:rsidP="000A6D08">
      <w:pPr>
        <w:textAlignment w:val="baseline"/>
        <w:rPr>
          <w:szCs w:val="28"/>
          <w:lang w:val="be-BY"/>
        </w:rPr>
      </w:pPr>
      <w:r>
        <w:rPr>
          <w:szCs w:val="28"/>
          <w:lang w:val="be-BY"/>
        </w:rPr>
        <w:t xml:space="preserve">1) </w:t>
      </w:r>
      <w:proofErr w:type="spellStart"/>
      <w:r w:rsidRPr="007510C6">
        <w:rPr>
          <w:szCs w:val="28"/>
        </w:rPr>
        <w:t>Хто</w:t>
      </w:r>
      <w:proofErr w:type="spellEnd"/>
      <w:r w:rsidRPr="007510C6">
        <w:rPr>
          <w:szCs w:val="28"/>
        </w:rPr>
        <w:t xml:space="preserve"> </w:t>
      </w:r>
      <w:proofErr w:type="spellStart"/>
      <w:r w:rsidRPr="007510C6">
        <w:rPr>
          <w:szCs w:val="28"/>
        </w:rPr>
        <w:t>пытае</w:t>
      </w:r>
      <w:proofErr w:type="spellEnd"/>
      <w:r w:rsidRPr="007510C6">
        <w:rPr>
          <w:szCs w:val="28"/>
        </w:rPr>
        <w:t xml:space="preserve">, той не </w:t>
      </w:r>
      <w:proofErr w:type="spellStart"/>
      <w:r w:rsidRPr="007510C6">
        <w:rPr>
          <w:szCs w:val="28"/>
        </w:rPr>
        <w:t>блудзіць</w:t>
      </w:r>
      <w:proofErr w:type="spellEnd"/>
      <w:r w:rsidRPr="007510C6">
        <w:rPr>
          <w:szCs w:val="28"/>
        </w:rPr>
        <w:t>.</w:t>
      </w:r>
      <w:r>
        <w:rPr>
          <w:szCs w:val="28"/>
          <w:lang w:val="be-BY"/>
        </w:rPr>
        <w:t xml:space="preserve"> </w:t>
      </w:r>
    </w:p>
    <w:p w:rsidR="000A6D08" w:rsidRPr="007510C6" w:rsidRDefault="000A6D08" w:rsidP="000A6D08">
      <w:pPr>
        <w:textAlignment w:val="baseline"/>
        <w:rPr>
          <w:szCs w:val="28"/>
        </w:rPr>
      </w:pPr>
      <w:r>
        <w:rPr>
          <w:szCs w:val="28"/>
          <w:lang w:val="be-BY"/>
        </w:rPr>
        <w:t xml:space="preserve">2) </w:t>
      </w:r>
      <w:r w:rsidRPr="007510C6">
        <w:rPr>
          <w:szCs w:val="28"/>
        </w:rPr>
        <w:t xml:space="preserve">Як </w:t>
      </w:r>
      <w:proofErr w:type="spellStart"/>
      <w:r w:rsidRPr="007510C6">
        <w:rPr>
          <w:szCs w:val="28"/>
        </w:rPr>
        <w:t>пасцелешся</w:t>
      </w:r>
      <w:proofErr w:type="spellEnd"/>
      <w:r w:rsidRPr="007510C6">
        <w:rPr>
          <w:szCs w:val="28"/>
        </w:rPr>
        <w:t xml:space="preserve">, так і </w:t>
      </w:r>
      <w:proofErr w:type="spellStart"/>
      <w:r w:rsidRPr="007510C6">
        <w:rPr>
          <w:szCs w:val="28"/>
        </w:rPr>
        <w:t>выспішся</w:t>
      </w:r>
      <w:proofErr w:type="spellEnd"/>
      <w:r w:rsidRPr="007510C6">
        <w:rPr>
          <w:szCs w:val="28"/>
        </w:rPr>
        <w:t>.</w:t>
      </w:r>
    </w:p>
    <w:p w:rsidR="000A6D08" w:rsidRPr="007510C6" w:rsidRDefault="000A6D08" w:rsidP="000A6D08">
      <w:pPr>
        <w:textAlignment w:val="baseline"/>
        <w:rPr>
          <w:szCs w:val="28"/>
        </w:rPr>
      </w:pPr>
      <w:r>
        <w:rPr>
          <w:szCs w:val="28"/>
          <w:lang w:val="be-BY"/>
        </w:rPr>
        <w:t xml:space="preserve">3) </w:t>
      </w:r>
      <w:r w:rsidRPr="007510C6">
        <w:rPr>
          <w:szCs w:val="28"/>
        </w:rPr>
        <w:t xml:space="preserve"> </w:t>
      </w:r>
      <w:proofErr w:type="spellStart"/>
      <w:r w:rsidRPr="007510C6">
        <w:rPr>
          <w:szCs w:val="28"/>
        </w:rPr>
        <w:t>Усюды</w:t>
      </w:r>
      <w:proofErr w:type="spellEnd"/>
      <w:r w:rsidRPr="007510C6">
        <w:rPr>
          <w:szCs w:val="28"/>
        </w:rPr>
        <w:t xml:space="preserve"> добра, а дома </w:t>
      </w:r>
      <w:proofErr w:type="spellStart"/>
      <w:r w:rsidRPr="007510C6">
        <w:rPr>
          <w:szCs w:val="28"/>
        </w:rPr>
        <w:t>лепей</w:t>
      </w:r>
      <w:proofErr w:type="spellEnd"/>
      <w:r w:rsidRPr="007510C6">
        <w:rPr>
          <w:szCs w:val="28"/>
        </w:rPr>
        <w:t>.</w:t>
      </w:r>
    </w:p>
    <w:p w:rsidR="000A6D08" w:rsidRPr="007510C6" w:rsidRDefault="000A6D08" w:rsidP="000A6D08">
      <w:pPr>
        <w:textAlignment w:val="baseline"/>
        <w:rPr>
          <w:szCs w:val="28"/>
        </w:rPr>
      </w:pPr>
      <w:r>
        <w:rPr>
          <w:szCs w:val="28"/>
          <w:lang w:val="be-BY"/>
        </w:rPr>
        <w:t xml:space="preserve">4) </w:t>
      </w:r>
      <w:r w:rsidRPr="007510C6">
        <w:rPr>
          <w:szCs w:val="28"/>
        </w:rPr>
        <w:t xml:space="preserve"> Не </w:t>
      </w:r>
      <w:proofErr w:type="spellStart"/>
      <w:r w:rsidRPr="007510C6">
        <w:rPr>
          <w:szCs w:val="28"/>
        </w:rPr>
        <w:t>кажы</w:t>
      </w:r>
      <w:proofErr w:type="spellEnd"/>
      <w:r w:rsidRPr="007510C6">
        <w:rPr>
          <w:szCs w:val="28"/>
        </w:rPr>
        <w:t xml:space="preserve"> </w:t>
      </w:r>
      <w:proofErr w:type="spellStart"/>
      <w:r w:rsidRPr="007510C6">
        <w:rPr>
          <w:szCs w:val="28"/>
        </w:rPr>
        <w:t>гоц</w:t>
      </w:r>
      <w:proofErr w:type="spellEnd"/>
      <w:r w:rsidRPr="007510C6">
        <w:rPr>
          <w:szCs w:val="28"/>
        </w:rPr>
        <w:t xml:space="preserve">, </w:t>
      </w:r>
      <w:proofErr w:type="spellStart"/>
      <w:r w:rsidRPr="007510C6">
        <w:rPr>
          <w:szCs w:val="28"/>
        </w:rPr>
        <w:t>пакуль</w:t>
      </w:r>
      <w:proofErr w:type="spellEnd"/>
      <w:r w:rsidRPr="007510C6">
        <w:rPr>
          <w:szCs w:val="28"/>
        </w:rPr>
        <w:t xml:space="preserve"> не </w:t>
      </w:r>
      <w:proofErr w:type="spellStart"/>
      <w:r w:rsidRPr="007510C6">
        <w:rPr>
          <w:szCs w:val="28"/>
        </w:rPr>
        <w:t>пераскочыў</w:t>
      </w:r>
      <w:proofErr w:type="spellEnd"/>
      <w:r w:rsidRPr="007510C6">
        <w:rPr>
          <w:szCs w:val="28"/>
        </w:rPr>
        <w:t>.</w:t>
      </w:r>
    </w:p>
    <w:p w:rsidR="000A6D08" w:rsidRPr="007510C6" w:rsidRDefault="000A6D08" w:rsidP="000A6D08">
      <w:pPr>
        <w:textAlignment w:val="baseline"/>
        <w:rPr>
          <w:szCs w:val="28"/>
        </w:rPr>
      </w:pPr>
      <w:r>
        <w:rPr>
          <w:szCs w:val="28"/>
          <w:lang w:val="be-BY"/>
        </w:rPr>
        <w:t xml:space="preserve">5) </w:t>
      </w:r>
      <w:proofErr w:type="spellStart"/>
      <w:r w:rsidRPr="007510C6">
        <w:rPr>
          <w:szCs w:val="28"/>
        </w:rPr>
        <w:t>Пад</w:t>
      </w:r>
      <w:proofErr w:type="spellEnd"/>
      <w:r w:rsidRPr="007510C6">
        <w:rPr>
          <w:szCs w:val="28"/>
        </w:rPr>
        <w:t xml:space="preserve"> </w:t>
      </w:r>
      <w:proofErr w:type="spellStart"/>
      <w:r w:rsidRPr="007510C6">
        <w:rPr>
          <w:szCs w:val="28"/>
        </w:rPr>
        <w:t>ляжачы</w:t>
      </w:r>
      <w:proofErr w:type="spellEnd"/>
      <w:r w:rsidRPr="007510C6">
        <w:rPr>
          <w:szCs w:val="28"/>
        </w:rPr>
        <w:t xml:space="preserve"> камень і </w:t>
      </w:r>
      <w:proofErr w:type="spellStart"/>
      <w:r w:rsidRPr="007510C6">
        <w:rPr>
          <w:szCs w:val="28"/>
        </w:rPr>
        <w:t>вада</w:t>
      </w:r>
      <w:proofErr w:type="spellEnd"/>
      <w:r w:rsidRPr="007510C6">
        <w:rPr>
          <w:szCs w:val="28"/>
        </w:rPr>
        <w:t xml:space="preserve"> не </w:t>
      </w:r>
      <w:proofErr w:type="spellStart"/>
      <w:r w:rsidRPr="007510C6">
        <w:rPr>
          <w:szCs w:val="28"/>
        </w:rPr>
        <w:t>цячэ</w:t>
      </w:r>
      <w:proofErr w:type="spellEnd"/>
      <w:r w:rsidRPr="007510C6">
        <w:rPr>
          <w:szCs w:val="28"/>
        </w:rPr>
        <w:t xml:space="preserve"> </w:t>
      </w:r>
    </w:p>
    <w:p w:rsidR="000A6D08" w:rsidRDefault="000A6D08" w:rsidP="000A6D08">
      <w:pPr>
        <w:textAlignment w:val="baseline"/>
        <w:rPr>
          <w:szCs w:val="28"/>
          <w:lang w:val="be-BY"/>
        </w:rPr>
      </w:pPr>
      <w:r>
        <w:rPr>
          <w:szCs w:val="28"/>
          <w:lang w:val="be-BY"/>
        </w:rPr>
        <w:t xml:space="preserve">6) </w:t>
      </w:r>
      <w:r w:rsidRPr="007510C6">
        <w:rPr>
          <w:szCs w:val="28"/>
        </w:rPr>
        <w:t xml:space="preserve">Да пары </w:t>
      </w:r>
      <w:proofErr w:type="spellStart"/>
      <w:r w:rsidRPr="007510C6">
        <w:rPr>
          <w:szCs w:val="28"/>
        </w:rPr>
        <w:t>збан</w:t>
      </w:r>
      <w:proofErr w:type="spellEnd"/>
      <w:r w:rsidRPr="007510C6">
        <w:rPr>
          <w:szCs w:val="28"/>
        </w:rPr>
        <w:t xml:space="preserve"> </w:t>
      </w:r>
      <w:proofErr w:type="spellStart"/>
      <w:r w:rsidRPr="007510C6">
        <w:rPr>
          <w:szCs w:val="28"/>
        </w:rPr>
        <w:t>ваду</w:t>
      </w:r>
      <w:proofErr w:type="spellEnd"/>
      <w:r w:rsidRPr="007510C6">
        <w:rPr>
          <w:szCs w:val="28"/>
        </w:rPr>
        <w:t xml:space="preserve"> </w:t>
      </w:r>
      <w:proofErr w:type="spellStart"/>
      <w:r w:rsidRPr="007510C6">
        <w:rPr>
          <w:szCs w:val="28"/>
        </w:rPr>
        <w:t>носіць</w:t>
      </w:r>
      <w:proofErr w:type="spellEnd"/>
      <w:r w:rsidRPr="007510C6">
        <w:rPr>
          <w:szCs w:val="28"/>
        </w:rPr>
        <w:t>.</w:t>
      </w:r>
      <w:r>
        <w:rPr>
          <w:szCs w:val="28"/>
          <w:lang w:val="be-BY"/>
        </w:rPr>
        <w:t xml:space="preserve"> </w:t>
      </w:r>
    </w:p>
    <w:p w:rsidR="000A6D08" w:rsidRDefault="000A6D08" w:rsidP="000A6D08">
      <w:pPr>
        <w:textAlignment w:val="baseline"/>
        <w:rPr>
          <w:lang w:val="be-BY"/>
        </w:rPr>
      </w:pPr>
      <w:r>
        <w:rPr>
          <w:lang w:val="be-BY"/>
        </w:rPr>
        <w:t>7) Добраму чалавеку і чужая болька баліць.</w:t>
      </w:r>
    </w:p>
    <w:p w:rsidR="000A6D08" w:rsidRDefault="000A6D08" w:rsidP="000A6D08">
      <w:pPr>
        <w:numPr>
          <w:ilvl w:val="0"/>
          <w:numId w:val="4"/>
        </w:numPr>
        <w:jc w:val="both"/>
        <w:rPr>
          <w:lang w:val="be-BY"/>
        </w:rPr>
      </w:pPr>
      <w:r>
        <w:rPr>
          <w:lang w:val="be-BY"/>
        </w:rPr>
        <w:t>Хто сумленне мае, той чужога не чапае.</w:t>
      </w:r>
    </w:p>
    <w:p w:rsidR="000A6D08" w:rsidRDefault="000A6D08" w:rsidP="000A6D08">
      <w:pPr>
        <w:numPr>
          <w:ilvl w:val="0"/>
          <w:numId w:val="4"/>
        </w:numPr>
        <w:jc w:val="both"/>
        <w:rPr>
          <w:lang w:val="be-BY"/>
        </w:rPr>
      </w:pPr>
      <w:r w:rsidRPr="00516F48">
        <w:rPr>
          <w:lang w:val="be-BY"/>
        </w:rPr>
        <w:t xml:space="preserve">Шануй людзей, то і цябе пашануюць. </w:t>
      </w:r>
    </w:p>
    <w:p w:rsidR="000A6D08" w:rsidRPr="00516F48" w:rsidRDefault="000A6D08" w:rsidP="000A6D08">
      <w:pPr>
        <w:numPr>
          <w:ilvl w:val="0"/>
          <w:numId w:val="4"/>
        </w:numPr>
        <w:jc w:val="both"/>
        <w:rPr>
          <w:lang w:val="be-BY"/>
        </w:rPr>
      </w:pPr>
      <w:r w:rsidRPr="00516F48">
        <w:rPr>
          <w:lang w:val="be-BY"/>
        </w:rPr>
        <w:t xml:space="preserve">Не чыні таго іншым, што табе не добра. </w:t>
      </w:r>
    </w:p>
    <w:p w:rsidR="000A6D08" w:rsidRDefault="000A6D08" w:rsidP="000A6D08">
      <w:pPr>
        <w:numPr>
          <w:ilvl w:val="0"/>
          <w:numId w:val="4"/>
        </w:numPr>
        <w:jc w:val="both"/>
        <w:rPr>
          <w:lang w:val="be-BY"/>
        </w:rPr>
      </w:pPr>
      <w:r>
        <w:rPr>
          <w:lang w:val="be-BY"/>
        </w:rPr>
        <w:t xml:space="preserve">Ад добрага не ўцякай і ліхога не рабі. </w:t>
      </w:r>
    </w:p>
    <w:p w:rsidR="000A6D08" w:rsidRDefault="000A6D08" w:rsidP="000A6D08">
      <w:pPr>
        <w:numPr>
          <w:ilvl w:val="0"/>
          <w:numId w:val="4"/>
        </w:numPr>
        <w:jc w:val="both"/>
        <w:rPr>
          <w:lang w:val="be-BY"/>
        </w:rPr>
      </w:pPr>
      <w:r>
        <w:rPr>
          <w:lang w:val="be-BY"/>
        </w:rPr>
        <w:t>За добрай размовай і справа хутчэй робіцца.</w:t>
      </w:r>
    </w:p>
    <w:p w:rsidR="000A6D08" w:rsidRDefault="000A6D08" w:rsidP="000A6D08">
      <w:pPr>
        <w:numPr>
          <w:ilvl w:val="0"/>
          <w:numId w:val="4"/>
        </w:numPr>
        <w:jc w:val="both"/>
        <w:rPr>
          <w:lang w:val="be-BY"/>
        </w:rPr>
      </w:pPr>
      <w:r>
        <w:rPr>
          <w:lang w:val="be-BY"/>
        </w:rPr>
        <w:t xml:space="preserve"> Добра ў той дом зайсці, дзе рады вам гаспадары</w:t>
      </w:r>
    </w:p>
    <w:p w:rsidR="000A6D08" w:rsidRDefault="000A6D08" w:rsidP="000A6D08">
      <w:pPr>
        <w:jc w:val="center"/>
        <w:rPr>
          <w:b/>
          <w:lang w:val="be-BY"/>
        </w:rPr>
      </w:pPr>
      <w:r>
        <w:rPr>
          <w:b/>
          <w:lang w:val="be-BY"/>
        </w:rPr>
        <w:t>Прыкметы</w:t>
      </w:r>
    </w:p>
    <w:p w:rsidR="000A6D08" w:rsidRDefault="000A6D08" w:rsidP="000A6D08">
      <w:pPr>
        <w:numPr>
          <w:ilvl w:val="0"/>
          <w:numId w:val="9"/>
        </w:numPr>
        <w:jc w:val="both"/>
        <w:rPr>
          <w:b/>
          <w:lang w:val="be-BY"/>
        </w:rPr>
      </w:pPr>
      <w:r>
        <w:rPr>
          <w:lang w:val="be-BY"/>
        </w:rPr>
        <w:t>Калі вясна вельмі рання і цёплая, то будзе халодны май.</w:t>
      </w:r>
    </w:p>
    <w:p w:rsidR="000A6D08" w:rsidRDefault="000A6D08" w:rsidP="000A6D08">
      <w:pPr>
        <w:numPr>
          <w:ilvl w:val="0"/>
          <w:numId w:val="9"/>
        </w:numPr>
        <w:jc w:val="both"/>
        <w:rPr>
          <w:b/>
          <w:lang w:val="be-BY"/>
        </w:rPr>
      </w:pPr>
      <w:r>
        <w:rPr>
          <w:lang w:val="be-BY"/>
        </w:rPr>
        <w:t>Калі ў ясны дзень сонца заходзіць за хмарку, то будзе дождж.</w:t>
      </w:r>
    </w:p>
    <w:p w:rsidR="000A6D08" w:rsidRDefault="000A6D08" w:rsidP="000A6D08">
      <w:pPr>
        <w:numPr>
          <w:ilvl w:val="0"/>
          <w:numId w:val="9"/>
        </w:numPr>
        <w:jc w:val="both"/>
        <w:rPr>
          <w:b/>
          <w:lang w:val="be-BY"/>
        </w:rPr>
      </w:pPr>
      <w:r>
        <w:rPr>
          <w:lang w:val="be-BY"/>
        </w:rPr>
        <w:t xml:space="preserve">Калі на Грамніцы пятух нап’ецца вадзіцы, то хутка прыйдзе вясна.  </w:t>
      </w:r>
    </w:p>
    <w:p w:rsidR="000A6D08" w:rsidRDefault="000A6D08" w:rsidP="000A6D08">
      <w:pPr>
        <w:numPr>
          <w:ilvl w:val="0"/>
          <w:numId w:val="9"/>
        </w:numPr>
        <w:jc w:val="both"/>
        <w:rPr>
          <w:b/>
          <w:lang w:val="be-BY"/>
        </w:rPr>
      </w:pPr>
      <w:r>
        <w:rPr>
          <w:lang w:val="be-BY"/>
        </w:rPr>
        <w:t xml:space="preserve">Калі куры рана садзяцца на седала, будзе добрая пагода. </w:t>
      </w:r>
    </w:p>
    <w:p w:rsidR="000A6D08" w:rsidRDefault="000A6D08" w:rsidP="000A6D08">
      <w:pPr>
        <w:ind w:left="360"/>
        <w:jc w:val="center"/>
        <w:rPr>
          <w:b/>
          <w:lang w:val="be-BY"/>
        </w:rPr>
      </w:pPr>
    </w:p>
    <w:p w:rsidR="000A6D08" w:rsidRDefault="000A6D08" w:rsidP="000A6D08">
      <w:pPr>
        <w:ind w:left="360"/>
        <w:jc w:val="center"/>
        <w:rPr>
          <w:b/>
          <w:lang w:val="be-BY"/>
        </w:rPr>
      </w:pPr>
      <w:r>
        <w:rPr>
          <w:b/>
          <w:lang w:val="be-BY"/>
        </w:rPr>
        <w:t>Павер’і</w:t>
      </w:r>
    </w:p>
    <w:p w:rsidR="000A6D08" w:rsidRDefault="000A6D08" w:rsidP="000A6D08">
      <w:pPr>
        <w:numPr>
          <w:ilvl w:val="0"/>
          <w:numId w:val="10"/>
        </w:numPr>
        <w:jc w:val="both"/>
        <w:rPr>
          <w:b/>
          <w:lang w:val="be-BY"/>
        </w:rPr>
      </w:pPr>
      <w:r>
        <w:rPr>
          <w:lang w:val="be-BY"/>
        </w:rPr>
        <w:t>Хто ў шапцы есць, таго людзі будуць лічыць дурнем.</w:t>
      </w:r>
    </w:p>
    <w:p w:rsidR="000A6D08" w:rsidRDefault="000A6D08" w:rsidP="000A6D08">
      <w:pPr>
        <w:numPr>
          <w:ilvl w:val="0"/>
          <w:numId w:val="10"/>
        </w:numPr>
        <w:jc w:val="both"/>
        <w:rPr>
          <w:b/>
          <w:lang w:val="be-BY"/>
        </w:rPr>
      </w:pPr>
      <w:r>
        <w:rPr>
          <w:lang w:val="be-BY"/>
        </w:rPr>
        <w:t>Не трэба дзіцяці даваць першы спечаны блін, бо не хутка чытаць навучыцца.</w:t>
      </w:r>
    </w:p>
    <w:p w:rsidR="000A6D08" w:rsidRPr="001203CD" w:rsidRDefault="000A6D08" w:rsidP="000A6D08">
      <w:pPr>
        <w:numPr>
          <w:ilvl w:val="0"/>
          <w:numId w:val="10"/>
        </w:numPr>
        <w:jc w:val="both"/>
        <w:rPr>
          <w:b/>
          <w:lang w:val="be-BY"/>
        </w:rPr>
      </w:pPr>
      <w:r>
        <w:rPr>
          <w:lang w:val="be-BY"/>
        </w:rPr>
        <w:t>Хто за ядою пакідае недаедкі і агрызкі, таму чэрці прысняцца.</w:t>
      </w:r>
    </w:p>
    <w:p w:rsidR="000A6D08" w:rsidRPr="00A24F80" w:rsidRDefault="000A6D08" w:rsidP="000A6D08">
      <w:pPr>
        <w:numPr>
          <w:ilvl w:val="0"/>
          <w:numId w:val="10"/>
        </w:numPr>
        <w:jc w:val="both"/>
        <w:rPr>
          <w:b/>
          <w:lang w:val="be-BY"/>
        </w:rPr>
      </w:pPr>
      <w:r>
        <w:rPr>
          <w:lang w:val="be-BY"/>
        </w:rPr>
        <w:t>Каб у дзіцяці была добрая памяць, нельга шыць на дзіцяці, бо праз гэта яно губляе памяць “зашывае памяць”</w:t>
      </w:r>
    </w:p>
    <w:p w:rsidR="000A6D08" w:rsidRPr="001203CD" w:rsidRDefault="000A6D08" w:rsidP="000A6D08">
      <w:pPr>
        <w:numPr>
          <w:ilvl w:val="0"/>
          <w:numId w:val="10"/>
        </w:numPr>
        <w:jc w:val="both"/>
        <w:rPr>
          <w:b/>
          <w:lang w:val="be-BY"/>
        </w:rPr>
      </w:pPr>
      <w:r>
        <w:rPr>
          <w:lang w:val="be-BY"/>
        </w:rPr>
        <w:t xml:space="preserve">Забараняецца  вітацца праз парог – гэта можа прывесці да спрэчкі. </w:t>
      </w:r>
    </w:p>
    <w:p w:rsidR="000A6D08" w:rsidRDefault="000A6D08" w:rsidP="000A6D08">
      <w:pPr>
        <w:ind w:left="720"/>
        <w:jc w:val="both"/>
        <w:rPr>
          <w:b/>
          <w:lang w:val="be-BY"/>
        </w:rPr>
      </w:pPr>
    </w:p>
    <w:p w:rsidR="000A6D08" w:rsidRDefault="000A6D08" w:rsidP="000A6D08">
      <w:pPr>
        <w:ind w:firstLine="360"/>
        <w:jc w:val="both"/>
        <w:rPr>
          <w:lang w:val="be-BY"/>
        </w:rPr>
      </w:pPr>
      <w:r w:rsidRPr="00E8426F">
        <w:rPr>
          <w:b/>
          <w:lang w:val="be-BY"/>
        </w:rPr>
        <w:t>Настаўніца.</w:t>
      </w:r>
      <w:r>
        <w:rPr>
          <w:lang w:val="be-BY"/>
        </w:rPr>
        <w:t xml:space="preserve"> Вось якія вы малайцы! Колькі залацінак народнай мудрасці вы знайшлі ў сваёй мясцовасці. Таму мы з упэўненнасцю гаворым, што наш народ кемлівы, назіральны. Павер’і, прыкмкты, прыказкі – гэта скарб нашай малой радзімы. І я спадзяюся, што вы будзеце паступова папаўняць свае веды пра вусную народную творчасць  - няпісаную і нікім да канца не прачытаную мудрую кнігу. </w:t>
      </w:r>
    </w:p>
    <w:p w:rsidR="000A6D08" w:rsidRDefault="000A6D08" w:rsidP="000A6D08">
      <w:pPr>
        <w:ind w:firstLine="360"/>
        <w:jc w:val="both"/>
        <w:rPr>
          <w:lang w:val="be-BY"/>
        </w:rPr>
      </w:pPr>
      <w:r>
        <w:rPr>
          <w:lang w:val="be-BY"/>
        </w:rPr>
        <w:t xml:space="preserve">Вось і падышло да канца наша мерапрыемства. </w:t>
      </w:r>
    </w:p>
    <w:p w:rsidR="000A6D08" w:rsidRDefault="000A6D08" w:rsidP="000A6D08">
      <w:pPr>
        <w:ind w:firstLine="360"/>
        <w:jc w:val="both"/>
        <w:rPr>
          <w:lang w:val="be-BY"/>
        </w:rPr>
      </w:pPr>
      <w:r>
        <w:rPr>
          <w:lang w:val="be-BY"/>
        </w:rPr>
        <w:t xml:space="preserve"> Вялікі дзякуй вам за ўдзел, вы сапраўды вытрымалі ўсе выпрабаванні. І зараз вы павінны ацаніць сваю працу, а дапамогуць вам у гэтым залацінкі народнай мудрасці – фразеалагізмы.  </w:t>
      </w:r>
    </w:p>
    <w:p w:rsidR="000A6D08" w:rsidRDefault="000A6D08" w:rsidP="000A6D08">
      <w:pPr>
        <w:ind w:left="720"/>
        <w:jc w:val="both"/>
        <w:rPr>
          <w:b/>
          <w:lang w:val="be-BY"/>
        </w:rPr>
      </w:pPr>
      <w:r w:rsidRPr="00D860E3">
        <w:rPr>
          <w:b/>
          <w:lang w:val="be-BY"/>
        </w:rPr>
        <w:t xml:space="preserve">Рэфлексія. </w:t>
      </w:r>
    </w:p>
    <w:p w:rsidR="000A6D08" w:rsidRDefault="000A6D08" w:rsidP="000A6D08">
      <w:pPr>
        <w:ind w:left="720"/>
        <w:jc w:val="both"/>
        <w:rPr>
          <w:lang w:val="be-BY"/>
        </w:rPr>
      </w:pPr>
      <w:r>
        <w:rPr>
          <w:lang w:val="be-BY"/>
        </w:rPr>
        <w:t xml:space="preserve">Выберыце адпаведны фразеалагізм. </w:t>
      </w:r>
    </w:p>
    <w:p w:rsidR="000A6D08" w:rsidRDefault="000A6D08" w:rsidP="000A6D08">
      <w:pPr>
        <w:numPr>
          <w:ilvl w:val="0"/>
          <w:numId w:val="6"/>
        </w:numPr>
        <w:jc w:val="both"/>
        <w:rPr>
          <w:lang w:val="be-BY"/>
        </w:rPr>
      </w:pPr>
      <w:r>
        <w:rPr>
          <w:lang w:val="be-BY"/>
        </w:rPr>
        <w:t>З аганьком, 2) з душой, 3) абы з рук, 4) цераз пень калоду, 5) закасаўшы рукавы.</w:t>
      </w:r>
    </w:p>
    <w:p w:rsidR="000A6D08" w:rsidRDefault="000A6D08" w:rsidP="000A6D08">
      <w:pPr>
        <w:ind w:firstLine="360"/>
        <w:jc w:val="both"/>
        <w:rPr>
          <w:lang w:val="be-BY"/>
        </w:rPr>
      </w:pPr>
      <w:r>
        <w:rPr>
          <w:lang w:val="be-BY"/>
        </w:rPr>
        <w:t>(дзеці на дошцы прымацоўваюць адпаведны фразеалагізм і агучваюць)</w:t>
      </w:r>
    </w:p>
    <w:p w:rsidR="000A6D08" w:rsidRDefault="000A6D08" w:rsidP="000A6D08">
      <w:pPr>
        <w:ind w:firstLine="360"/>
        <w:jc w:val="both"/>
        <w:rPr>
          <w:lang w:val="be-BY"/>
        </w:rPr>
      </w:pPr>
      <w:r w:rsidRPr="00BE12BA">
        <w:rPr>
          <w:b/>
          <w:lang w:val="be-BY"/>
        </w:rPr>
        <w:t>Настаўнік.</w:t>
      </w:r>
      <w:r>
        <w:rPr>
          <w:lang w:val="be-BY"/>
        </w:rPr>
        <w:t xml:space="preserve"> Надышоў час развітвацца і  напрыканцы я хачу расказаць вам яшчэ адну прытчу. Паслухайце. </w:t>
      </w:r>
    </w:p>
    <w:p w:rsidR="000A6D08" w:rsidRPr="00DA58D6" w:rsidRDefault="000A6D08" w:rsidP="000A6D08">
      <w:pPr>
        <w:ind w:firstLine="360"/>
        <w:jc w:val="both"/>
        <w:rPr>
          <w:b/>
          <w:lang w:val="be-BY"/>
        </w:rPr>
      </w:pPr>
      <w:r w:rsidRPr="00DA58D6">
        <w:rPr>
          <w:b/>
          <w:lang w:val="be-BY"/>
        </w:rPr>
        <w:t xml:space="preserve">Метафара напрыканцы </w:t>
      </w:r>
      <w:r>
        <w:rPr>
          <w:b/>
          <w:lang w:val="be-BY"/>
        </w:rPr>
        <w:t>мерапрыемства</w:t>
      </w:r>
      <w:r w:rsidRPr="00DA58D6">
        <w:rPr>
          <w:b/>
          <w:lang w:val="be-BY"/>
        </w:rPr>
        <w:t>.</w:t>
      </w:r>
    </w:p>
    <w:p w:rsidR="000A6D08" w:rsidRDefault="000A6D08" w:rsidP="000A6D08">
      <w:pPr>
        <w:ind w:left="360" w:firstLine="348"/>
        <w:jc w:val="both"/>
        <w:rPr>
          <w:lang w:val="be-BY"/>
        </w:rPr>
      </w:pPr>
      <w:r>
        <w:rPr>
          <w:lang w:val="be-BY"/>
        </w:rPr>
        <w:t xml:space="preserve">Калісьці даўно стары індзеец адкрыў свайму ўнуку адну жыццёвую ісціну. </w:t>
      </w:r>
    </w:p>
    <w:p w:rsidR="000A6D08" w:rsidRPr="007B18EE" w:rsidRDefault="000A6D08" w:rsidP="000A6D08">
      <w:pPr>
        <w:numPr>
          <w:ilvl w:val="0"/>
          <w:numId w:val="1"/>
        </w:numPr>
        <w:jc w:val="both"/>
        <w:rPr>
          <w:lang w:val="be-BY"/>
        </w:rPr>
      </w:pPr>
      <w:r w:rsidRPr="007B18EE">
        <w:rPr>
          <w:lang w:val="be-BY"/>
        </w:rPr>
        <w:t xml:space="preserve">У кожным чалавеку ідзе барацьба, вельмі падобная на барацьбу двух ваўкоў. Адзін воўк уяўляе зло, зайздрасць, эгаізм, раўнадушша, хлусню. </w:t>
      </w:r>
      <w:r>
        <w:rPr>
          <w:lang w:val="be-BY"/>
        </w:rPr>
        <w:t xml:space="preserve"> </w:t>
      </w:r>
      <w:r w:rsidRPr="007B18EE">
        <w:rPr>
          <w:lang w:val="be-BY"/>
        </w:rPr>
        <w:t>Другі – дабро, любоў, спагаду, згоду, надзею…</w:t>
      </w:r>
    </w:p>
    <w:p w:rsidR="000A6D08" w:rsidRDefault="000A6D08" w:rsidP="000A6D08">
      <w:pPr>
        <w:ind w:left="720"/>
        <w:jc w:val="both"/>
        <w:rPr>
          <w:lang w:val="be-BY"/>
        </w:rPr>
      </w:pPr>
      <w:r>
        <w:rPr>
          <w:lang w:val="be-BY"/>
        </w:rPr>
        <w:t>Маленькі індзеец, крануты да глыбіні душы словамі свайго дзядулі, на нейкі момант задумаўся, а потым спытаў:</w:t>
      </w:r>
    </w:p>
    <w:p w:rsidR="000A6D08" w:rsidRDefault="000A6D08" w:rsidP="000A6D0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А які воўк у канцы перамагае?</w:t>
      </w:r>
    </w:p>
    <w:p w:rsidR="000A6D08" w:rsidRDefault="000A6D08" w:rsidP="000A6D08">
      <w:pPr>
        <w:ind w:left="720"/>
        <w:jc w:val="both"/>
        <w:rPr>
          <w:lang w:val="be-BY"/>
        </w:rPr>
      </w:pPr>
      <w:r>
        <w:rPr>
          <w:lang w:val="be-BY"/>
        </w:rPr>
        <w:t>Стары індзеец заўважна ўсміхнуўся і адказаў:</w:t>
      </w:r>
    </w:p>
    <w:p w:rsidR="000A6D08" w:rsidRDefault="000A6D08" w:rsidP="000A6D0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 xml:space="preserve">Заўсёды перамагае той воўк, якога ты корміш. </w:t>
      </w:r>
    </w:p>
    <w:p w:rsidR="000A6D08" w:rsidRPr="00DA58D6" w:rsidRDefault="000A6D08" w:rsidP="000A6D08">
      <w:pPr>
        <w:ind w:left="720"/>
        <w:jc w:val="both"/>
        <w:rPr>
          <w:lang w:val="be-BY"/>
        </w:rPr>
      </w:pPr>
      <w:r>
        <w:rPr>
          <w:lang w:val="be-BY"/>
        </w:rPr>
        <w:t xml:space="preserve">Таму, дарагія мае дзеці, толькі ад вас залежыць  дабро ці зло будзе панаваць на гэтым свеце.  </w:t>
      </w:r>
    </w:p>
    <w:p w:rsidR="000A6D08" w:rsidRDefault="000A6D08" w:rsidP="000A6D08">
      <w:pPr>
        <w:ind w:firstLine="360"/>
        <w:jc w:val="both"/>
        <w:rPr>
          <w:lang w:val="be-BY"/>
        </w:rPr>
      </w:pPr>
      <w:r>
        <w:rPr>
          <w:lang w:val="be-BY"/>
        </w:rPr>
        <w:t xml:space="preserve">Нездарма ў нас гавораць: дзе дабро, спагада, міласэрнасць, там Бог жыве. Калі хочаце, каб Бог цэлы год быў у хаце разам з вамі, рабіце дабро іншым людзям, шануйце і беражыце адзін аднаго. </w:t>
      </w:r>
    </w:p>
    <w:p w:rsidR="000A6D08" w:rsidRDefault="000A6D08" w:rsidP="000A6D08">
      <w:pPr>
        <w:ind w:firstLine="360"/>
        <w:jc w:val="both"/>
        <w:rPr>
          <w:lang w:val="be-BY"/>
        </w:rPr>
      </w:pPr>
    </w:p>
    <w:p w:rsidR="000A6D08" w:rsidRDefault="000A6D08" w:rsidP="000A6D08">
      <w:pPr>
        <w:ind w:firstLine="360"/>
        <w:jc w:val="both"/>
        <w:rPr>
          <w:lang w:val="be-BY"/>
        </w:rPr>
      </w:pPr>
    </w:p>
    <w:p w:rsidR="000A6D08" w:rsidRDefault="000A6D08" w:rsidP="000A6D08">
      <w:pPr>
        <w:ind w:firstLine="360"/>
        <w:jc w:val="both"/>
        <w:rPr>
          <w:lang w:val="be-BY"/>
        </w:rPr>
      </w:pPr>
      <w:r>
        <w:rPr>
          <w:lang w:val="be-BY"/>
        </w:rPr>
        <w:t xml:space="preserve">Падрыхтавала настаўніца беларускай мовы і літаратуры Сялецкая Л.Б. </w:t>
      </w:r>
    </w:p>
    <w:p w:rsidR="000A6D08" w:rsidRDefault="000A6D08" w:rsidP="000A6D08">
      <w:pPr>
        <w:ind w:firstLine="360"/>
        <w:jc w:val="both"/>
        <w:rPr>
          <w:lang w:val="be-BY"/>
        </w:rPr>
      </w:pPr>
    </w:p>
    <w:p w:rsidR="000A6D08" w:rsidRDefault="000A6D08" w:rsidP="000A6D08">
      <w:pPr>
        <w:ind w:firstLine="360"/>
        <w:jc w:val="both"/>
        <w:rPr>
          <w:lang w:val="be-BY"/>
        </w:rPr>
      </w:pPr>
    </w:p>
    <w:p w:rsidR="00B15914" w:rsidRPr="000A6D08" w:rsidRDefault="00B15914">
      <w:pPr>
        <w:rPr>
          <w:lang w:val="be-BY"/>
        </w:rPr>
      </w:pPr>
      <w:bookmarkStart w:id="0" w:name="_GoBack"/>
      <w:bookmarkEnd w:id="0"/>
    </w:p>
    <w:sectPr w:rsidR="00B15914" w:rsidRPr="000A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5F18"/>
    <w:multiLevelType w:val="hybridMultilevel"/>
    <w:tmpl w:val="C04476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7667E"/>
    <w:multiLevelType w:val="hybridMultilevel"/>
    <w:tmpl w:val="8E48051A"/>
    <w:lvl w:ilvl="0" w:tplc="23F27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CD6153"/>
    <w:multiLevelType w:val="hybridMultilevel"/>
    <w:tmpl w:val="E7309AB6"/>
    <w:lvl w:ilvl="0" w:tplc="5EAA1B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C6C0455"/>
    <w:multiLevelType w:val="hybridMultilevel"/>
    <w:tmpl w:val="48FA09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3345A"/>
    <w:multiLevelType w:val="hybridMultilevel"/>
    <w:tmpl w:val="AD2860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8363C8"/>
    <w:multiLevelType w:val="hybridMultilevel"/>
    <w:tmpl w:val="628ABBE4"/>
    <w:lvl w:ilvl="0" w:tplc="5EAA1B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>
    <w:nsid w:val="50A8752D"/>
    <w:multiLevelType w:val="hybridMultilevel"/>
    <w:tmpl w:val="99B8912E"/>
    <w:lvl w:ilvl="0" w:tplc="A5E4974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90E4387"/>
    <w:multiLevelType w:val="hybridMultilevel"/>
    <w:tmpl w:val="CA18848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1" w:hanging="360"/>
      </w:pPr>
    </w:lvl>
    <w:lvl w:ilvl="2" w:tplc="0419001B" w:tentative="1">
      <w:start w:val="1"/>
      <w:numFmt w:val="lowerRoman"/>
      <w:lvlText w:val="%3."/>
      <w:lvlJc w:val="right"/>
      <w:pPr>
        <w:ind w:left="3721" w:hanging="180"/>
      </w:pPr>
    </w:lvl>
    <w:lvl w:ilvl="3" w:tplc="0419000F" w:tentative="1">
      <w:start w:val="1"/>
      <w:numFmt w:val="decimal"/>
      <w:lvlText w:val="%4."/>
      <w:lvlJc w:val="left"/>
      <w:pPr>
        <w:ind w:left="4441" w:hanging="360"/>
      </w:pPr>
    </w:lvl>
    <w:lvl w:ilvl="4" w:tplc="04190019" w:tentative="1">
      <w:start w:val="1"/>
      <w:numFmt w:val="lowerLetter"/>
      <w:lvlText w:val="%5."/>
      <w:lvlJc w:val="left"/>
      <w:pPr>
        <w:ind w:left="5161" w:hanging="360"/>
      </w:pPr>
    </w:lvl>
    <w:lvl w:ilvl="5" w:tplc="0419001B" w:tentative="1">
      <w:start w:val="1"/>
      <w:numFmt w:val="lowerRoman"/>
      <w:lvlText w:val="%6."/>
      <w:lvlJc w:val="right"/>
      <w:pPr>
        <w:ind w:left="5881" w:hanging="180"/>
      </w:pPr>
    </w:lvl>
    <w:lvl w:ilvl="6" w:tplc="0419000F" w:tentative="1">
      <w:start w:val="1"/>
      <w:numFmt w:val="decimal"/>
      <w:lvlText w:val="%7."/>
      <w:lvlJc w:val="left"/>
      <w:pPr>
        <w:ind w:left="6601" w:hanging="360"/>
      </w:pPr>
    </w:lvl>
    <w:lvl w:ilvl="7" w:tplc="04190019" w:tentative="1">
      <w:start w:val="1"/>
      <w:numFmt w:val="lowerLetter"/>
      <w:lvlText w:val="%8."/>
      <w:lvlJc w:val="left"/>
      <w:pPr>
        <w:ind w:left="7321" w:hanging="360"/>
      </w:pPr>
    </w:lvl>
    <w:lvl w:ilvl="8" w:tplc="0419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8">
    <w:nsid w:val="6396472E"/>
    <w:multiLevelType w:val="hybridMultilevel"/>
    <w:tmpl w:val="6DBA1BD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6E4E6625"/>
    <w:multiLevelType w:val="hybridMultilevel"/>
    <w:tmpl w:val="934C6C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B111E"/>
    <w:multiLevelType w:val="hybridMultilevel"/>
    <w:tmpl w:val="E5906794"/>
    <w:lvl w:ilvl="0" w:tplc="ABF67BC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7D"/>
    <w:rsid w:val="000A6D08"/>
    <w:rsid w:val="003B637D"/>
    <w:rsid w:val="00702AC2"/>
    <w:rsid w:val="00B15914"/>
    <w:rsid w:val="00D6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9B886-5054-43FE-8C63-D0DECEE2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D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A6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1958</Words>
  <Characters>11946</Characters>
  <Application>Microsoft Office Word</Application>
  <DocSecurity>0</DocSecurity>
  <Lines>99</Lines>
  <Paragraphs>27</Paragraphs>
  <ScaleCrop>false</ScaleCrop>
  <Company>Microsoft Corporation</Company>
  <LinksUpToDate>false</LinksUpToDate>
  <CharactersWithSpaces>13877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2018-12-20T17:24:00Z</dcterms:created>
  <dcterms:modified xsi:type="dcterms:W3CDTF">2018-12-20T17:26:00Z</dcterms:modified>
</cp:coreProperties>
</file>