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25" w:rsidRPr="002B026B" w:rsidRDefault="002B026B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008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1565910</wp:posOffset>
            </wp:positionV>
            <wp:extent cx="3876675" cy="2905125"/>
            <wp:effectExtent l="19050" t="0" r="9525" b="0"/>
            <wp:wrapTight wrapText="bothSides">
              <wp:wrapPolygon edited="0">
                <wp:start x="-106" y="0"/>
                <wp:lineTo x="-106" y="21529"/>
                <wp:lineTo x="21653" y="21529"/>
                <wp:lineTo x="21653" y="0"/>
                <wp:lineTo x="-106" y="0"/>
              </wp:wrapPolygon>
            </wp:wrapTight>
            <wp:docPr id="1" name="Рисунок 1" descr="H:\сундучок почемучек\Баба_Яг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ундучок почемучек\Баба_Яг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425" w:rsidRPr="002B026B">
        <w:rPr>
          <w:color w:val="008000"/>
          <w:sz w:val="28"/>
          <w:szCs w:val="28"/>
        </w:rPr>
        <w:t>Давайте сначала ответим на вопрос: кто такая сказочная Баба Яга? Это старая злая ведьма, которая живет в глухом лесу в избушке на курьих ножках, летает в ступе, погоняя ее пестом и заметая след метлой. Любит полакомиться человечиной - маленькими детьми и добрыми молодцами. Однако в некоторых сказках Баба Яга вовсе не злая: она помогает добру молодцу, подарив ему что-то волшебное или указав путь к нему.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>Вот такая противоречивая старуха. В вопросе о том, как попала Баба Яга в русские сказки, и почему ее так зовут, исследователи до сих пор не пришли к общему мнению. Мы познакомим вас с самыми популярными версиями.</w:t>
      </w:r>
    </w:p>
    <w:p w:rsidR="002B026B" w:rsidRDefault="002B026B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008000"/>
          <w:sz w:val="28"/>
          <w:szCs w:val="28"/>
        </w:rPr>
      </w:pP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 xml:space="preserve">По одной из них, Баба Яга - это проводник в потусторонний мир - мир предков. Она и живет-то на границе миров живых и мертвых, где-то в "тридевятом царстве". А знаменитая избушка на курьих ножках — как бы проходная в этот мир; потому и нельзя в нее войти, пока она не повернется к лесу задом. Да и сама Баба Яга - оживший мертвец. В пользу этой гипотезы говорят такие детали. Во-первых, ее жилище - избушка на курьих ножках. Почему именно на ножках, да еще и "курьих"? Полагают, что "курьи" - это видоизмененное со временем "курные", то есть окуренные дымом. У древних славян был такой обычай захоронения умерших: на окуренных дымом </w:t>
      </w:r>
      <w:proofErr w:type="gramStart"/>
      <w:r w:rsidRPr="002B026B">
        <w:rPr>
          <w:color w:val="008000"/>
          <w:sz w:val="28"/>
          <w:szCs w:val="28"/>
        </w:rPr>
        <w:t>столбах</w:t>
      </w:r>
      <w:proofErr w:type="gramEnd"/>
      <w:r w:rsidRPr="002B026B">
        <w:rPr>
          <w:color w:val="008000"/>
          <w:sz w:val="28"/>
          <w:szCs w:val="28"/>
        </w:rPr>
        <w:t xml:space="preserve"> ставили "избу смерти", в который помещали прах умершего. Такой погребальный обряд существовал у древних славян в VI—IX веках. Возможно, избушка на курьих ножках указывает на другой обычай древних - хоронить умерших в домовинах - специальных домиках, размещенных на высоких пнях. У таких пней корни выходят наружу и действительно чем-то похожи на куриные ноги.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 xml:space="preserve">Да и сама Баба Яга - лохматая (а косы в те времена расплетали только умершим женщинам), подслеповатая, с костяной ногой, крючковатым носом ("нос в потолок врос") - настоящая </w:t>
      </w:r>
      <w:proofErr w:type="gramStart"/>
      <w:r w:rsidRPr="002B026B">
        <w:rPr>
          <w:color w:val="008000"/>
          <w:sz w:val="28"/>
          <w:szCs w:val="28"/>
        </w:rPr>
        <w:t>нечисть</w:t>
      </w:r>
      <w:proofErr w:type="gramEnd"/>
      <w:r w:rsidRPr="002B026B">
        <w:rPr>
          <w:color w:val="008000"/>
          <w:sz w:val="28"/>
          <w:szCs w:val="28"/>
        </w:rPr>
        <w:t xml:space="preserve">, живой мертвец. Костяная нога, </w:t>
      </w:r>
      <w:r w:rsidRPr="002B026B">
        <w:rPr>
          <w:color w:val="008000"/>
          <w:sz w:val="28"/>
          <w:szCs w:val="28"/>
        </w:rPr>
        <w:lastRenderedPageBreak/>
        <w:t>возможно, напоминает о том, что покойников хоронили ногами к выходу домовины, и если в него заглянуть, можно было увидеть лишь их ноги.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 xml:space="preserve">Вот почему Бабой Ягой часто пугали детей - точно так же, как пугали мертвецами. Но, с другой стороны, в древности к предкам относились с уважением, почтением и страхом; и, хотя старались не тревожить их по пустякам, так как боялись навлечь на себя беду, в трудных ситуациях все же обращались к ним за помощью. Точно так же Иван-царевич обращается к Бабе Яге за </w:t>
      </w:r>
      <w:proofErr w:type="gramStart"/>
      <w:r w:rsidRPr="002B026B">
        <w:rPr>
          <w:color w:val="008000"/>
          <w:sz w:val="28"/>
          <w:szCs w:val="28"/>
        </w:rPr>
        <w:t>подмогой</w:t>
      </w:r>
      <w:proofErr w:type="gramEnd"/>
      <w:r w:rsidRPr="002B026B">
        <w:rPr>
          <w:color w:val="008000"/>
          <w:sz w:val="28"/>
          <w:szCs w:val="28"/>
        </w:rPr>
        <w:t xml:space="preserve">, когда ему нужно победить </w:t>
      </w:r>
      <w:proofErr w:type="spellStart"/>
      <w:r w:rsidRPr="002B026B">
        <w:rPr>
          <w:color w:val="008000"/>
          <w:sz w:val="28"/>
          <w:szCs w:val="28"/>
        </w:rPr>
        <w:t>Кащея</w:t>
      </w:r>
      <w:proofErr w:type="spellEnd"/>
      <w:r w:rsidRPr="002B026B">
        <w:rPr>
          <w:color w:val="008000"/>
          <w:sz w:val="28"/>
          <w:szCs w:val="28"/>
        </w:rPr>
        <w:t xml:space="preserve"> или Змея Горыныча, и она дарит ему волшебный клубок-проводник и рассказывает, как можно одолеть врага.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>По другой версии, прототип Бабы Яги - ведуньи, знахарки, которые лечили людей. Часто это были нелюдимые женщины, которые жили вдали от поселений, в лесу. Многие ученые выводят слово "Яга" от древнерусского слово "язя" ("яза"), означающего "немощь", "болезнь" и постепенно вышедшего из употребления после XI века. Страсть Бабы-Яги поджаривать детей в печи на лопате очень напоминает так называемый обряд "</w:t>
      </w:r>
      <w:proofErr w:type="spellStart"/>
      <w:r w:rsidRPr="002B026B">
        <w:rPr>
          <w:color w:val="008000"/>
          <w:sz w:val="28"/>
          <w:szCs w:val="28"/>
        </w:rPr>
        <w:t>перепекания</w:t>
      </w:r>
      <w:proofErr w:type="spellEnd"/>
      <w:r w:rsidRPr="002B026B">
        <w:rPr>
          <w:color w:val="008000"/>
          <w:sz w:val="28"/>
          <w:szCs w:val="28"/>
        </w:rPr>
        <w:t>", или "</w:t>
      </w:r>
      <w:proofErr w:type="spellStart"/>
      <w:r w:rsidRPr="002B026B">
        <w:rPr>
          <w:color w:val="008000"/>
          <w:sz w:val="28"/>
          <w:szCs w:val="28"/>
        </w:rPr>
        <w:t>припекания</w:t>
      </w:r>
      <w:proofErr w:type="spellEnd"/>
      <w:r w:rsidRPr="002B026B">
        <w:rPr>
          <w:color w:val="008000"/>
          <w:sz w:val="28"/>
          <w:szCs w:val="28"/>
        </w:rPr>
        <w:t xml:space="preserve">", младенцев, больных рахитом или атрофией: ребенка заворачивали в "пеленку" из теста, клали на деревянную хлебную лопату и трижды всовывали в горячую печь. Потом ребенка разворачивали, а тесто отдавали на съедение собакам. По другим версиям, собаку (щенка) засовывали в печь вместе с ребенком, чтобы на него перешла </w:t>
      </w:r>
      <w:proofErr w:type="gramStart"/>
      <w:r w:rsidRPr="002B026B">
        <w:rPr>
          <w:color w:val="008000"/>
          <w:sz w:val="28"/>
          <w:szCs w:val="28"/>
        </w:rPr>
        <w:t>хворь</w:t>
      </w:r>
      <w:proofErr w:type="gramEnd"/>
      <w:r w:rsidRPr="002B026B">
        <w:rPr>
          <w:color w:val="008000"/>
          <w:sz w:val="28"/>
          <w:szCs w:val="28"/>
        </w:rPr>
        <w:t>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>И это действительно часто помогало! Только вот в сказках этот обряд поменял знак с "плюса" (лечение ребенка) на "минус" (ребенка жарят, чтобы съесть). Предполагают, что это произошло уже в те времена, когда на Руси начало утверждаться христианство, и когда активно искоренялось все языческое. Но, по-видимому, до конца одолеть Бабу Ягу - наследницу народных целительниц - христианство все же не смогло: вспомните, разве хотя бы в одной сказке Бабе Яге удалось кого-нибудь изжарить? Нет, она только хочет это сделать.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>Еще выводят слово "Яга" от "</w:t>
      </w:r>
      <w:proofErr w:type="spellStart"/>
      <w:r w:rsidRPr="002B026B">
        <w:rPr>
          <w:color w:val="008000"/>
          <w:sz w:val="28"/>
          <w:szCs w:val="28"/>
        </w:rPr>
        <w:t>ягать</w:t>
      </w:r>
      <w:proofErr w:type="spellEnd"/>
      <w:r w:rsidRPr="002B026B">
        <w:rPr>
          <w:color w:val="008000"/>
          <w:sz w:val="28"/>
          <w:szCs w:val="28"/>
        </w:rPr>
        <w:t xml:space="preserve">"- кричать, вкладывая в свой крик все силы. </w:t>
      </w:r>
      <w:proofErr w:type="spellStart"/>
      <w:r w:rsidRPr="002B026B">
        <w:rPr>
          <w:color w:val="008000"/>
          <w:sz w:val="28"/>
          <w:szCs w:val="28"/>
        </w:rPr>
        <w:t>Ягать</w:t>
      </w:r>
      <w:proofErr w:type="spellEnd"/>
      <w:r w:rsidRPr="002B026B">
        <w:rPr>
          <w:color w:val="008000"/>
          <w:sz w:val="28"/>
          <w:szCs w:val="28"/>
        </w:rPr>
        <w:t xml:space="preserve"> учили рожающих женщин бабки-повитухи, ведуньи. Но также "</w:t>
      </w:r>
      <w:proofErr w:type="spellStart"/>
      <w:r w:rsidRPr="002B026B">
        <w:rPr>
          <w:color w:val="008000"/>
          <w:sz w:val="28"/>
          <w:szCs w:val="28"/>
        </w:rPr>
        <w:t>ягать</w:t>
      </w:r>
      <w:proofErr w:type="spellEnd"/>
      <w:r w:rsidRPr="002B026B">
        <w:rPr>
          <w:color w:val="008000"/>
          <w:sz w:val="28"/>
          <w:szCs w:val="28"/>
        </w:rPr>
        <w:t>" означало "кричать" в смысле "браниться", ругаться". Выводят Ягу и из слова "</w:t>
      </w:r>
      <w:proofErr w:type="spellStart"/>
      <w:r w:rsidRPr="002B026B">
        <w:rPr>
          <w:color w:val="008000"/>
          <w:sz w:val="28"/>
          <w:szCs w:val="28"/>
        </w:rPr>
        <w:t>ягая</w:t>
      </w:r>
      <w:proofErr w:type="spellEnd"/>
      <w:r w:rsidRPr="002B026B">
        <w:rPr>
          <w:color w:val="008000"/>
          <w:sz w:val="28"/>
          <w:szCs w:val="28"/>
        </w:rPr>
        <w:t>", имеющего два значения: "злая" и "больная". Кстати, в некоторых славянских языках "</w:t>
      </w:r>
      <w:proofErr w:type="spellStart"/>
      <w:r w:rsidRPr="002B026B">
        <w:rPr>
          <w:color w:val="008000"/>
          <w:sz w:val="28"/>
          <w:szCs w:val="28"/>
        </w:rPr>
        <w:t>ягая</w:t>
      </w:r>
      <w:proofErr w:type="spellEnd"/>
      <w:r w:rsidRPr="002B026B">
        <w:rPr>
          <w:color w:val="008000"/>
          <w:sz w:val="28"/>
          <w:szCs w:val="28"/>
        </w:rPr>
        <w:t>" означает человека с больной ногой (помните костяную ногу Бабы-Яги?). Возможно, Баба-Яга вобрала в себя какое-нибудь или даже все эти значения.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lastRenderedPageBreak/>
        <w:t>Сторонники третьей версии видят в Бабе Яге Великую Мать - великую могущественную богиню, праматерь всего живого ("Баба" - это в древнеславянской культуре мать, главная женщина) или великую мудрую жрицу. Во времена охотничьих племен такая жрица-ведунья распоряжалась важнейшим обрядом - церемонией инициации юношей, то есть посвящения их в полноправные члены общины. Этот обряд означал символическую смерть ребенка и рождения взрослого мужчины, посвященного в тайны племени, имеющего право вступать в брак. Обряд заключался в том, что мальчиков-подростков уводили в глубину леса, где они проходили обучение, чтобы стать настоящим охотником. Обряд инициации включал имитацию (представление) "пожирания" юноши чудовищем и последующего «воскрешения». Он сопровождался телесными истязаниями и повреждениями. Поэтому обряда инициации боялись, особенно мальчики и их матери. Что делает сказочная Баба Яга? Она похищает детей и уносит их в лес (символ проведения обряда инициации), жарит их (символически пожирает), а также дает полезные советы выжившим, то есть прошедшим испытание.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>По мере развития земледелия обряд инициации ушел в прошлое. Но страх перед ним остался. Так образ ведуньи, проводившей важные обряды, трансформировался в образ косматой, страшной, кровожадной ведьмы, которая похищает детей и съедает их - совсем не символически. Этому помогло и христианство, которое, как мы указали выше, боролось с языческими верованиями и представляло языческих богов как демонов и ведьм.</w:t>
      </w:r>
    </w:p>
    <w:p w:rsidR="00871425" w:rsidRPr="002B026B" w:rsidRDefault="00871425" w:rsidP="002B026B">
      <w:pPr>
        <w:pStyle w:val="a3"/>
        <w:shd w:val="clear" w:color="auto" w:fill="FFFFFF"/>
        <w:spacing w:before="150" w:beforeAutospacing="0" w:after="18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2B026B">
        <w:rPr>
          <w:color w:val="008000"/>
          <w:sz w:val="28"/>
          <w:szCs w:val="28"/>
        </w:rPr>
        <w:t xml:space="preserve">Есть и другие версии, согласно которым Баба Яга пришла в русские сказки из Индии ("баба-яга" - "наставник йоги"), из Центральной Африки (рассказы русских моряков об африканском племени людоедов - </w:t>
      </w:r>
      <w:proofErr w:type="spellStart"/>
      <w:r w:rsidRPr="002B026B">
        <w:rPr>
          <w:color w:val="008000"/>
          <w:sz w:val="28"/>
          <w:szCs w:val="28"/>
        </w:rPr>
        <w:t>ягга</w:t>
      </w:r>
      <w:proofErr w:type="spellEnd"/>
      <w:r w:rsidRPr="002B026B">
        <w:rPr>
          <w:color w:val="008000"/>
          <w:sz w:val="28"/>
          <w:szCs w:val="28"/>
        </w:rPr>
        <w:t>, которыми руководила женщина-королева)... Но мы остановимся на этом. Достаточно понять, что Баба Яга - это многоликий сказочный персонаж, вобравший в себя множество символов и мифов прошлого.</w:t>
      </w:r>
    </w:p>
    <w:p w:rsidR="00F9123D" w:rsidRDefault="00F9123D">
      <w:bookmarkStart w:id="0" w:name="_GoBack"/>
      <w:bookmarkEnd w:id="0"/>
    </w:p>
    <w:sectPr w:rsidR="00F9123D" w:rsidSect="00A7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718"/>
    <w:rsid w:val="00194718"/>
    <w:rsid w:val="002B026B"/>
    <w:rsid w:val="00871425"/>
    <w:rsid w:val="00A71F28"/>
    <w:rsid w:val="00F9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№4</dc:creator>
  <cp:keywords/>
  <dc:description/>
  <cp:lastModifiedBy>Ghost</cp:lastModifiedBy>
  <cp:revision>4</cp:revision>
  <dcterms:created xsi:type="dcterms:W3CDTF">2016-02-11T19:04:00Z</dcterms:created>
  <dcterms:modified xsi:type="dcterms:W3CDTF">2016-03-12T15:02:00Z</dcterms:modified>
</cp:coreProperties>
</file>