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4"/>
          <w:rFonts w:ascii="Tahoma" w:hAnsi="Tahoma" w:cs="Tahoma"/>
          <w:color w:val="0000FF"/>
          <w:sz w:val="36"/>
          <w:szCs w:val="36"/>
        </w:rPr>
        <w:t>Кансультацыя</w:t>
      </w:r>
      <w:proofErr w:type="spellEnd"/>
      <w:r>
        <w:rPr>
          <w:rStyle w:val="a4"/>
          <w:rFonts w:ascii="Tahoma" w:hAnsi="Tahoma" w:cs="Tahoma"/>
          <w:color w:val="0000FF"/>
          <w:sz w:val="36"/>
          <w:szCs w:val="36"/>
        </w:rPr>
        <w:t xml:space="preserve"> для </w:t>
      </w:r>
      <w:proofErr w:type="spellStart"/>
      <w:r>
        <w:rPr>
          <w:rStyle w:val="a4"/>
          <w:rFonts w:ascii="Tahoma" w:hAnsi="Tahoma" w:cs="Tahoma"/>
          <w:color w:val="0000FF"/>
          <w:sz w:val="36"/>
          <w:szCs w:val="36"/>
        </w:rPr>
        <w:t>бацькоў</w:t>
      </w:r>
      <w:proofErr w:type="spellEnd"/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FF"/>
          <w:sz w:val="36"/>
          <w:szCs w:val="36"/>
        </w:rPr>
        <w:t>“</w:t>
      </w:r>
      <w:proofErr w:type="spellStart"/>
      <w:r>
        <w:rPr>
          <w:rStyle w:val="a4"/>
          <w:rFonts w:ascii="Tahoma" w:hAnsi="Tahoma" w:cs="Tahoma"/>
          <w:color w:val="0000FF"/>
          <w:sz w:val="36"/>
          <w:szCs w:val="36"/>
        </w:rPr>
        <w:t>Здаровы</w:t>
      </w:r>
      <w:proofErr w:type="spellEnd"/>
      <w:r>
        <w:rPr>
          <w:rStyle w:val="a4"/>
          <w:rFonts w:ascii="Tahoma" w:hAnsi="Tahoma" w:cs="Tahoma"/>
          <w:color w:val="0000FF"/>
          <w:sz w:val="36"/>
          <w:szCs w:val="36"/>
        </w:rPr>
        <w:t xml:space="preserve"> лад </w:t>
      </w:r>
      <w:proofErr w:type="spellStart"/>
      <w:r>
        <w:rPr>
          <w:rStyle w:val="a4"/>
          <w:rFonts w:ascii="Tahoma" w:hAnsi="Tahoma" w:cs="Tahoma"/>
          <w:color w:val="0000FF"/>
          <w:sz w:val="36"/>
          <w:szCs w:val="36"/>
        </w:rPr>
        <w:t>жыцця</w:t>
      </w:r>
      <w:proofErr w:type="spellEnd"/>
      <w:r>
        <w:rPr>
          <w:rStyle w:val="a4"/>
          <w:rFonts w:ascii="Tahoma" w:hAnsi="Tahoma" w:cs="Tahoma"/>
          <w:color w:val="0000FF"/>
          <w:sz w:val="36"/>
          <w:szCs w:val="36"/>
        </w:rPr>
        <w:t xml:space="preserve"> ў </w:t>
      </w:r>
      <w:proofErr w:type="spellStart"/>
      <w:r>
        <w:rPr>
          <w:rStyle w:val="a4"/>
          <w:rFonts w:ascii="Tahoma" w:hAnsi="Tahoma" w:cs="Tahoma"/>
          <w:color w:val="0000FF"/>
          <w:sz w:val="36"/>
          <w:szCs w:val="36"/>
        </w:rPr>
        <w:t>сям’і</w:t>
      </w:r>
      <w:proofErr w:type="spellEnd"/>
      <w:r>
        <w:rPr>
          <w:rStyle w:val="a4"/>
          <w:rFonts w:ascii="Tahoma" w:hAnsi="Tahoma" w:cs="Tahoma"/>
          <w:color w:val="0000FF"/>
          <w:sz w:val="36"/>
          <w:szCs w:val="36"/>
        </w:rPr>
        <w:t xml:space="preserve"> –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FF"/>
          <w:sz w:val="36"/>
          <w:szCs w:val="36"/>
        </w:rPr>
        <w:t xml:space="preserve"> залог </w:t>
      </w:r>
      <w:proofErr w:type="spellStart"/>
      <w:r>
        <w:rPr>
          <w:rStyle w:val="a4"/>
          <w:rFonts w:ascii="Tahoma" w:hAnsi="Tahoma" w:cs="Tahoma"/>
          <w:color w:val="0000FF"/>
          <w:sz w:val="36"/>
          <w:szCs w:val="36"/>
        </w:rPr>
        <w:t>здароўя</w:t>
      </w:r>
      <w:proofErr w:type="spellEnd"/>
      <w:r>
        <w:rPr>
          <w:rStyle w:val="a4"/>
          <w:rFonts w:ascii="Tahoma" w:hAnsi="Tahoma" w:cs="Tahoma"/>
          <w:color w:val="0000FF"/>
          <w:sz w:val="36"/>
          <w:szCs w:val="36"/>
        </w:rPr>
        <w:t xml:space="preserve"> </w:t>
      </w:r>
      <w:proofErr w:type="spellStart"/>
      <w:r>
        <w:rPr>
          <w:rStyle w:val="a4"/>
          <w:rFonts w:ascii="Tahoma" w:hAnsi="Tahoma" w:cs="Tahoma"/>
          <w:color w:val="0000FF"/>
          <w:sz w:val="36"/>
          <w:szCs w:val="36"/>
        </w:rPr>
        <w:t>дзіцяці</w:t>
      </w:r>
      <w:proofErr w:type="spellEnd"/>
      <w:r>
        <w:rPr>
          <w:rStyle w:val="a4"/>
          <w:rFonts w:ascii="Tahoma" w:hAnsi="Tahoma" w:cs="Tahoma"/>
          <w:color w:val="0000FF"/>
          <w:sz w:val="36"/>
          <w:szCs w:val="36"/>
        </w:rPr>
        <w:t>”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6"/>
          <w:szCs w:val="36"/>
        </w:rPr>
        <w:t>«</w:t>
      </w:r>
      <w:proofErr w:type="spellStart"/>
      <w:r>
        <w:rPr>
          <w:rStyle w:val="a5"/>
          <w:rFonts w:ascii="Arial" w:hAnsi="Arial" w:cs="Arial"/>
          <w:color w:val="111111"/>
          <w:sz w:val="36"/>
          <w:szCs w:val="36"/>
        </w:rPr>
        <w:t>Беражыце</w:t>
      </w:r>
      <w:proofErr w:type="spellEnd"/>
      <w:r>
        <w:rPr>
          <w:rStyle w:val="a5"/>
          <w:rFonts w:ascii="Arial" w:hAnsi="Arial" w:cs="Arial"/>
          <w:color w:val="111111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color w:val="111111"/>
          <w:sz w:val="36"/>
          <w:szCs w:val="36"/>
        </w:rPr>
        <w:t>здароўе</w:t>
      </w:r>
      <w:proofErr w:type="spellEnd"/>
      <w:r>
        <w:rPr>
          <w:rStyle w:val="a5"/>
          <w:rFonts w:ascii="Arial" w:hAnsi="Arial" w:cs="Arial"/>
          <w:color w:val="111111"/>
          <w:sz w:val="36"/>
          <w:szCs w:val="36"/>
        </w:rPr>
        <w:t xml:space="preserve"> з </w:t>
      </w:r>
      <w:proofErr w:type="spellStart"/>
      <w:r>
        <w:rPr>
          <w:rStyle w:val="a5"/>
          <w:rFonts w:ascii="Arial" w:hAnsi="Arial" w:cs="Arial"/>
          <w:color w:val="111111"/>
          <w:sz w:val="36"/>
          <w:szCs w:val="36"/>
        </w:rPr>
        <w:t>маладосці</w:t>
      </w:r>
      <w:proofErr w:type="spellEnd"/>
      <w:r>
        <w:rPr>
          <w:rStyle w:val="a5"/>
          <w:rFonts w:ascii="Arial" w:hAnsi="Arial" w:cs="Arial"/>
          <w:color w:val="111111"/>
          <w:sz w:val="36"/>
          <w:szCs w:val="36"/>
        </w:rPr>
        <w:t>!» - 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гэтая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прыказка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gramStart"/>
      <w:r>
        <w:rPr>
          <w:rFonts w:ascii="Tahoma" w:hAnsi="Tahoma" w:cs="Tahoma"/>
          <w:color w:val="111111"/>
          <w:sz w:val="36"/>
          <w:szCs w:val="36"/>
        </w:rPr>
        <w:t>мае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глыбокі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сэнс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111111"/>
          <w:sz w:val="36"/>
          <w:szCs w:val="36"/>
        </w:rPr>
        <w:t>Фарм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>іраванне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здаровага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ладу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жыцця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павінна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пачынацца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з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нараджэння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дзіцяці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для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таго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каб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у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чалавека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ўжо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выпрацавалася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ўсвядомленае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стаўленне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да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свайго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здароўя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36"/>
          <w:szCs w:val="36"/>
        </w:rPr>
        <w:t>Сям'я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-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гэта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асноўнае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звяно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36"/>
          <w:szCs w:val="36"/>
        </w:rPr>
        <w:t>фарм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>іруюцца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карысныя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звычкі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Першыя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ўражанні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ў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дзіцяці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чэрпаюцца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з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хатняга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быту.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Дзіця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бачыць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успрымае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стараецца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пераймаць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 -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гэта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 ў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яго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замацоўваецца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незалежна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ад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яго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 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волі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Выпрацаваныя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36"/>
          <w:szCs w:val="36"/>
        </w:rPr>
        <w:t>гадам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>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ў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сям'і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звычкі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традыцыі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лад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жыцця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стаўленне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да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свайго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здароўя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пераносяцца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ў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дарослае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жыццё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Таму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неабходна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з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ранняга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ўзросту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шанаваць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берагчы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ўмацоўваць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здароўе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каб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асабістым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прыкладам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дэманстраваць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здаровы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лад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жыцця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36"/>
          <w:szCs w:val="36"/>
        </w:rPr>
        <w:t>Паняцце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здаровы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лад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жыцця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ўключае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ў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сябе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gramStart"/>
      <w:r>
        <w:rPr>
          <w:rFonts w:ascii="Tahoma" w:hAnsi="Tahoma" w:cs="Tahoma"/>
          <w:color w:val="111111"/>
          <w:sz w:val="36"/>
          <w:szCs w:val="36"/>
        </w:rPr>
        <w:t>шмат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аспектаў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6"/>
          <w:szCs w:val="36"/>
        </w:rPr>
        <w:t>Па-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першае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захаванне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рэжыму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дня. У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дзіцячым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садзе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рэжым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выконваецца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gramStart"/>
      <w:r>
        <w:rPr>
          <w:rFonts w:ascii="Tahoma" w:hAnsi="Tahoma" w:cs="Tahoma"/>
          <w:color w:val="111111"/>
          <w:sz w:val="36"/>
          <w:szCs w:val="36"/>
        </w:rPr>
        <w:t xml:space="preserve">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вось</w:t>
      </w:r>
      <w:proofErr w:type="spellEnd"/>
      <w:proofErr w:type="gramEnd"/>
      <w:r>
        <w:rPr>
          <w:rFonts w:ascii="Tahoma" w:hAnsi="Tahoma" w:cs="Tahoma"/>
          <w:color w:val="111111"/>
          <w:sz w:val="36"/>
          <w:szCs w:val="36"/>
        </w:rPr>
        <w:t xml:space="preserve"> дома не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заўсёды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Неабходна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растлумачыць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дзецям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што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трэба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рана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класціся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рана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ўставаць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няўхільна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выконваць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гэтае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правіла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6"/>
          <w:szCs w:val="36"/>
        </w:rPr>
        <w:t xml:space="preserve">Па-другое,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гэта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культурна-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гі</w:t>
      </w:r>
      <w:proofErr w:type="gramStart"/>
      <w:r>
        <w:rPr>
          <w:rFonts w:ascii="Tahoma" w:hAnsi="Tahoma" w:cs="Tahoma"/>
          <w:color w:val="111111"/>
          <w:sz w:val="36"/>
          <w:szCs w:val="36"/>
        </w:rPr>
        <w:t>гіен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>ічныя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навыкі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Дзеці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павінны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ўмець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правільна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мыцца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ведаць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для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чаго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гэта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трэба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рабіць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Разам з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дзецьмі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разглядайце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сітуацыі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барацьбы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з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мікробамі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рабіце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высновы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аб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тым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 добра  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дзеці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засвоілі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 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правілы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: не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есці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не </w:t>
      </w:r>
      <w:proofErr w:type="spellStart"/>
      <w:proofErr w:type="gramStart"/>
      <w:r>
        <w:rPr>
          <w:rFonts w:ascii="Tahoma" w:hAnsi="Tahoma" w:cs="Tahoma"/>
          <w:color w:val="111111"/>
          <w:sz w:val="36"/>
          <w:szCs w:val="36"/>
        </w:rPr>
        <w:t>п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>іць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на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lastRenderedPageBreak/>
        <w:t>вуліцы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;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заўсёды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мыць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рукі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з мылам,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вярнуўшыся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з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вуліцы,а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таксама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перад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прыёмам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ежы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пасля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наведвання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туалета. Разам з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дзецьмі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палічыце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колькі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разоў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у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дзень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ім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даводзіцца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мыць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рукі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6"/>
          <w:szCs w:val="36"/>
        </w:rPr>
        <w:t> Па-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трэцяе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культура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харчавання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Трэба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есці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больш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агародніны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садавіны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Расказаць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дзецям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што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ў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іх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шмат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вітаміна</w:t>
      </w:r>
      <w:proofErr w:type="gramStart"/>
      <w:r>
        <w:rPr>
          <w:rFonts w:ascii="Tahoma" w:hAnsi="Tahoma" w:cs="Tahoma"/>
          <w:color w:val="111111"/>
          <w:sz w:val="36"/>
          <w:szCs w:val="36"/>
        </w:rPr>
        <w:t>ў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А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 xml:space="preserve">, В, С, Д, у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якіх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прадуктах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 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харчавання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яны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ўтрымліваюцца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для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чаго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патрэбныя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36"/>
          <w:szCs w:val="36"/>
        </w:rPr>
        <w:t>Вітамін</w:t>
      </w:r>
      <w:proofErr w:type="spellEnd"/>
      <w:proofErr w:type="gramStart"/>
      <w:r>
        <w:rPr>
          <w:rFonts w:ascii="Tahoma" w:hAnsi="Tahoma" w:cs="Tahoma"/>
          <w:color w:val="111111"/>
          <w:sz w:val="36"/>
          <w:szCs w:val="36"/>
        </w:rPr>
        <w:t xml:space="preserve"> А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 xml:space="preserve"> -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морква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рыба,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салодкі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перац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яйкі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пятрушка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(важна для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зроку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).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36"/>
          <w:szCs w:val="36"/>
        </w:rPr>
        <w:t>Вітамін</w:t>
      </w:r>
      <w:proofErr w:type="spellEnd"/>
      <w:proofErr w:type="gramStart"/>
      <w:r>
        <w:rPr>
          <w:rFonts w:ascii="Tahoma" w:hAnsi="Tahoma" w:cs="Tahoma"/>
          <w:color w:val="111111"/>
          <w:sz w:val="36"/>
          <w:szCs w:val="36"/>
        </w:rPr>
        <w:t xml:space="preserve"> В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 xml:space="preserve"> - мяса,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малако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арэхі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хлеб,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гарох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(для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сэрца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).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36"/>
          <w:szCs w:val="36"/>
        </w:rPr>
        <w:t>Вітамін</w:t>
      </w:r>
      <w:proofErr w:type="spellEnd"/>
      <w:proofErr w:type="gramStart"/>
      <w:r>
        <w:rPr>
          <w:rFonts w:ascii="Tahoma" w:hAnsi="Tahoma" w:cs="Tahoma"/>
          <w:color w:val="111111"/>
          <w:sz w:val="36"/>
          <w:szCs w:val="36"/>
        </w:rPr>
        <w:t xml:space="preserve"> С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 xml:space="preserve"> -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цытрусавыя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капуста,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цыбуля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радыска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парэчка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(ад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прастуды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).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36"/>
          <w:szCs w:val="36"/>
        </w:rPr>
        <w:t>Вітамін</w:t>
      </w:r>
      <w:proofErr w:type="spellEnd"/>
      <w:proofErr w:type="gramStart"/>
      <w:r>
        <w:rPr>
          <w:rFonts w:ascii="Tahoma" w:hAnsi="Tahoma" w:cs="Tahoma"/>
          <w:color w:val="111111"/>
          <w:sz w:val="36"/>
          <w:szCs w:val="36"/>
        </w:rPr>
        <w:t xml:space="preserve"> Д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 xml:space="preserve"> -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сонца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рыбін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тлушч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(для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костачак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).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6"/>
          <w:szCs w:val="36"/>
        </w:rPr>
        <w:t>Па-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чацвёртае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гэта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гімнастыка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, 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заняткі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фізічнай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культурай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 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спортам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загартоўванне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рухомыя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гульні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Калі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чалавек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будзе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займацца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спортам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ён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пражыве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даўжэй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Абавязк</w:t>
      </w:r>
      <w:bookmarkStart w:id="0" w:name="_GoBack"/>
      <w:bookmarkEnd w:id="0"/>
      <w:r>
        <w:rPr>
          <w:rFonts w:ascii="Tahoma" w:hAnsi="Tahoma" w:cs="Tahoma"/>
          <w:color w:val="111111"/>
          <w:sz w:val="36"/>
          <w:szCs w:val="36"/>
        </w:rPr>
        <w:t>ова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штодня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рабіць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зарадку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36"/>
          <w:szCs w:val="36"/>
        </w:rPr>
        <w:t>Сярод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мноства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фактараў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якія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аказваюць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уплыў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на рост,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развіццё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стан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здароўя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дзіцяці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рухальнай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актыўнасці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належыць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асноўная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роля. Ад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ступені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развіцця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натуральнай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патрэбы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дзіцяці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ў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руху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gramStart"/>
      <w:r>
        <w:rPr>
          <w:rFonts w:ascii="Tahoma" w:hAnsi="Tahoma" w:cs="Tahoma"/>
          <w:color w:val="111111"/>
          <w:sz w:val="36"/>
          <w:szCs w:val="36"/>
        </w:rPr>
        <w:t>шмат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 xml:space="preserve"> у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чым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залежаць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развіццё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рухальных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навыкаў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памяці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успрымання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эмоцый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мыслення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Таму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вельмі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важна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ўзбагачаць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рухальны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вопыт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дзіцяці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36"/>
          <w:szCs w:val="36"/>
        </w:rPr>
        <w:t>Вялікае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значэнне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для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ўсебаковага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гарманічнага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развіцця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дзіцяці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маюць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рухомыя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гульні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Удзел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дзіцяці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ў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гульнявых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заданнях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рознай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інтэнсіўнасці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дазваляе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асвойваць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жыццёва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важныя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рухальныя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ўменні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ў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хадзьбе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бегу, скачках,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раўнавазе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лазанні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кіданні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 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36"/>
          <w:szCs w:val="36"/>
        </w:rPr>
        <w:lastRenderedPageBreak/>
        <w:t>Дзеці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захопленыя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сюжэтам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гульні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могуць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выконваць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з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цікавасцю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фізічныя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практыкаванні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gramStart"/>
      <w:r>
        <w:rPr>
          <w:rFonts w:ascii="Tahoma" w:hAnsi="Tahoma" w:cs="Tahoma"/>
          <w:color w:val="111111"/>
          <w:sz w:val="36"/>
          <w:szCs w:val="36"/>
        </w:rPr>
        <w:t>шмат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разоў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не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заўважаючы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стомленасці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Павелічэнне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нагрузкі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ў сваю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чаргу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спрыяе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павышэнню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вынослівасці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  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36"/>
          <w:szCs w:val="36"/>
        </w:rPr>
        <w:t>Падчас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гульні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дзеці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дзейнічаюць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у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адпаведнасці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з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правіламі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Гэта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рэгулюе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паводзіны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 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дапамагае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36"/>
          <w:szCs w:val="36"/>
        </w:rPr>
        <w:t>фарм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>іраваць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станоўчыя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якасці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: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вытрымку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смеласць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рашучасць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інш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  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Змяненне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ўмоў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гульні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спрыяе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развіццю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самастойнасці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актыўнасці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ініцыятыве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творчасці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кемлівасці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інш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36"/>
          <w:szCs w:val="36"/>
        </w:rPr>
        <w:t>Яшчэ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вельмі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важная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праблема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звязаная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здароўем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дзяцей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-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гэта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прагляд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тэлевізара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карыстанне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камп’ютарам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Камп’ютар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тэлевізар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несумненна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карысныя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для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развіцця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далягляду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памяці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увагі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мыслення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каардынацыі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дзіцяці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але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ўмове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разумнага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падыходу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да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выбару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гульняў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перадач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таксама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бесперапыннага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часу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знаходжання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дзіцяці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перад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экранам,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якое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не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павінна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перавышаць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30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хвілін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6"/>
          <w:szCs w:val="36"/>
        </w:rPr>
        <w:t xml:space="preserve">У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дашкольным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узросце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дзіця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яшчэ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не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здольна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свядома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адэкватна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прытрымлівацца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элементарных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нормаў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гі</w:t>
      </w:r>
      <w:proofErr w:type="gramStart"/>
      <w:r>
        <w:rPr>
          <w:rFonts w:ascii="Tahoma" w:hAnsi="Tahoma" w:cs="Tahoma"/>
          <w:color w:val="111111"/>
          <w:sz w:val="36"/>
          <w:szCs w:val="36"/>
        </w:rPr>
        <w:t>г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>іены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санітарыі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выконваць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патрабаванні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ЗЛЖ,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клапаціцца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сваё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здароўе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Усё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гэта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вылучае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на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першы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план задачу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перад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бацькамі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па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выпрацоўцы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ў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маленькага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дзіцяці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уменняў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навыкаў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якія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спрыяюць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захаванню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іх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здароўя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36"/>
          <w:szCs w:val="36"/>
        </w:rPr>
        <w:t>Безумоўна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здароўе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дзяцей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напрамую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залежыць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ад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умоў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жыцця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ў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сям'і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ведання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выканання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нормаў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правіл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культуры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гі</w:t>
      </w:r>
      <w:proofErr w:type="gramStart"/>
      <w:r>
        <w:rPr>
          <w:rFonts w:ascii="Tahoma" w:hAnsi="Tahoma" w:cs="Tahoma"/>
          <w:color w:val="111111"/>
          <w:sz w:val="36"/>
          <w:szCs w:val="36"/>
        </w:rPr>
        <w:t>г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>іены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бацькамі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ўзроўню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іх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адукацыі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6"/>
          <w:szCs w:val="36"/>
        </w:rPr>
        <w:t xml:space="preserve">Як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правіла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у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дарослых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узнікае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цікавасць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да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праблемы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выхавання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звычкі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да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здаровага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ладу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жыцця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толькі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тады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калі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дзіцяці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ўжо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патрабуецца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псіхалагічная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або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lastRenderedPageBreak/>
        <w:t>медыцынская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дапамога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Гатоўнасць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да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здаровага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ладу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жыцця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не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ўзнікае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сама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сабой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а </w:t>
      </w:r>
      <w:proofErr w:type="spellStart"/>
      <w:proofErr w:type="gramStart"/>
      <w:r>
        <w:rPr>
          <w:rFonts w:ascii="Tahoma" w:hAnsi="Tahoma" w:cs="Tahoma"/>
          <w:color w:val="111111"/>
          <w:sz w:val="36"/>
          <w:szCs w:val="36"/>
        </w:rPr>
        <w:t>фарм</w:t>
      </w:r>
      <w:proofErr w:type="gramEnd"/>
      <w:r>
        <w:rPr>
          <w:rFonts w:ascii="Tahoma" w:hAnsi="Tahoma" w:cs="Tahoma"/>
          <w:color w:val="111111"/>
          <w:sz w:val="36"/>
          <w:szCs w:val="36"/>
        </w:rPr>
        <w:t>іруецца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ў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чалавека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з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ранніх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гадоў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перш за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ўсё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ўнутры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сям'і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у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якой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нарадзілася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выхоўваецца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дзіця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Tahoma" w:hAnsi="Tahoma" w:cs="Tahoma"/>
          <w:color w:val="111111"/>
          <w:sz w:val="36"/>
          <w:szCs w:val="36"/>
        </w:rPr>
        <w:t>Дзеці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павінны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ведаць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лепшыя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сямейныя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традыцыі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разумець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значэнне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важнасць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сям'і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ў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жыцці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чалавека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ролю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дзіцяці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ў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сям'і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асвоіць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нормы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этыку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адносін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з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бацькамі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і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іншымі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членамі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сям'і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.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Духоўнае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здароўе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-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гэта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тая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вяршыня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, на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якую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кожны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павінен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падняцца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сам. ЗЛЖ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служыць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умацаванню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ўсёй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111111"/>
          <w:sz w:val="36"/>
          <w:szCs w:val="36"/>
        </w:rPr>
        <w:t>сям'і</w:t>
      </w:r>
      <w:proofErr w:type="spellEnd"/>
      <w:r>
        <w:rPr>
          <w:rFonts w:ascii="Tahoma" w:hAnsi="Tahoma" w:cs="Tahoma"/>
          <w:color w:val="111111"/>
          <w:sz w:val="36"/>
          <w:szCs w:val="36"/>
        </w:rPr>
        <w:t>.</w:t>
      </w:r>
    </w:p>
    <w:p w:rsidR="008B6776" w:rsidRDefault="008B6776" w:rsidP="008B6776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rFonts w:ascii="Arial" w:hAnsi="Arial" w:cs="Arial"/>
          <w:b/>
          <w:bCs/>
          <w:color w:val="111111"/>
          <w:sz w:val="36"/>
          <w:szCs w:val="36"/>
        </w:rPr>
        <w:t>Здароўе</w:t>
      </w:r>
      <w:proofErr w:type="spellEnd"/>
      <w:r>
        <w:rPr>
          <w:rStyle w:val="a5"/>
          <w:rFonts w:ascii="Arial" w:hAnsi="Arial" w:cs="Arial"/>
          <w:b/>
          <w:bCs/>
          <w:color w:val="111111"/>
          <w:sz w:val="36"/>
          <w:szCs w:val="36"/>
        </w:rPr>
        <w:t xml:space="preserve"> - </w:t>
      </w:r>
      <w:proofErr w:type="spellStart"/>
      <w:r>
        <w:rPr>
          <w:rStyle w:val="a5"/>
          <w:rFonts w:ascii="Arial" w:hAnsi="Arial" w:cs="Arial"/>
          <w:b/>
          <w:bCs/>
          <w:color w:val="111111"/>
          <w:sz w:val="36"/>
          <w:szCs w:val="36"/>
        </w:rPr>
        <w:t>гэта</w:t>
      </w:r>
      <w:proofErr w:type="spellEnd"/>
      <w:r>
        <w:rPr>
          <w:rStyle w:val="a5"/>
          <w:rFonts w:ascii="Arial" w:hAnsi="Arial" w:cs="Arial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111111"/>
          <w:sz w:val="36"/>
          <w:szCs w:val="36"/>
        </w:rPr>
        <w:t>шчасце</w:t>
      </w:r>
      <w:proofErr w:type="spellEnd"/>
      <w:r>
        <w:rPr>
          <w:rStyle w:val="a5"/>
          <w:rFonts w:ascii="Arial" w:hAnsi="Arial" w:cs="Arial"/>
          <w:b/>
          <w:bCs/>
          <w:color w:val="111111"/>
          <w:sz w:val="36"/>
          <w:szCs w:val="36"/>
        </w:rPr>
        <w:t xml:space="preserve">! Мы </w:t>
      </w:r>
      <w:proofErr w:type="spellStart"/>
      <w:r>
        <w:rPr>
          <w:rStyle w:val="a5"/>
          <w:rFonts w:ascii="Arial" w:hAnsi="Arial" w:cs="Arial"/>
          <w:b/>
          <w:bCs/>
          <w:color w:val="111111"/>
          <w:sz w:val="36"/>
          <w:szCs w:val="36"/>
        </w:rPr>
        <w:t>жадаем</w:t>
      </w:r>
      <w:proofErr w:type="spellEnd"/>
      <w:r>
        <w:rPr>
          <w:rStyle w:val="a5"/>
          <w:rFonts w:ascii="Arial" w:hAnsi="Arial" w:cs="Arial"/>
          <w:b/>
          <w:bCs/>
          <w:color w:val="111111"/>
          <w:sz w:val="36"/>
          <w:szCs w:val="36"/>
        </w:rPr>
        <w:t xml:space="preserve"> Вам </w:t>
      </w:r>
      <w:proofErr w:type="spellStart"/>
      <w:r>
        <w:rPr>
          <w:rStyle w:val="a5"/>
          <w:rFonts w:ascii="Arial" w:hAnsi="Arial" w:cs="Arial"/>
          <w:b/>
          <w:bCs/>
          <w:color w:val="111111"/>
          <w:sz w:val="36"/>
          <w:szCs w:val="36"/>
        </w:rPr>
        <w:t>быць</w:t>
      </w:r>
      <w:proofErr w:type="spellEnd"/>
      <w:r>
        <w:rPr>
          <w:rStyle w:val="a5"/>
          <w:rFonts w:ascii="Arial" w:hAnsi="Arial" w:cs="Arial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111111"/>
          <w:sz w:val="36"/>
          <w:szCs w:val="36"/>
        </w:rPr>
        <w:t>здаровымі</w:t>
      </w:r>
      <w:proofErr w:type="spellEnd"/>
      <w:r>
        <w:rPr>
          <w:rStyle w:val="a5"/>
          <w:rFonts w:ascii="Arial" w:hAnsi="Arial" w:cs="Arial"/>
          <w:b/>
          <w:bCs/>
          <w:color w:val="111111"/>
          <w:sz w:val="36"/>
          <w:szCs w:val="36"/>
        </w:rPr>
        <w:t>!</w:t>
      </w:r>
    </w:p>
    <w:p w:rsidR="00DB2BB7" w:rsidRDefault="00DB2BB7"/>
    <w:sectPr w:rsidR="00DB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F2"/>
    <w:rsid w:val="006F61F2"/>
    <w:rsid w:val="008B6776"/>
    <w:rsid w:val="00A672EF"/>
    <w:rsid w:val="00D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776"/>
    <w:rPr>
      <w:b/>
      <w:bCs/>
    </w:rPr>
  </w:style>
  <w:style w:type="character" w:styleId="a5">
    <w:name w:val="Emphasis"/>
    <w:basedOn w:val="a0"/>
    <w:uiPriority w:val="20"/>
    <w:qFormat/>
    <w:rsid w:val="008B67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776"/>
    <w:rPr>
      <w:b/>
      <w:bCs/>
    </w:rPr>
  </w:style>
  <w:style w:type="character" w:styleId="a5">
    <w:name w:val="Emphasis"/>
    <w:basedOn w:val="a0"/>
    <w:uiPriority w:val="20"/>
    <w:qFormat/>
    <w:rsid w:val="008B67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4654</dc:creator>
  <cp:keywords/>
  <dc:description/>
  <cp:lastModifiedBy>4654</cp:lastModifiedBy>
  <cp:revision>3</cp:revision>
  <dcterms:created xsi:type="dcterms:W3CDTF">2019-12-26T08:53:00Z</dcterms:created>
  <dcterms:modified xsi:type="dcterms:W3CDTF">2019-12-26T09:24:00Z</dcterms:modified>
</cp:coreProperties>
</file>