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CD" w:rsidRDefault="00A758CD" w:rsidP="00A758C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</w:p>
    <w:p w:rsidR="00EB2491" w:rsidRPr="00A758CD" w:rsidRDefault="00A758CD" w:rsidP="00A758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CD">
        <w:rPr>
          <w:rFonts w:ascii="Times New Roman" w:hAnsi="Times New Roman" w:cs="Times New Roman"/>
          <w:b/>
          <w:sz w:val="28"/>
          <w:szCs w:val="28"/>
        </w:rPr>
        <w:t>Промежуточные результаты реализации инновационного проекта</w:t>
      </w:r>
    </w:p>
    <w:p w:rsidR="00EB2491" w:rsidRDefault="00EB2491" w:rsidP="00EB24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CD" w:rsidRDefault="00A758CD" w:rsidP="00EB24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Адамовна,</w:t>
      </w:r>
    </w:p>
    <w:p w:rsidR="00A758CD" w:rsidRDefault="00A758CD" w:rsidP="00EB24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заместитель директора</w:t>
      </w:r>
    </w:p>
    <w:p w:rsidR="00A758CD" w:rsidRDefault="00A758CD" w:rsidP="00EB24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 основной деятельности</w:t>
      </w:r>
    </w:p>
    <w:p w:rsidR="00EB2491" w:rsidRDefault="00A758CD" w:rsidP="00EB24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ГУО «ДЦРР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озыря»</w:t>
      </w:r>
    </w:p>
    <w:p w:rsidR="003E48B3" w:rsidRDefault="003E48B3" w:rsidP="00EB24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91" w:rsidRDefault="00CC233A" w:rsidP="00CC233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учебного года готовиться справка о промежуточных результатах</w:t>
      </w:r>
      <w:r w:rsidR="00CF51F4">
        <w:rPr>
          <w:rFonts w:ascii="Times New Roman" w:hAnsi="Times New Roman" w:cs="Times New Roman"/>
          <w:sz w:val="28"/>
          <w:szCs w:val="28"/>
        </w:rPr>
        <w:t xml:space="preserve"> реал</w:t>
      </w:r>
      <w:r>
        <w:rPr>
          <w:rFonts w:ascii="Times New Roman" w:hAnsi="Times New Roman" w:cs="Times New Roman"/>
          <w:sz w:val="28"/>
          <w:szCs w:val="28"/>
        </w:rPr>
        <w:t xml:space="preserve">изации инновационного проекта. </w:t>
      </w:r>
      <w:r w:rsidR="00CF51F4">
        <w:rPr>
          <w:rFonts w:ascii="Times New Roman" w:hAnsi="Times New Roman" w:cs="Times New Roman"/>
          <w:sz w:val="28"/>
          <w:szCs w:val="28"/>
        </w:rPr>
        <w:t>П</w:t>
      </w:r>
      <w:r w:rsidR="00EB2491" w:rsidRPr="00EB2491">
        <w:rPr>
          <w:rFonts w:ascii="Times New Roman" w:hAnsi="Times New Roman" w:cs="Times New Roman"/>
          <w:sz w:val="28"/>
          <w:szCs w:val="28"/>
        </w:rPr>
        <w:t>ри предост</w:t>
      </w:r>
      <w:r w:rsidR="00EB2491">
        <w:rPr>
          <w:rFonts w:ascii="Times New Roman" w:hAnsi="Times New Roman" w:cs="Times New Roman"/>
          <w:sz w:val="28"/>
          <w:szCs w:val="28"/>
        </w:rPr>
        <w:t>авлении промежуточной  справ</w:t>
      </w:r>
      <w:r w:rsidR="00EB2491" w:rsidRPr="00EB2491">
        <w:rPr>
          <w:rFonts w:ascii="Times New Roman" w:hAnsi="Times New Roman" w:cs="Times New Roman"/>
          <w:sz w:val="28"/>
          <w:szCs w:val="28"/>
        </w:rPr>
        <w:t>к</w:t>
      </w:r>
      <w:r w:rsidR="00EB2491">
        <w:rPr>
          <w:rFonts w:ascii="Times New Roman" w:hAnsi="Times New Roman" w:cs="Times New Roman"/>
          <w:sz w:val="28"/>
          <w:szCs w:val="28"/>
        </w:rPr>
        <w:t>и</w:t>
      </w:r>
      <w:r w:rsidR="00EB2491" w:rsidRPr="00EB2491">
        <w:rPr>
          <w:rFonts w:ascii="Times New Roman" w:hAnsi="Times New Roman" w:cs="Times New Roman"/>
          <w:sz w:val="28"/>
          <w:szCs w:val="28"/>
        </w:rPr>
        <w:t xml:space="preserve"> о результатах инновационной деятельности учреждения образования</w:t>
      </w:r>
      <w:r w:rsidR="00EB2491">
        <w:rPr>
          <w:rFonts w:ascii="Times New Roman" w:hAnsi="Times New Roman" w:cs="Times New Roman"/>
          <w:sz w:val="28"/>
          <w:szCs w:val="28"/>
        </w:rPr>
        <w:t xml:space="preserve"> руководителю проекта</w:t>
      </w:r>
      <w:r w:rsidR="00EB2491" w:rsidRPr="00EB2491">
        <w:rPr>
          <w:rFonts w:ascii="Times New Roman" w:hAnsi="Times New Roman" w:cs="Times New Roman"/>
          <w:sz w:val="28"/>
          <w:szCs w:val="28"/>
        </w:rPr>
        <w:t xml:space="preserve"> и консультантам необходимо обратить внимание на следующее: все аналитические сп</w:t>
      </w:r>
      <w:r w:rsidR="00EB2491">
        <w:rPr>
          <w:rFonts w:ascii="Times New Roman" w:hAnsi="Times New Roman" w:cs="Times New Roman"/>
          <w:sz w:val="28"/>
          <w:szCs w:val="28"/>
        </w:rPr>
        <w:t>равки о промежуточных</w:t>
      </w:r>
      <w:r w:rsidR="00EB2491" w:rsidRPr="00EB2491">
        <w:rPr>
          <w:rFonts w:ascii="Times New Roman" w:hAnsi="Times New Roman" w:cs="Times New Roman"/>
          <w:sz w:val="28"/>
          <w:szCs w:val="28"/>
        </w:rPr>
        <w:t xml:space="preserve"> результатах инновационной деяте</w:t>
      </w:r>
      <w:r w:rsidR="00CF51F4">
        <w:rPr>
          <w:rFonts w:ascii="Times New Roman" w:hAnsi="Times New Roman" w:cs="Times New Roman"/>
          <w:sz w:val="28"/>
          <w:szCs w:val="28"/>
        </w:rPr>
        <w:t>льности</w:t>
      </w:r>
      <w:r w:rsidR="00EB2491" w:rsidRPr="00EB2491">
        <w:rPr>
          <w:rFonts w:ascii="Times New Roman" w:hAnsi="Times New Roman" w:cs="Times New Roman"/>
          <w:sz w:val="28"/>
          <w:szCs w:val="28"/>
        </w:rPr>
        <w:t xml:space="preserve"> необходимо предоставлять своевременно, согласно действующим нормативным правовым документам. </w:t>
      </w:r>
    </w:p>
    <w:p w:rsidR="00CF51F4" w:rsidRPr="00CF51F4" w:rsidRDefault="00CF51F4" w:rsidP="00CF51F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1F4">
        <w:rPr>
          <w:rFonts w:ascii="Times New Roman" w:hAnsi="Times New Roman" w:cs="Times New Roman"/>
          <w:b/>
          <w:sz w:val="28"/>
          <w:szCs w:val="28"/>
        </w:rPr>
        <w:t>Слайд 2 Приказ отдела</w:t>
      </w:r>
    </w:p>
    <w:p w:rsidR="00EB2491" w:rsidRDefault="00CF51F4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приказа  №898 от 30.08.2019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деятельности в учреждениях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2019/2020 году» п. 1.3 «Предоставить в 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 промежуточные и итоговые отчеты о результатах экспериментальной и инновационной работы по итогам 2019/2020 учебного года (на бумажном и электронном носителях в двух экземплярах) </w:t>
      </w:r>
      <w:r w:rsidR="004E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10.04.2020». </w:t>
      </w:r>
      <w:proofErr w:type="gramEnd"/>
    </w:p>
    <w:p w:rsidR="00CF51F4" w:rsidRDefault="003E48B3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CF51F4" w:rsidRPr="00CF51F4">
        <w:rPr>
          <w:rFonts w:ascii="Times New Roman" w:hAnsi="Times New Roman" w:cs="Times New Roman"/>
          <w:b/>
          <w:sz w:val="28"/>
          <w:szCs w:val="28"/>
        </w:rPr>
        <w:t xml:space="preserve"> Структура справки</w:t>
      </w:r>
    </w:p>
    <w:p w:rsidR="00CF51F4" w:rsidRDefault="00CF51F4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1F4">
        <w:rPr>
          <w:rFonts w:ascii="Times New Roman" w:hAnsi="Times New Roman" w:cs="Times New Roman"/>
          <w:sz w:val="28"/>
          <w:szCs w:val="28"/>
        </w:rPr>
        <w:t>Структура аналитической справки представлена</w:t>
      </w:r>
      <w:r w:rsidR="004E78F2">
        <w:rPr>
          <w:rFonts w:ascii="Times New Roman" w:hAnsi="Times New Roman" w:cs="Times New Roman"/>
          <w:sz w:val="28"/>
          <w:szCs w:val="28"/>
        </w:rPr>
        <w:t xml:space="preserve"> на слайде </w:t>
      </w:r>
      <w:r w:rsidRPr="00CF51F4">
        <w:rPr>
          <w:rFonts w:ascii="Times New Roman" w:hAnsi="Times New Roman" w:cs="Times New Roman"/>
          <w:sz w:val="28"/>
          <w:szCs w:val="28"/>
        </w:rPr>
        <w:t xml:space="preserve"> следующими разделами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1F4" w:rsidRDefault="00CF51F4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данные;</w:t>
      </w:r>
    </w:p>
    <w:p w:rsidR="00CF51F4" w:rsidRDefault="00CF51F4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CF51F4" w:rsidRDefault="00CF51F4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управления реализацией инновационного проекта в учреждении образования;</w:t>
      </w:r>
    </w:p>
    <w:p w:rsidR="00CF51F4" w:rsidRDefault="00CF51F4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условий реализации инновационного проекта;</w:t>
      </w:r>
    </w:p>
    <w:p w:rsidR="00CF51F4" w:rsidRDefault="00CF51F4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программы и плана реализации инновационного проекта;</w:t>
      </w:r>
    </w:p>
    <w:p w:rsidR="00CF51F4" w:rsidRDefault="004E78F2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инновационной деятельности;</w:t>
      </w:r>
    </w:p>
    <w:p w:rsidR="004E78F2" w:rsidRDefault="004E78F2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и трансляция инновационного опыта;</w:t>
      </w:r>
    </w:p>
    <w:p w:rsidR="00CF51F4" w:rsidRDefault="004E78F2" w:rsidP="004E78F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Заключение.</w:t>
      </w:r>
    </w:p>
    <w:p w:rsidR="004E78F2" w:rsidRPr="004E5598" w:rsidRDefault="004E78F2" w:rsidP="004E559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аналитической справки 10-12 страниц машинописного текста </w:t>
      </w:r>
      <w:r w:rsidRPr="004E78F2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4E78F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E78F2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междустрочный интервал 1,5 п</w:t>
      </w:r>
      <w:r w:rsidR="004E5598">
        <w:rPr>
          <w:rFonts w:ascii="Times New Roman" w:hAnsi="Times New Roman" w:cs="Times New Roman"/>
          <w:sz w:val="28"/>
          <w:szCs w:val="28"/>
        </w:rPr>
        <w:t>, приложение до 10</w:t>
      </w:r>
      <w:r w:rsidR="00797978">
        <w:rPr>
          <w:rFonts w:ascii="Times New Roman" w:hAnsi="Times New Roman" w:cs="Times New Roman"/>
          <w:sz w:val="28"/>
          <w:szCs w:val="28"/>
        </w:rPr>
        <w:t>-15</w:t>
      </w:r>
      <w:r w:rsidR="004E5598">
        <w:rPr>
          <w:rFonts w:ascii="Times New Roman" w:hAnsi="Times New Roman" w:cs="Times New Roman"/>
          <w:sz w:val="28"/>
          <w:szCs w:val="28"/>
        </w:rPr>
        <w:t xml:space="preserve"> страниц, страницы нумеруются справа внизу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491" w:rsidRPr="00CF51F4" w:rsidRDefault="003E48B3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  <w:r w:rsidR="00EB2491" w:rsidRPr="00CF51F4">
        <w:rPr>
          <w:rFonts w:ascii="Times New Roman" w:hAnsi="Times New Roman" w:cs="Times New Roman"/>
          <w:b/>
          <w:sz w:val="28"/>
          <w:szCs w:val="28"/>
        </w:rPr>
        <w:t xml:space="preserve"> Титульный лист</w:t>
      </w:r>
    </w:p>
    <w:p w:rsidR="004E5598" w:rsidRDefault="00EB2491" w:rsidP="004E78F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491">
        <w:rPr>
          <w:rFonts w:ascii="Times New Roman" w:hAnsi="Times New Roman" w:cs="Times New Roman"/>
          <w:sz w:val="28"/>
          <w:szCs w:val="28"/>
        </w:rPr>
        <w:t>Название проекта на титульном листе должно соответствовать названию темы в приказе Министерства образ</w:t>
      </w:r>
      <w:r>
        <w:rPr>
          <w:rFonts w:ascii="Times New Roman" w:hAnsi="Times New Roman" w:cs="Times New Roman"/>
          <w:sz w:val="28"/>
          <w:szCs w:val="28"/>
        </w:rPr>
        <w:t>ования Республики Беларусь от 30.07.2019 № 61</w:t>
      </w:r>
      <w:r w:rsidRPr="00EB2491">
        <w:rPr>
          <w:rFonts w:ascii="Times New Roman" w:hAnsi="Times New Roman" w:cs="Times New Roman"/>
          <w:sz w:val="28"/>
          <w:szCs w:val="28"/>
        </w:rPr>
        <w:t xml:space="preserve">7 «Об экспериментальной и инновационной деятельности в </w:t>
      </w:r>
      <w:r>
        <w:rPr>
          <w:rFonts w:ascii="Times New Roman" w:hAnsi="Times New Roman" w:cs="Times New Roman"/>
          <w:sz w:val="28"/>
          <w:szCs w:val="28"/>
        </w:rPr>
        <w:t>учреждениях образования в 2019/2020</w:t>
      </w:r>
      <w:r w:rsidRPr="00EB2491">
        <w:rPr>
          <w:rFonts w:ascii="Times New Roman" w:hAnsi="Times New Roman" w:cs="Times New Roman"/>
          <w:sz w:val="28"/>
          <w:szCs w:val="28"/>
        </w:rPr>
        <w:t xml:space="preserve"> учебном году». </w:t>
      </w:r>
      <w:r w:rsidR="004E78F2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4E5598" w:rsidRDefault="004E78F2" w:rsidP="004E55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5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учреждение образования (полное название в соответствии с уставом (ксерокопия</w:t>
      </w:r>
      <w:r w:rsidR="004E5598">
        <w:rPr>
          <w:rFonts w:ascii="Times New Roman" w:hAnsi="Times New Roman" w:cs="Times New Roman"/>
          <w:sz w:val="28"/>
          <w:szCs w:val="28"/>
        </w:rPr>
        <w:t xml:space="preserve"> титульного листа прилагается));</w:t>
      </w:r>
    </w:p>
    <w:p w:rsidR="004E5598" w:rsidRDefault="004E5598" w:rsidP="004E55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реализации инновационного проекта;</w:t>
      </w:r>
    </w:p>
    <w:p w:rsidR="00EB2491" w:rsidRDefault="004E5598" w:rsidP="004E55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E78F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="004E78F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598" w:rsidRDefault="004E5598" w:rsidP="004E55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консультант;</w:t>
      </w:r>
    </w:p>
    <w:p w:rsidR="004E5598" w:rsidRDefault="004E5598" w:rsidP="004E55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участников (педагогов и учащихся (воспитанников) отдельно);</w:t>
      </w:r>
    </w:p>
    <w:p w:rsidR="004E5598" w:rsidRDefault="004E5598" w:rsidP="004E55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участников реализации инновационного проекта.</w:t>
      </w:r>
    </w:p>
    <w:p w:rsidR="00EB2491" w:rsidRDefault="003E48B3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4E78F2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</w:p>
    <w:p w:rsidR="004E78F2" w:rsidRDefault="004E78F2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F2">
        <w:rPr>
          <w:rFonts w:ascii="Times New Roman" w:hAnsi="Times New Roman" w:cs="Times New Roman"/>
          <w:sz w:val="28"/>
          <w:szCs w:val="28"/>
        </w:rPr>
        <w:t>В веде</w:t>
      </w:r>
      <w:r>
        <w:rPr>
          <w:rFonts w:ascii="Times New Roman" w:hAnsi="Times New Roman" w:cs="Times New Roman"/>
          <w:sz w:val="28"/>
          <w:szCs w:val="28"/>
        </w:rPr>
        <w:t>нии раскрывается актуальность и значимость инновации для решения проблем системы образования Республики Беларусь</w:t>
      </w:r>
      <w:r w:rsidR="004E5598">
        <w:rPr>
          <w:rFonts w:ascii="Times New Roman" w:hAnsi="Times New Roman" w:cs="Times New Roman"/>
          <w:sz w:val="28"/>
          <w:szCs w:val="28"/>
        </w:rPr>
        <w:t xml:space="preserve"> (можно взять из инновационного проекта несколько абзацев)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598" w:rsidRPr="004E78F2" w:rsidRDefault="004E5598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Прописываются цель данного этапа внедрения инновационного проекта и задачи, стоящие перед педагогическим коллективом на 2019/2020 учебный год.</w:t>
      </w:r>
    </w:p>
    <w:p w:rsidR="00EB2491" w:rsidRDefault="00EB2491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491">
        <w:rPr>
          <w:rFonts w:ascii="Times New Roman" w:hAnsi="Times New Roman" w:cs="Times New Roman"/>
          <w:sz w:val="28"/>
          <w:szCs w:val="28"/>
        </w:rPr>
        <w:t xml:space="preserve">Предоставленные в аналитических справках результаты инновационной деятельности должны соотноситься с целями и задачами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определенного этапа </w:t>
      </w:r>
      <w:r w:rsidRPr="00EB2491">
        <w:rPr>
          <w:rFonts w:ascii="Times New Roman" w:hAnsi="Times New Roman" w:cs="Times New Roman"/>
          <w:sz w:val="28"/>
          <w:szCs w:val="28"/>
        </w:rPr>
        <w:t xml:space="preserve">инновационного проекта. </w:t>
      </w:r>
    </w:p>
    <w:p w:rsidR="004E5598" w:rsidRDefault="003E48B3" w:rsidP="004E559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4E5598" w:rsidRPr="004E5598"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инновационного п</w:t>
      </w:r>
      <w:r w:rsidR="004E5598">
        <w:rPr>
          <w:rFonts w:ascii="Times New Roman" w:hAnsi="Times New Roman" w:cs="Times New Roman"/>
          <w:b/>
          <w:sz w:val="28"/>
          <w:szCs w:val="28"/>
        </w:rPr>
        <w:t>роекта в учреждении образования</w:t>
      </w:r>
    </w:p>
    <w:p w:rsidR="00EB2491" w:rsidRPr="00432F39" w:rsidRDefault="004E5598" w:rsidP="00432F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598">
        <w:rPr>
          <w:rFonts w:ascii="Times New Roman" w:hAnsi="Times New Roman" w:cs="Times New Roman"/>
          <w:sz w:val="28"/>
          <w:szCs w:val="28"/>
        </w:rPr>
        <w:t>В этом разделе необходимо прописать</w:t>
      </w:r>
      <w:r w:rsidR="00432F39">
        <w:rPr>
          <w:rFonts w:ascii="Times New Roman" w:hAnsi="Times New Roman" w:cs="Times New Roman"/>
          <w:sz w:val="28"/>
          <w:szCs w:val="28"/>
        </w:rPr>
        <w:t>:</w:t>
      </w:r>
      <w:r w:rsidRPr="004E5598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432F39">
        <w:rPr>
          <w:rFonts w:ascii="Times New Roman" w:hAnsi="Times New Roman" w:cs="Times New Roman"/>
          <w:sz w:val="28"/>
          <w:szCs w:val="28"/>
        </w:rPr>
        <w:t xml:space="preserve">рование управленческой команды; определение подходов, принципов управленческой деятельности и объектов управления; создание коллективного субъекта управления (творческая группа); эффективность планирования, организации, мотивирования и контроля; механизм включения педагогов в исследовательскую деятельность в  ходе реализации инновации; </w:t>
      </w:r>
      <w:proofErr w:type="spellStart"/>
      <w:r w:rsidR="00432F39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432F39">
        <w:rPr>
          <w:rFonts w:ascii="Times New Roman" w:hAnsi="Times New Roman" w:cs="Times New Roman"/>
          <w:sz w:val="28"/>
          <w:szCs w:val="28"/>
        </w:rPr>
        <w:t xml:space="preserve"> база оценки деятельности педагогов, осуществляющих инновац</w:t>
      </w:r>
      <w:r w:rsidR="00797978">
        <w:rPr>
          <w:rFonts w:ascii="Times New Roman" w:hAnsi="Times New Roman" w:cs="Times New Roman"/>
          <w:sz w:val="28"/>
          <w:szCs w:val="28"/>
        </w:rPr>
        <w:t>ионную деятельность; организацию</w:t>
      </w:r>
      <w:r w:rsidR="00432F39">
        <w:rPr>
          <w:rFonts w:ascii="Times New Roman" w:hAnsi="Times New Roman" w:cs="Times New Roman"/>
          <w:sz w:val="28"/>
          <w:szCs w:val="28"/>
        </w:rPr>
        <w:t xml:space="preserve"> практико-исследовательской деятельности педагогов в рамках реализации инновационного проекта (Ф.И.О. педагога и тематика исследований, результативность) – может выступать как приложение к справке</w:t>
      </w:r>
      <w:r w:rsidR="00797978">
        <w:rPr>
          <w:rFonts w:ascii="Times New Roman" w:hAnsi="Times New Roman" w:cs="Times New Roman"/>
          <w:sz w:val="28"/>
          <w:szCs w:val="28"/>
        </w:rPr>
        <w:t>, организацию</w:t>
      </w:r>
      <w:r w:rsidR="008A7932">
        <w:rPr>
          <w:rFonts w:ascii="Times New Roman" w:hAnsi="Times New Roman" w:cs="Times New Roman"/>
          <w:sz w:val="28"/>
          <w:szCs w:val="28"/>
        </w:rPr>
        <w:t xml:space="preserve"> рефлексивной деятельности педагогов-новаторов</w:t>
      </w:r>
      <w:r w:rsidR="00432F39">
        <w:rPr>
          <w:rFonts w:ascii="Times New Roman" w:hAnsi="Times New Roman" w:cs="Times New Roman"/>
          <w:sz w:val="28"/>
          <w:szCs w:val="28"/>
        </w:rPr>
        <w:t xml:space="preserve">. Важнейшим критерием эффективности управления инновационной деятельностью является четко разработанная инновационная стратегия, программа (на все годы действия проекта) и </w:t>
      </w:r>
      <w:r w:rsidR="00432F39">
        <w:rPr>
          <w:rFonts w:ascii="Times New Roman" w:hAnsi="Times New Roman" w:cs="Times New Roman"/>
          <w:sz w:val="28"/>
          <w:szCs w:val="28"/>
        </w:rPr>
        <w:lastRenderedPageBreak/>
        <w:t>календарный план (на текущий учебный год), план-график повышения квалификации педагогов.</w:t>
      </w:r>
    </w:p>
    <w:p w:rsidR="00EB2491" w:rsidRPr="00A758CD" w:rsidRDefault="008A7932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A758CD" w:rsidRPr="00A758CD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EB2491" w:rsidRPr="00A758CD">
        <w:rPr>
          <w:rFonts w:ascii="Times New Roman" w:hAnsi="Times New Roman" w:cs="Times New Roman"/>
          <w:b/>
          <w:sz w:val="28"/>
          <w:szCs w:val="28"/>
        </w:rPr>
        <w:t>ффективность условий реализации ИП</w:t>
      </w:r>
    </w:p>
    <w:p w:rsidR="00432F39" w:rsidRDefault="00EB2491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491">
        <w:rPr>
          <w:rFonts w:ascii="Times New Roman" w:hAnsi="Times New Roman" w:cs="Times New Roman"/>
          <w:sz w:val="28"/>
          <w:szCs w:val="28"/>
        </w:rPr>
        <w:t xml:space="preserve">Критерии и показатели эффективности реализации инновационного проекта требуют более четкого определения. </w:t>
      </w:r>
    </w:p>
    <w:p w:rsidR="00432F39" w:rsidRDefault="00432F39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Кадровое, материально-техническое, научно-методическое и информационное, организационно-методическое обеспечение, т.е. проанализировать создание условий для совершенствования профессиональных компетенций педагогов на </w:t>
      </w:r>
      <w:r w:rsidR="00D3600A">
        <w:rPr>
          <w:rFonts w:ascii="Times New Roman" w:hAnsi="Times New Roman" w:cs="Times New Roman"/>
          <w:sz w:val="28"/>
          <w:szCs w:val="28"/>
        </w:rPr>
        <w:t xml:space="preserve">курсах </w:t>
      </w:r>
      <w:r>
        <w:rPr>
          <w:rFonts w:ascii="Times New Roman" w:hAnsi="Times New Roman" w:cs="Times New Roman"/>
          <w:sz w:val="28"/>
          <w:szCs w:val="28"/>
        </w:rPr>
        <w:t>повышениях квалификации, семинарах</w:t>
      </w:r>
      <w:r w:rsidR="00D3600A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онференциях и др.</w:t>
      </w:r>
      <w:r w:rsidR="00D3600A">
        <w:rPr>
          <w:rFonts w:ascii="Times New Roman" w:hAnsi="Times New Roman" w:cs="Times New Roman"/>
          <w:sz w:val="28"/>
          <w:szCs w:val="28"/>
        </w:rPr>
        <w:t xml:space="preserve">  Отметить психолого-педагогическое сопровождение.</w:t>
      </w:r>
    </w:p>
    <w:p w:rsidR="00A758CD" w:rsidRPr="00D3600A" w:rsidRDefault="008A7932" w:rsidP="00D3600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="00D3600A" w:rsidRPr="00D3600A">
        <w:rPr>
          <w:rFonts w:ascii="Times New Roman" w:hAnsi="Times New Roman" w:cs="Times New Roman"/>
          <w:b/>
          <w:sz w:val="28"/>
          <w:szCs w:val="28"/>
        </w:rPr>
        <w:t xml:space="preserve"> Выполнение программы и плана ре</w:t>
      </w:r>
      <w:r w:rsidR="00D3600A">
        <w:rPr>
          <w:rFonts w:ascii="Times New Roman" w:hAnsi="Times New Roman" w:cs="Times New Roman"/>
          <w:b/>
          <w:sz w:val="28"/>
          <w:szCs w:val="28"/>
        </w:rPr>
        <w:t>ализации инновационного проекта</w:t>
      </w:r>
    </w:p>
    <w:p w:rsidR="00D3600A" w:rsidRDefault="00D3600A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разделе необходимо проанализировать результативность проведенных мероприятий плана и программы реализации инновационного проекта и соответствие их поставленным задачам, можно в  приложение включить 1-2  конспекта проведенных мероприятий.</w:t>
      </w:r>
    </w:p>
    <w:p w:rsidR="00A758CD" w:rsidRPr="00A758CD" w:rsidRDefault="008A7932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A758CD" w:rsidRPr="00A758CD">
        <w:rPr>
          <w:rFonts w:ascii="Times New Roman" w:hAnsi="Times New Roman" w:cs="Times New Roman"/>
          <w:b/>
          <w:sz w:val="28"/>
          <w:szCs w:val="28"/>
        </w:rPr>
        <w:t xml:space="preserve"> Результаты ИД</w:t>
      </w:r>
    </w:p>
    <w:p w:rsidR="00D3600A" w:rsidRDefault="00D3600A" w:rsidP="00D3600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ч</w:t>
      </w:r>
      <w:r w:rsidRPr="00EB2491">
        <w:rPr>
          <w:rFonts w:ascii="Times New Roman" w:hAnsi="Times New Roman" w:cs="Times New Roman"/>
          <w:sz w:val="28"/>
          <w:szCs w:val="28"/>
        </w:rPr>
        <w:t>етко определять сущность понятий в контексте тематики проектов, представлять и обосновывать механизмы достижения прогнозируемых результатов инновационной деятельности.</w:t>
      </w:r>
    </w:p>
    <w:p w:rsidR="00A758CD" w:rsidRDefault="00EB2491" w:rsidP="00D3600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491">
        <w:rPr>
          <w:rFonts w:ascii="Times New Roman" w:hAnsi="Times New Roman" w:cs="Times New Roman"/>
          <w:sz w:val="28"/>
          <w:szCs w:val="28"/>
        </w:rPr>
        <w:t>При подготовке аналитических справок не ограничиваться перечнем проведенных мероприятий, а сосредоточиться на анализе качественных результа</w:t>
      </w:r>
      <w:r w:rsidR="00D3600A">
        <w:rPr>
          <w:rFonts w:ascii="Times New Roman" w:hAnsi="Times New Roman" w:cs="Times New Roman"/>
          <w:sz w:val="28"/>
          <w:szCs w:val="28"/>
        </w:rPr>
        <w:t xml:space="preserve">тов инновационной деятельности: определение динамики результатов инновационной деятельности согласно разработанным критериям; соотнесение полученных результатов с </w:t>
      </w:r>
      <w:proofErr w:type="gramStart"/>
      <w:r w:rsidR="00D3600A">
        <w:rPr>
          <w:rFonts w:ascii="Times New Roman" w:hAnsi="Times New Roman" w:cs="Times New Roman"/>
          <w:sz w:val="28"/>
          <w:szCs w:val="28"/>
        </w:rPr>
        <w:t>ожидаемыми</w:t>
      </w:r>
      <w:proofErr w:type="gramEnd"/>
      <w:r w:rsidR="00D3600A">
        <w:rPr>
          <w:rFonts w:ascii="Times New Roman" w:hAnsi="Times New Roman" w:cs="Times New Roman"/>
          <w:sz w:val="28"/>
          <w:szCs w:val="28"/>
        </w:rPr>
        <w:t>.</w:t>
      </w:r>
    </w:p>
    <w:p w:rsidR="00A758CD" w:rsidRDefault="008A7932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A758CD" w:rsidRPr="00A758CD">
        <w:rPr>
          <w:rFonts w:ascii="Times New Roman" w:hAnsi="Times New Roman" w:cs="Times New Roman"/>
          <w:b/>
          <w:sz w:val="28"/>
          <w:szCs w:val="28"/>
        </w:rPr>
        <w:t xml:space="preserve"> Демонстрация и трансляция инновационного опыта</w:t>
      </w:r>
      <w:r w:rsidR="00D36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00A" w:rsidRDefault="009D0C80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C80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9D0C8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слайде:</w:t>
      </w:r>
    </w:p>
    <w:p w:rsidR="009D0C80" w:rsidRDefault="009D0C80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инновационного педагогического опыта;</w:t>
      </w:r>
    </w:p>
    <w:p w:rsidR="009D0C80" w:rsidRDefault="009D0C80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семинаров, конференций;</w:t>
      </w:r>
    </w:p>
    <w:p w:rsidR="009D0C80" w:rsidRDefault="009D0C80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семинарах, конференциях;</w:t>
      </w:r>
    </w:p>
    <w:p w:rsidR="009D0C80" w:rsidRDefault="009D0C80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публикаций педагогов. </w:t>
      </w:r>
    </w:p>
    <w:p w:rsidR="009D0C80" w:rsidRPr="009D0C80" w:rsidRDefault="009D0C80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 учреждений дошкольного образования предлагаем выйти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и познакомиться с программой 11</w:t>
      </w:r>
      <w:r w:rsidR="00CC233A">
        <w:rPr>
          <w:rFonts w:ascii="Times New Roman" w:hAnsi="Times New Roman" w:cs="Times New Roman"/>
          <w:sz w:val="28"/>
          <w:szCs w:val="28"/>
        </w:rPr>
        <w:t xml:space="preserve">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научно-практического семинара «Дошкольное образование: опыт, проблемы, перспективы», который состоится </w:t>
      </w:r>
      <w:r w:rsidR="00CC233A">
        <w:rPr>
          <w:rFonts w:ascii="Times New Roman" w:hAnsi="Times New Roman" w:cs="Times New Roman"/>
          <w:sz w:val="28"/>
          <w:szCs w:val="28"/>
        </w:rPr>
        <w:t>26-27</w:t>
      </w:r>
      <w:r>
        <w:rPr>
          <w:rFonts w:ascii="Times New Roman" w:hAnsi="Times New Roman" w:cs="Times New Roman"/>
          <w:sz w:val="28"/>
          <w:szCs w:val="28"/>
        </w:rPr>
        <w:t>.03.2020 г.</w:t>
      </w:r>
    </w:p>
    <w:p w:rsidR="00E94772" w:rsidRDefault="00E94772" w:rsidP="00A758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772" w:rsidRDefault="00E94772" w:rsidP="00A758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8CD" w:rsidRDefault="008A7932" w:rsidP="00A758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  <w:r w:rsidR="00A758CD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  <w:r w:rsidR="00A758CD" w:rsidRPr="00A7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80" w:rsidRDefault="009D0C80" w:rsidP="00A758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необходимо прописать выводы и обосновать целесообразность продолжения инновационной деятельности.</w:t>
      </w:r>
    </w:p>
    <w:p w:rsidR="00A758CD" w:rsidRPr="00A758CD" w:rsidRDefault="00A758CD" w:rsidP="00A758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прежде, чем отправить 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райисполкома, </w:t>
      </w:r>
      <w:r w:rsidR="009D0C8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обязательно с ней ознакомить консультанта проекта.</w:t>
      </w:r>
    </w:p>
    <w:p w:rsidR="00A758CD" w:rsidRPr="009D0C80" w:rsidRDefault="008A7932" w:rsidP="009D0C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A758CD">
        <w:rPr>
          <w:rFonts w:ascii="Times New Roman" w:hAnsi="Times New Roman" w:cs="Times New Roman"/>
          <w:b/>
          <w:sz w:val="28"/>
          <w:szCs w:val="28"/>
        </w:rPr>
        <w:t xml:space="preserve"> Сайт АПО</w:t>
      </w:r>
    </w:p>
    <w:p w:rsidR="003744D8" w:rsidRDefault="00B176F9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B2491" w:rsidRPr="00EB2491">
        <w:rPr>
          <w:rFonts w:ascii="Times New Roman" w:hAnsi="Times New Roman" w:cs="Times New Roman"/>
          <w:sz w:val="28"/>
          <w:szCs w:val="28"/>
        </w:rPr>
        <w:t xml:space="preserve">инновационной практики показал, что </w:t>
      </w:r>
      <w:r w:rsidR="009D0C80">
        <w:rPr>
          <w:rFonts w:ascii="Times New Roman" w:hAnsi="Times New Roman" w:cs="Times New Roman"/>
          <w:sz w:val="28"/>
          <w:szCs w:val="28"/>
        </w:rPr>
        <w:t xml:space="preserve">написание аналитической справки </w:t>
      </w:r>
      <w:r>
        <w:rPr>
          <w:rFonts w:ascii="Times New Roman" w:hAnsi="Times New Roman" w:cs="Times New Roman"/>
          <w:sz w:val="28"/>
          <w:szCs w:val="28"/>
        </w:rPr>
        <w:t>наиболее эффективно,</w:t>
      </w:r>
      <w:r w:rsidR="00EB2491" w:rsidRPr="00EB2491">
        <w:rPr>
          <w:rFonts w:ascii="Times New Roman" w:hAnsi="Times New Roman" w:cs="Times New Roman"/>
          <w:sz w:val="28"/>
          <w:szCs w:val="28"/>
        </w:rPr>
        <w:t xml:space="preserve"> </w:t>
      </w:r>
      <w:r w:rsidR="009D0C80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вовремя заполняются дневники участников инновационной деятельности, на педагогическом совете рассматриваются промежуточные результаты, например, за 1 квартал учебного года (в учреждениях дошкольного образования), за учебную четверть или полугодие  (в учреждениях среднего и дополнительного образования), своевременное написание отчетов за учебный год членами творческой группы по реализации инновационного проекта.</w:t>
      </w:r>
      <w:proofErr w:type="gramEnd"/>
    </w:p>
    <w:p w:rsidR="00112746" w:rsidRDefault="00112746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сайте государственного учреждения образования «Академия последипломного образования»  во вкладке Сопровождение инновационной деятельности в учреждения образования в разделе «Промежуточные и итоговые результаты осуществления инновационной деятельности» вы найдете:</w:t>
      </w:r>
    </w:p>
    <w:p w:rsidR="00112746" w:rsidRDefault="00112746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авки (промежуточные результаты);</w:t>
      </w:r>
    </w:p>
    <w:p w:rsidR="00112746" w:rsidRDefault="00112746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примерную структуру справки;</w:t>
      </w:r>
    </w:p>
    <w:p w:rsidR="00112746" w:rsidRPr="00EB2491" w:rsidRDefault="00112746" w:rsidP="00EB249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оценки справки о результатах инновационной деятельности.</w:t>
      </w:r>
    </w:p>
    <w:sectPr w:rsidR="00112746" w:rsidRPr="00EB2491" w:rsidSect="0037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91"/>
    <w:rsid w:val="00112746"/>
    <w:rsid w:val="001A0202"/>
    <w:rsid w:val="003744D8"/>
    <w:rsid w:val="003E48B3"/>
    <w:rsid w:val="00432F39"/>
    <w:rsid w:val="004E5598"/>
    <w:rsid w:val="004E78F2"/>
    <w:rsid w:val="00797978"/>
    <w:rsid w:val="008A7932"/>
    <w:rsid w:val="0090786D"/>
    <w:rsid w:val="009829AB"/>
    <w:rsid w:val="009D0C80"/>
    <w:rsid w:val="00A758CD"/>
    <w:rsid w:val="00B176F9"/>
    <w:rsid w:val="00CC233A"/>
    <w:rsid w:val="00CF51F4"/>
    <w:rsid w:val="00D3600A"/>
    <w:rsid w:val="00D47170"/>
    <w:rsid w:val="00E94772"/>
    <w:rsid w:val="00EB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763</Words>
  <Characters>6194</Characters>
  <Application>Microsoft Office Word</Application>
  <DocSecurity>0</DocSecurity>
  <Lines>139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2019-12-16T19:58:00Z</dcterms:created>
  <dcterms:modified xsi:type="dcterms:W3CDTF">2019-12-16T23:00:00Z</dcterms:modified>
</cp:coreProperties>
</file>