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8F" w:rsidRPr="00407985" w:rsidRDefault="00BD408F" w:rsidP="00BD408F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group id="_x0000_s1026" style="position:absolute;left:0;text-align:left;margin-left:336pt;margin-top:16.3pt;width:132pt;height:18pt;z-index:251660288" coordorigin="7701,8154" coordsize="2640,360">
            <v:line id="_x0000_s1027" style="position:absolute" from="8301,8154" to="8301,8334"/>
            <v:shape id="_x0000_s1028" style="position:absolute;left:8301;top:8154;width:720;height:180;mso-position-horizontal:absolute;mso-position-vertical:absolute" coordsize="720,180" path="m,180c120,90,240,,360,,480,,660,150,720,180e" filled="f">
              <v:path arrowok="t"/>
            </v:shape>
            <v:line id="_x0000_s1029" style="position:absolute" from="7701,8154" to="8301,8154"/>
            <v:line id="_x0000_s1030" style="position:absolute;flip:y" from="9021,8154" to="9261,8334"/>
            <v:line id="_x0000_s1031" style="position:absolute;flip:y" from="9501,8154" to="9741,8334"/>
            <v:line id="_x0000_s1032" style="position:absolute" from="9261,8154" to="9501,8334"/>
            <v:line id="_x0000_s1033" style="position:absolute" from="9741,8154" to="9981,8334"/>
            <v:rect id="_x0000_s1034" style="position:absolute;left:9981;top:8154;width:360;height:360"/>
          </v:group>
        </w:pict>
      </w:r>
      <w:r w:rsidRPr="00407985">
        <w:rPr>
          <w:sz w:val="30"/>
          <w:szCs w:val="30"/>
        </w:rPr>
        <w:t>ТЕСТ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сл</w:t>
      </w:r>
      <w:r>
        <w:rPr>
          <w:bCs/>
          <w:sz w:val="30"/>
          <w:szCs w:val="30"/>
        </w:rPr>
        <w:t xml:space="preserve">ова, соответствующие схеме: 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1) бесполезно; 2) домишко; 3)расписаться;</w:t>
      </w:r>
      <w:r w:rsidRPr="00407985">
        <w:rPr>
          <w:sz w:val="30"/>
          <w:szCs w:val="30"/>
        </w:rPr>
        <w:t xml:space="preserve"> </w:t>
      </w:r>
      <w:r>
        <w:rPr>
          <w:sz w:val="30"/>
          <w:szCs w:val="30"/>
        </w:rPr>
        <w:t>4</w:t>
      </w:r>
      <w:r w:rsidRPr="00407985">
        <w:rPr>
          <w:bCs/>
          <w:sz w:val="30"/>
          <w:szCs w:val="30"/>
        </w:rPr>
        <w:t>)оловянный;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5) написавший.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2.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слова, которые образованы способом сложения в сочетании с нулевым суффиксом: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1) пароход;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2) земледелие;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3) лесостепь;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4) паровоз;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5) солянокислый.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3.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слова с двумя суффиксами: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1)</w:t>
      </w:r>
      <w:r>
        <w:rPr>
          <w:bCs/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перевыполнение;</w:t>
      </w:r>
      <w:r>
        <w:rPr>
          <w:bCs/>
          <w:sz w:val="30"/>
          <w:szCs w:val="30"/>
        </w:rPr>
        <w:t xml:space="preserve"> 2</w:t>
      </w:r>
      <w:r w:rsidRPr="00407985">
        <w:rPr>
          <w:bCs/>
          <w:sz w:val="30"/>
          <w:szCs w:val="30"/>
        </w:rPr>
        <w:t>) недоеденный;</w:t>
      </w:r>
      <w:r>
        <w:rPr>
          <w:bCs/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3) вылитый;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 xml:space="preserve">4) распространившийся; 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>5) писательский.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4.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слова без окончания: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1) развлекающийся;</w:t>
      </w:r>
      <w:r>
        <w:rPr>
          <w:bCs/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 2) кофе;      3) настреляв;      4) вничью;     5) ночь.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5.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слова с нулевым окончанием: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1) устать;      2) шоссе;        3) приложив;</w:t>
      </w:r>
      <w:r>
        <w:rPr>
          <w:bCs/>
          <w:sz w:val="30"/>
          <w:szCs w:val="30"/>
        </w:rPr>
        <w:t xml:space="preserve">   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4) радость;      5) санаторий.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6.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слова, которые образованы приставочным способом: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1) сопутствовать:     2) написанный;</w:t>
      </w:r>
      <w:r>
        <w:rPr>
          <w:bCs/>
          <w:sz w:val="30"/>
          <w:szCs w:val="30"/>
        </w:rPr>
        <w:t xml:space="preserve"> 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3) близлежащий;       4) по-немецки;     5) пристройка.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7.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слова, образованные суффиксальным способом: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1)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 xml:space="preserve"> просмотреть; </w:t>
      </w:r>
      <w:r>
        <w:rPr>
          <w:bCs/>
          <w:sz w:val="30"/>
          <w:szCs w:val="30"/>
        </w:rPr>
        <w:t xml:space="preserve">             </w:t>
      </w:r>
      <w:r w:rsidRPr="00407985">
        <w:rPr>
          <w:bCs/>
          <w:sz w:val="30"/>
          <w:szCs w:val="30"/>
        </w:rPr>
        <w:t xml:space="preserve">2) придуманный;  </w:t>
      </w:r>
      <w:r>
        <w:rPr>
          <w:bCs/>
          <w:sz w:val="30"/>
          <w:szCs w:val="30"/>
        </w:rPr>
        <w:t xml:space="preserve">      </w:t>
      </w:r>
      <w:r w:rsidRPr="00407985">
        <w:rPr>
          <w:bCs/>
          <w:sz w:val="30"/>
          <w:szCs w:val="30"/>
        </w:rPr>
        <w:t xml:space="preserve"> 3) сельскохозяйственный; 4) водопроводный;    5)пристать.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8.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Обозначьте слова, которые образованы </w:t>
      </w:r>
      <w:proofErr w:type="spellStart"/>
      <w:r w:rsidRPr="00407985">
        <w:rPr>
          <w:bCs/>
          <w:sz w:val="30"/>
          <w:szCs w:val="30"/>
        </w:rPr>
        <w:t>приставочно</w:t>
      </w:r>
      <w:proofErr w:type="spellEnd"/>
      <w:r w:rsidRPr="00407985">
        <w:rPr>
          <w:bCs/>
          <w:sz w:val="30"/>
          <w:szCs w:val="30"/>
        </w:rPr>
        <w:t>- суффиксальным способом: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1) сотрудница;        2) высокохудожественный;     3) ракета-носитель;         </w:t>
      </w:r>
      <w:r w:rsidRPr="00407985">
        <w:rPr>
          <w:bCs/>
          <w:sz w:val="30"/>
          <w:szCs w:val="30"/>
        </w:rPr>
        <w:t xml:space="preserve">4) перестройка; 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>5)физкультура.</w:t>
      </w:r>
    </w:p>
    <w:p w:rsidR="00BD408F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9.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слова, образованные при помощи нулевой суффиксации: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 xml:space="preserve"> 1) пробежка;</w:t>
      </w:r>
      <w:r w:rsidRPr="0040798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2)</w:t>
      </w:r>
      <w:r>
        <w:rPr>
          <w:bCs/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зелень;  3) подтекст;</w:t>
      </w:r>
      <w:r w:rsidRPr="0040798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4) приговор;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>5) строитель.</w:t>
      </w:r>
    </w:p>
    <w:p w:rsidR="00BD408F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10.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слова, в которых окончани</w:t>
      </w:r>
      <w:r>
        <w:rPr>
          <w:bCs/>
          <w:sz w:val="30"/>
          <w:szCs w:val="30"/>
        </w:rPr>
        <w:t xml:space="preserve">е выделено правильно: 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1) </w:t>
      </w:r>
      <w:proofErr w:type="spellStart"/>
      <w:r>
        <w:rPr>
          <w:bCs/>
          <w:sz w:val="30"/>
          <w:szCs w:val="30"/>
        </w:rPr>
        <w:t>медвеж-</w:t>
      </w:r>
      <w:r w:rsidRPr="00407985"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>й</w:t>
      </w:r>
      <w:proofErr w:type="spellEnd"/>
      <w:r w:rsidRPr="00407985">
        <w:rPr>
          <w:bCs/>
          <w:sz w:val="30"/>
          <w:szCs w:val="30"/>
        </w:rPr>
        <w:t>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2)</w:t>
      </w:r>
      <w:proofErr w:type="spellStart"/>
      <w:r w:rsidRPr="00407985">
        <w:rPr>
          <w:bCs/>
          <w:sz w:val="30"/>
          <w:szCs w:val="30"/>
        </w:rPr>
        <w:t>галер-ея</w:t>
      </w:r>
      <w:proofErr w:type="spellEnd"/>
      <w:r w:rsidRPr="00407985">
        <w:rPr>
          <w:bCs/>
          <w:sz w:val="30"/>
          <w:szCs w:val="30"/>
        </w:rPr>
        <w:t>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3) </w:t>
      </w:r>
      <w:proofErr w:type="spellStart"/>
      <w:r w:rsidRPr="00407985">
        <w:rPr>
          <w:bCs/>
          <w:sz w:val="30"/>
          <w:szCs w:val="30"/>
        </w:rPr>
        <w:t>весел-ятся</w:t>
      </w:r>
      <w:proofErr w:type="spellEnd"/>
      <w:r w:rsidRPr="00407985">
        <w:rPr>
          <w:bCs/>
          <w:sz w:val="30"/>
          <w:szCs w:val="30"/>
        </w:rPr>
        <w:t xml:space="preserve">;        4) </w:t>
      </w:r>
      <w:proofErr w:type="spellStart"/>
      <w:r w:rsidRPr="00407985">
        <w:rPr>
          <w:bCs/>
          <w:sz w:val="30"/>
          <w:szCs w:val="30"/>
        </w:rPr>
        <w:t>уч-у</w:t>
      </w:r>
      <w:proofErr w:type="spellEnd"/>
      <w:r w:rsidRPr="00407985">
        <w:rPr>
          <w:bCs/>
          <w:sz w:val="30"/>
          <w:szCs w:val="30"/>
        </w:rPr>
        <w:t>;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 xml:space="preserve">5) </w:t>
      </w:r>
      <w:proofErr w:type="spellStart"/>
      <w:r w:rsidRPr="00407985">
        <w:rPr>
          <w:bCs/>
          <w:sz w:val="30"/>
          <w:szCs w:val="30"/>
        </w:rPr>
        <w:t>станц</w:t>
      </w:r>
      <w:r>
        <w:rPr>
          <w:bCs/>
          <w:sz w:val="30"/>
          <w:szCs w:val="30"/>
        </w:rPr>
        <w:t>-</w:t>
      </w:r>
      <w:r w:rsidRPr="00407985">
        <w:rPr>
          <w:bCs/>
          <w:sz w:val="30"/>
          <w:szCs w:val="30"/>
        </w:rPr>
        <w:t>ия</w:t>
      </w:r>
      <w:proofErr w:type="spellEnd"/>
      <w:r w:rsidRPr="00407985">
        <w:rPr>
          <w:bCs/>
          <w:sz w:val="30"/>
          <w:szCs w:val="30"/>
        </w:rPr>
        <w:t>.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11.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ряд, в котором записаны формы одного и того же слова: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1)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подписать, </w:t>
      </w:r>
      <w:r>
        <w:rPr>
          <w:bCs/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подписанный, подписывая, подписывающий;</w:t>
      </w:r>
    </w:p>
    <w:p w:rsidR="00BD408F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2)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изменить, изменивший, изменяющий, изменил;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3) подтолкнувший, подталкивая, подтолкнув, подтолкни;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4)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нарисовать, нарисованный, нарисуй, нарисовав;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5)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растраченный, растрачивающий, растратив, растрачивая.</w:t>
      </w:r>
    </w:p>
    <w:p w:rsidR="00BD408F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12.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Отметьте ряд, в котором словообразовательная цепочка составлена правильно: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07985">
        <w:rPr>
          <w:bCs/>
          <w:sz w:val="30"/>
          <w:szCs w:val="30"/>
        </w:rPr>
        <w:t xml:space="preserve"> 1) горох</w:t>
      </w:r>
      <w:r>
        <w:rPr>
          <w:bCs/>
          <w:sz w:val="30"/>
          <w:szCs w:val="30"/>
        </w:rPr>
        <w:sym w:font="Math1" w:char="F02D"/>
      </w:r>
      <w:r w:rsidRPr="00407985">
        <w:rPr>
          <w:bCs/>
          <w:sz w:val="30"/>
          <w:szCs w:val="30"/>
        </w:rPr>
        <w:t>горошина</w:t>
      </w:r>
      <w:r>
        <w:rPr>
          <w:bCs/>
          <w:sz w:val="30"/>
          <w:szCs w:val="30"/>
        </w:rPr>
        <w:sym w:font="Math1" w:char="F02D"/>
      </w:r>
      <w:r w:rsidRPr="00407985">
        <w:rPr>
          <w:bCs/>
          <w:sz w:val="30"/>
          <w:szCs w:val="30"/>
        </w:rPr>
        <w:t xml:space="preserve">горошинка; 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>2) сказка</w:t>
      </w:r>
      <w:r>
        <w:rPr>
          <w:bCs/>
          <w:sz w:val="30"/>
          <w:szCs w:val="30"/>
        </w:rPr>
        <w:sym w:font="Math1" w:char="F02D"/>
      </w:r>
      <w:r w:rsidRPr="00407985">
        <w:rPr>
          <w:bCs/>
          <w:sz w:val="30"/>
          <w:szCs w:val="30"/>
        </w:rPr>
        <w:t>рассказать</w:t>
      </w:r>
      <w:r>
        <w:rPr>
          <w:bCs/>
          <w:sz w:val="30"/>
          <w:szCs w:val="30"/>
        </w:rPr>
        <w:sym w:font="Math1" w:char="F02D"/>
      </w:r>
      <w:r w:rsidRPr="00407985">
        <w:rPr>
          <w:bCs/>
          <w:sz w:val="30"/>
          <w:szCs w:val="30"/>
        </w:rPr>
        <w:t>сказать;</w:t>
      </w:r>
      <w:r>
        <w:rPr>
          <w:bCs/>
          <w:sz w:val="30"/>
          <w:szCs w:val="30"/>
        </w:rPr>
        <w:t xml:space="preserve">      </w:t>
      </w:r>
      <w:r w:rsidRPr="00407985">
        <w:rPr>
          <w:bCs/>
          <w:sz w:val="30"/>
          <w:szCs w:val="30"/>
        </w:rPr>
        <w:t>3)</w:t>
      </w:r>
      <w:r>
        <w:rPr>
          <w:bCs/>
          <w:sz w:val="30"/>
          <w:szCs w:val="30"/>
        </w:rPr>
        <w:t xml:space="preserve">     </w:t>
      </w:r>
      <w:r w:rsidRPr="00407985">
        <w:rPr>
          <w:sz w:val="30"/>
          <w:szCs w:val="30"/>
        </w:rPr>
        <w:t xml:space="preserve"> плавить</w:t>
      </w:r>
      <w:r>
        <w:rPr>
          <w:bCs/>
          <w:sz w:val="30"/>
          <w:szCs w:val="30"/>
        </w:rPr>
        <w:sym w:font="Math1" w:char="F02D"/>
      </w:r>
      <w:r w:rsidRPr="00407985">
        <w:rPr>
          <w:sz w:val="30"/>
          <w:szCs w:val="30"/>
        </w:rPr>
        <w:t>пл</w:t>
      </w:r>
      <w:r>
        <w:rPr>
          <w:sz w:val="30"/>
          <w:szCs w:val="30"/>
        </w:rPr>
        <w:t>а</w:t>
      </w:r>
      <w:r w:rsidRPr="00407985">
        <w:rPr>
          <w:sz w:val="30"/>
          <w:szCs w:val="30"/>
        </w:rPr>
        <w:t>вка</w:t>
      </w:r>
      <w:r>
        <w:rPr>
          <w:bCs/>
          <w:sz w:val="30"/>
          <w:szCs w:val="30"/>
        </w:rPr>
        <w:sym w:font="Math1" w:char="F02D"/>
      </w:r>
      <w:r w:rsidRPr="00407985">
        <w:rPr>
          <w:sz w:val="30"/>
          <w:szCs w:val="30"/>
        </w:rPr>
        <w:t>переплавка;</w:t>
      </w:r>
      <w:r>
        <w:rPr>
          <w:sz w:val="30"/>
          <w:szCs w:val="30"/>
        </w:rPr>
        <w:t xml:space="preserve">        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4) дело</w:t>
      </w:r>
      <w:r>
        <w:rPr>
          <w:bCs/>
          <w:sz w:val="30"/>
          <w:szCs w:val="30"/>
        </w:rPr>
        <w:sym w:font="Math1" w:char="F02D"/>
      </w:r>
      <w:r>
        <w:rPr>
          <w:bCs/>
          <w:sz w:val="30"/>
          <w:szCs w:val="30"/>
        </w:rPr>
        <w:t>делающий</w:t>
      </w:r>
      <w:r>
        <w:rPr>
          <w:bCs/>
          <w:sz w:val="30"/>
          <w:szCs w:val="30"/>
        </w:rPr>
        <w:sym w:font="Math1" w:char="F02D"/>
      </w:r>
      <w:r>
        <w:rPr>
          <w:bCs/>
          <w:sz w:val="30"/>
          <w:szCs w:val="30"/>
        </w:rPr>
        <w:t>д</w:t>
      </w:r>
      <w:r w:rsidRPr="00407985">
        <w:rPr>
          <w:sz w:val="30"/>
          <w:szCs w:val="30"/>
        </w:rPr>
        <w:t>еловой</w:t>
      </w:r>
      <w:r>
        <w:rPr>
          <w:sz w:val="30"/>
          <w:szCs w:val="30"/>
        </w:rPr>
        <w:t>;</w:t>
      </w:r>
      <w:r w:rsidRPr="0040798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</w:t>
      </w:r>
      <w:r w:rsidRPr="00407985">
        <w:rPr>
          <w:bCs/>
          <w:sz w:val="30"/>
          <w:szCs w:val="30"/>
        </w:rPr>
        <w:t xml:space="preserve">5) </w:t>
      </w:r>
      <w:r w:rsidRPr="00407985">
        <w:rPr>
          <w:sz w:val="30"/>
          <w:szCs w:val="30"/>
        </w:rPr>
        <w:t>перевозка</w:t>
      </w:r>
      <w:r>
        <w:rPr>
          <w:bCs/>
          <w:sz w:val="30"/>
          <w:szCs w:val="30"/>
        </w:rPr>
        <w:sym w:font="Math1" w:char="F02D"/>
      </w:r>
      <w:r w:rsidRPr="00407985">
        <w:rPr>
          <w:sz w:val="30"/>
          <w:szCs w:val="30"/>
        </w:rPr>
        <w:t>возить</w:t>
      </w:r>
      <w:r>
        <w:rPr>
          <w:bCs/>
          <w:sz w:val="30"/>
          <w:szCs w:val="30"/>
        </w:rPr>
        <w:sym w:font="Math1" w:char="F02D"/>
      </w:r>
      <w:r w:rsidRPr="00407985">
        <w:rPr>
          <w:sz w:val="30"/>
          <w:szCs w:val="30"/>
        </w:rPr>
        <w:t>воз.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13.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слова, образованные при помощи чистого сложения: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lastRenderedPageBreak/>
        <w:t>1)  железобетон;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2) двухэтажный;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3) столетие;  4) глубокоуважаемый;   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 xml:space="preserve">   5) сейчас.</w:t>
      </w:r>
    </w:p>
    <w:p w:rsidR="00BD408F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14.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предложения, в которых есть слова, образованные переходом одной части речи в другую: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 xml:space="preserve"> 1) Утопающий был вовремя спасен.  2) Будущее время глагола бывает </w:t>
      </w:r>
      <w:r>
        <w:rPr>
          <w:bCs/>
          <w:sz w:val="30"/>
          <w:szCs w:val="30"/>
        </w:rPr>
        <w:t xml:space="preserve">     </w:t>
      </w:r>
      <w:r w:rsidRPr="00407985">
        <w:rPr>
          <w:bCs/>
          <w:sz w:val="30"/>
          <w:szCs w:val="30"/>
        </w:rPr>
        <w:t>простым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 xml:space="preserve"> и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 xml:space="preserve"> сложным.</w:t>
      </w:r>
      <w:r>
        <w:rPr>
          <w:bCs/>
          <w:sz w:val="30"/>
          <w:szCs w:val="30"/>
        </w:rPr>
        <w:t xml:space="preserve">    </w:t>
      </w:r>
      <w:r w:rsidRPr="00407985">
        <w:rPr>
          <w:bCs/>
          <w:sz w:val="30"/>
          <w:szCs w:val="30"/>
        </w:rPr>
        <w:t xml:space="preserve">3)  Ученый совет </w:t>
      </w:r>
      <w:r>
        <w:rPr>
          <w:bCs/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состоится завтра.</w:t>
      </w:r>
      <w:r>
        <w:rPr>
          <w:bCs/>
          <w:sz w:val="30"/>
          <w:szCs w:val="30"/>
        </w:rPr>
        <w:t xml:space="preserve">   </w:t>
      </w:r>
      <w:r w:rsidRPr="00407985">
        <w:rPr>
          <w:bCs/>
          <w:sz w:val="30"/>
          <w:szCs w:val="30"/>
        </w:rPr>
        <w:t xml:space="preserve"> 4) Ученый получил премию. 5) Раненый чувствовал себя лучше.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15.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производные слова: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1)  ясный;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2) переписать;</w:t>
      </w:r>
      <w:r w:rsidRPr="0040798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3) диван;   4) слабый;</w:t>
      </w:r>
      <w:r>
        <w:rPr>
          <w:bCs/>
          <w:sz w:val="30"/>
          <w:szCs w:val="30"/>
        </w:rPr>
        <w:t xml:space="preserve"> 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5) морщина.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07985">
        <w:rPr>
          <w:bCs/>
          <w:sz w:val="30"/>
          <w:szCs w:val="30"/>
        </w:rPr>
        <w:t>16.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Обозначьте слова, в которых правильно выделены все </w:t>
      </w:r>
      <w:r w:rsidRPr="00407985">
        <w:rPr>
          <w:sz w:val="30"/>
          <w:szCs w:val="30"/>
        </w:rPr>
        <w:t>морфемы:</w:t>
      </w:r>
    </w:p>
    <w:p w:rsidR="00BD408F" w:rsidRPr="00407985" w:rsidRDefault="00BD408F" w:rsidP="00BD408F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 xml:space="preserve">1) </w:t>
      </w:r>
      <w:proofErr w:type="spellStart"/>
      <w:r w:rsidRPr="00407985">
        <w:rPr>
          <w:bCs/>
          <w:sz w:val="30"/>
          <w:szCs w:val="30"/>
        </w:rPr>
        <w:t>рад-ова-ть-ся</w:t>
      </w:r>
      <w:proofErr w:type="spellEnd"/>
      <w:r w:rsidRPr="00407985">
        <w:rPr>
          <w:bCs/>
          <w:sz w:val="30"/>
          <w:szCs w:val="30"/>
        </w:rPr>
        <w:t xml:space="preserve">;      2) </w:t>
      </w:r>
      <w:proofErr w:type="spellStart"/>
      <w:r w:rsidRPr="00407985">
        <w:rPr>
          <w:bCs/>
          <w:sz w:val="30"/>
          <w:szCs w:val="30"/>
        </w:rPr>
        <w:t>об-нов-л-ени-е</w:t>
      </w:r>
      <w:proofErr w:type="spellEnd"/>
      <w:r w:rsidRPr="00407985">
        <w:rPr>
          <w:bCs/>
          <w:sz w:val="30"/>
          <w:szCs w:val="30"/>
        </w:rPr>
        <w:t>;</w:t>
      </w:r>
      <w:r w:rsidRPr="00407985"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3) овощ-е-вод;</w:t>
      </w:r>
      <w:r w:rsidRPr="00407985">
        <w:rPr>
          <w:bCs/>
          <w:sz w:val="30"/>
          <w:szCs w:val="30"/>
        </w:rPr>
        <w:t xml:space="preserve">        4) </w:t>
      </w:r>
      <w:proofErr w:type="spellStart"/>
      <w:r w:rsidRPr="00407985">
        <w:rPr>
          <w:bCs/>
          <w:sz w:val="30"/>
          <w:szCs w:val="30"/>
        </w:rPr>
        <w:t>пере-беж-к-а</w:t>
      </w:r>
      <w:proofErr w:type="spellEnd"/>
      <w:r w:rsidRPr="00407985">
        <w:rPr>
          <w:bCs/>
          <w:sz w:val="30"/>
          <w:szCs w:val="30"/>
        </w:rPr>
        <w:t xml:space="preserve">;        5) </w:t>
      </w:r>
      <w:proofErr w:type="spellStart"/>
      <w:r w:rsidRPr="00407985">
        <w:rPr>
          <w:bCs/>
          <w:sz w:val="30"/>
          <w:szCs w:val="30"/>
        </w:rPr>
        <w:t>раз-уть</w:t>
      </w:r>
      <w:proofErr w:type="spellEnd"/>
      <w:r w:rsidRPr="00407985">
        <w:rPr>
          <w:bCs/>
          <w:sz w:val="30"/>
          <w:szCs w:val="30"/>
        </w:rPr>
        <w:t>.</w:t>
      </w:r>
    </w:p>
    <w:p w:rsidR="00BD408F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17.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Обозначьте слова, в которых есть формообразовательные суффиксы: 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 xml:space="preserve">1) сберегший;   2) небеса; 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 xml:space="preserve">    3) выброшенный;   4) беленький;</w:t>
      </w:r>
      <w:r>
        <w:rPr>
          <w:bCs/>
          <w:sz w:val="30"/>
          <w:szCs w:val="30"/>
        </w:rPr>
        <w:t xml:space="preserve">          5) серебряный.</w:t>
      </w:r>
    </w:p>
    <w:p w:rsidR="00BD408F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18.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Обозначьте слова, в которых только словообразовательные суффиксы: 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1)   нижайший;   2) выпрямились;  3) торопливый;</w:t>
      </w:r>
      <w:r>
        <w:rPr>
          <w:bCs/>
          <w:sz w:val="30"/>
          <w:szCs w:val="30"/>
        </w:rPr>
        <w:t xml:space="preserve">  </w:t>
      </w:r>
      <w:r w:rsidRPr="00407985">
        <w:rPr>
          <w:bCs/>
          <w:sz w:val="30"/>
          <w:szCs w:val="30"/>
        </w:rPr>
        <w:t xml:space="preserve">     4) цепочка;</w:t>
      </w:r>
      <w:r>
        <w:rPr>
          <w:bCs/>
          <w:sz w:val="30"/>
          <w:szCs w:val="30"/>
        </w:rPr>
        <w:t xml:space="preserve">      5) беззвучно.</w:t>
      </w:r>
    </w:p>
    <w:p w:rsidR="00BD408F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19.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Обозначьте слова, в которых правильно выделен корень. </w:t>
      </w:r>
    </w:p>
    <w:p w:rsidR="00BD408F" w:rsidRPr="00407985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 xml:space="preserve">1) </w:t>
      </w:r>
      <w:proofErr w:type="spellStart"/>
      <w:r w:rsidRPr="00407985">
        <w:rPr>
          <w:bCs/>
          <w:sz w:val="30"/>
          <w:szCs w:val="30"/>
        </w:rPr>
        <w:t>необо-зр-имый</w:t>
      </w:r>
      <w:proofErr w:type="spellEnd"/>
      <w:r w:rsidRPr="00407985">
        <w:rPr>
          <w:bCs/>
          <w:sz w:val="30"/>
          <w:szCs w:val="30"/>
        </w:rPr>
        <w:t>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2) </w:t>
      </w:r>
      <w:proofErr w:type="spellStart"/>
      <w:r w:rsidRPr="00407985">
        <w:rPr>
          <w:bCs/>
          <w:sz w:val="30"/>
          <w:szCs w:val="30"/>
        </w:rPr>
        <w:t>рва-нуть</w:t>
      </w:r>
      <w:proofErr w:type="spellEnd"/>
      <w:r w:rsidRPr="00407985">
        <w:rPr>
          <w:bCs/>
          <w:sz w:val="30"/>
          <w:szCs w:val="30"/>
        </w:rPr>
        <w:t>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3)</w:t>
      </w:r>
      <w:proofErr w:type="spellStart"/>
      <w:r w:rsidRPr="00407985">
        <w:rPr>
          <w:bCs/>
          <w:sz w:val="30"/>
          <w:szCs w:val="30"/>
        </w:rPr>
        <w:t>люб-лю</w:t>
      </w:r>
      <w:proofErr w:type="spellEnd"/>
      <w:r w:rsidRPr="00407985">
        <w:rPr>
          <w:bCs/>
          <w:sz w:val="30"/>
          <w:szCs w:val="30"/>
        </w:rPr>
        <w:t>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4) </w:t>
      </w:r>
      <w:proofErr w:type="spellStart"/>
      <w:r w:rsidRPr="00407985">
        <w:rPr>
          <w:bCs/>
          <w:sz w:val="30"/>
          <w:szCs w:val="30"/>
        </w:rPr>
        <w:t>мш-истый</w:t>
      </w:r>
      <w:proofErr w:type="spellEnd"/>
      <w:r w:rsidRPr="00407985">
        <w:rPr>
          <w:bCs/>
          <w:sz w:val="30"/>
          <w:szCs w:val="30"/>
        </w:rPr>
        <w:t>;</w:t>
      </w:r>
      <w:r>
        <w:rPr>
          <w:bCs/>
          <w:sz w:val="30"/>
          <w:szCs w:val="30"/>
        </w:rPr>
        <w:t xml:space="preserve">   5) </w:t>
      </w:r>
      <w:proofErr w:type="spellStart"/>
      <w:r>
        <w:rPr>
          <w:bCs/>
          <w:sz w:val="30"/>
          <w:szCs w:val="30"/>
        </w:rPr>
        <w:t>лов-ля</w:t>
      </w:r>
      <w:proofErr w:type="spellEnd"/>
      <w:r>
        <w:rPr>
          <w:bCs/>
          <w:sz w:val="30"/>
          <w:szCs w:val="30"/>
        </w:rPr>
        <w:t>.</w:t>
      </w:r>
    </w:p>
    <w:p w:rsidR="00BD408F" w:rsidRPr="003D3B11" w:rsidRDefault="00BD408F" w:rsidP="00BD408F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407985">
        <w:rPr>
          <w:bCs/>
          <w:sz w:val="30"/>
          <w:szCs w:val="30"/>
        </w:rPr>
        <w:t>20.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>Обозначьте слова, в которых правильно выделен</w:t>
      </w:r>
      <w:r>
        <w:rPr>
          <w:bCs/>
          <w:sz w:val="30"/>
          <w:szCs w:val="30"/>
        </w:rPr>
        <w:t xml:space="preserve">      </w:t>
      </w:r>
      <w:r w:rsidRPr="00407985">
        <w:rPr>
          <w:bCs/>
          <w:sz w:val="30"/>
          <w:szCs w:val="30"/>
        </w:rPr>
        <w:t xml:space="preserve"> суффикс:</w:t>
      </w:r>
      <w:r>
        <w:rPr>
          <w:bCs/>
          <w:sz w:val="30"/>
          <w:szCs w:val="30"/>
        </w:rPr>
        <w:t xml:space="preserve">   </w:t>
      </w:r>
      <w:r w:rsidRPr="00407985">
        <w:rPr>
          <w:bCs/>
          <w:sz w:val="30"/>
          <w:szCs w:val="30"/>
        </w:rPr>
        <w:t xml:space="preserve"> 1) </w:t>
      </w:r>
      <w:proofErr w:type="spellStart"/>
      <w:r w:rsidRPr="00407985">
        <w:rPr>
          <w:bCs/>
          <w:sz w:val="30"/>
          <w:szCs w:val="30"/>
        </w:rPr>
        <w:t>рассмотр-ен-ие</w:t>
      </w:r>
      <w:proofErr w:type="spellEnd"/>
      <w:r w:rsidRPr="00407985">
        <w:rPr>
          <w:bCs/>
          <w:sz w:val="30"/>
          <w:szCs w:val="30"/>
        </w:rPr>
        <w:t>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2) </w:t>
      </w:r>
      <w:proofErr w:type="spellStart"/>
      <w:r w:rsidRPr="00407985">
        <w:rPr>
          <w:bCs/>
          <w:sz w:val="30"/>
          <w:szCs w:val="30"/>
        </w:rPr>
        <w:t>волч-ий</w:t>
      </w:r>
      <w:proofErr w:type="spellEnd"/>
      <w:r w:rsidRPr="00407985">
        <w:rPr>
          <w:bCs/>
          <w:sz w:val="30"/>
          <w:szCs w:val="30"/>
        </w:rPr>
        <w:t>;</w:t>
      </w:r>
      <w:r w:rsidRPr="00407985">
        <w:rPr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3) </w:t>
      </w:r>
      <w:proofErr w:type="spellStart"/>
      <w:r w:rsidRPr="00407985">
        <w:rPr>
          <w:bCs/>
          <w:sz w:val="30"/>
          <w:szCs w:val="30"/>
        </w:rPr>
        <w:t>запир-ать</w:t>
      </w:r>
      <w:proofErr w:type="spellEnd"/>
      <w:r w:rsidRPr="00407985">
        <w:rPr>
          <w:bCs/>
          <w:sz w:val="30"/>
          <w:szCs w:val="30"/>
        </w:rPr>
        <w:t xml:space="preserve">;  4) </w:t>
      </w:r>
      <w:proofErr w:type="spellStart"/>
      <w:r w:rsidRPr="00407985">
        <w:rPr>
          <w:bCs/>
          <w:sz w:val="30"/>
          <w:szCs w:val="30"/>
        </w:rPr>
        <w:t>крив-из-н-а</w:t>
      </w:r>
      <w:proofErr w:type="spellEnd"/>
      <w:r w:rsidRPr="00407985">
        <w:rPr>
          <w:bCs/>
          <w:sz w:val="30"/>
          <w:szCs w:val="30"/>
        </w:rPr>
        <w:t>;</w:t>
      </w:r>
      <w:r>
        <w:rPr>
          <w:bCs/>
          <w:sz w:val="30"/>
          <w:szCs w:val="30"/>
        </w:rPr>
        <w:t xml:space="preserve"> </w:t>
      </w:r>
      <w:r w:rsidRPr="00407985">
        <w:rPr>
          <w:bCs/>
          <w:sz w:val="30"/>
          <w:szCs w:val="30"/>
        </w:rPr>
        <w:t xml:space="preserve"> 5</w:t>
      </w:r>
      <w:r>
        <w:rPr>
          <w:bCs/>
          <w:sz w:val="30"/>
          <w:szCs w:val="30"/>
        </w:rPr>
        <w:t xml:space="preserve">) </w:t>
      </w:r>
      <w:proofErr w:type="spellStart"/>
      <w:r>
        <w:rPr>
          <w:bCs/>
          <w:sz w:val="30"/>
          <w:szCs w:val="30"/>
        </w:rPr>
        <w:t>св</w:t>
      </w:r>
      <w:r w:rsidRPr="00407985">
        <w:rPr>
          <w:bCs/>
          <w:sz w:val="30"/>
          <w:szCs w:val="30"/>
        </w:rPr>
        <w:t>еж-есть</w:t>
      </w:r>
      <w:proofErr w:type="spellEnd"/>
      <w:r w:rsidRPr="00407985">
        <w:rPr>
          <w:bCs/>
          <w:sz w:val="30"/>
          <w:szCs w:val="30"/>
        </w:rPr>
        <w:t>.</w:t>
      </w:r>
    </w:p>
    <w:p w:rsidR="00740852" w:rsidRDefault="00740852"/>
    <w:sectPr w:rsidR="00740852" w:rsidSect="00BD408F">
      <w:pgSz w:w="11906" w:h="16838"/>
      <w:pgMar w:top="1021" w:right="680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D408F"/>
    <w:rsid w:val="00740852"/>
    <w:rsid w:val="00BD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2021-04-21T07:56:00Z</dcterms:created>
  <dcterms:modified xsi:type="dcterms:W3CDTF">2021-04-21T07:56:00Z</dcterms:modified>
</cp:coreProperties>
</file>