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>
    <v:background id="_x0000_s1025" o:bwmode="white" fillcolor="#92cddc" o:targetscreensize="800,600">
      <v:fill color2="fill lighten(0)" method="linear sigma" focus="100%" type="gradient"/>
    </v:background>
  </w:background>
  <w:body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bCs/>
          <w:szCs w:val="32"/>
          <w:u w:val="single"/>
        </w:rPr>
      </w:pPr>
      <w:r w:rsidRPr="00706B73">
        <w:rPr>
          <w:rFonts w:ascii="Comic Sans MS" w:hAnsi="Comic Sans MS"/>
          <w:b/>
          <w:bCs/>
          <w:szCs w:val="32"/>
          <w:u w:val="single"/>
        </w:rPr>
        <w:t>Область деятельности</w:t>
      </w:r>
    </w:p>
    <w:p w:rsidR="00706B73" w:rsidRPr="00706B73" w:rsidRDefault="00706B73" w:rsidP="00706B73">
      <w:pPr>
        <w:widowControl w:val="0"/>
        <w:tabs>
          <w:tab w:val="left" w:pos="927"/>
        </w:tabs>
        <w:autoSpaceDE w:val="0"/>
        <w:autoSpaceDN w:val="0"/>
        <w:adjustRightInd w:val="0"/>
        <w:spacing w:after="0"/>
        <w:ind w:firstLine="567"/>
        <w:jc w:val="both"/>
        <w:rPr>
          <w:rFonts w:ascii="Comic Sans MS" w:hAnsi="Comic Sans MS"/>
          <w:szCs w:val="28"/>
        </w:rPr>
      </w:pPr>
      <w:r w:rsidRPr="00706B73">
        <w:rPr>
          <w:rFonts w:ascii="Comic Sans MS" w:hAnsi="Comic Sans MS"/>
          <w:szCs w:val="28"/>
        </w:rPr>
        <w:t>Учитель общеобразовательного учреждения - это одна из важнейших должностей в сфере образования. Он обучает учащихся по различным предметам (в начальных классах) и с учетом специфики преподаваемого предмета (в старших классах)</w:t>
      </w:r>
      <w:proofErr w:type="gramStart"/>
      <w:r w:rsidRPr="00706B73">
        <w:rPr>
          <w:rFonts w:ascii="Comic Sans MS" w:hAnsi="Comic Sans MS"/>
          <w:szCs w:val="28"/>
        </w:rPr>
        <w:t>.У</w:t>
      </w:r>
      <w:proofErr w:type="gramEnd"/>
      <w:r w:rsidRPr="00706B73">
        <w:rPr>
          <w:rFonts w:ascii="Comic Sans MS" w:hAnsi="Comic Sans MS"/>
          <w:szCs w:val="28"/>
        </w:rPr>
        <w:t>читель общеобразовательного учреждения может работать в учреждениях, обеспечива</w:t>
      </w:r>
      <w:r w:rsidRPr="00706B73">
        <w:rPr>
          <w:rFonts w:ascii="Comic Sans MS" w:hAnsi="Comic Sans MS"/>
          <w:szCs w:val="28"/>
        </w:rPr>
        <w:t>ю</w:t>
      </w:r>
      <w:r w:rsidRPr="00706B73">
        <w:rPr>
          <w:rFonts w:ascii="Comic Sans MS" w:hAnsi="Comic Sans MS"/>
          <w:szCs w:val="28"/>
        </w:rPr>
        <w:t>щих получение общего среднего образования (кроме гимназии, лицея). Должность учителя общеобразовательного учреждения могут занимать лица мужского и женского пола.</w:t>
      </w:r>
      <w:r>
        <w:rPr>
          <w:rFonts w:ascii="Comic Sans MS" w:hAnsi="Comic Sans MS"/>
          <w:szCs w:val="28"/>
        </w:rPr>
        <w:t xml:space="preserve"> </w:t>
      </w:r>
      <w:r w:rsidRPr="00706B73">
        <w:rPr>
          <w:rFonts w:ascii="Comic Sans MS" w:hAnsi="Comic Sans MS"/>
          <w:szCs w:val="28"/>
        </w:rPr>
        <w:t>Учитель общеобразовательного учреждения, приобретя дополнительные знания, может р</w:t>
      </w:r>
      <w:r w:rsidRPr="00706B73">
        <w:rPr>
          <w:rFonts w:ascii="Comic Sans MS" w:hAnsi="Comic Sans MS"/>
          <w:szCs w:val="28"/>
        </w:rPr>
        <w:t>а</w:t>
      </w:r>
      <w:r w:rsidRPr="00706B73">
        <w:rPr>
          <w:rFonts w:ascii="Comic Sans MS" w:hAnsi="Comic Sans MS"/>
          <w:szCs w:val="28"/>
        </w:rPr>
        <w:t>ботать учителем, преподавателем гимназии, лицея, колледжа, высшего профессионального уч</w:t>
      </w:r>
      <w:r w:rsidRPr="00706B73">
        <w:rPr>
          <w:rFonts w:ascii="Comic Sans MS" w:hAnsi="Comic Sans MS"/>
          <w:szCs w:val="28"/>
        </w:rPr>
        <w:t>и</w:t>
      </w:r>
      <w:r w:rsidRPr="00706B73">
        <w:rPr>
          <w:rFonts w:ascii="Comic Sans MS" w:hAnsi="Comic Sans MS"/>
          <w:szCs w:val="28"/>
        </w:rPr>
        <w:t>лища.</w:t>
      </w:r>
    </w:p>
    <w:p w:rsidR="00706B73" w:rsidRPr="000A23A2" w:rsidRDefault="00706B73" w:rsidP="000A23A2">
      <w:pPr>
        <w:spacing w:after="0" w:line="240" w:lineRule="auto"/>
        <w:ind w:firstLine="709"/>
        <w:jc w:val="both"/>
        <w:rPr>
          <w:rFonts w:ascii="Comic Sans MS" w:hAnsi="Comic Sans MS"/>
          <w:b/>
          <w:sz w:val="24"/>
          <w:szCs w:val="24"/>
          <w:u w:val="single"/>
        </w:rPr>
      </w:pPr>
    </w:p>
    <w:p w:rsidR="007E53E3" w:rsidRPr="000A23A2" w:rsidRDefault="007E53E3" w:rsidP="000A23A2">
      <w:pPr>
        <w:spacing w:after="0" w:line="240" w:lineRule="auto"/>
        <w:ind w:firstLine="709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0A23A2">
        <w:rPr>
          <w:rFonts w:ascii="Comic Sans MS" w:hAnsi="Comic Sans MS"/>
          <w:b/>
          <w:sz w:val="24"/>
          <w:szCs w:val="24"/>
          <w:u w:val="single"/>
        </w:rPr>
        <w:t>Фильмы об учителях</w:t>
      </w:r>
    </w:p>
    <w:p w:rsidR="007E53E3" w:rsidRPr="000A23A2" w:rsidRDefault="007E53E3" w:rsidP="000A23A2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Comic Sans MS" w:hAnsi="Comic Sans MS"/>
          <w:sz w:val="24"/>
          <w:szCs w:val="24"/>
        </w:rPr>
      </w:pPr>
      <w:r w:rsidRPr="000A23A2">
        <w:rPr>
          <w:rFonts w:ascii="Comic Sans MS" w:hAnsi="Comic Sans MS"/>
          <w:sz w:val="24"/>
          <w:szCs w:val="24"/>
        </w:rPr>
        <w:t xml:space="preserve">«Республика ШКИД» (1966), СССР </w:t>
      </w:r>
    </w:p>
    <w:p w:rsidR="007E53E3" w:rsidRPr="000A23A2" w:rsidRDefault="007E53E3" w:rsidP="000A23A2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Comic Sans MS" w:hAnsi="Comic Sans MS"/>
          <w:sz w:val="24"/>
          <w:szCs w:val="24"/>
        </w:rPr>
      </w:pPr>
      <w:r w:rsidRPr="000A23A2">
        <w:rPr>
          <w:rFonts w:ascii="Comic Sans MS" w:hAnsi="Comic Sans MS"/>
          <w:sz w:val="24"/>
          <w:szCs w:val="24"/>
        </w:rPr>
        <w:t>«Доживем до понедельника» (1968), СССР</w:t>
      </w:r>
    </w:p>
    <w:p w:rsidR="007E53E3" w:rsidRPr="000A23A2" w:rsidRDefault="007E53E3" w:rsidP="000A23A2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Comic Sans MS" w:hAnsi="Comic Sans MS"/>
          <w:sz w:val="24"/>
          <w:szCs w:val="24"/>
        </w:rPr>
      </w:pPr>
      <w:r w:rsidRPr="000A23A2">
        <w:rPr>
          <w:rFonts w:ascii="Comic Sans MS" w:hAnsi="Comic Sans MS"/>
          <w:sz w:val="24"/>
          <w:szCs w:val="24"/>
        </w:rPr>
        <w:t xml:space="preserve">«Большая перемена» (1972),СССР </w:t>
      </w:r>
    </w:p>
    <w:p w:rsidR="007E53E3" w:rsidRPr="000A23A2" w:rsidRDefault="007E53E3" w:rsidP="000A23A2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Comic Sans MS" w:hAnsi="Comic Sans MS"/>
          <w:sz w:val="24"/>
          <w:szCs w:val="24"/>
        </w:rPr>
      </w:pPr>
      <w:r w:rsidRPr="000A23A2">
        <w:rPr>
          <w:rFonts w:ascii="Comic Sans MS" w:hAnsi="Comic Sans MS"/>
          <w:sz w:val="24"/>
          <w:szCs w:val="24"/>
        </w:rPr>
        <w:t>«Учитель пения» (1972), СССР</w:t>
      </w:r>
    </w:p>
    <w:p w:rsidR="007E53E3" w:rsidRDefault="007E53E3" w:rsidP="007E53E3">
      <w:pPr>
        <w:spacing w:after="0" w:line="240" w:lineRule="auto"/>
        <w:ind w:firstLine="709"/>
        <w:jc w:val="both"/>
        <w:rPr>
          <w:rFonts w:ascii="Comic Sans MS" w:hAnsi="Comic Sans MS"/>
          <w:b/>
          <w:sz w:val="28"/>
          <w:szCs w:val="28"/>
          <w:u w:val="single"/>
        </w:rPr>
      </w:pPr>
    </w:p>
    <w:p w:rsidR="007E53E3" w:rsidRDefault="007E53E3" w:rsidP="007E53E3">
      <w:pPr>
        <w:spacing w:after="0" w:line="240" w:lineRule="auto"/>
        <w:ind w:firstLine="709"/>
        <w:jc w:val="both"/>
        <w:rPr>
          <w:rFonts w:ascii="Comic Sans MS" w:hAnsi="Comic Sans MS"/>
          <w:b/>
          <w:sz w:val="28"/>
          <w:szCs w:val="28"/>
          <w:u w:val="single"/>
        </w:rPr>
      </w:pPr>
    </w:p>
    <w:p w:rsidR="007E53E3" w:rsidRDefault="007E53E3" w:rsidP="007E53E3">
      <w:pPr>
        <w:spacing w:after="0" w:line="240" w:lineRule="auto"/>
        <w:ind w:firstLine="709"/>
        <w:jc w:val="both"/>
        <w:rPr>
          <w:rFonts w:ascii="Comic Sans MS" w:hAnsi="Comic Sans MS"/>
          <w:b/>
          <w:sz w:val="28"/>
          <w:szCs w:val="28"/>
          <w:u w:val="single"/>
        </w:rPr>
      </w:pPr>
    </w:p>
    <w:p w:rsidR="009B3059" w:rsidRPr="009B3059" w:rsidRDefault="009B3059" w:rsidP="000A23A2">
      <w:pPr>
        <w:rPr>
          <w:rFonts w:ascii="Times New Roman" w:hAnsi="Times New Roman" w:cs="Times New Roman"/>
          <w:sz w:val="32"/>
          <w:szCs w:val="24"/>
        </w:rPr>
      </w:pPr>
    </w:p>
    <w:p w:rsidR="00706B73" w:rsidRPr="00245A45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  <w:r w:rsidRPr="00245A45">
        <w:rPr>
          <w:rFonts w:ascii="Comic Sans MS" w:hAnsi="Comic Sans MS"/>
          <w:b/>
          <w:sz w:val="24"/>
        </w:rPr>
        <w:lastRenderedPageBreak/>
        <w:t>Где учиться</w:t>
      </w:r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  <w:r w:rsidRPr="00245A45">
        <w:rPr>
          <w:rFonts w:ascii="Comic Sans MS" w:hAnsi="Comic Sans MS"/>
          <w:b/>
          <w:sz w:val="24"/>
        </w:rPr>
        <w:t>Флагманский педагогический вуз — БГПУ имени Максима Танка.</w:t>
      </w:r>
    </w:p>
    <w:p w:rsidR="00706B73" w:rsidRPr="00245A45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8"/>
          <w:u w:val="single"/>
        </w:rPr>
      </w:pPr>
      <w:r w:rsidRPr="00245A45">
        <w:rPr>
          <w:rFonts w:ascii="Comic Sans MS" w:hAnsi="Comic Sans MS"/>
          <w:b/>
          <w:sz w:val="28"/>
          <w:u w:val="single"/>
        </w:rPr>
        <w:t>https://bspu.by/</w:t>
      </w:r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  <w:r w:rsidRPr="00245A45">
        <w:rPr>
          <w:rFonts w:ascii="Comic Sans MS" w:hAnsi="Comic Sans MS"/>
          <w:b/>
          <w:sz w:val="24"/>
        </w:rPr>
        <w:t>Во многих белорусских университетах есть подходящие специальности:</w:t>
      </w:r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  <w:r w:rsidRPr="00245A45">
        <w:rPr>
          <w:rFonts w:ascii="Comic Sans MS" w:hAnsi="Comic Sans MS"/>
          <w:b/>
          <w:sz w:val="24"/>
        </w:rPr>
        <w:t>БГУ</w:t>
      </w:r>
      <w:r w:rsidRPr="00245A45">
        <w:rPr>
          <w:rFonts w:ascii="Comic Sans MS" w:hAnsi="Comic Sans MS"/>
          <w:b/>
          <w:sz w:val="28"/>
        </w:rPr>
        <w:t>, https://www.bsu.by/</w:t>
      </w:r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  <w:r w:rsidRPr="00245A45">
        <w:rPr>
          <w:rFonts w:ascii="Comic Sans MS" w:hAnsi="Comic Sans MS"/>
          <w:b/>
          <w:sz w:val="24"/>
        </w:rPr>
        <w:t xml:space="preserve">МГЛУ, </w:t>
      </w:r>
      <w:r w:rsidRPr="00245A45">
        <w:rPr>
          <w:rFonts w:ascii="Comic Sans MS" w:hAnsi="Comic Sans MS"/>
          <w:b/>
          <w:sz w:val="28"/>
        </w:rPr>
        <w:t>https://www.mslu.b</w:t>
      </w:r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  <w:proofErr w:type="spellStart"/>
      <w:r w:rsidRPr="00245A45">
        <w:rPr>
          <w:rFonts w:ascii="Comic Sans MS" w:hAnsi="Comic Sans MS"/>
          <w:b/>
          <w:sz w:val="24"/>
        </w:rPr>
        <w:t>БрГУ</w:t>
      </w:r>
      <w:proofErr w:type="spellEnd"/>
      <w:r w:rsidRPr="00245A45">
        <w:rPr>
          <w:rFonts w:ascii="Comic Sans MS" w:hAnsi="Comic Sans MS"/>
          <w:b/>
          <w:sz w:val="24"/>
        </w:rPr>
        <w:t xml:space="preserve"> имени А. С. Пушкина,</w:t>
      </w:r>
    </w:p>
    <w:p w:rsidR="00706B73" w:rsidRPr="00245A45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8"/>
        </w:rPr>
      </w:pPr>
      <w:proofErr w:type="spellStart"/>
      <w:r w:rsidRPr="00245A45">
        <w:rPr>
          <w:rFonts w:ascii="Comic Sans MS" w:hAnsi="Comic Sans MS"/>
          <w:b/>
          <w:sz w:val="28"/>
        </w:rPr>
        <w:t>www.brsu.by</w:t>
      </w:r>
      <w:proofErr w:type="spellEnd"/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  <w:r w:rsidRPr="00245A45">
        <w:rPr>
          <w:rFonts w:ascii="Comic Sans MS" w:hAnsi="Comic Sans MS"/>
          <w:b/>
          <w:sz w:val="24"/>
        </w:rPr>
        <w:t>ГГУ имени Франциска Скорины,</w:t>
      </w:r>
    </w:p>
    <w:p w:rsidR="00706B73" w:rsidRPr="00245A45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8"/>
        </w:rPr>
      </w:pPr>
      <w:r w:rsidRPr="00245A45">
        <w:rPr>
          <w:rFonts w:ascii="Comic Sans MS" w:hAnsi="Comic Sans MS"/>
          <w:b/>
          <w:sz w:val="28"/>
        </w:rPr>
        <w:t>https://www.gsu.by/</w:t>
      </w:r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  <w:proofErr w:type="spellStart"/>
      <w:r w:rsidRPr="00245A45">
        <w:rPr>
          <w:rFonts w:ascii="Comic Sans MS" w:hAnsi="Comic Sans MS"/>
          <w:b/>
          <w:sz w:val="24"/>
        </w:rPr>
        <w:t>ГрГУ</w:t>
      </w:r>
      <w:proofErr w:type="spellEnd"/>
      <w:r w:rsidRPr="00245A45">
        <w:rPr>
          <w:rFonts w:ascii="Comic Sans MS" w:hAnsi="Comic Sans MS"/>
          <w:b/>
          <w:sz w:val="24"/>
        </w:rPr>
        <w:t xml:space="preserve"> имени Янки Купалы,</w:t>
      </w:r>
    </w:p>
    <w:p w:rsidR="00706B73" w:rsidRPr="00245A45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8"/>
        </w:rPr>
      </w:pPr>
      <w:r w:rsidRPr="00245A45">
        <w:rPr>
          <w:rFonts w:ascii="Comic Sans MS" w:hAnsi="Comic Sans MS"/>
          <w:b/>
          <w:sz w:val="28"/>
        </w:rPr>
        <w:t>https://www.grsu.by/</w:t>
      </w:r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</w:p>
    <w:p w:rsidR="00706B73" w:rsidRPr="00245A45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  <w:r w:rsidRPr="00245A45">
        <w:rPr>
          <w:rFonts w:ascii="Comic Sans MS" w:hAnsi="Comic Sans MS"/>
          <w:b/>
          <w:sz w:val="24"/>
        </w:rPr>
        <w:t xml:space="preserve">МГПУ имени И. П. </w:t>
      </w:r>
      <w:proofErr w:type="spellStart"/>
      <w:r w:rsidRPr="00245A45">
        <w:rPr>
          <w:rFonts w:ascii="Comic Sans MS" w:hAnsi="Comic Sans MS"/>
          <w:b/>
          <w:sz w:val="24"/>
        </w:rPr>
        <w:t>Шамякина</w:t>
      </w:r>
      <w:proofErr w:type="spellEnd"/>
      <w:r w:rsidRPr="00245A45">
        <w:rPr>
          <w:rFonts w:ascii="Comic Sans MS" w:hAnsi="Comic Sans MS"/>
          <w:b/>
          <w:sz w:val="24"/>
        </w:rPr>
        <w:t>.</w:t>
      </w:r>
    </w:p>
    <w:p w:rsidR="00706B73" w:rsidRPr="00245A45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8"/>
        </w:rPr>
      </w:pPr>
      <w:proofErr w:type="spellStart"/>
      <w:r w:rsidRPr="00245A45">
        <w:rPr>
          <w:rFonts w:ascii="Comic Sans MS" w:hAnsi="Comic Sans MS"/>
          <w:b/>
          <w:sz w:val="28"/>
        </w:rPr>
        <w:t>www.mspu.by</w:t>
      </w:r>
      <w:proofErr w:type="spellEnd"/>
      <w:r w:rsidRPr="00245A45">
        <w:rPr>
          <w:rFonts w:ascii="Comic Sans MS" w:hAnsi="Comic Sans MS"/>
          <w:b/>
          <w:sz w:val="28"/>
        </w:rPr>
        <w:t>/</w:t>
      </w:r>
    </w:p>
    <w:p w:rsidR="00706B73" w:rsidRDefault="00706B73" w:rsidP="00706B73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</w:p>
    <w:p w:rsidR="00706B73" w:rsidRDefault="00706B73" w:rsidP="00706B73">
      <w:pPr>
        <w:spacing w:after="0" w:line="240" w:lineRule="auto"/>
        <w:jc w:val="both"/>
        <w:rPr>
          <w:rFonts w:ascii="Comic Sans MS" w:hAnsi="Comic Sans MS"/>
          <w:b/>
          <w:sz w:val="24"/>
        </w:rPr>
      </w:pPr>
    </w:p>
    <w:p w:rsidR="00706B73" w:rsidRDefault="00706B73" w:rsidP="00706B73">
      <w:pPr>
        <w:spacing w:after="0" w:line="240" w:lineRule="auto"/>
        <w:jc w:val="both"/>
        <w:rPr>
          <w:rFonts w:ascii="Comic Sans MS" w:hAnsi="Comic Sans MS"/>
          <w:b/>
          <w:sz w:val="24"/>
        </w:rPr>
      </w:pPr>
    </w:p>
    <w:p w:rsidR="00706B73" w:rsidRDefault="00706B73" w:rsidP="00706B73">
      <w:pPr>
        <w:spacing w:after="0" w:line="240" w:lineRule="auto"/>
        <w:jc w:val="both"/>
        <w:rPr>
          <w:rFonts w:ascii="Comic Sans MS" w:hAnsi="Comic Sans MS"/>
          <w:b/>
          <w:sz w:val="24"/>
        </w:rPr>
      </w:pPr>
    </w:p>
    <w:p w:rsidR="00706B73" w:rsidRDefault="00706B73" w:rsidP="00706B73">
      <w:pPr>
        <w:spacing w:after="0" w:line="240" w:lineRule="auto"/>
        <w:jc w:val="both"/>
        <w:rPr>
          <w:rFonts w:ascii="Comic Sans MS" w:hAnsi="Comic Sans MS"/>
          <w:b/>
          <w:sz w:val="24"/>
        </w:rPr>
      </w:pPr>
    </w:p>
    <w:p w:rsidR="00706B73" w:rsidRDefault="00706B73" w:rsidP="00706B73">
      <w:pPr>
        <w:spacing w:after="0" w:line="240" w:lineRule="auto"/>
        <w:jc w:val="both"/>
        <w:rPr>
          <w:rFonts w:ascii="Comic Sans MS" w:hAnsi="Comic Sans MS"/>
          <w:b/>
          <w:sz w:val="24"/>
        </w:rPr>
      </w:pPr>
    </w:p>
    <w:p w:rsidR="00706B73" w:rsidRDefault="00706B73" w:rsidP="00706B73">
      <w:pPr>
        <w:spacing w:after="0" w:line="240" w:lineRule="auto"/>
        <w:jc w:val="both"/>
        <w:rPr>
          <w:rFonts w:ascii="Comic Sans MS" w:hAnsi="Comic Sans MS"/>
          <w:b/>
          <w:sz w:val="24"/>
        </w:rPr>
      </w:pPr>
    </w:p>
    <w:p w:rsidR="00706B73" w:rsidRDefault="00706B73" w:rsidP="00706B73">
      <w:pPr>
        <w:spacing w:after="0" w:line="240" w:lineRule="auto"/>
        <w:jc w:val="both"/>
        <w:rPr>
          <w:rFonts w:ascii="Comic Sans MS" w:hAnsi="Comic Sans MS"/>
          <w:b/>
          <w:sz w:val="24"/>
        </w:rPr>
      </w:pPr>
    </w:p>
    <w:p w:rsidR="00706B73" w:rsidRDefault="00706B73" w:rsidP="009B3059">
      <w:pPr>
        <w:jc w:val="center"/>
        <w:rPr>
          <w:rFonts w:ascii="Gabriola" w:hAnsi="Gabriola" w:cs="Times New Roman"/>
          <w:b/>
          <w:sz w:val="48"/>
          <w:szCs w:val="24"/>
        </w:rPr>
      </w:pPr>
    </w:p>
    <w:p w:rsidR="009B3059" w:rsidRDefault="000A71C9" w:rsidP="009B3059">
      <w:pPr>
        <w:jc w:val="center"/>
        <w:rPr>
          <w:rFonts w:ascii="Gabriola" w:hAnsi="Gabriola" w:cs="Times New Roman"/>
          <w:b/>
          <w:sz w:val="48"/>
          <w:szCs w:val="24"/>
        </w:rPr>
      </w:pPr>
      <w:r>
        <w:rPr>
          <w:rFonts w:ascii="Gabriola" w:hAnsi="Gabriola" w:cs="Times New Roman"/>
          <w:b/>
          <w:sz w:val="48"/>
          <w:szCs w:val="24"/>
        </w:rPr>
        <w:t>ПРОФЕСИИЯ</w:t>
      </w:r>
    </w:p>
    <w:p w:rsidR="000A71C9" w:rsidRPr="00FD2F93" w:rsidRDefault="0077260C" w:rsidP="009B3059">
      <w:pPr>
        <w:jc w:val="center"/>
        <w:rPr>
          <w:rFonts w:ascii="Gabriola" w:hAnsi="Gabriola" w:cs="Times New Roman"/>
          <w:b/>
          <w:sz w:val="48"/>
          <w:szCs w:val="24"/>
        </w:rPr>
      </w:pPr>
      <w:r>
        <w:rPr>
          <w:rFonts w:ascii="Gabriola" w:hAnsi="Gabriola" w:cs="Times New Roman"/>
          <w:b/>
          <w:sz w:val="48"/>
          <w:szCs w:val="24"/>
        </w:rPr>
        <w:t>Учитель</w:t>
      </w:r>
    </w:p>
    <w:p w:rsidR="009B3059" w:rsidRPr="009B3059" w:rsidRDefault="009B3059" w:rsidP="009B3059">
      <w:pPr>
        <w:jc w:val="center"/>
        <w:rPr>
          <w:rFonts w:ascii="Times New Roman" w:hAnsi="Times New Roman" w:cs="Times New Roman"/>
          <w:sz w:val="32"/>
          <w:szCs w:val="24"/>
        </w:rPr>
      </w:pPr>
    </w:p>
    <w:p w:rsidR="009B3059" w:rsidRPr="009B3059" w:rsidRDefault="0077260C" w:rsidP="009B3059">
      <w:pPr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13335</wp:posOffset>
            </wp:positionV>
            <wp:extent cx="3273425" cy="2112010"/>
            <wp:effectExtent l="0" t="0" r="3175" b="2540"/>
            <wp:wrapNone/>
            <wp:docPr id="5" name="Рисунок 5" descr="C:\Documents and Settings\Admin\Рабочий стол\картинки\professiya-uchite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картинки\professiya-uchitel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9B3059" w:rsidRPr="009B3059" w:rsidRDefault="009B3059" w:rsidP="009B3059">
      <w:pPr>
        <w:jc w:val="center"/>
        <w:rPr>
          <w:rFonts w:ascii="Times New Roman" w:hAnsi="Times New Roman" w:cs="Times New Roman"/>
          <w:sz w:val="32"/>
          <w:szCs w:val="24"/>
        </w:rPr>
      </w:pPr>
    </w:p>
    <w:p w:rsidR="009B3059" w:rsidRPr="009B3059" w:rsidRDefault="009B3059" w:rsidP="009B3059">
      <w:pPr>
        <w:jc w:val="center"/>
        <w:rPr>
          <w:rFonts w:ascii="Times New Roman" w:hAnsi="Times New Roman" w:cs="Times New Roman"/>
          <w:sz w:val="32"/>
          <w:szCs w:val="24"/>
        </w:rPr>
      </w:pPr>
    </w:p>
    <w:p w:rsidR="00FD2F93" w:rsidRDefault="00FD2F93" w:rsidP="00FD2F93">
      <w:pPr>
        <w:rPr>
          <w:rFonts w:ascii="Times New Roman" w:hAnsi="Times New Roman" w:cs="Times New Roman"/>
          <w:sz w:val="32"/>
          <w:szCs w:val="24"/>
        </w:rPr>
      </w:pPr>
    </w:p>
    <w:p w:rsidR="00FD2F93" w:rsidRDefault="00FD2F93" w:rsidP="00FD2F93">
      <w:pPr>
        <w:rPr>
          <w:rFonts w:ascii="Times New Roman" w:hAnsi="Times New Roman" w:cs="Times New Roman"/>
          <w:sz w:val="32"/>
          <w:szCs w:val="24"/>
        </w:rPr>
      </w:pPr>
    </w:p>
    <w:p w:rsidR="00FD2F93" w:rsidRDefault="00FD2F93" w:rsidP="009B3059">
      <w:pPr>
        <w:jc w:val="center"/>
        <w:rPr>
          <w:rFonts w:ascii="Times New Roman" w:hAnsi="Times New Roman" w:cs="Times New Roman"/>
          <w:sz w:val="32"/>
          <w:szCs w:val="24"/>
        </w:rPr>
      </w:pPr>
    </w:p>
    <w:p w:rsidR="00FD2F93" w:rsidRDefault="000A23A2" w:rsidP="009B3059">
      <w:pPr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-74295</wp:posOffset>
            </wp:positionV>
            <wp:extent cx="1410335" cy="1410335"/>
            <wp:effectExtent l="0" t="0" r="0" b="0"/>
            <wp:wrapNone/>
            <wp:docPr id="1" name="Рисунок 1" descr="F:\qr-code (11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qr-code (111)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2F93" w:rsidRDefault="00FD2F93" w:rsidP="009B3059">
      <w:pPr>
        <w:jc w:val="center"/>
        <w:rPr>
          <w:rFonts w:ascii="Times New Roman" w:hAnsi="Times New Roman" w:cs="Times New Roman"/>
          <w:sz w:val="32"/>
          <w:szCs w:val="24"/>
        </w:rPr>
      </w:pPr>
    </w:p>
    <w:p w:rsidR="00FD2F93" w:rsidRDefault="00FD2F93" w:rsidP="000A71C9">
      <w:pPr>
        <w:rPr>
          <w:rFonts w:ascii="Times New Roman" w:hAnsi="Times New Roman" w:cs="Times New Roman"/>
          <w:sz w:val="32"/>
          <w:szCs w:val="24"/>
        </w:rPr>
      </w:pPr>
    </w:p>
    <w:p w:rsidR="000A23A2" w:rsidRDefault="000A23A2" w:rsidP="007E53E3">
      <w:pPr>
        <w:jc w:val="both"/>
        <w:rPr>
          <w:rFonts w:ascii="Comic Sans MS" w:hAnsi="Comic Sans MS"/>
          <w:sz w:val="28"/>
        </w:rPr>
      </w:pPr>
    </w:p>
    <w:p w:rsidR="000A23A2" w:rsidRPr="00A4273C" w:rsidRDefault="000A23A2" w:rsidP="000A23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249EE">
        <w:rPr>
          <w:rFonts w:ascii="Times New Roman" w:hAnsi="Times New Roman" w:cs="Times New Roman"/>
          <w:b/>
          <w:bCs/>
          <w:sz w:val="28"/>
          <w:szCs w:val="28"/>
        </w:rPr>
        <w:t>kudapostupat.by</w:t>
      </w:r>
      <w:proofErr w:type="spellEnd"/>
      <w:r w:rsidRPr="00A4273C">
        <w:rPr>
          <w:rFonts w:ascii="Times New Roman" w:hAnsi="Times New Roman" w:cs="Times New Roman"/>
          <w:b/>
          <w:bCs/>
          <w:sz w:val="28"/>
          <w:szCs w:val="28"/>
        </w:rPr>
        <w:t>-</w:t>
      </w:r>
    </w:p>
    <w:p w:rsidR="000A23A2" w:rsidRDefault="000A23A2" w:rsidP="000A23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сайт в помощь абитуриенту</w:t>
      </w:r>
    </w:p>
    <w:p w:rsidR="000A23A2" w:rsidRDefault="000A23A2" w:rsidP="000A23A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53E3" w:rsidRPr="00245A45" w:rsidRDefault="007E53E3" w:rsidP="00245A45">
      <w:pPr>
        <w:spacing w:after="0" w:line="240" w:lineRule="auto"/>
        <w:jc w:val="both"/>
        <w:rPr>
          <w:rFonts w:ascii="Comic Sans MS" w:hAnsi="Comic Sans MS"/>
          <w:b/>
          <w:sz w:val="24"/>
        </w:rPr>
      </w:pP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bCs/>
          <w:sz w:val="24"/>
          <w:szCs w:val="32"/>
          <w:u w:val="single"/>
        </w:rPr>
      </w:pPr>
      <w:r w:rsidRPr="00706B73">
        <w:rPr>
          <w:rFonts w:ascii="Comic Sans MS" w:hAnsi="Comic Sans MS"/>
          <w:b/>
          <w:bCs/>
          <w:sz w:val="24"/>
          <w:szCs w:val="32"/>
          <w:u w:val="single"/>
        </w:rPr>
        <w:lastRenderedPageBreak/>
        <w:t>Требования к качествам работника</w:t>
      </w:r>
    </w:p>
    <w:p w:rsidR="00706B73" w:rsidRPr="00706B73" w:rsidRDefault="00706B73" w:rsidP="00706B73">
      <w:pPr>
        <w:widowControl w:val="0"/>
        <w:tabs>
          <w:tab w:val="left" w:pos="927"/>
        </w:tabs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Основными требованиями к физическому состоянию учителя общеобразовательного учр</w:t>
      </w:r>
      <w:r w:rsidRPr="00706B73">
        <w:rPr>
          <w:rFonts w:ascii="Comic Sans MS" w:hAnsi="Comic Sans MS"/>
          <w:sz w:val="24"/>
          <w:szCs w:val="28"/>
        </w:rPr>
        <w:t>е</w:t>
      </w:r>
      <w:r w:rsidRPr="00706B73">
        <w:rPr>
          <w:rFonts w:ascii="Comic Sans MS" w:hAnsi="Comic Sans MS"/>
          <w:sz w:val="24"/>
          <w:szCs w:val="28"/>
        </w:rPr>
        <w:t>ждения являются:</w:t>
      </w:r>
    </w:p>
    <w:p w:rsidR="00706B73" w:rsidRPr="00706B73" w:rsidRDefault="00706B73" w:rsidP="00706B73">
      <w:pPr>
        <w:widowControl w:val="0"/>
        <w:tabs>
          <w:tab w:val="left" w:pos="14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полноценное функционирование органов речи;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здоровая нервная система;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слух без значительных отклонений;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отсутствие ярко выраженных физических недостатков.</w:t>
      </w:r>
    </w:p>
    <w:p w:rsidR="00706B73" w:rsidRPr="00706B73" w:rsidRDefault="00706B73" w:rsidP="00706B73">
      <w:pPr>
        <w:widowControl w:val="0"/>
        <w:tabs>
          <w:tab w:val="left" w:pos="92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Деятельность учителя общеобразовательного учреждения предъявляет следующие треб</w:t>
      </w:r>
      <w:r w:rsidRPr="00706B73">
        <w:rPr>
          <w:rFonts w:ascii="Comic Sans MS" w:hAnsi="Comic Sans MS"/>
          <w:sz w:val="24"/>
          <w:szCs w:val="28"/>
        </w:rPr>
        <w:t>о</w:t>
      </w:r>
      <w:r w:rsidRPr="00706B73">
        <w:rPr>
          <w:rFonts w:ascii="Comic Sans MS" w:hAnsi="Comic Sans MS"/>
          <w:sz w:val="24"/>
          <w:szCs w:val="28"/>
        </w:rPr>
        <w:t>вания к психофизическим особенностям:</w:t>
      </w:r>
    </w:p>
    <w:p w:rsidR="00706B73" w:rsidRPr="00706B73" w:rsidRDefault="00706B73" w:rsidP="00706B73">
      <w:pPr>
        <w:widowControl w:val="0"/>
        <w:tabs>
          <w:tab w:val="left" w:pos="14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развитые мыслительные способности;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хорошо развитая функция речи, без каких бы то либо фонетических недостатков;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хорошая память;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эмоциональная устойчивость;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сильная воля.</w:t>
      </w:r>
    </w:p>
    <w:p w:rsidR="00706B73" w:rsidRPr="00706B73" w:rsidRDefault="00706B73" w:rsidP="00706B73">
      <w:pPr>
        <w:widowControl w:val="0"/>
        <w:tabs>
          <w:tab w:val="left" w:pos="92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Для успеха в деятельности учителя общеобразовательного учреждения важно иметь сл</w:t>
      </w:r>
      <w:r w:rsidRPr="00706B73">
        <w:rPr>
          <w:rFonts w:ascii="Comic Sans MS" w:hAnsi="Comic Sans MS"/>
          <w:sz w:val="24"/>
          <w:szCs w:val="28"/>
        </w:rPr>
        <w:t>е</w:t>
      </w:r>
      <w:r w:rsidRPr="00706B73">
        <w:rPr>
          <w:rFonts w:ascii="Comic Sans MS" w:hAnsi="Comic Sans MS"/>
          <w:sz w:val="24"/>
          <w:szCs w:val="28"/>
        </w:rPr>
        <w:t>дующие качества личности:</w:t>
      </w:r>
    </w:p>
    <w:p w:rsidR="00706B73" w:rsidRPr="00706B73" w:rsidRDefault="00706B73" w:rsidP="00706B73">
      <w:pPr>
        <w:widowControl w:val="0"/>
        <w:tabs>
          <w:tab w:val="left" w:pos="14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общительность;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деликатность;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сдержанность;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практичность;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высокий уровень нравственности;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широкая эрудиция.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jc w:val="center"/>
        <w:rPr>
          <w:rFonts w:ascii="Comic Sans MS" w:hAnsi="Comic Sans MS"/>
          <w:b/>
          <w:bCs/>
          <w:sz w:val="24"/>
          <w:szCs w:val="32"/>
          <w:u w:val="single"/>
        </w:rPr>
      </w:pPr>
      <w:r w:rsidRPr="00706B73">
        <w:rPr>
          <w:rFonts w:ascii="Comic Sans MS" w:hAnsi="Comic Sans MS"/>
          <w:b/>
          <w:bCs/>
          <w:sz w:val="24"/>
          <w:szCs w:val="32"/>
          <w:u w:val="single"/>
        </w:rPr>
        <w:lastRenderedPageBreak/>
        <w:t>Интересы, склонности и способности</w:t>
      </w:r>
    </w:p>
    <w:p w:rsidR="00706B73" w:rsidRPr="00706B73" w:rsidRDefault="00706B73" w:rsidP="00706B73">
      <w:pPr>
        <w:widowControl w:val="0"/>
        <w:tabs>
          <w:tab w:val="left" w:pos="927"/>
        </w:tabs>
        <w:autoSpaceDE w:val="0"/>
        <w:autoSpaceDN w:val="0"/>
        <w:adjustRightInd w:val="0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Спектр интересов учителя общеобразовательного учреждения распространяется на разли</w:t>
      </w:r>
      <w:r w:rsidRPr="00706B73">
        <w:rPr>
          <w:rFonts w:ascii="Comic Sans MS" w:hAnsi="Comic Sans MS"/>
          <w:sz w:val="24"/>
          <w:szCs w:val="28"/>
        </w:rPr>
        <w:t>ч</w:t>
      </w:r>
      <w:r w:rsidRPr="00706B73">
        <w:rPr>
          <w:rFonts w:ascii="Comic Sans MS" w:hAnsi="Comic Sans MS"/>
          <w:sz w:val="24"/>
          <w:szCs w:val="28"/>
        </w:rPr>
        <w:t>ные области. Ему необходимо много читать, чтобы постоянно пополнять запас своих професси</w:t>
      </w:r>
      <w:r w:rsidRPr="00706B73">
        <w:rPr>
          <w:rFonts w:ascii="Comic Sans MS" w:hAnsi="Comic Sans MS"/>
          <w:sz w:val="24"/>
          <w:szCs w:val="28"/>
        </w:rPr>
        <w:t>о</w:t>
      </w:r>
      <w:r w:rsidRPr="00706B73">
        <w:rPr>
          <w:rFonts w:ascii="Comic Sans MS" w:hAnsi="Comic Sans MS"/>
          <w:sz w:val="24"/>
          <w:szCs w:val="28"/>
        </w:rPr>
        <w:t>нальных знаний, быть в курсе политической и культурной жизни своей страны и стан мирового с</w:t>
      </w:r>
      <w:r w:rsidRPr="00706B73">
        <w:rPr>
          <w:rFonts w:ascii="Comic Sans MS" w:hAnsi="Comic Sans MS"/>
          <w:sz w:val="24"/>
          <w:szCs w:val="28"/>
        </w:rPr>
        <w:t>о</w:t>
      </w:r>
      <w:r w:rsidRPr="00706B73">
        <w:rPr>
          <w:rFonts w:ascii="Comic Sans MS" w:hAnsi="Comic Sans MS"/>
          <w:sz w:val="24"/>
          <w:szCs w:val="28"/>
        </w:rPr>
        <w:t>общества. Особое внимание учитель учреждения образования должен уделять такой науке, как психология.</w:t>
      </w:r>
    </w:p>
    <w:p w:rsidR="00706B73" w:rsidRPr="00706B73" w:rsidRDefault="00706B73" w:rsidP="00706B73">
      <w:pPr>
        <w:widowControl w:val="0"/>
        <w:tabs>
          <w:tab w:val="left" w:pos="927"/>
        </w:tabs>
        <w:autoSpaceDE w:val="0"/>
        <w:autoSpaceDN w:val="0"/>
        <w:adjustRightInd w:val="0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417830</wp:posOffset>
            </wp:positionV>
            <wp:extent cx="3417570" cy="2569210"/>
            <wp:effectExtent l="19050" t="0" r="0" b="0"/>
            <wp:wrapNone/>
            <wp:docPr id="7" name="Рисунок 7" descr="C:\Documents and Settings\Admin\Рабочий стол\картинки\999999999999999546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картинки\9999999999999995465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Pr="00706B73">
        <w:rPr>
          <w:rFonts w:ascii="Comic Sans MS" w:hAnsi="Comic Sans MS"/>
          <w:sz w:val="24"/>
          <w:szCs w:val="28"/>
        </w:rPr>
        <w:t>Для учителя общеобразовательного учреждения очень важно иметь склонность к самос</w:t>
      </w:r>
      <w:r w:rsidRPr="00706B73">
        <w:rPr>
          <w:rFonts w:ascii="Comic Sans MS" w:hAnsi="Comic Sans MS"/>
          <w:sz w:val="24"/>
          <w:szCs w:val="28"/>
        </w:rPr>
        <w:t>о</w:t>
      </w:r>
      <w:r w:rsidRPr="00706B73">
        <w:rPr>
          <w:rFonts w:ascii="Comic Sans MS" w:hAnsi="Comic Sans MS"/>
          <w:sz w:val="24"/>
          <w:szCs w:val="28"/>
        </w:rPr>
        <w:t>вершенствованию. Задачи профессиональной деятельности учителя общеобразовательного у</w:t>
      </w:r>
      <w:r w:rsidRPr="00706B73">
        <w:rPr>
          <w:rFonts w:ascii="Comic Sans MS" w:hAnsi="Comic Sans MS"/>
          <w:sz w:val="24"/>
          <w:szCs w:val="28"/>
        </w:rPr>
        <w:t>ч</w:t>
      </w:r>
      <w:r w:rsidRPr="00706B73">
        <w:rPr>
          <w:rFonts w:ascii="Comic Sans MS" w:hAnsi="Comic Sans MS"/>
          <w:sz w:val="24"/>
          <w:szCs w:val="28"/>
        </w:rPr>
        <w:t>реждения разнообразны и сложны. Развитие науки происходит настолько быстро, что постоя</w:t>
      </w:r>
      <w:r w:rsidRPr="00706B73">
        <w:rPr>
          <w:rFonts w:ascii="Comic Sans MS" w:hAnsi="Comic Sans MS"/>
          <w:sz w:val="24"/>
          <w:szCs w:val="28"/>
        </w:rPr>
        <w:t>н</w:t>
      </w:r>
      <w:r w:rsidRPr="00706B73">
        <w:rPr>
          <w:rFonts w:ascii="Comic Sans MS" w:hAnsi="Comic Sans MS"/>
          <w:sz w:val="24"/>
          <w:szCs w:val="28"/>
        </w:rPr>
        <w:t>ная и непрерывная работа учителя над собой - это объективная необходимость.</w:t>
      </w:r>
    </w:p>
    <w:p w:rsidR="00706B73" w:rsidRPr="00706B73" w:rsidRDefault="00706B73" w:rsidP="00706B73">
      <w:pPr>
        <w:widowControl w:val="0"/>
        <w:tabs>
          <w:tab w:val="left" w:pos="927"/>
        </w:tabs>
        <w:autoSpaceDE w:val="0"/>
        <w:autoSpaceDN w:val="0"/>
        <w:adjustRightInd w:val="0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 xml:space="preserve">Должность учителя общеобразовательного учреждения подойдет человеку, склонному к общению с детьми, способному чувствовать и </w:t>
      </w:r>
      <w:r w:rsidRPr="00706B73">
        <w:rPr>
          <w:rFonts w:ascii="Comic Sans MS" w:hAnsi="Comic Sans MS"/>
          <w:sz w:val="24"/>
          <w:szCs w:val="28"/>
        </w:rPr>
        <w:lastRenderedPageBreak/>
        <w:t>понимать ребенка. Для учителя общеобразов</w:t>
      </w:r>
      <w:r w:rsidRPr="00706B73">
        <w:rPr>
          <w:rFonts w:ascii="Comic Sans MS" w:hAnsi="Comic Sans MS"/>
          <w:sz w:val="24"/>
          <w:szCs w:val="28"/>
        </w:rPr>
        <w:t>а</w:t>
      </w:r>
      <w:r w:rsidRPr="00706B73">
        <w:rPr>
          <w:rFonts w:ascii="Comic Sans MS" w:hAnsi="Comic Sans MS"/>
          <w:sz w:val="24"/>
          <w:szCs w:val="28"/>
        </w:rPr>
        <w:t>тельного учреждения очень важно наличие организаторских и ораторских способностей, а так же способности обучать и убеждать своих учеников.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bCs/>
          <w:sz w:val="24"/>
          <w:szCs w:val="32"/>
          <w:u w:val="single"/>
        </w:rPr>
      </w:pPr>
      <w:r w:rsidRPr="00706B73">
        <w:rPr>
          <w:rFonts w:ascii="Comic Sans MS" w:hAnsi="Comic Sans MS"/>
          <w:b/>
          <w:bCs/>
          <w:sz w:val="24"/>
          <w:szCs w:val="32"/>
          <w:u w:val="single"/>
        </w:rPr>
        <w:t>Медицинские противопоказания</w:t>
      </w:r>
    </w:p>
    <w:p w:rsidR="00706B73" w:rsidRPr="00706B73" w:rsidRDefault="00706B73" w:rsidP="00706B73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Туберкулез.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Инфекционные кожные заболевания.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Заболевания нервной системы и психики.</w:t>
      </w:r>
    </w:p>
    <w:p w:rsidR="00706B73" w:rsidRPr="00706B73" w:rsidRDefault="00706B73" w:rsidP="00706B73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Comic Sans MS" w:hAnsi="Comic Sans MS"/>
          <w:sz w:val="24"/>
          <w:szCs w:val="28"/>
        </w:rPr>
      </w:pPr>
      <w:r w:rsidRPr="00706B73">
        <w:rPr>
          <w:rFonts w:ascii="Comic Sans MS" w:hAnsi="Comic Sans MS"/>
          <w:sz w:val="24"/>
          <w:szCs w:val="28"/>
        </w:rPr>
        <w:t> Стойкое снижение слуха.</w:t>
      </w:r>
    </w:p>
    <w:p w:rsidR="007E53E3" w:rsidRPr="00245A45" w:rsidRDefault="007E53E3" w:rsidP="00706B73">
      <w:pPr>
        <w:spacing w:after="0" w:line="240" w:lineRule="auto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sectPr w:rsidR="007E53E3" w:rsidRPr="00245A45" w:rsidSect="00FD2F93">
      <w:pgSz w:w="16838" w:h="11906" w:orient="landscape"/>
      <w:pgMar w:top="568" w:right="253" w:bottom="426" w:left="567" w:header="426" w:footer="708" w:gutter="0"/>
      <w:cols w:num="3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671" w:rsidRDefault="006D2671" w:rsidP="005170A6">
      <w:pPr>
        <w:spacing w:after="0" w:line="240" w:lineRule="auto"/>
      </w:pPr>
      <w:r>
        <w:separator/>
      </w:r>
    </w:p>
  </w:endnote>
  <w:endnote w:type="continuationSeparator" w:id="1">
    <w:p w:rsidR="006D2671" w:rsidRDefault="006D2671" w:rsidP="00517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abriola">
    <w:altName w:val="Courier New"/>
    <w:charset w:val="CC"/>
    <w:family w:val="decorative"/>
    <w:pitch w:val="variable"/>
    <w:sig w:usb0="00000001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671" w:rsidRDefault="006D2671" w:rsidP="005170A6">
      <w:pPr>
        <w:spacing w:after="0" w:line="240" w:lineRule="auto"/>
      </w:pPr>
      <w:r>
        <w:separator/>
      </w:r>
    </w:p>
  </w:footnote>
  <w:footnote w:type="continuationSeparator" w:id="1">
    <w:p w:rsidR="006D2671" w:rsidRDefault="006D2671" w:rsidP="00517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5F9C"/>
    <w:multiLevelType w:val="hybridMultilevel"/>
    <w:tmpl w:val="660C5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6173B7"/>
    <w:multiLevelType w:val="hybridMultilevel"/>
    <w:tmpl w:val="C35A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137585"/>
    <w:multiLevelType w:val="hybridMultilevel"/>
    <w:tmpl w:val="835029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9E4DFE"/>
    <w:multiLevelType w:val="hybridMultilevel"/>
    <w:tmpl w:val="9C82A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574F66"/>
    <w:multiLevelType w:val="hybridMultilevel"/>
    <w:tmpl w:val="68C6C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7176A7"/>
    <w:multiLevelType w:val="hybridMultilevel"/>
    <w:tmpl w:val="F2C04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A15FDE"/>
    <w:multiLevelType w:val="hybridMultilevel"/>
    <w:tmpl w:val="12D00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467976"/>
    <w:multiLevelType w:val="hybridMultilevel"/>
    <w:tmpl w:val="0EA8A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1A5DE5"/>
    <w:multiLevelType w:val="hybridMultilevel"/>
    <w:tmpl w:val="B68CC9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70A6"/>
    <w:rsid w:val="000A23A2"/>
    <w:rsid w:val="000A71C9"/>
    <w:rsid w:val="000B73C5"/>
    <w:rsid w:val="00245A45"/>
    <w:rsid w:val="002861E5"/>
    <w:rsid w:val="0029065F"/>
    <w:rsid w:val="002F0D82"/>
    <w:rsid w:val="00346CF1"/>
    <w:rsid w:val="00376486"/>
    <w:rsid w:val="005170A6"/>
    <w:rsid w:val="00517B28"/>
    <w:rsid w:val="0055120F"/>
    <w:rsid w:val="00565EB0"/>
    <w:rsid w:val="006D2671"/>
    <w:rsid w:val="00706B73"/>
    <w:rsid w:val="0077260C"/>
    <w:rsid w:val="007E53E3"/>
    <w:rsid w:val="008039B0"/>
    <w:rsid w:val="008C3BBD"/>
    <w:rsid w:val="008E2820"/>
    <w:rsid w:val="009A26BE"/>
    <w:rsid w:val="009A5FD9"/>
    <w:rsid w:val="009B3059"/>
    <w:rsid w:val="00B140E1"/>
    <w:rsid w:val="00BA2705"/>
    <w:rsid w:val="00BB6FA1"/>
    <w:rsid w:val="00C3166D"/>
    <w:rsid w:val="00D3733F"/>
    <w:rsid w:val="00E27864"/>
    <w:rsid w:val="00EE7F6F"/>
    <w:rsid w:val="00FD2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0E1"/>
  </w:style>
  <w:style w:type="paragraph" w:styleId="2">
    <w:name w:val="heading 2"/>
    <w:basedOn w:val="a"/>
    <w:link w:val="20"/>
    <w:uiPriority w:val="9"/>
    <w:qFormat/>
    <w:rsid w:val="00346C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7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70A6"/>
  </w:style>
  <w:style w:type="paragraph" w:styleId="a5">
    <w:name w:val="footer"/>
    <w:basedOn w:val="a"/>
    <w:link w:val="a6"/>
    <w:uiPriority w:val="99"/>
    <w:unhideWhenUsed/>
    <w:rsid w:val="00517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70A6"/>
  </w:style>
  <w:style w:type="paragraph" w:styleId="a7">
    <w:name w:val="List Paragraph"/>
    <w:basedOn w:val="a"/>
    <w:uiPriority w:val="34"/>
    <w:qFormat/>
    <w:rsid w:val="005170A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B3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305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FD2F93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FD2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0"/>
    <w:rsid w:val="00FD2F93"/>
  </w:style>
  <w:style w:type="character" w:customStyle="1" w:styleId="apple-converted-space">
    <w:name w:val="apple-converted-space"/>
    <w:basedOn w:val="a0"/>
    <w:rsid w:val="00FD2F93"/>
  </w:style>
  <w:style w:type="character" w:customStyle="1" w:styleId="spellingerror">
    <w:name w:val="spellingerror"/>
    <w:basedOn w:val="a0"/>
    <w:rsid w:val="00FD2F93"/>
  </w:style>
  <w:style w:type="character" w:customStyle="1" w:styleId="20">
    <w:name w:val="Заголовок 2 Знак"/>
    <w:basedOn w:val="a0"/>
    <w:link w:val="2"/>
    <w:uiPriority w:val="9"/>
    <w:rsid w:val="00346C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2descr-prof">
    <w:name w:val="h2_descr-prof"/>
    <w:basedOn w:val="a"/>
    <w:rsid w:val="000A7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sanstext-page">
    <w:name w:val="pt-sans_text-page"/>
    <w:basedOn w:val="a"/>
    <w:rsid w:val="000A7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pageprofess">
    <w:name w:val="text_page_profess"/>
    <w:basedOn w:val="a"/>
    <w:rsid w:val="000A7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6C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7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70A6"/>
  </w:style>
  <w:style w:type="paragraph" w:styleId="a5">
    <w:name w:val="footer"/>
    <w:basedOn w:val="a"/>
    <w:link w:val="a6"/>
    <w:uiPriority w:val="99"/>
    <w:unhideWhenUsed/>
    <w:rsid w:val="00517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70A6"/>
  </w:style>
  <w:style w:type="paragraph" w:styleId="a7">
    <w:name w:val="List Paragraph"/>
    <w:basedOn w:val="a"/>
    <w:uiPriority w:val="34"/>
    <w:qFormat/>
    <w:rsid w:val="005170A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B3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305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FD2F93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FD2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0"/>
    <w:rsid w:val="00FD2F93"/>
  </w:style>
  <w:style w:type="character" w:customStyle="1" w:styleId="apple-converted-space">
    <w:name w:val="apple-converted-space"/>
    <w:basedOn w:val="a0"/>
    <w:rsid w:val="00FD2F93"/>
  </w:style>
  <w:style w:type="character" w:customStyle="1" w:styleId="spellingerror">
    <w:name w:val="spellingerror"/>
    <w:basedOn w:val="a0"/>
    <w:rsid w:val="00FD2F93"/>
  </w:style>
  <w:style w:type="character" w:customStyle="1" w:styleId="20">
    <w:name w:val="Заголовок 2 Знак"/>
    <w:basedOn w:val="a0"/>
    <w:link w:val="2"/>
    <w:uiPriority w:val="9"/>
    <w:rsid w:val="00346C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2descr-prof">
    <w:name w:val="h2_descr-prof"/>
    <w:basedOn w:val="a"/>
    <w:rsid w:val="000A7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sanstext-page">
    <w:name w:val="pt-sans_text-page"/>
    <w:basedOn w:val="a"/>
    <w:rsid w:val="000A7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pageprofess">
    <w:name w:val="text_page_profess"/>
    <w:basedOn w:val="a"/>
    <w:rsid w:val="000A7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6156">
          <w:marLeft w:val="1485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4809">
              <w:marLeft w:val="0"/>
              <w:marRight w:val="-18928"/>
              <w:marTop w:val="0"/>
              <w:marBottom w:val="0"/>
              <w:divBdr>
                <w:top w:val="single" w:sz="2" w:space="0" w:color="F2E1E4"/>
                <w:left w:val="single" w:sz="2" w:space="0" w:color="F2E1E4"/>
                <w:bottom w:val="single" w:sz="2" w:space="0" w:color="F2E1E4"/>
                <w:right w:val="single" w:sz="2" w:space="0" w:color="F2E1E4"/>
              </w:divBdr>
            </w:div>
            <w:div w:id="1844662532">
              <w:marLeft w:val="0"/>
              <w:marRight w:val="-18928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749739">
              <w:marLeft w:val="0"/>
              <w:marRight w:val="-18928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3261">
              <w:marLeft w:val="0"/>
              <w:marRight w:val="-18928"/>
              <w:marTop w:val="3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4266">
              <w:marLeft w:val="0"/>
              <w:marRight w:val="-18928"/>
              <w:marTop w:val="76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44675">
                  <w:marLeft w:val="2115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160733">
          <w:marLeft w:val="1485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0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554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87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6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Криничанская школа</cp:lastModifiedBy>
  <cp:revision>4</cp:revision>
  <dcterms:created xsi:type="dcterms:W3CDTF">2018-12-06T06:46:00Z</dcterms:created>
  <dcterms:modified xsi:type="dcterms:W3CDTF">2019-01-31T12:45:00Z</dcterms:modified>
</cp:coreProperties>
</file>