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B5" w:rsidRPr="001217B5" w:rsidRDefault="001217B5" w:rsidP="00284FAB">
      <w:pPr>
        <w:rPr>
          <w:rFonts w:ascii="Cambria" w:hAnsi="Cambria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Arial"/>
          <w:b/>
          <w:color w:val="000000"/>
          <w:sz w:val="24"/>
          <w:szCs w:val="24"/>
          <w:shd w:val="clear" w:color="auto" w:fill="FFFFFF"/>
        </w:rPr>
        <w:t xml:space="preserve">              </w:t>
      </w:r>
      <w:r w:rsidRPr="001217B5">
        <w:rPr>
          <w:rFonts w:ascii="Cambria" w:hAnsi="Cambria" w:cs="Arial"/>
          <w:b/>
          <w:color w:val="000000"/>
          <w:sz w:val="28"/>
          <w:szCs w:val="28"/>
          <w:shd w:val="clear" w:color="auto" w:fill="FFFFFF"/>
        </w:rPr>
        <w:t>Адаптация к школе</w:t>
      </w:r>
    </w:p>
    <w:p w:rsidR="00284FAB" w:rsidRPr="00284FAB" w:rsidRDefault="00284FAB" w:rsidP="00284FAB">
      <w:pPr>
        <w:rPr>
          <w:rFonts w:ascii="Cambria" w:hAnsi="Cambria" w:cs="Arial"/>
          <w:color w:val="000000"/>
          <w:shd w:val="clear" w:color="auto" w:fill="FFFFFF"/>
        </w:rPr>
      </w:pPr>
      <w:r w:rsidRPr="001217B5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Начало обучения в</w:t>
      </w:r>
      <w:r w:rsidR="005F0865" w:rsidRPr="001217B5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 </w:t>
      </w:r>
      <w:r w:rsidRPr="001217B5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школе</w:t>
      </w:r>
      <w:r w:rsidRPr="00284FAB">
        <w:rPr>
          <w:rFonts w:ascii="Cambria" w:hAnsi="Cambria" w:cs="Arial"/>
          <w:color w:val="000000"/>
          <w:shd w:val="clear" w:color="auto" w:fill="FFFFFF"/>
        </w:rPr>
        <w:t>— это не</w:t>
      </w:r>
      <w:r w:rsidR="005F0865" w:rsidRPr="005F0865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Pr="00284FAB">
        <w:rPr>
          <w:rFonts w:ascii="Cambria" w:hAnsi="Cambria" w:cs="Arial"/>
          <w:color w:val="000000"/>
          <w:shd w:val="clear" w:color="auto" w:fill="FFFFFF"/>
        </w:rPr>
        <w:t xml:space="preserve">только учеба, новые знакомые ивпечатления. Это </w:t>
      </w:r>
      <w:r w:rsidR="00E17670">
        <w:rPr>
          <w:rFonts w:ascii="Cambria" w:hAnsi="Cambria" w:cs="Arial"/>
          <w:color w:val="000000"/>
          <w:shd w:val="clear" w:color="auto" w:fill="FFFFFF"/>
        </w:rPr>
        <w:t xml:space="preserve">еще и </w:t>
      </w:r>
      <w:r w:rsidRPr="00284FAB">
        <w:rPr>
          <w:rFonts w:ascii="Cambria" w:hAnsi="Cambria" w:cs="Arial"/>
          <w:color w:val="000000"/>
          <w:shd w:val="clear" w:color="auto" w:fill="FFFFFF"/>
        </w:rPr>
        <w:t>новая среда</w:t>
      </w:r>
      <w:r w:rsidR="00E17670">
        <w:rPr>
          <w:rFonts w:ascii="Cambria" w:hAnsi="Cambria" w:cs="Arial"/>
          <w:color w:val="000000"/>
          <w:shd w:val="clear" w:color="auto" w:fill="FFFFFF"/>
        </w:rPr>
        <w:t xml:space="preserve">, </w:t>
      </w:r>
      <w:r w:rsidRPr="00284FAB">
        <w:rPr>
          <w:rFonts w:ascii="Cambria" w:hAnsi="Cambria" w:cs="Arial"/>
          <w:color w:val="000000"/>
          <w:shd w:val="clear" w:color="auto" w:fill="FFFFFF"/>
        </w:rPr>
        <w:t>необходимость подстраиваться под новые условия деятельности, включающие всебя физические,</w:t>
      </w:r>
      <w:r w:rsidR="00E17670">
        <w:rPr>
          <w:rFonts w:ascii="Cambria" w:hAnsi="Cambria" w:cs="Arial"/>
          <w:color w:val="000000"/>
          <w:shd w:val="clear" w:color="auto" w:fill="FFFFFF"/>
        </w:rPr>
        <w:t xml:space="preserve"> умственные и </w:t>
      </w:r>
      <w:r w:rsidRPr="00284FAB">
        <w:rPr>
          <w:rFonts w:ascii="Cambria" w:hAnsi="Cambria" w:cs="Arial"/>
          <w:color w:val="000000"/>
          <w:shd w:val="clear" w:color="auto" w:fill="FFFFFF"/>
        </w:rPr>
        <w:t>эмоциональные нагрузки для детей. Чтобы привыкнуть к</w:t>
      </w:r>
      <w:r w:rsidR="005F0865" w:rsidRPr="005F0865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Pr="00284FAB">
        <w:rPr>
          <w:rFonts w:ascii="Cambria" w:hAnsi="Cambria" w:cs="Arial"/>
          <w:color w:val="000000"/>
          <w:shd w:val="clear" w:color="auto" w:fill="FFFFFF"/>
        </w:rPr>
        <w:t>новой среде, ребёнку необходимо время— и</w:t>
      </w:r>
      <w:r w:rsidR="005F0865" w:rsidRPr="005F0865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Pr="00284FAB">
        <w:rPr>
          <w:rFonts w:ascii="Cambria" w:hAnsi="Cambria" w:cs="Arial"/>
          <w:color w:val="000000"/>
          <w:shd w:val="clear" w:color="auto" w:fill="FFFFFF"/>
        </w:rPr>
        <w:t>это не</w:t>
      </w:r>
      <w:r w:rsidR="005F0865" w:rsidRPr="005F0865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Pr="00284FAB">
        <w:rPr>
          <w:rFonts w:ascii="Cambria" w:hAnsi="Cambria" w:cs="Arial"/>
          <w:color w:val="000000"/>
          <w:shd w:val="clear" w:color="auto" w:fill="FFFFFF"/>
        </w:rPr>
        <w:t>две недели</w:t>
      </w:r>
      <w:r w:rsidR="00E17670">
        <w:rPr>
          <w:rFonts w:ascii="Cambria" w:hAnsi="Cambria" w:cs="Arial"/>
          <w:color w:val="000000"/>
          <w:shd w:val="clear" w:color="auto" w:fill="FFFFFF"/>
        </w:rPr>
        <w:t>,</w:t>
      </w:r>
      <w:r w:rsidRPr="00284FAB">
        <w:rPr>
          <w:rFonts w:ascii="Cambria" w:hAnsi="Cambria" w:cs="Arial"/>
          <w:color w:val="000000"/>
          <w:shd w:val="clear" w:color="auto" w:fill="FFFFFF"/>
        </w:rPr>
        <w:t xml:space="preserve"> идаже не</w:t>
      </w:r>
      <w:r w:rsidR="005F0865" w:rsidRPr="005F0865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="005F0865">
        <w:rPr>
          <w:rFonts w:ascii="Cambria" w:hAnsi="Cambria" w:cs="Arial"/>
          <w:color w:val="000000"/>
          <w:shd w:val="clear" w:color="auto" w:fill="FFFFFF"/>
        </w:rPr>
        <w:t>м</w:t>
      </w:r>
      <w:r w:rsidRPr="00284FAB">
        <w:rPr>
          <w:rFonts w:ascii="Cambria" w:hAnsi="Cambria" w:cs="Arial"/>
          <w:color w:val="000000"/>
          <w:shd w:val="clear" w:color="auto" w:fill="FFFFFF"/>
        </w:rPr>
        <w:t>есяц. Специалисты отмечают, что первичная адаптация к</w:t>
      </w:r>
      <w:r w:rsidR="005F0865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Pr="00284FAB">
        <w:rPr>
          <w:rFonts w:ascii="Cambria" w:hAnsi="Cambria" w:cs="Arial"/>
          <w:color w:val="000000"/>
          <w:shd w:val="clear" w:color="auto" w:fill="FFFFFF"/>
        </w:rPr>
        <w:t>школе продолжается от</w:t>
      </w:r>
      <w:r w:rsidR="005F0865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Pr="00284FAB">
        <w:rPr>
          <w:rFonts w:ascii="Cambria" w:hAnsi="Cambria" w:cs="Arial"/>
          <w:color w:val="000000"/>
          <w:shd w:val="clear" w:color="auto" w:fill="FFFFFF"/>
        </w:rPr>
        <w:t>2</w:t>
      </w:r>
      <w:r w:rsidR="005F0865">
        <w:rPr>
          <w:rFonts w:ascii="Cambria" w:hAnsi="Cambria" w:cs="Arial"/>
          <w:color w:val="000000"/>
          <w:shd w:val="clear" w:color="auto" w:fill="FFFFFF"/>
        </w:rPr>
        <w:t xml:space="preserve"> до 6 месяцев</w:t>
      </w:r>
      <w:r w:rsidR="00E17670">
        <w:rPr>
          <w:rFonts w:ascii="Cambria" w:hAnsi="Cambria" w:cs="Arial"/>
          <w:color w:val="000000"/>
          <w:shd w:val="clear" w:color="auto" w:fill="FFFFFF"/>
        </w:rPr>
        <w:t>. При этом универсальных рекомендаций, как с этим справиться</w:t>
      </w:r>
      <w:r w:rsidR="005F0865">
        <w:rPr>
          <w:rFonts w:ascii="Cambria" w:hAnsi="Cambria" w:cs="Arial"/>
          <w:color w:val="000000"/>
          <w:shd w:val="clear" w:color="auto" w:fill="FFFFFF"/>
        </w:rPr>
        <w:t>, не существует</w:t>
      </w:r>
      <w:r w:rsidRPr="00284FAB">
        <w:rPr>
          <w:rFonts w:ascii="Cambria" w:hAnsi="Cambria" w:cs="Arial"/>
          <w:color w:val="000000"/>
          <w:shd w:val="clear" w:color="auto" w:fill="FFFFFF"/>
        </w:rPr>
        <w:t xml:space="preserve">, </w:t>
      </w:r>
      <w:r w:rsidR="00E17670">
        <w:rPr>
          <w:rFonts w:ascii="Cambria" w:hAnsi="Cambria" w:cs="Arial"/>
          <w:color w:val="000000"/>
          <w:shd w:val="clear" w:color="auto" w:fill="FFFFFF"/>
        </w:rPr>
        <w:t xml:space="preserve">ведь </w:t>
      </w:r>
      <w:r w:rsidRPr="00284FAB">
        <w:rPr>
          <w:rFonts w:ascii="Cambria" w:hAnsi="Cambria" w:cs="Arial"/>
          <w:color w:val="000000"/>
          <w:shd w:val="clear" w:color="auto" w:fill="FFFFFF"/>
        </w:rPr>
        <w:t>адаптация— длительный и</w:t>
      </w:r>
      <w:r w:rsidR="00E17670">
        <w:rPr>
          <w:rFonts w:ascii="Cambria" w:hAnsi="Cambria" w:cs="Arial"/>
          <w:color w:val="000000"/>
          <w:shd w:val="clear" w:color="auto" w:fill="FFFFFF"/>
        </w:rPr>
        <w:t>индивидуальный процесс, зависящий</w:t>
      </w:r>
      <w:r w:rsidRPr="00284FAB">
        <w:rPr>
          <w:rFonts w:ascii="Cambria" w:hAnsi="Cambria" w:cs="Arial"/>
          <w:color w:val="000000"/>
          <w:shd w:val="clear" w:color="auto" w:fill="FFFFFF"/>
        </w:rPr>
        <w:t xml:space="preserve"> от многих факторов.</w:t>
      </w:r>
    </w:p>
    <w:p w:rsidR="00284FAB" w:rsidRPr="00C575C9" w:rsidRDefault="00284FAB" w:rsidP="00284FAB">
      <w:pPr>
        <w:rPr>
          <w:rFonts w:ascii="Cambria" w:hAnsi="Cambria" w:cs="Arial"/>
          <w:b/>
          <w:color w:val="000000"/>
          <w:shd w:val="clear" w:color="auto" w:fill="FFFFFF"/>
        </w:rPr>
      </w:pPr>
      <w:r w:rsidRPr="00C575C9">
        <w:rPr>
          <w:rFonts w:ascii="Cambria" w:hAnsi="Cambria" w:cs="Arial"/>
          <w:b/>
          <w:color w:val="000000"/>
          <w:shd w:val="clear" w:color="auto" w:fill="FFFFFF"/>
        </w:rPr>
        <w:t>Признаки успешной адаптации к школе:</w:t>
      </w:r>
    </w:p>
    <w:p w:rsidR="00284FAB" w:rsidRPr="00284FAB" w:rsidRDefault="00284FAB" w:rsidP="00284FAB">
      <w:pPr>
        <w:pStyle w:val="a7"/>
        <w:numPr>
          <w:ilvl w:val="0"/>
          <w:numId w:val="1"/>
        </w:numPr>
        <w:rPr>
          <w:rFonts w:ascii="Cambria" w:hAnsi="Cambria" w:cs="Arial"/>
          <w:color w:val="000000"/>
          <w:shd w:val="clear" w:color="auto" w:fill="FFFFFF"/>
        </w:rPr>
      </w:pPr>
      <w:r w:rsidRPr="00284FAB">
        <w:rPr>
          <w:rFonts w:ascii="Cambria" w:hAnsi="Cambria" w:cs="Arial"/>
          <w:color w:val="000000"/>
          <w:shd w:val="clear" w:color="auto" w:fill="FFFFFF"/>
        </w:rPr>
        <w:t xml:space="preserve">Ребенок весел, спокоен, быстро находит </w:t>
      </w:r>
    </w:p>
    <w:p w:rsidR="00284FAB" w:rsidRPr="00284FAB" w:rsidRDefault="00C575C9" w:rsidP="00C575C9">
      <w:pPr>
        <w:pStyle w:val="a7"/>
        <w:rPr>
          <w:rFonts w:ascii="Cambria" w:hAnsi="Cambria" w:cs="Arial"/>
          <w:color w:val="000000"/>
          <w:shd w:val="clear" w:color="auto" w:fill="FFFFFF"/>
        </w:rPr>
      </w:pPr>
      <w:r>
        <w:rPr>
          <w:rFonts w:ascii="Cambria" w:hAnsi="Cambria" w:cs="Arial"/>
          <w:color w:val="000000"/>
          <w:shd w:val="clear" w:color="auto" w:fill="FFFFFF"/>
        </w:rPr>
        <w:t>п</w:t>
      </w:r>
      <w:r w:rsidR="005F0865">
        <w:rPr>
          <w:rFonts w:ascii="Cambria" w:hAnsi="Cambria" w:cs="Arial"/>
          <w:color w:val="000000"/>
          <w:shd w:val="clear" w:color="auto" w:fill="FFFFFF"/>
        </w:rPr>
        <w:t>риятелей среди одноклассников.</w:t>
      </w:r>
    </w:p>
    <w:p w:rsidR="00284FAB" w:rsidRPr="00284FAB" w:rsidRDefault="00284FAB" w:rsidP="00284FAB">
      <w:pPr>
        <w:pStyle w:val="a7"/>
        <w:numPr>
          <w:ilvl w:val="0"/>
          <w:numId w:val="1"/>
        </w:numPr>
        <w:rPr>
          <w:rFonts w:ascii="Cambria" w:hAnsi="Cambria" w:cs="Arial"/>
          <w:color w:val="000000"/>
          <w:shd w:val="clear" w:color="auto" w:fill="FFFFFF"/>
        </w:rPr>
      </w:pPr>
      <w:r w:rsidRPr="00284FAB">
        <w:rPr>
          <w:rFonts w:ascii="Cambria" w:hAnsi="Cambria" w:cs="Arial"/>
          <w:color w:val="000000"/>
          <w:shd w:val="clear" w:color="auto" w:fill="FFFFFF"/>
        </w:rPr>
        <w:t>Хорошо отзывается об</w:t>
      </w:r>
      <w:r w:rsidR="005F0865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Pr="00284FAB">
        <w:rPr>
          <w:rFonts w:ascii="Cambria" w:hAnsi="Cambria" w:cs="Arial"/>
          <w:color w:val="000000"/>
          <w:shd w:val="clear" w:color="auto" w:fill="FFFFFF"/>
        </w:rPr>
        <w:t>учителях и</w:t>
      </w:r>
      <w:r w:rsidR="005F0865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Pr="00284FAB">
        <w:rPr>
          <w:rFonts w:ascii="Cambria" w:hAnsi="Cambria" w:cs="Arial"/>
          <w:color w:val="000000"/>
          <w:shd w:val="clear" w:color="auto" w:fill="FFFFFF"/>
        </w:rPr>
        <w:t>ровесниках</w:t>
      </w:r>
      <w:r w:rsidR="005F0865">
        <w:rPr>
          <w:rFonts w:ascii="Cambria" w:hAnsi="Cambria" w:cs="Arial"/>
          <w:color w:val="000000"/>
          <w:shd w:val="clear" w:color="auto" w:fill="FFFFFF"/>
        </w:rPr>
        <w:t>.</w:t>
      </w:r>
    </w:p>
    <w:p w:rsidR="00284FAB" w:rsidRPr="00284FAB" w:rsidRDefault="00284FAB" w:rsidP="00284FAB">
      <w:pPr>
        <w:pStyle w:val="a7"/>
        <w:numPr>
          <w:ilvl w:val="0"/>
          <w:numId w:val="1"/>
        </w:numPr>
        <w:rPr>
          <w:rFonts w:ascii="Cambria" w:hAnsi="Cambria" w:cs="Arial"/>
          <w:color w:val="000000"/>
          <w:shd w:val="clear" w:color="auto" w:fill="FFFFFF"/>
        </w:rPr>
      </w:pPr>
      <w:r w:rsidRPr="00284FAB">
        <w:rPr>
          <w:rFonts w:ascii="Cambria" w:hAnsi="Cambria" w:cs="Arial"/>
          <w:color w:val="000000"/>
          <w:shd w:val="clear" w:color="auto" w:fill="FFFFFF"/>
        </w:rPr>
        <w:t>Без напряже</w:t>
      </w:r>
      <w:r w:rsidR="00E17670">
        <w:rPr>
          <w:rFonts w:ascii="Cambria" w:hAnsi="Cambria" w:cs="Arial"/>
          <w:color w:val="000000"/>
          <w:shd w:val="clear" w:color="auto" w:fill="FFFFFF"/>
        </w:rPr>
        <w:t xml:space="preserve">ния выполняет домашние </w:t>
      </w:r>
      <w:r w:rsidR="005F0865">
        <w:rPr>
          <w:rFonts w:ascii="Cambria" w:hAnsi="Cambria" w:cs="Arial"/>
          <w:color w:val="000000"/>
          <w:shd w:val="clear" w:color="auto" w:fill="FFFFFF"/>
        </w:rPr>
        <w:t>задания.</w:t>
      </w:r>
      <w:r w:rsidR="00E17670">
        <w:rPr>
          <w:rFonts w:ascii="Cambria" w:hAnsi="Cambria" w:cs="Arial"/>
          <w:color w:val="000000"/>
          <w:shd w:val="clear" w:color="auto" w:fill="FFFFFF"/>
        </w:rPr>
        <w:t xml:space="preserve"> </w:t>
      </w:r>
    </w:p>
    <w:p w:rsidR="00284FAB" w:rsidRPr="00284FAB" w:rsidRDefault="00284FAB" w:rsidP="00284FAB">
      <w:pPr>
        <w:pStyle w:val="a7"/>
        <w:numPr>
          <w:ilvl w:val="0"/>
          <w:numId w:val="1"/>
        </w:numPr>
        <w:rPr>
          <w:rFonts w:ascii="Cambria" w:hAnsi="Cambria" w:cs="Arial"/>
          <w:color w:val="000000"/>
          <w:shd w:val="clear" w:color="auto" w:fill="FFFFFF"/>
        </w:rPr>
      </w:pPr>
      <w:r w:rsidRPr="00284FAB">
        <w:rPr>
          <w:rFonts w:ascii="Cambria" w:hAnsi="Cambria" w:cs="Arial"/>
          <w:color w:val="000000"/>
          <w:shd w:val="clear" w:color="auto" w:fill="FFFFFF"/>
        </w:rPr>
        <w:t>Легко принимает правила школьной жизни, новый режим дня для него комфортен (не</w:t>
      </w:r>
      <w:r w:rsidR="005F0865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Pr="00284FAB">
        <w:rPr>
          <w:rFonts w:ascii="Cambria" w:hAnsi="Cambria" w:cs="Arial"/>
          <w:color w:val="000000"/>
          <w:shd w:val="clear" w:color="auto" w:fill="FFFFFF"/>
        </w:rPr>
        <w:t>плачет поутрам, нормально засыпает вечером и</w:t>
      </w:r>
      <w:r w:rsidR="00E17670">
        <w:rPr>
          <w:rFonts w:ascii="Cambria" w:hAnsi="Cambria" w:cs="Arial"/>
          <w:color w:val="000000"/>
          <w:shd w:val="clear" w:color="auto" w:fill="FFFFFF"/>
        </w:rPr>
        <w:t xml:space="preserve">т.д.) </w:t>
      </w:r>
    </w:p>
    <w:p w:rsidR="00284FAB" w:rsidRPr="00284FAB" w:rsidRDefault="00284FAB" w:rsidP="00284FAB">
      <w:pPr>
        <w:pStyle w:val="a7"/>
        <w:numPr>
          <w:ilvl w:val="0"/>
          <w:numId w:val="1"/>
        </w:numPr>
        <w:rPr>
          <w:rFonts w:ascii="Cambria" w:hAnsi="Cambria" w:cs="Arial"/>
          <w:color w:val="000000"/>
          <w:shd w:val="clear" w:color="auto" w:fill="FFFFFF"/>
        </w:rPr>
      </w:pPr>
      <w:r w:rsidRPr="00284FAB">
        <w:rPr>
          <w:rFonts w:ascii="Cambria" w:hAnsi="Cambria" w:cs="Arial"/>
          <w:color w:val="000000"/>
          <w:shd w:val="clear" w:color="auto" w:fill="FFFFFF"/>
        </w:rPr>
        <w:t>У</w:t>
      </w:r>
      <w:r w:rsidR="005F0865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Pr="00284FAB">
        <w:rPr>
          <w:rFonts w:ascii="Cambria" w:hAnsi="Cambria" w:cs="Arial"/>
          <w:color w:val="000000"/>
          <w:shd w:val="clear" w:color="auto" w:fill="FFFFFF"/>
        </w:rPr>
        <w:t>ребенка нет страхов по</w:t>
      </w:r>
      <w:r w:rsidR="005F0865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Pr="00284FAB">
        <w:rPr>
          <w:rFonts w:ascii="Cambria" w:hAnsi="Cambria" w:cs="Arial"/>
          <w:color w:val="000000"/>
          <w:shd w:val="clear" w:color="auto" w:fill="FFFFFF"/>
        </w:rPr>
        <w:t xml:space="preserve">поводу </w:t>
      </w:r>
      <w:r w:rsidR="00E17670">
        <w:rPr>
          <w:rFonts w:ascii="Cambria" w:hAnsi="Cambria" w:cs="Arial"/>
          <w:color w:val="000000"/>
          <w:shd w:val="clear" w:color="auto" w:fill="FFFFFF"/>
        </w:rPr>
        <w:t xml:space="preserve">школы, </w:t>
      </w:r>
      <w:r w:rsidRPr="00284FAB">
        <w:rPr>
          <w:rFonts w:ascii="Cambria" w:hAnsi="Cambria" w:cs="Arial"/>
          <w:color w:val="000000"/>
          <w:shd w:val="clear" w:color="auto" w:fill="FFFFFF"/>
        </w:rPr>
        <w:t>сверстников и</w:t>
      </w:r>
      <w:r w:rsidR="005F0865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="00E17670">
        <w:rPr>
          <w:rFonts w:ascii="Cambria" w:hAnsi="Cambria" w:cs="Arial"/>
          <w:color w:val="000000"/>
          <w:shd w:val="clear" w:color="auto" w:fill="FFFFFF"/>
        </w:rPr>
        <w:t>учителей</w:t>
      </w:r>
      <w:r w:rsidR="005F0865">
        <w:rPr>
          <w:rFonts w:ascii="Cambria" w:hAnsi="Cambria" w:cs="Arial"/>
          <w:color w:val="000000"/>
          <w:shd w:val="clear" w:color="auto" w:fill="FFFFFF"/>
        </w:rPr>
        <w:t>.</w:t>
      </w:r>
      <w:r w:rsidR="00E17670">
        <w:rPr>
          <w:rFonts w:ascii="Cambria" w:hAnsi="Cambria" w:cs="Arial"/>
          <w:color w:val="000000"/>
          <w:shd w:val="clear" w:color="auto" w:fill="FFFFFF"/>
        </w:rPr>
        <w:t xml:space="preserve"> </w:t>
      </w:r>
    </w:p>
    <w:p w:rsidR="00BF6455" w:rsidRPr="00925633" w:rsidRDefault="00284FAB" w:rsidP="001217B5">
      <w:pPr>
        <w:pStyle w:val="a7"/>
        <w:numPr>
          <w:ilvl w:val="0"/>
          <w:numId w:val="1"/>
        </w:numPr>
        <w:rPr>
          <w:rFonts w:ascii="Cambria" w:hAnsi="Cambria" w:cs="Arial"/>
          <w:color w:val="000000"/>
          <w:shd w:val="clear" w:color="auto" w:fill="FFFFFF"/>
        </w:rPr>
      </w:pPr>
      <w:r w:rsidRPr="00284FAB">
        <w:rPr>
          <w:shd w:val="clear" w:color="auto" w:fill="FFFFFF"/>
        </w:rPr>
        <w:t>Адекватно реагирует на</w:t>
      </w:r>
      <w:r w:rsidR="005F0865">
        <w:rPr>
          <w:shd w:val="clear" w:color="auto" w:fill="FFFFFF"/>
        </w:rPr>
        <w:t xml:space="preserve"> замечания учителя.</w:t>
      </w:r>
    </w:p>
    <w:p w:rsidR="00925633" w:rsidRPr="001217B5" w:rsidRDefault="00925633" w:rsidP="00925633">
      <w:pPr>
        <w:pStyle w:val="a7"/>
        <w:rPr>
          <w:rFonts w:ascii="Cambria" w:hAnsi="Cambria" w:cs="Arial"/>
          <w:color w:val="000000"/>
          <w:shd w:val="clear" w:color="auto" w:fill="FFFFFF"/>
        </w:rPr>
      </w:pPr>
    </w:p>
    <w:p w:rsidR="00284FAB" w:rsidRPr="00BF6455" w:rsidRDefault="00284FAB" w:rsidP="00BF6455">
      <w:pPr>
        <w:jc w:val="center"/>
        <w:rPr>
          <w:rFonts w:ascii="Cambria" w:hAnsi="Cambria"/>
          <w:b/>
          <w:sz w:val="24"/>
        </w:rPr>
      </w:pPr>
      <w:r w:rsidRPr="00BF6455">
        <w:rPr>
          <w:rFonts w:ascii="Cambria" w:hAnsi="Cambria"/>
          <w:b/>
          <w:sz w:val="24"/>
        </w:rPr>
        <w:lastRenderedPageBreak/>
        <w:t>Почему дети не успевают в начальной школе?</w:t>
      </w:r>
    </w:p>
    <w:p w:rsidR="00284FAB" w:rsidRDefault="00284FAB" w:rsidP="00284FAB">
      <w:pPr>
        <w:jc w:val="both"/>
        <w:rPr>
          <w:rFonts w:ascii="Cambria" w:hAnsi="Cambria"/>
          <w:sz w:val="20"/>
          <w:shd w:val="clear" w:color="auto" w:fill="FFFFFF"/>
        </w:rPr>
      </w:pPr>
      <w:r w:rsidRPr="00BF6455">
        <w:rPr>
          <w:rFonts w:ascii="Cambria" w:hAnsi="Cambria"/>
          <w:sz w:val="20"/>
          <w:shd w:val="clear" w:color="auto" w:fill="FFFFFF"/>
        </w:rPr>
        <w:t>Школьные навыки, в отличие от способности младенца сидеть или переворачиваться с жив</w:t>
      </w:r>
      <w:r w:rsidR="00E17670">
        <w:rPr>
          <w:rFonts w:ascii="Cambria" w:hAnsi="Cambria"/>
          <w:sz w:val="20"/>
          <w:shd w:val="clear" w:color="auto" w:fill="FFFFFF"/>
        </w:rPr>
        <w:t>ота на спину, не являются</w:t>
      </w:r>
      <w:r w:rsidRPr="00BF6455">
        <w:rPr>
          <w:rFonts w:ascii="Cambria" w:hAnsi="Cambria"/>
          <w:sz w:val="20"/>
          <w:shd w:val="clear" w:color="auto" w:fill="FFFFFF"/>
        </w:rPr>
        <w:t xml:space="preserve"> функцией биологического созревания. Они должны быть </w:t>
      </w:r>
      <w:r w:rsidR="00E17670">
        <w:rPr>
          <w:rFonts w:ascii="Cambria" w:hAnsi="Cambria"/>
          <w:sz w:val="20"/>
          <w:shd w:val="clear" w:color="auto" w:fill="FFFFFF"/>
        </w:rPr>
        <w:t xml:space="preserve">не только </w:t>
      </w:r>
      <w:r w:rsidRPr="00BF6455">
        <w:rPr>
          <w:rFonts w:ascii="Cambria" w:hAnsi="Cambria"/>
          <w:sz w:val="20"/>
          <w:shd w:val="clear" w:color="auto" w:fill="FFFFFF"/>
        </w:rPr>
        <w:t>преподаны</w:t>
      </w:r>
      <w:r w:rsidR="00E17670">
        <w:rPr>
          <w:rFonts w:ascii="Cambria" w:hAnsi="Cambria"/>
          <w:sz w:val="20"/>
          <w:shd w:val="clear" w:color="auto" w:fill="FFFFFF"/>
        </w:rPr>
        <w:t>, но</w:t>
      </w:r>
      <w:r w:rsidRPr="00BF6455">
        <w:rPr>
          <w:rFonts w:ascii="Cambria" w:hAnsi="Cambria"/>
          <w:sz w:val="20"/>
          <w:shd w:val="clear" w:color="auto" w:fill="FFFFFF"/>
        </w:rPr>
        <w:t xml:space="preserve"> и усвоены. </w:t>
      </w:r>
      <w:r w:rsidR="00E17670">
        <w:rPr>
          <w:rFonts w:ascii="Cambria" w:hAnsi="Cambria"/>
          <w:sz w:val="20"/>
          <w:shd w:val="clear" w:color="auto" w:fill="FFFFFF"/>
        </w:rPr>
        <w:t>Поэтому,</w:t>
      </w:r>
      <w:r w:rsidRPr="00BF6455">
        <w:rPr>
          <w:rFonts w:ascii="Cambria" w:hAnsi="Cambria"/>
          <w:sz w:val="20"/>
          <w:shd w:val="clear" w:color="auto" w:fill="FFFFFF"/>
        </w:rPr>
        <w:t xml:space="preserve"> уровень приобретения детьми школьных </w:t>
      </w:r>
      <w:r w:rsidR="00E17670">
        <w:rPr>
          <w:rFonts w:ascii="Cambria" w:hAnsi="Cambria"/>
          <w:sz w:val="20"/>
          <w:shd w:val="clear" w:color="auto" w:fill="FFFFFF"/>
        </w:rPr>
        <w:t xml:space="preserve">навыков неизбежно зависит не только от работы учителя, но и </w:t>
      </w:r>
      <w:r w:rsidRPr="00BF6455">
        <w:rPr>
          <w:rFonts w:ascii="Cambria" w:hAnsi="Cambria"/>
          <w:sz w:val="20"/>
          <w:shd w:val="clear" w:color="auto" w:fill="FFFFFF"/>
        </w:rPr>
        <w:t xml:space="preserve">от семейных </w:t>
      </w:r>
      <w:r w:rsidR="00E17670">
        <w:rPr>
          <w:rFonts w:ascii="Cambria" w:hAnsi="Cambria"/>
          <w:sz w:val="20"/>
          <w:shd w:val="clear" w:color="auto" w:fill="FFFFFF"/>
        </w:rPr>
        <w:t xml:space="preserve">обстоятельств и </w:t>
      </w:r>
      <w:r w:rsidRPr="00BF6455">
        <w:rPr>
          <w:rFonts w:ascii="Cambria" w:hAnsi="Cambria"/>
          <w:sz w:val="20"/>
          <w:shd w:val="clear" w:color="auto" w:fill="FFFFFF"/>
        </w:rPr>
        <w:t xml:space="preserve"> индивидуальных особенностей характера. К</w:t>
      </w:r>
      <w:r w:rsidR="000F122D">
        <w:rPr>
          <w:rFonts w:ascii="Cambria" w:hAnsi="Cambria"/>
          <w:sz w:val="20"/>
          <w:shd w:val="clear" w:color="auto" w:fill="FFFFFF"/>
        </w:rPr>
        <w:t xml:space="preserve"> сожалению, далеко не всегда </w:t>
      </w:r>
      <w:r w:rsidRPr="00BF6455">
        <w:rPr>
          <w:rFonts w:ascii="Cambria" w:hAnsi="Cambria"/>
          <w:sz w:val="20"/>
          <w:shd w:val="clear" w:color="auto" w:fill="FFFFFF"/>
        </w:rPr>
        <w:t xml:space="preserve">можно уверенно отделить школьные трудности, обусловленные внешними обстоятельствами, от </w:t>
      </w:r>
      <w:r w:rsidR="000F122D">
        <w:rPr>
          <w:rFonts w:ascii="Cambria" w:hAnsi="Cambria"/>
          <w:sz w:val="20"/>
          <w:shd w:val="clear" w:color="auto" w:fill="FFFFFF"/>
        </w:rPr>
        <w:t>тех</w:t>
      </w:r>
      <w:r w:rsidRPr="00BF6455">
        <w:rPr>
          <w:rFonts w:ascii="Cambria" w:hAnsi="Cambria"/>
          <w:sz w:val="20"/>
          <w:shd w:val="clear" w:color="auto" w:fill="FFFFFF"/>
        </w:rPr>
        <w:t>, причинами которых являются некоторые индивидуальные нарушения.</w:t>
      </w:r>
    </w:p>
    <w:p w:rsidR="005F3B72" w:rsidRDefault="00925633" w:rsidP="00284FAB">
      <w:pPr>
        <w:jc w:val="both"/>
        <w:rPr>
          <w:rFonts w:ascii="Cambria" w:hAnsi="Cambria"/>
          <w:sz w:val="20"/>
          <w:shd w:val="clear" w:color="auto" w:fill="FFFFFF"/>
        </w:rPr>
      </w:pPr>
      <w:r>
        <w:rPr>
          <w:rFonts w:ascii="Cambria" w:hAnsi="Cambria"/>
          <w:noProof/>
          <w:sz w:val="20"/>
          <w:shd w:val="clear" w:color="auto" w:fill="FFFFFF"/>
          <w:lang w:eastAsia="ru-RU"/>
        </w:rPr>
        <w:drawing>
          <wp:inline distT="0" distB="0" distL="0" distR="0">
            <wp:extent cx="3030220" cy="1520190"/>
            <wp:effectExtent l="19050" t="0" r="0" b="0"/>
            <wp:docPr id="1" name="Рисунок 10" descr="C:\Users\Таслия\Desktop\1372760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Users\Таслия\Desktop\137276065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633" w:rsidRDefault="00925633" w:rsidP="00284FAB">
      <w:pPr>
        <w:jc w:val="both"/>
        <w:rPr>
          <w:rFonts w:ascii="Cambria" w:hAnsi="Cambria"/>
          <w:b/>
          <w:sz w:val="20"/>
          <w:shd w:val="clear" w:color="auto" w:fill="FFFFFF"/>
        </w:rPr>
      </w:pPr>
    </w:p>
    <w:p w:rsidR="00925633" w:rsidRDefault="00925633" w:rsidP="00284FAB">
      <w:pPr>
        <w:jc w:val="both"/>
        <w:rPr>
          <w:rFonts w:ascii="Cambria" w:hAnsi="Cambria"/>
          <w:b/>
          <w:sz w:val="20"/>
          <w:shd w:val="clear" w:color="auto" w:fill="FFFFFF"/>
        </w:rPr>
      </w:pPr>
    </w:p>
    <w:p w:rsidR="00925633" w:rsidRDefault="00925633" w:rsidP="00284FAB">
      <w:pPr>
        <w:jc w:val="both"/>
        <w:rPr>
          <w:rFonts w:ascii="Cambria" w:hAnsi="Cambria"/>
          <w:b/>
          <w:sz w:val="20"/>
          <w:shd w:val="clear" w:color="auto" w:fill="FFFFFF"/>
        </w:rPr>
      </w:pPr>
    </w:p>
    <w:p w:rsidR="00925633" w:rsidRDefault="00925633" w:rsidP="00284FAB">
      <w:pPr>
        <w:jc w:val="both"/>
        <w:rPr>
          <w:rFonts w:ascii="Cambria" w:hAnsi="Cambria"/>
          <w:b/>
          <w:sz w:val="20"/>
          <w:shd w:val="clear" w:color="auto" w:fill="FFFFFF"/>
        </w:rPr>
      </w:pPr>
    </w:p>
    <w:p w:rsidR="00925633" w:rsidRDefault="00925633" w:rsidP="00284FAB">
      <w:pPr>
        <w:jc w:val="both"/>
        <w:rPr>
          <w:rFonts w:ascii="Cambria" w:hAnsi="Cambria"/>
          <w:b/>
          <w:sz w:val="20"/>
          <w:shd w:val="clear" w:color="auto" w:fill="FFFFFF"/>
        </w:rPr>
      </w:pPr>
    </w:p>
    <w:p w:rsidR="00925633" w:rsidRDefault="00925633" w:rsidP="00284FAB">
      <w:pPr>
        <w:jc w:val="both"/>
        <w:rPr>
          <w:rFonts w:ascii="Cambria" w:hAnsi="Cambria"/>
          <w:b/>
          <w:sz w:val="20"/>
          <w:shd w:val="clear" w:color="auto" w:fill="FFFFFF"/>
        </w:rPr>
      </w:pPr>
    </w:p>
    <w:p w:rsidR="00925633" w:rsidRDefault="00925633" w:rsidP="00284FAB">
      <w:pPr>
        <w:jc w:val="both"/>
        <w:rPr>
          <w:rFonts w:ascii="Cambria" w:hAnsi="Cambria"/>
          <w:b/>
          <w:sz w:val="20"/>
          <w:shd w:val="clear" w:color="auto" w:fill="FFFFFF"/>
        </w:rPr>
      </w:pPr>
    </w:p>
    <w:p w:rsidR="00BF6455" w:rsidRPr="00C575C9" w:rsidRDefault="00BF6455" w:rsidP="00284FAB">
      <w:pPr>
        <w:jc w:val="both"/>
        <w:rPr>
          <w:rFonts w:ascii="Cambria" w:hAnsi="Cambria"/>
          <w:b/>
          <w:sz w:val="20"/>
          <w:shd w:val="clear" w:color="auto" w:fill="FFFFFF"/>
        </w:rPr>
      </w:pPr>
      <w:r w:rsidRPr="00C575C9">
        <w:rPr>
          <w:rFonts w:ascii="Cambria" w:hAnsi="Cambria"/>
          <w:b/>
          <w:sz w:val="20"/>
          <w:shd w:val="clear" w:color="auto" w:fill="FFFFFF"/>
        </w:rPr>
        <w:lastRenderedPageBreak/>
        <w:t>Причины школьной неуспеваемости:</w:t>
      </w:r>
    </w:p>
    <w:p w:rsidR="00284FAB" w:rsidRPr="00BF6455" w:rsidRDefault="00DA530F" w:rsidP="00284FAB">
      <w:pPr>
        <w:pStyle w:val="a7"/>
        <w:numPr>
          <w:ilvl w:val="0"/>
          <w:numId w:val="2"/>
        </w:numPr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Некоторых </w:t>
      </w:r>
      <w:r w:rsidR="00284FAB" w:rsidRPr="00BF6455">
        <w:rPr>
          <w:rFonts w:ascii="Cambria" w:hAnsi="Cambria"/>
          <w:sz w:val="20"/>
        </w:rPr>
        <w:t xml:space="preserve"> детей при</w:t>
      </w:r>
      <w:r>
        <w:rPr>
          <w:rFonts w:ascii="Cambria" w:hAnsi="Cambria"/>
          <w:sz w:val="20"/>
        </w:rPr>
        <w:t>водя</w:t>
      </w:r>
      <w:r w:rsidR="00284FAB" w:rsidRPr="00BF6455">
        <w:rPr>
          <w:rFonts w:ascii="Cambria" w:hAnsi="Cambria"/>
          <w:sz w:val="20"/>
        </w:rPr>
        <w:t xml:space="preserve">т в первый класс, </w:t>
      </w:r>
      <w:r>
        <w:rPr>
          <w:rFonts w:ascii="Cambria" w:hAnsi="Cambria"/>
          <w:sz w:val="20"/>
        </w:rPr>
        <w:t>когда они еще не достигли</w:t>
      </w:r>
      <w:r w:rsidR="00284FAB" w:rsidRPr="00BF6455">
        <w:rPr>
          <w:rFonts w:ascii="Cambria" w:hAnsi="Cambria"/>
          <w:sz w:val="20"/>
        </w:rPr>
        <w:t xml:space="preserve"> уровня школьной зрелости.</w:t>
      </w:r>
    </w:p>
    <w:p w:rsidR="00284FAB" w:rsidRPr="00BF6455" w:rsidRDefault="00284FAB" w:rsidP="00284FAB">
      <w:pPr>
        <w:pStyle w:val="a7"/>
        <w:numPr>
          <w:ilvl w:val="0"/>
          <w:numId w:val="2"/>
        </w:numPr>
        <w:jc w:val="both"/>
        <w:rPr>
          <w:rFonts w:ascii="Cambria" w:hAnsi="Cambria"/>
          <w:sz w:val="20"/>
        </w:rPr>
      </w:pPr>
      <w:r w:rsidRPr="00BF6455">
        <w:rPr>
          <w:rFonts w:ascii="Cambria" w:hAnsi="Cambria"/>
          <w:sz w:val="20"/>
        </w:rPr>
        <w:t>В школу приходят соматически ослабленные дети</w:t>
      </w:r>
    </w:p>
    <w:p w:rsidR="00284FAB" w:rsidRPr="00BF6455" w:rsidRDefault="00DA530F" w:rsidP="00284FAB">
      <w:pPr>
        <w:pStyle w:val="a7"/>
        <w:numPr>
          <w:ilvl w:val="0"/>
          <w:numId w:val="2"/>
        </w:numPr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Неврологические</w:t>
      </w:r>
      <w:r w:rsidR="00284FAB" w:rsidRPr="00BF6455">
        <w:rPr>
          <w:rFonts w:ascii="Cambria" w:hAnsi="Cambria"/>
          <w:sz w:val="20"/>
        </w:rPr>
        <w:t xml:space="preserve"> диагноз</w:t>
      </w:r>
      <w:r>
        <w:rPr>
          <w:rFonts w:ascii="Cambria" w:hAnsi="Cambria"/>
          <w:sz w:val="20"/>
        </w:rPr>
        <w:t>ы</w:t>
      </w:r>
    </w:p>
    <w:p w:rsidR="00284FAB" w:rsidRDefault="00284FAB" w:rsidP="00284FAB">
      <w:pPr>
        <w:pStyle w:val="a7"/>
        <w:numPr>
          <w:ilvl w:val="0"/>
          <w:numId w:val="2"/>
        </w:numPr>
        <w:jc w:val="both"/>
        <w:rPr>
          <w:rFonts w:ascii="Cambria" w:hAnsi="Cambria"/>
          <w:sz w:val="20"/>
        </w:rPr>
      </w:pPr>
      <w:r w:rsidRPr="00BF6455">
        <w:rPr>
          <w:rFonts w:ascii="Cambria" w:hAnsi="Cambria"/>
          <w:sz w:val="20"/>
        </w:rPr>
        <w:t>Довольно часто родители по незнанию усложняют жизнь первоклас</w:t>
      </w:r>
      <w:r w:rsidR="00DA530F">
        <w:rPr>
          <w:rFonts w:ascii="Cambria" w:hAnsi="Cambria"/>
          <w:sz w:val="20"/>
        </w:rPr>
        <w:t>сников тем, что загружают их множеством кружков</w:t>
      </w:r>
    </w:p>
    <w:p w:rsidR="00925633" w:rsidRDefault="00925633" w:rsidP="00284FAB">
      <w:pPr>
        <w:jc w:val="center"/>
        <w:rPr>
          <w:rFonts w:ascii="Cambria" w:hAnsi="Cambria"/>
          <w:b/>
          <w:sz w:val="24"/>
          <w:szCs w:val="20"/>
        </w:rPr>
      </w:pPr>
    </w:p>
    <w:p w:rsidR="00925633" w:rsidRDefault="00925633" w:rsidP="00284FAB">
      <w:pPr>
        <w:jc w:val="center"/>
        <w:rPr>
          <w:rFonts w:ascii="Cambria" w:hAnsi="Cambria"/>
          <w:b/>
          <w:sz w:val="24"/>
          <w:szCs w:val="20"/>
        </w:rPr>
      </w:pPr>
    </w:p>
    <w:p w:rsidR="00925633" w:rsidRDefault="00925633" w:rsidP="00284FAB">
      <w:pPr>
        <w:jc w:val="center"/>
        <w:rPr>
          <w:rFonts w:ascii="Cambria" w:hAnsi="Cambria"/>
          <w:b/>
          <w:sz w:val="24"/>
          <w:szCs w:val="20"/>
        </w:rPr>
      </w:pPr>
    </w:p>
    <w:p w:rsidR="00925633" w:rsidRDefault="00925633" w:rsidP="00284FAB">
      <w:pPr>
        <w:jc w:val="center"/>
        <w:rPr>
          <w:rFonts w:ascii="Cambria" w:hAnsi="Cambria"/>
          <w:b/>
          <w:sz w:val="24"/>
          <w:szCs w:val="20"/>
        </w:rPr>
      </w:pPr>
    </w:p>
    <w:p w:rsidR="00925633" w:rsidRDefault="00925633" w:rsidP="00284FAB">
      <w:pPr>
        <w:jc w:val="center"/>
        <w:rPr>
          <w:rFonts w:ascii="Cambria" w:hAnsi="Cambria"/>
          <w:b/>
          <w:sz w:val="24"/>
          <w:szCs w:val="20"/>
        </w:rPr>
      </w:pPr>
    </w:p>
    <w:p w:rsidR="00925633" w:rsidRDefault="00925633" w:rsidP="00284FAB">
      <w:pPr>
        <w:jc w:val="center"/>
        <w:rPr>
          <w:rFonts w:ascii="Cambria" w:hAnsi="Cambria"/>
          <w:b/>
          <w:sz w:val="24"/>
          <w:szCs w:val="20"/>
        </w:rPr>
      </w:pPr>
    </w:p>
    <w:p w:rsidR="00925633" w:rsidRDefault="00925633" w:rsidP="00284FAB">
      <w:pPr>
        <w:jc w:val="center"/>
        <w:rPr>
          <w:rFonts w:ascii="Cambria" w:hAnsi="Cambria"/>
          <w:b/>
          <w:sz w:val="24"/>
          <w:szCs w:val="20"/>
        </w:rPr>
      </w:pPr>
    </w:p>
    <w:p w:rsidR="00925633" w:rsidRDefault="00925633" w:rsidP="00284FAB">
      <w:pPr>
        <w:jc w:val="center"/>
        <w:rPr>
          <w:rFonts w:ascii="Cambria" w:hAnsi="Cambria"/>
          <w:b/>
          <w:sz w:val="24"/>
          <w:szCs w:val="20"/>
        </w:rPr>
      </w:pPr>
    </w:p>
    <w:p w:rsidR="00925633" w:rsidRDefault="00925633" w:rsidP="00284FAB">
      <w:pPr>
        <w:jc w:val="center"/>
        <w:rPr>
          <w:rFonts w:ascii="Cambria" w:hAnsi="Cambria"/>
          <w:b/>
          <w:sz w:val="24"/>
          <w:szCs w:val="20"/>
        </w:rPr>
      </w:pPr>
    </w:p>
    <w:p w:rsidR="00925633" w:rsidRDefault="00925633" w:rsidP="00284FAB">
      <w:pPr>
        <w:jc w:val="center"/>
        <w:rPr>
          <w:rFonts w:ascii="Cambria" w:hAnsi="Cambria"/>
          <w:b/>
          <w:sz w:val="24"/>
          <w:szCs w:val="20"/>
        </w:rPr>
      </w:pPr>
    </w:p>
    <w:p w:rsidR="00925633" w:rsidRDefault="00925633" w:rsidP="00284FAB">
      <w:pPr>
        <w:jc w:val="center"/>
        <w:rPr>
          <w:rFonts w:ascii="Cambria" w:hAnsi="Cambria"/>
          <w:b/>
          <w:sz w:val="24"/>
          <w:szCs w:val="20"/>
        </w:rPr>
      </w:pPr>
    </w:p>
    <w:p w:rsidR="00925633" w:rsidRDefault="00925633" w:rsidP="00284FAB">
      <w:pPr>
        <w:jc w:val="center"/>
        <w:rPr>
          <w:rFonts w:ascii="Cambria" w:hAnsi="Cambria"/>
          <w:b/>
          <w:sz w:val="24"/>
          <w:szCs w:val="20"/>
        </w:rPr>
      </w:pPr>
    </w:p>
    <w:p w:rsidR="00925633" w:rsidRDefault="00925633" w:rsidP="00284FAB">
      <w:pPr>
        <w:jc w:val="center"/>
        <w:rPr>
          <w:rFonts w:ascii="Cambria" w:hAnsi="Cambria"/>
          <w:b/>
          <w:sz w:val="24"/>
          <w:szCs w:val="20"/>
        </w:rPr>
      </w:pPr>
    </w:p>
    <w:p w:rsidR="00925633" w:rsidRDefault="00925633" w:rsidP="00284FAB">
      <w:pPr>
        <w:jc w:val="center"/>
        <w:rPr>
          <w:rFonts w:ascii="Cambria" w:hAnsi="Cambria"/>
          <w:b/>
          <w:sz w:val="24"/>
          <w:szCs w:val="20"/>
        </w:rPr>
      </w:pPr>
    </w:p>
    <w:p w:rsidR="00925633" w:rsidRDefault="00925633" w:rsidP="00284FAB">
      <w:pPr>
        <w:jc w:val="center"/>
        <w:rPr>
          <w:rFonts w:ascii="Cambria" w:hAnsi="Cambria"/>
          <w:b/>
          <w:sz w:val="24"/>
          <w:szCs w:val="20"/>
        </w:rPr>
      </w:pPr>
    </w:p>
    <w:p w:rsidR="00284FAB" w:rsidRPr="00BF6455" w:rsidRDefault="00284FAB" w:rsidP="00284FAB">
      <w:pPr>
        <w:jc w:val="center"/>
        <w:rPr>
          <w:rFonts w:ascii="Cambria" w:hAnsi="Cambria"/>
          <w:b/>
          <w:sz w:val="24"/>
          <w:szCs w:val="20"/>
        </w:rPr>
      </w:pPr>
      <w:r w:rsidRPr="00BF6455">
        <w:rPr>
          <w:rFonts w:ascii="Cambria" w:hAnsi="Cambria"/>
          <w:b/>
          <w:sz w:val="24"/>
          <w:szCs w:val="20"/>
        </w:rPr>
        <w:lastRenderedPageBreak/>
        <w:t>Как помочь ребенку?</w:t>
      </w:r>
    </w:p>
    <w:p w:rsidR="00BF6455" w:rsidRDefault="00284FAB" w:rsidP="00284FAB">
      <w:pPr>
        <w:rPr>
          <w:rFonts w:ascii="Cambria" w:hAnsi="Cambria"/>
          <w:sz w:val="20"/>
          <w:szCs w:val="20"/>
        </w:rPr>
      </w:pPr>
      <w:r w:rsidRPr="00BF6455">
        <w:rPr>
          <w:sz w:val="20"/>
          <w:szCs w:val="20"/>
        </w:rPr>
        <w:t>•</w:t>
      </w:r>
      <w:r w:rsidRPr="00BF6455">
        <w:rPr>
          <w:sz w:val="20"/>
          <w:szCs w:val="20"/>
        </w:rPr>
        <w:tab/>
      </w:r>
      <w:r w:rsidRPr="00BF6455">
        <w:rPr>
          <w:rFonts w:ascii="Cambria" w:hAnsi="Cambria"/>
          <w:sz w:val="20"/>
          <w:szCs w:val="20"/>
        </w:rPr>
        <w:t>В первые недели обучения первоклассника в школе важно помочь ребёнку поверить в себя, в свои силы и возможности.</w:t>
      </w:r>
    </w:p>
    <w:p w:rsidR="00284FAB" w:rsidRPr="00BF6455" w:rsidRDefault="00284FAB" w:rsidP="00BF6455">
      <w:pPr>
        <w:pStyle w:val="a7"/>
        <w:numPr>
          <w:ilvl w:val="0"/>
          <w:numId w:val="4"/>
        </w:numPr>
        <w:ind w:left="0" w:firstLine="0"/>
        <w:rPr>
          <w:rFonts w:ascii="Cambria" w:hAnsi="Cambria"/>
          <w:sz w:val="20"/>
          <w:szCs w:val="20"/>
        </w:rPr>
      </w:pPr>
      <w:r w:rsidRPr="00BF6455">
        <w:rPr>
          <w:rFonts w:ascii="Cambria" w:hAnsi="Cambria"/>
          <w:sz w:val="20"/>
          <w:szCs w:val="20"/>
        </w:rPr>
        <w:t>Не критикуйте своего малыша, ребенок не становится сильнее и умнее от перечисления и многократного повторения списка его недостатков.</w:t>
      </w:r>
    </w:p>
    <w:p w:rsidR="00BF6455" w:rsidRPr="00BF6455" w:rsidRDefault="00284FAB" w:rsidP="00284FAB">
      <w:pPr>
        <w:rPr>
          <w:rFonts w:ascii="Cambria" w:hAnsi="Cambria"/>
          <w:sz w:val="20"/>
          <w:szCs w:val="20"/>
        </w:rPr>
      </w:pPr>
      <w:r w:rsidRPr="00BF6455">
        <w:rPr>
          <w:rFonts w:ascii="Cambria" w:hAnsi="Cambria"/>
          <w:sz w:val="20"/>
          <w:szCs w:val="20"/>
        </w:rPr>
        <w:t>•</w:t>
      </w:r>
      <w:r w:rsidRPr="00BF6455">
        <w:rPr>
          <w:rFonts w:ascii="Cambria" w:hAnsi="Cambria"/>
          <w:sz w:val="20"/>
          <w:szCs w:val="20"/>
        </w:rPr>
        <w:tab/>
        <w:t xml:space="preserve">Учитывайте темперамент своего ребенка в период адаптации к школьному обучению. </w:t>
      </w:r>
    </w:p>
    <w:p w:rsidR="00DA530F" w:rsidRPr="007F7F7E" w:rsidRDefault="00284FAB" w:rsidP="00DA530F">
      <w:pPr>
        <w:pStyle w:val="aa"/>
        <w:spacing w:before="0" w:beforeAutospacing="0" w:after="200" w:afterAutospacing="0"/>
        <w:rPr>
          <w:rFonts w:ascii="Cambria" w:hAnsi="Cambria"/>
          <w:sz w:val="20"/>
          <w:szCs w:val="20"/>
        </w:rPr>
      </w:pPr>
      <w:bookmarkStart w:id="0" w:name="_GoBack"/>
      <w:r w:rsidRPr="00BF6455">
        <w:rPr>
          <w:rFonts w:ascii="Cambria" w:hAnsi="Cambria"/>
          <w:sz w:val="20"/>
          <w:szCs w:val="20"/>
        </w:rPr>
        <w:t>•</w:t>
      </w:r>
      <w:r w:rsidRPr="00BF6455">
        <w:rPr>
          <w:rFonts w:ascii="Cambria" w:hAnsi="Cambria"/>
          <w:sz w:val="20"/>
          <w:szCs w:val="20"/>
        </w:rPr>
        <w:tab/>
      </w:r>
      <w:r w:rsidR="00DA530F" w:rsidRPr="007F7F7E">
        <w:rPr>
          <w:rFonts w:ascii="Cambria" w:hAnsi="Cambria"/>
          <w:sz w:val="20"/>
          <w:szCs w:val="20"/>
        </w:rPr>
        <w:t xml:space="preserve">Если ваш ребенок плохо успевает в начальной школе, никогда не вступайте в конфронтацию с учителем, ведь ни к чему хорошему это обычно не приводит. Лучше выслушать точку зрения педагога, задать уточняющие вопросы, и попробовать найти компромисс. В доверительной беседе педагог может поделиться с вами советом и дать рекомендации, которые принесут пользу и вам, и вашему ребенку. </w:t>
      </w:r>
    </w:p>
    <w:p w:rsidR="00DA530F" w:rsidRPr="007F7F7E" w:rsidRDefault="00DA530F" w:rsidP="00DA530F">
      <w:pPr>
        <w:pStyle w:val="aa"/>
        <w:spacing w:before="0" w:beforeAutospacing="0" w:after="200" w:afterAutospacing="0"/>
        <w:rPr>
          <w:rFonts w:ascii="Cambria" w:hAnsi="Cambria"/>
          <w:sz w:val="20"/>
          <w:szCs w:val="20"/>
        </w:rPr>
      </w:pPr>
      <w:r w:rsidRPr="007F7F7E">
        <w:rPr>
          <w:rFonts w:ascii="Cambria" w:hAnsi="Cambria"/>
          <w:sz w:val="20"/>
          <w:szCs w:val="20"/>
        </w:rPr>
        <w:t>•</w:t>
      </w:r>
      <w:r w:rsidRPr="007F7F7E">
        <w:rPr>
          <w:rFonts w:ascii="Cambria" w:hAnsi="Cambria"/>
          <w:sz w:val="20"/>
          <w:szCs w:val="20"/>
        </w:rPr>
        <w:tab/>
        <w:t xml:space="preserve">Если же атмосфера в классе откровенно нездоровая или конфликт вашего ребенка с учителем зашел слишком далеко, можно обратиться в школьную службу примирения, если она действует в учебном заведении, или пригласить психолога для помощи в разрешении конфликта. Ваша главная задача – подарить ребенку чувство защищенности. </w:t>
      </w:r>
    </w:p>
    <w:p w:rsidR="00DA530F" w:rsidRPr="007F7F7E" w:rsidRDefault="00DA530F" w:rsidP="00DA530F">
      <w:pPr>
        <w:pStyle w:val="aa"/>
        <w:spacing w:before="0" w:beforeAutospacing="0" w:after="200" w:afterAutospacing="0"/>
        <w:rPr>
          <w:rFonts w:ascii="Cambria" w:hAnsi="Cambria"/>
          <w:sz w:val="20"/>
          <w:szCs w:val="20"/>
        </w:rPr>
      </w:pPr>
      <w:r w:rsidRPr="007F7F7E">
        <w:rPr>
          <w:rFonts w:ascii="Cambria" w:hAnsi="Cambria"/>
          <w:sz w:val="20"/>
          <w:szCs w:val="20"/>
        </w:rPr>
        <w:t xml:space="preserve">Ощущение заботы, принятия и любви, готовность прийти на помощь и поддержать поможет вашему ребенку найти ресурсы для того, чтобы справиться с нелегким процессом адаптации. А ваши открытость и стремление к диалогу продемонстрируют учителю, что вы союзники, а не враги, и поможет сохранить атмосферу комфорта и взаимоуважения. </w:t>
      </w:r>
    </w:p>
    <w:bookmarkEnd w:id="0"/>
    <w:p w:rsidR="00C065F4" w:rsidRDefault="00C065F4" w:rsidP="00DA530F">
      <w:pPr>
        <w:rPr>
          <w:rFonts w:ascii="Cambria" w:hAnsi="Cambria"/>
          <w:sz w:val="20"/>
          <w:szCs w:val="20"/>
        </w:rPr>
      </w:pPr>
    </w:p>
    <w:p w:rsidR="00925633" w:rsidRDefault="00925633" w:rsidP="00DA530F">
      <w:pPr>
        <w:rPr>
          <w:rFonts w:ascii="Cambria" w:hAnsi="Cambria"/>
          <w:sz w:val="20"/>
          <w:szCs w:val="20"/>
        </w:rPr>
      </w:pPr>
    </w:p>
    <w:p w:rsidR="00925633" w:rsidRDefault="00925633" w:rsidP="00DA530F">
      <w:pPr>
        <w:rPr>
          <w:rFonts w:ascii="Cambria" w:hAnsi="Cambria"/>
          <w:sz w:val="20"/>
          <w:szCs w:val="20"/>
        </w:rPr>
      </w:pPr>
    </w:p>
    <w:p w:rsidR="00BF6455" w:rsidRPr="00BF6455" w:rsidRDefault="00BF6455" w:rsidP="005F0865">
      <w:pPr>
        <w:spacing w:line="240" w:lineRule="auto"/>
        <w:ind w:right="-143"/>
        <w:rPr>
          <w:rFonts w:ascii="Cambria" w:hAnsi="Cambria"/>
          <w:b/>
          <w:sz w:val="28"/>
          <w:szCs w:val="28"/>
        </w:rPr>
      </w:pPr>
      <w:r w:rsidRPr="00BF6455">
        <w:rPr>
          <w:rFonts w:ascii="Cambria" w:hAnsi="Cambria"/>
          <w:b/>
          <w:sz w:val="28"/>
          <w:szCs w:val="28"/>
        </w:rPr>
        <w:t>В каких случаях стоит обращаться</w:t>
      </w:r>
    </w:p>
    <w:p w:rsidR="00BF6455" w:rsidRPr="00BF6455" w:rsidRDefault="00BF6455" w:rsidP="005F0865">
      <w:pPr>
        <w:spacing w:line="240" w:lineRule="auto"/>
        <w:ind w:right="-143"/>
        <w:jc w:val="center"/>
        <w:rPr>
          <w:rFonts w:ascii="Cambria" w:hAnsi="Cambria"/>
          <w:b/>
          <w:sz w:val="28"/>
          <w:szCs w:val="28"/>
        </w:rPr>
      </w:pPr>
      <w:r w:rsidRPr="00BF6455">
        <w:rPr>
          <w:rFonts w:ascii="Cambria" w:hAnsi="Cambria"/>
          <w:b/>
          <w:sz w:val="28"/>
          <w:szCs w:val="28"/>
        </w:rPr>
        <w:t xml:space="preserve"> к психологу?</w:t>
      </w:r>
    </w:p>
    <w:p w:rsidR="00BF6455" w:rsidRPr="00BF6455" w:rsidRDefault="00BF6455" w:rsidP="00BF6455">
      <w:pPr>
        <w:ind w:right="-143" w:firstLine="426"/>
        <w:jc w:val="both"/>
        <w:rPr>
          <w:rFonts w:ascii="Cambria" w:hAnsi="Cambria"/>
          <w:sz w:val="28"/>
          <w:szCs w:val="28"/>
        </w:rPr>
      </w:pPr>
      <w:r w:rsidRPr="00BF6455">
        <w:rPr>
          <w:rFonts w:ascii="Cambria" w:hAnsi="Cambria"/>
          <w:sz w:val="28"/>
          <w:szCs w:val="28"/>
        </w:rPr>
        <w:t>Если Вы замечаете, что у Вашего ребенка есть сложности в этот переходный период и не можете с</w:t>
      </w:r>
      <w:r w:rsidR="005F0865">
        <w:rPr>
          <w:rFonts w:ascii="Cambria" w:hAnsi="Cambria"/>
          <w:sz w:val="28"/>
          <w:szCs w:val="28"/>
        </w:rPr>
        <w:t>правиться с ними самостоятельно,</w:t>
      </w:r>
      <w:r w:rsidRPr="00BF6455">
        <w:rPr>
          <w:rFonts w:ascii="Cambria" w:hAnsi="Cambria"/>
          <w:sz w:val="28"/>
          <w:szCs w:val="28"/>
        </w:rPr>
        <w:t xml:space="preserve"> </w:t>
      </w:r>
    </w:p>
    <w:p w:rsidR="00BF6455" w:rsidRPr="00BF6455" w:rsidRDefault="00BF6455" w:rsidP="00BF6455">
      <w:pPr>
        <w:ind w:right="-143" w:firstLine="426"/>
        <w:jc w:val="both"/>
        <w:rPr>
          <w:rFonts w:ascii="Cambria" w:hAnsi="Cambria"/>
          <w:sz w:val="28"/>
          <w:szCs w:val="28"/>
        </w:rPr>
      </w:pPr>
      <w:r w:rsidRPr="00BF6455">
        <w:rPr>
          <w:rFonts w:ascii="Cambria" w:hAnsi="Cambria"/>
          <w:sz w:val="28"/>
          <w:szCs w:val="28"/>
        </w:rPr>
        <w:t>Если Вы испытываете чувство бессилия перед создавшейся си</w:t>
      </w:r>
      <w:r w:rsidR="005F0865">
        <w:rPr>
          <w:rFonts w:ascii="Cambria" w:hAnsi="Cambria"/>
          <w:sz w:val="28"/>
          <w:szCs w:val="28"/>
        </w:rPr>
        <w:t>туацией и не знаете что делать,</w:t>
      </w:r>
    </w:p>
    <w:p w:rsidR="00BF6455" w:rsidRPr="00BF6455" w:rsidRDefault="00BF6455" w:rsidP="00BF6455">
      <w:pPr>
        <w:ind w:right="-143" w:firstLine="426"/>
        <w:jc w:val="both"/>
        <w:rPr>
          <w:rFonts w:ascii="Cambria" w:hAnsi="Cambria"/>
          <w:sz w:val="28"/>
          <w:szCs w:val="28"/>
        </w:rPr>
      </w:pPr>
      <w:r w:rsidRPr="00BF6455">
        <w:rPr>
          <w:rFonts w:ascii="Cambria" w:hAnsi="Cambria"/>
          <w:sz w:val="28"/>
          <w:szCs w:val="28"/>
        </w:rPr>
        <w:t>Помните, что есть специалисты, которые ежедневно сталкиваются с проблемами, подобными Вашим</w:t>
      </w:r>
      <w:r w:rsidR="005F0865">
        <w:rPr>
          <w:rFonts w:ascii="Cambria" w:hAnsi="Cambria"/>
          <w:sz w:val="28"/>
          <w:szCs w:val="28"/>
        </w:rPr>
        <w:t>,</w:t>
      </w:r>
      <w:r w:rsidRPr="00BF6455">
        <w:rPr>
          <w:rFonts w:ascii="Cambria" w:hAnsi="Cambria"/>
          <w:sz w:val="28"/>
          <w:szCs w:val="28"/>
        </w:rPr>
        <w:t xml:space="preserve"> и Вы всегда можете обратиться за профессиональной помощью и поддержкой.</w:t>
      </w:r>
    </w:p>
    <w:p w:rsidR="00BF6455" w:rsidRDefault="00925633" w:rsidP="00BF6455">
      <w:pPr>
        <w:ind w:right="-143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41015" cy="1797050"/>
            <wp:effectExtent l="19050" t="0" r="6985" b="0"/>
            <wp:docPr id="2" name="Рисунок 9" descr="C:\Users\Таслия\Desktop\pervoklassnica-za-parto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Users\Таслия\Desktop\pervoklassnica-za-partoi 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F21" w:rsidRPr="007F4F21" w:rsidRDefault="007F4F21" w:rsidP="00BF6455">
      <w:pPr>
        <w:ind w:right="-143" w:firstLine="426"/>
        <w:jc w:val="center"/>
        <w:rPr>
          <w:rFonts w:ascii="Cambria" w:hAnsi="Cambria"/>
          <w:sz w:val="28"/>
          <w:szCs w:val="28"/>
          <w:lang w:val="en-US"/>
        </w:rPr>
      </w:pPr>
    </w:p>
    <w:p w:rsidR="00BF6455" w:rsidRPr="00BF6455" w:rsidRDefault="00BF6455" w:rsidP="00BF6455">
      <w:pPr>
        <w:ind w:right="-143" w:firstLine="426"/>
        <w:jc w:val="center"/>
        <w:rPr>
          <w:rFonts w:ascii="Cambria" w:hAnsi="Cambria"/>
          <w:sz w:val="28"/>
          <w:szCs w:val="28"/>
        </w:rPr>
      </w:pPr>
    </w:p>
    <w:p w:rsidR="005F3B72" w:rsidRPr="00925633" w:rsidRDefault="00925633" w:rsidP="009256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ГУО «Криничанская средняя школа Мозырского районв»</w:t>
      </w:r>
    </w:p>
    <w:p w:rsidR="005F3B72" w:rsidRPr="00925633" w:rsidRDefault="005F3B72" w:rsidP="007F4F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455" w:rsidRDefault="00925633" w:rsidP="007F4F21">
      <w:pPr>
        <w:spacing w:after="0"/>
        <w:jc w:val="center"/>
        <w:rPr>
          <w:rFonts w:ascii="Cambria" w:hAnsi="Cambria"/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967230" cy="914400"/>
            <wp:effectExtent l="19050" t="0" r="0" b="0"/>
            <wp:docPr id="4" name="Рисунок 2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F21" w:rsidRDefault="007F4F21" w:rsidP="007F4F21">
      <w:pPr>
        <w:spacing w:after="0"/>
        <w:jc w:val="center"/>
        <w:rPr>
          <w:rFonts w:ascii="Cambria" w:hAnsi="Cambria"/>
          <w:b/>
          <w:sz w:val="28"/>
          <w:szCs w:val="28"/>
          <w:lang w:val="en-US"/>
        </w:rPr>
      </w:pPr>
    </w:p>
    <w:p w:rsidR="00BF6455" w:rsidRDefault="00AE4884" w:rsidP="007F4F21">
      <w:pPr>
        <w:spacing w:after="0"/>
        <w:jc w:val="center"/>
        <w:rPr>
          <w:rFonts w:ascii="Cambria" w:hAnsi="Cambria"/>
          <w:b/>
          <w:sz w:val="28"/>
          <w:szCs w:val="28"/>
          <w:lang w:val="en-US"/>
        </w:rPr>
      </w:pPr>
      <w:r>
        <w:rPr>
          <w:rFonts w:ascii="Cambria" w:hAnsi="Cambria"/>
          <w:b/>
          <w:sz w:val="28"/>
          <w:szCs w:val="28"/>
        </w:rPr>
        <w:t>Успешная адаптация первоклассника</w:t>
      </w:r>
    </w:p>
    <w:p w:rsidR="007F4F21" w:rsidRPr="007F4F21" w:rsidRDefault="007F4F21" w:rsidP="007F4F21">
      <w:pPr>
        <w:spacing w:after="0"/>
        <w:jc w:val="center"/>
        <w:rPr>
          <w:rFonts w:ascii="Cambria" w:hAnsi="Cambria"/>
          <w:b/>
          <w:sz w:val="28"/>
          <w:szCs w:val="28"/>
          <w:lang w:val="en-US"/>
        </w:rPr>
      </w:pPr>
    </w:p>
    <w:p w:rsidR="00BF6455" w:rsidRDefault="00AE4884" w:rsidP="007F4F21">
      <w:pPr>
        <w:spacing w:after="0"/>
        <w:jc w:val="center"/>
        <w:rPr>
          <w:rFonts w:ascii="Cambria" w:hAnsi="Cambria"/>
          <w:b/>
          <w:sz w:val="28"/>
          <w:szCs w:val="28"/>
          <w:lang w:val="en-US"/>
        </w:rPr>
      </w:pPr>
      <w:r>
        <w:rPr>
          <w:rFonts w:ascii="Cambria" w:hAnsi="Cambria"/>
          <w:b/>
          <w:sz w:val="28"/>
          <w:szCs w:val="28"/>
        </w:rPr>
        <w:t>1</w:t>
      </w:r>
      <w:r w:rsidR="00BF6455" w:rsidRPr="00BF6455">
        <w:rPr>
          <w:rFonts w:ascii="Cambria" w:hAnsi="Cambria"/>
          <w:b/>
          <w:sz w:val="28"/>
          <w:szCs w:val="28"/>
        </w:rPr>
        <w:t xml:space="preserve"> класс</w:t>
      </w:r>
    </w:p>
    <w:p w:rsidR="007F4F21" w:rsidRDefault="007F4F21" w:rsidP="007F4F21">
      <w:pPr>
        <w:spacing w:after="0"/>
        <w:jc w:val="center"/>
        <w:rPr>
          <w:rFonts w:ascii="Cambria" w:hAnsi="Cambria"/>
          <w:b/>
          <w:sz w:val="28"/>
          <w:szCs w:val="28"/>
          <w:lang w:val="en-US"/>
        </w:rPr>
      </w:pPr>
    </w:p>
    <w:p w:rsidR="007F4F21" w:rsidRPr="007F4F21" w:rsidRDefault="00925633" w:rsidP="007F4F21">
      <w:pPr>
        <w:spacing w:after="0"/>
        <w:jc w:val="center"/>
        <w:rPr>
          <w:rFonts w:ascii="Cambria" w:hAnsi="Cambria"/>
          <w:b/>
          <w:sz w:val="28"/>
          <w:szCs w:val="28"/>
          <w:lang w:val="en-US"/>
        </w:rPr>
      </w:pPr>
      <w:r>
        <w:rPr>
          <w:rFonts w:ascii="Cambria" w:hAnsi="Cambria"/>
          <w:b/>
          <w:noProof/>
          <w:sz w:val="28"/>
          <w:szCs w:val="28"/>
          <w:lang w:eastAsia="ru-RU"/>
        </w:rPr>
        <w:drawing>
          <wp:inline distT="0" distB="0" distL="0" distR="0">
            <wp:extent cx="2243455" cy="2243455"/>
            <wp:effectExtent l="19050" t="0" r="4445" b="0"/>
            <wp:docPr id="5" name="Рисунок 4" descr="C:\Users\Таслия\Desktop\ADHD-arti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Таслия\Desktop\ADHD-articl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224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455" w:rsidRDefault="00BF6455" w:rsidP="007F4F21">
      <w:pPr>
        <w:spacing w:after="0"/>
        <w:jc w:val="center"/>
        <w:rPr>
          <w:rFonts w:ascii="Cambria" w:hAnsi="Cambria"/>
          <w:b/>
          <w:sz w:val="28"/>
          <w:szCs w:val="28"/>
          <w:lang w:val="en-US"/>
        </w:rPr>
      </w:pPr>
    </w:p>
    <w:p w:rsidR="005F0865" w:rsidRDefault="005F0865" w:rsidP="007F4F21">
      <w:pPr>
        <w:spacing w:after="0"/>
        <w:jc w:val="both"/>
        <w:rPr>
          <w:rFonts w:ascii="Cambria" w:hAnsi="Cambria"/>
          <w:b/>
          <w:i/>
          <w:sz w:val="28"/>
          <w:szCs w:val="28"/>
        </w:rPr>
      </w:pPr>
    </w:p>
    <w:p w:rsidR="005F0865" w:rsidRDefault="005F0865" w:rsidP="007F4F21">
      <w:pPr>
        <w:spacing w:after="0"/>
        <w:jc w:val="both"/>
        <w:rPr>
          <w:rFonts w:ascii="Cambria" w:hAnsi="Cambria"/>
          <w:b/>
          <w:i/>
          <w:sz w:val="28"/>
          <w:szCs w:val="28"/>
        </w:rPr>
      </w:pPr>
    </w:p>
    <w:p w:rsidR="005F0865" w:rsidRDefault="005F0865" w:rsidP="007F4F21">
      <w:pPr>
        <w:spacing w:after="0"/>
        <w:jc w:val="both"/>
        <w:rPr>
          <w:rFonts w:ascii="Cambria" w:hAnsi="Cambria"/>
          <w:b/>
          <w:i/>
          <w:sz w:val="28"/>
          <w:szCs w:val="28"/>
        </w:rPr>
      </w:pPr>
    </w:p>
    <w:p w:rsidR="005F0865" w:rsidRDefault="005F0865" w:rsidP="007F4F21">
      <w:pPr>
        <w:spacing w:after="0"/>
        <w:jc w:val="both"/>
        <w:rPr>
          <w:rFonts w:ascii="Cambria" w:hAnsi="Cambria"/>
          <w:b/>
          <w:i/>
          <w:sz w:val="28"/>
          <w:szCs w:val="28"/>
        </w:rPr>
      </w:pPr>
    </w:p>
    <w:p w:rsidR="005F0865" w:rsidRDefault="005F0865" w:rsidP="007F4F21">
      <w:pPr>
        <w:spacing w:after="0"/>
        <w:jc w:val="both"/>
        <w:rPr>
          <w:rFonts w:ascii="Cambria" w:hAnsi="Cambria"/>
          <w:b/>
          <w:i/>
          <w:sz w:val="28"/>
          <w:szCs w:val="28"/>
        </w:rPr>
      </w:pPr>
    </w:p>
    <w:p w:rsidR="005F0865" w:rsidRDefault="005F0865" w:rsidP="007F4F21">
      <w:pPr>
        <w:spacing w:after="0"/>
        <w:jc w:val="both"/>
        <w:rPr>
          <w:rFonts w:ascii="Cambria" w:hAnsi="Cambria"/>
          <w:b/>
          <w:i/>
          <w:sz w:val="28"/>
          <w:szCs w:val="28"/>
        </w:rPr>
      </w:pPr>
    </w:p>
    <w:p w:rsidR="00284FAB" w:rsidRPr="00BF6455" w:rsidRDefault="00284FAB" w:rsidP="007F4F21">
      <w:pPr>
        <w:spacing w:after="0"/>
        <w:rPr>
          <w:rFonts w:ascii="Cambria" w:hAnsi="Cambria"/>
          <w:sz w:val="20"/>
          <w:szCs w:val="20"/>
        </w:rPr>
      </w:pPr>
    </w:p>
    <w:sectPr w:rsidR="00284FAB" w:rsidRPr="00BF6455" w:rsidSect="00284FAB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3E5" w:rsidRDefault="00B853E5" w:rsidP="00284FAB">
      <w:pPr>
        <w:spacing w:after="0" w:line="240" w:lineRule="auto"/>
      </w:pPr>
      <w:r>
        <w:separator/>
      </w:r>
    </w:p>
  </w:endnote>
  <w:endnote w:type="continuationSeparator" w:id="1">
    <w:p w:rsidR="00B853E5" w:rsidRDefault="00B853E5" w:rsidP="00284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3E5" w:rsidRDefault="00B853E5" w:rsidP="00284FAB">
      <w:pPr>
        <w:spacing w:after="0" w:line="240" w:lineRule="auto"/>
      </w:pPr>
      <w:r>
        <w:separator/>
      </w:r>
    </w:p>
  </w:footnote>
  <w:footnote w:type="continuationSeparator" w:id="1">
    <w:p w:rsidR="00B853E5" w:rsidRDefault="00B853E5" w:rsidP="00284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471E2"/>
    <w:multiLevelType w:val="hybridMultilevel"/>
    <w:tmpl w:val="59CE8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93555"/>
    <w:multiLevelType w:val="hybridMultilevel"/>
    <w:tmpl w:val="5A2A7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82A67"/>
    <w:multiLevelType w:val="hybridMultilevel"/>
    <w:tmpl w:val="C3E4A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67872"/>
    <w:multiLevelType w:val="hybridMultilevel"/>
    <w:tmpl w:val="8AA6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84FAB"/>
    <w:rsid w:val="000F122D"/>
    <w:rsid w:val="001217B5"/>
    <w:rsid w:val="001A1C7A"/>
    <w:rsid w:val="001C2D18"/>
    <w:rsid w:val="00243B2E"/>
    <w:rsid w:val="00284FAB"/>
    <w:rsid w:val="002862F6"/>
    <w:rsid w:val="00517F51"/>
    <w:rsid w:val="00521CE1"/>
    <w:rsid w:val="005910D5"/>
    <w:rsid w:val="005F0865"/>
    <w:rsid w:val="005F3B72"/>
    <w:rsid w:val="00745EE7"/>
    <w:rsid w:val="00772E5E"/>
    <w:rsid w:val="007F4F21"/>
    <w:rsid w:val="007F7F7E"/>
    <w:rsid w:val="00925633"/>
    <w:rsid w:val="00A6202A"/>
    <w:rsid w:val="00AE4884"/>
    <w:rsid w:val="00B853E5"/>
    <w:rsid w:val="00BF6455"/>
    <w:rsid w:val="00C065F4"/>
    <w:rsid w:val="00C575C9"/>
    <w:rsid w:val="00DA530F"/>
    <w:rsid w:val="00E17670"/>
    <w:rsid w:val="00E37ECD"/>
    <w:rsid w:val="00F0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4FAB"/>
  </w:style>
  <w:style w:type="paragraph" w:styleId="a5">
    <w:name w:val="footer"/>
    <w:basedOn w:val="a"/>
    <w:link w:val="a6"/>
    <w:uiPriority w:val="99"/>
    <w:unhideWhenUsed/>
    <w:rsid w:val="00284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4FAB"/>
  </w:style>
  <w:style w:type="paragraph" w:styleId="a7">
    <w:name w:val="List Paragraph"/>
    <w:basedOn w:val="a"/>
    <w:uiPriority w:val="34"/>
    <w:qFormat/>
    <w:rsid w:val="00284FA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3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3B7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DA53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Адаптация к школе</vt:lpstr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Адаптация к школе</dc:title>
  <dc:subject/>
  <dc:creator>Таслия</dc:creator>
  <cp:keywords/>
  <cp:lastModifiedBy>Криничанская школа</cp:lastModifiedBy>
  <cp:revision>2</cp:revision>
  <dcterms:created xsi:type="dcterms:W3CDTF">2018-10-11T07:55:00Z</dcterms:created>
  <dcterms:modified xsi:type="dcterms:W3CDTF">2018-10-11T07:55:00Z</dcterms:modified>
</cp:coreProperties>
</file>