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57" w:rsidRDefault="00926A80" w:rsidP="00973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естественно</w:t>
      </w:r>
      <w:r w:rsidR="00B51282" w:rsidRPr="00973EBA">
        <w:rPr>
          <w:rFonts w:ascii="Times New Roman" w:hAnsi="Times New Roman" w:cs="Times New Roman"/>
          <w:b/>
          <w:sz w:val="28"/>
          <w:szCs w:val="28"/>
        </w:rPr>
        <w:t xml:space="preserve">научной грамотности на уроках </w:t>
      </w:r>
      <w:r w:rsidR="00EA1060">
        <w:rPr>
          <w:rFonts w:ascii="Times New Roman" w:hAnsi="Times New Roman" w:cs="Times New Roman"/>
          <w:b/>
          <w:sz w:val="28"/>
          <w:szCs w:val="28"/>
        </w:rPr>
        <w:t>химии</w:t>
      </w:r>
    </w:p>
    <w:p w:rsidR="00F63287" w:rsidRDefault="00F63287" w:rsidP="00F632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287" w:rsidRPr="00F63287" w:rsidRDefault="00F63287" w:rsidP="00F632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3287">
        <w:rPr>
          <w:rFonts w:ascii="Times New Roman" w:hAnsi="Times New Roman" w:cs="Times New Roman"/>
          <w:sz w:val="28"/>
          <w:szCs w:val="28"/>
        </w:rPr>
        <w:t>Демиденко Е.Н., учитель химии</w:t>
      </w:r>
    </w:p>
    <w:p w:rsidR="00EA1060" w:rsidRPr="00973EBA" w:rsidRDefault="00EA1060" w:rsidP="00F6328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515D" w:rsidRPr="00973EBA" w:rsidRDefault="00F63287" w:rsidP="00973E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26A80">
        <w:rPr>
          <w:rStyle w:val="c0"/>
          <w:rFonts w:ascii="Times New Roman" w:hAnsi="Times New Roman" w:cs="Times New Roman"/>
          <w:color w:val="000000"/>
          <w:sz w:val="28"/>
          <w:szCs w:val="28"/>
        </w:rPr>
        <w:t>Естественно</w:t>
      </w:r>
      <w:r w:rsidR="00767E1C" w:rsidRPr="00973EB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научная грамотность (ЕНГ) является одним из аспектов функциональной грамотности.</w:t>
      </w:r>
      <w:r w:rsidR="004D515D" w:rsidRPr="00973EB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515D" w:rsidRPr="004D515D" w:rsidRDefault="004D515D" w:rsidP="00973E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51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мнению Алексея Алексеевича Леонтьева, доктора психологических наук и</w:t>
      </w:r>
      <w:r w:rsidRPr="00973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51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доктора филологических наук, «функционально грамотный человек — это человек,</w:t>
      </w:r>
      <w:r w:rsidRPr="00973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51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который способен использовать все постоянно приобретаемые в течение жизни знания,</w:t>
      </w:r>
      <w:r w:rsidRPr="00973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51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умения и навыки для решения максимально широкого диапазона жизненных задач в</w:t>
      </w:r>
      <w:r w:rsidRPr="00973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51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различных сферах человеческой деятельности, общения и социальных отношений».</w:t>
      </w:r>
    </w:p>
    <w:p w:rsidR="00767E1C" w:rsidRDefault="00767E1C" w:rsidP="00973EBA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  <w:sz w:val="28"/>
          <w:szCs w:val="28"/>
        </w:rPr>
      </w:pPr>
      <w:proofErr w:type="gramStart"/>
      <w:r w:rsidRPr="00973EBA">
        <w:rPr>
          <w:rStyle w:val="c0"/>
          <w:color w:val="000000"/>
          <w:sz w:val="28"/>
          <w:szCs w:val="28"/>
        </w:rPr>
        <w:t>Естественнонаучная грамотность – это способность учащихся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решений».</w:t>
      </w:r>
      <w:proofErr w:type="gramEnd"/>
    </w:p>
    <w:p w:rsidR="00BC524C" w:rsidRDefault="00907141" w:rsidP="00BC524C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07141">
        <w:rPr>
          <w:color w:val="000000"/>
          <w:sz w:val="28"/>
          <w:szCs w:val="28"/>
        </w:rPr>
        <w:t>Естественнонаучная грамотность – это способность учащихся использовать</w:t>
      </w:r>
      <w:r>
        <w:rPr>
          <w:color w:val="000000"/>
          <w:sz w:val="28"/>
          <w:szCs w:val="28"/>
        </w:rPr>
        <w:t xml:space="preserve"> полученные знания из области </w:t>
      </w:r>
      <w:r w:rsidR="00BB3CF9">
        <w:rPr>
          <w:color w:val="000000"/>
          <w:sz w:val="28"/>
          <w:szCs w:val="28"/>
        </w:rPr>
        <w:t>химии, биологии, физики, географии, астрономии для понимания окружающего мира и принятия решений в ситуациях, с которыми человек может столкнуться.</w:t>
      </w:r>
    </w:p>
    <w:p w:rsidR="00BC524C" w:rsidRDefault="00BC524C" w:rsidP="00BC524C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C524C">
        <w:rPr>
          <w:color w:val="000000"/>
          <w:sz w:val="28"/>
          <w:szCs w:val="28"/>
        </w:rPr>
        <w:t xml:space="preserve">Естественнонаучная грамотность играет важную роль в современном мире. Она позволяет людям понимать и оценивать научные открытия и достижения, а также разбираться в современных технологиях и инновациях. </w:t>
      </w:r>
    </w:p>
    <w:p w:rsidR="00BC524C" w:rsidRDefault="00BC524C" w:rsidP="00BC524C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C524C">
        <w:rPr>
          <w:b/>
          <w:color w:val="000000"/>
          <w:sz w:val="28"/>
          <w:szCs w:val="28"/>
          <w:u w:val="single"/>
        </w:rPr>
        <w:t>Понимание мира:</w:t>
      </w:r>
      <w:r w:rsidRPr="00BC524C">
        <w:rPr>
          <w:color w:val="000000"/>
          <w:sz w:val="28"/>
          <w:szCs w:val="28"/>
        </w:rPr>
        <w:t xml:space="preserve"> Естественнонаучная грамотность помогает людям лучше понимать окружающий мир. Она позволяет объяснить явления, процессы и законы, которые определяют нашу жизнь, начиная с элементарных частиц и заканчивая глобальными климатическими изменениями.</w:t>
      </w:r>
    </w:p>
    <w:p w:rsidR="00BC524C" w:rsidRDefault="00BC524C" w:rsidP="00BC524C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C524C">
        <w:rPr>
          <w:b/>
          <w:color w:val="000000"/>
          <w:sz w:val="28"/>
          <w:szCs w:val="28"/>
          <w:u w:val="single"/>
        </w:rPr>
        <w:t>Уверенное принятие решений:</w:t>
      </w:r>
      <w:r w:rsidRPr="00BC524C">
        <w:rPr>
          <w:color w:val="000000"/>
          <w:sz w:val="28"/>
          <w:szCs w:val="28"/>
        </w:rPr>
        <w:t xml:space="preserve"> Человек с естественнонаучной грамотностью способен выделить факты от мифов и поддерживать свои решения на основе доказательств и логических аргументов. Он также способен анализировать последствия своих решений и прогнозировать возможные результаты.</w:t>
      </w:r>
    </w:p>
    <w:p w:rsidR="00BC524C" w:rsidRDefault="00BC524C" w:rsidP="00BC524C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C524C">
        <w:rPr>
          <w:b/>
          <w:color w:val="000000"/>
          <w:sz w:val="28"/>
          <w:szCs w:val="28"/>
          <w:u w:val="single"/>
        </w:rPr>
        <w:t>Критическое мышление:</w:t>
      </w:r>
      <w:r w:rsidRPr="00BC524C">
        <w:rPr>
          <w:color w:val="000000"/>
          <w:sz w:val="28"/>
          <w:szCs w:val="28"/>
        </w:rPr>
        <w:t xml:space="preserve"> Естественнонаучная грамотность развивает критическое мышление и способность анализировать информацию. Это позволяет отличать научные исследования от псевдонауки, проверять достоверность источников и оценивать аргументы.</w:t>
      </w:r>
    </w:p>
    <w:p w:rsidR="00BC524C" w:rsidRPr="00BC524C" w:rsidRDefault="00BC524C" w:rsidP="00BC524C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C524C">
        <w:rPr>
          <w:b/>
          <w:color w:val="000000"/>
          <w:sz w:val="28"/>
          <w:szCs w:val="28"/>
          <w:u w:val="single"/>
        </w:rPr>
        <w:t>Продвижение науки и технологий:</w:t>
      </w:r>
      <w:r w:rsidRPr="00BC524C">
        <w:rPr>
          <w:color w:val="000000"/>
          <w:sz w:val="28"/>
          <w:szCs w:val="28"/>
        </w:rPr>
        <w:t xml:space="preserve"> Люди с естественнонаучной грамотностью могут стать активными участниками научной и технологической деятельности. Они могут работать в области исследований, инженерии, медицины, экологии и других научных областях, внося свой вклад в развитие общества и прогресс человечества.</w:t>
      </w:r>
    </w:p>
    <w:p w:rsidR="00767E1C" w:rsidRPr="00973EBA" w:rsidRDefault="001924A7" w:rsidP="00973EBA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  <w:sz w:val="28"/>
          <w:szCs w:val="28"/>
        </w:rPr>
      </w:pPr>
      <w:r w:rsidRPr="00973EBA">
        <w:rPr>
          <w:color w:val="000000"/>
          <w:sz w:val="28"/>
          <w:szCs w:val="28"/>
        </w:rPr>
        <w:lastRenderedPageBreak/>
        <w:t>Учащийся</w:t>
      </w:r>
      <w:r w:rsidR="00767E1C" w:rsidRPr="00973EBA">
        <w:rPr>
          <w:color w:val="000000"/>
          <w:sz w:val="28"/>
          <w:szCs w:val="28"/>
        </w:rPr>
        <w:t>, обладающий естественнонаучной грамотностью, должен: </w:t>
      </w:r>
      <w:r w:rsidR="00767E1C" w:rsidRPr="00973EBA">
        <w:rPr>
          <w:rStyle w:val="c0"/>
          <w:color w:val="000000"/>
          <w:sz w:val="28"/>
          <w:szCs w:val="28"/>
        </w:rPr>
        <w:t>− научно объяснять явления; − понимать особенности естественнонаучного исследования; − научно интерпретировать данные и использовать доказательства для получения выводов.</w:t>
      </w:r>
    </w:p>
    <w:p w:rsidR="00767E1C" w:rsidRPr="00973EBA" w:rsidRDefault="00926A80" w:rsidP="00973EBA">
      <w:pPr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формирования естественно</w:t>
      </w:r>
      <w:r w:rsidR="001924A7" w:rsidRPr="00973EBA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научной грамотности на уроках химии чаще всего применяю химический эк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сперимент и ситуационные задачи, которые включают </w:t>
      </w:r>
      <w:r w:rsidRPr="00926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себя описание определенной ситуации (реальной или фан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тастической), обычно проблемной, и </w:t>
      </w:r>
      <w:r w:rsidRPr="00926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можно описать, объяснить или исследовать с использованием имеющегося у учащихся запаса естественнонаучных знаний.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 </w:t>
      </w:r>
      <w:r w:rsidRPr="00926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быть расчетными или качественными. </w:t>
      </w:r>
    </w:p>
    <w:p w:rsidR="005B5361" w:rsidRPr="00973EBA" w:rsidRDefault="005B5361" w:rsidP="00973EBA">
      <w:pPr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Примеры ситуационных задач. </w:t>
      </w:r>
    </w:p>
    <w:p w:rsidR="00445E41" w:rsidRPr="00973EBA" w:rsidRDefault="005B5361" w:rsidP="00973EBA">
      <w:pPr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7 класс</w:t>
      </w:r>
      <w:r w:rsidR="00AB6128" w:rsidRPr="00973EB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B5361" w:rsidRPr="00973EBA" w:rsidRDefault="00445E41" w:rsidP="00973EBA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Style w:val="c0"/>
          <w:rFonts w:ascii="Times New Roman" w:hAnsi="Times New Roman" w:cs="Times New Roman"/>
          <w:color w:val="000000"/>
          <w:sz w:val="28"/>
          <w:szCs w:val="28"/>
        </w:rPr>
        <w:t>Т</w:t>
      </w:r>
      <w:r w:rsidR="00AB6128" w:rsidRPr="00973EBA">
        <w:rPr>
          <w:rStyle w:val="c0"/>
          <w:rFonts w:ascii="Times New Roman" w:hAnsi="Times New Roman" w:cs="Times New Roman"/>
          <w:color w:val="000000"/>
          <w:sz w:val="28"/>
          <w:szCs w:val="28"/>
        </w:rPr>
        <w:t>ема «Смеси»</w:t>
      </w:r>
    </w:p>
    <w:p w:rsidR="005B5361" w:rsidRPr="00F63287" w:rsidRDefault="004B3C37" w:rsidP="00F632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Определите массовую долю сахара в сгущенном молоке, которое вылизал из</w:t>
      </w:r>
      <w:r w:rsidR="001C5FD8" w:rsidRPr="00F63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банки кот Барсик</w:t>
      </w:r>
      <w:r w:rsidRPr="00F63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пока</w:t>
      </w:r>
      <w:r w:rsidR="001C5FD8" w:rsidRPr="00F63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играли на улице</w:t>
      </w:r>
      <w:r w:rsidRPr="00F63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во всей 400-граммовой массе молока сахара было </w:t>
      </w:r>
      <w:r w:rsidRPr="00F63287">
        <w:rPr>
          <w:rFonts w:ascii="Times New Roman" w:hAnsi="Times New Roman" w:cs="Times New Roman"/>
          <w:sz w:val="28"/>
          <w:szCs w:val="28"/>
        </w:rPr>
        <w:t>180 г</w:t>
      </w:r>
      <w:r w:rsidRPr="00F63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6128" w:rsidRPr="00973EBA" w:rsidRDefault="00AB6128" w:rsidP="00973E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Фармацевту необходимо приготовить 5%-</w:t>
      </w:r>
      <w:proofErr w:type="spellStart"/>
      <w:r w:rsidRPr="00973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</w:t>
      </w:r>
      <w:proofErr w:type="spellEnd"/>
      <w:r w:rsidRPr="00973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 йода, который используют для обработки ран. Какой объем раствора он может приготовить из 10 г кристаллического йода.</w:t>
      </w:r>
    </w:p>
    <w:p w:rsidR="00AB6128" w:rsidRPr="00973EBA" w:rsidRDefault="00AB6128" w:rsidP="00973EB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Fonts w:ascii="Times New Roman" w:hAnsi="Times New Roman" w:cs="Times New Roman"/>
          <w:color w:val="000000"/>
          <w:sz w:val="28"/>
          <w:szCs w:val="28"/>
        </w:rPr>
        <w:t>Глава «Кислород»</w:t>
      </w:r>
    </w:p>
    <w:p w:rsidR="00AB6128" w:rsidRPr="00F63287" w:rsidRDefault="00445E41" w:rsidP="00F6328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временем медный провод может </w:t>
      </w:r>
      <w:proofErr w:type="gramStart"/>
      <w:r w:rsidRPr="00F63287">
        <w:rPr>
          <w:rFonts w:ascii="Times New Roman" w:hAnsi="Times New Roman" w:cs="Times New Roman"/>
          <w:sz w:val="28"/>
          <w:szCs w:val="28"/>
          <w:shd w:val="clear" w:color="auto" w:fill="FFFFFF"/>
        </w:rPr>
        <w:t>окрасится</w:t>
      </w:r>
      <w:proofErr w:type="gramEnd"/>
      <w:r w:rsidRPr="00F63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черный цвет</w:t>
      </w:r>
      <w:r w:rsidRPr="00F632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F63287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Какова причина такого изменения</w:t>
      </w:r>
      <w:r w:rsidRPr="00F632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AB6128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К какому классу веществ относится продукт взаимодействия меди </w:t>
      </w:r>
      <w:proofErr w:type="gramStart"/>
      <w:r w:rsidR="00AB6128" w:rsidRPr="00F6328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кислородам?</w:t>
      </w:r>
      <w:r w:rsidR="00AB6128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Приведите пример уравнения химической реакции, назовите продукт реакции.</w:t>
      </w:r>
    </w:p>
    <w:p w:rsidR="00A72704" w:rsidRPr="00A72704" w:rsidRDefault="00A72704" w:rsidP="00F632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u w:val="single"/>
        </w:rPr>
        <w:t>Качественная задача</w:t>
      </w:r>
    </w:p>
    <w:p w:rsidR="00C762E5" w:rsidRPr="00C762E5" w:rsidRDefault="00C762E5" w:rsidP="00A727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2E5">
        <w:rPr>
          <w:rFonts w:ascii="Times New Roman" w:hAnsi="Times New Roman" w:cs="Times New Roman"/>
          <w:color w:val="000000"/>
          <w:sz w:val="28"/>
          <w:szCs w:val="28"/>
        </w:rPr>
        <w:t>На столе находятся три пробирки без этикеток. Как определить  в какой из них находится гидроксид натрия, серная кислота, вода?</w:t>
      </w:r>
    </w:p>
    <w:p w:rsidR="00445E41" w:rsidRDefault="00445E41" w:rsidP="00973EB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3EBA">
        <w:rPr>
          <w:rFonts w:ascii="Times New Roman" w:hAnsi="Times New Roman" w:cs="Times New Roman"/>
          <w:sz w:val="28"/>
          <w:szCs w:val="28"/>
          <w:u w:val="single"/>
        </w:rPr>
        <w:t>8 класс</w:t>
      </w:r>
    </w:p>
    <w:p w:rsidR="00445E41" w:rsidRPr="00894593" w:rsidRDefault="00F240FD" w:rsidP="0089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593">
        <w:rPr>
          <w:rFonts w:ascii="Times New Roman" w:hAnsi="Times New Roman" w:cs="Times New Roman"/>
          <w:sz w:val="28"/>
          <w:szCs w:val="28"/>
        </w:rPr>
        <w:t>Тема «Соли»</w:t>
      </w:r>
    </w:p>
    <w:p w:rsidR="008B0EBA" w:rsidRPr="008B0EBA" w:rsidRDefault="008B0EBA" w:rsidP="008B0E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EBA">
        <w:rPr>
          <w:rFonts w:ascii="Times New Roman" w:hAnsi="Times New Roman" w:cs="Times New Roman"/>
          <w:sz w:val="28"/>
          <w:szCs w:val="28"/>
        </w:rPr>
        <w:t>В аптеку глазного ц</w:t>
      </w:r>
      <w:r>
        <w:rPr>
          <w:rFonts w:ascii="Times New Roman" w:hAnsi="Times New Roman" w:cs="Times New Roman"/>
          <w:sz w:val="28"/>
          <w:szCs w:val="28"/>
        </w:rPr>
        <w:t xml:space="preserve">ентра поступил сульфат меди </w:t>
      </w:r>
      <w:r w:rsidRPr="008B0EBA">
        <w:rPr>
          <w:rFonts w:ascii="Times New Roman" w:hAnsi="Times New Roman" w:cs="Times New Roman"/>
          <w:sz w:val="28"/>
          <w:szCs w:val="28"/>
        </w:rPr>
        <w:t>-200 г., нитрат серебра -150 г. Для предметно-количественного учёта данных препаратов фармацевту необходимо вычислить массовую долю каждого элемента в лекарственном в</w:t>
      </w:r>
      <w:r>
        <w:rPr>
          <w:rFonts w:ascii="Times New Roman" w:hAnsi="Times New Roman" w:cs="Times New Roman"/>
          <w:sz w:val="28"/>
          <w:szCs w:val="28"/>
        </w:rPr>
        <w:t>еществе. О</w:t>
      </w:r>
      <w:r w:rsidRPr="008B0EBA">
        <w:rPr>
          <w:rFonts w:ascii="Times New Roman" w:hAnsi="Times New Roman" w:cs="Times New Roman"/>
          <w:sz w:val="28"/>
          <w:szCs w:val="28"/>
        </w:rPr>
        <w:t>пределите массовую долю элементов. Дайте три</w:t>
      </w:r>
      <w:r>
        <w:rPr>
          <w:rFonts w:ascii="Times New Roman" w:hAnsi="Times New Roman" w:cs="Times New Roman"/>
          <w:sz w:val="28"/>
          <w:szCs w:val="28"/>
        </w:rPr>
        <w:t xml:space="preserve">виальное название сульфата меди. </w:t>
      </w:r>
      <w:r w:rsidRPr="008B0EBA">
        <w:rPr>
          <w:rFonts w:ascii="Times New Roman" w:hAnsi="Times New Roman" w:cs="Times New Roman"/>
          <w:sz w:val="28"/>
          <w:szCs w:val="28"/>
        </w:rPr>
        <w:t>Запишите молекулярные уравнения двух реакций, которые характеризуют химические свойства нитрата серебра и укажите их признаки протекания.</w:t>
      </w:r>
    </w:p>
    <w:p w:rsidR="00F240FD" w:rsidRPr="00973EBA" w:rsidRDefault="00F240FD" w:rsidP="00973EBA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3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Существует крылатое выражение «Пуд соли съесть» (вдвоём), </w:t>
      </w:r>
      <w:r w:rsidRPr="00F240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которое означает, что двое провели вместе достаточно много времени.</w:t>
      </w:r>
      <w:r w:rsidRPr="00973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40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Считается, что в день один человек употребляет около 10 г соли. Сколько же</w:t>
      </w:r>
      <w:r w:rsidRPr="00973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40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времени надо провести вместе двум друзьям, чтобы за это время съесть пуд(16 кг) соли? </w:t>
      </w:r>
    </w:p>
    <w:p w:rsidR="00F240FD" w:rsidRDefault="00F240FD" w:rsidP="00973EBA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3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Зимой соль, смешанную с песком или глиной – так называемая техническая соль – применяется как антифриз против гололёда. Какое свойство соли позволило применять её таким образом? Зачем в данной смеси песок?</w:t>
      </w:r>
    </w:p>
    <w:p w:rsidR="00926A80" w:rsidRDefault="00926A80" w:rsidP="00926A8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Настя из магазина принесла пачку соли, на которой было написано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«Соль пищевая каменная, 1 кг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.». </w:t>
      </w:r>
      <w:proofErr w:type="gramEnd"/>
      <w:r w:rsidRPr="00926A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Напишите формулу пищевой соли, определите её качественный и количественный состав. Найдите массовые доли каждого элемента. Определите, сколько моль этой соли содержится в пачке.</w:t>
      </w:r>
    </w:p>
    <w:p w:rsidR="00BB3CF9" w:rsidRDefault="00BB3CF9" w:rsidP="00BB3C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 «Кислота»</w:t>
      </w:r>
    </w:p>
    <w:p w:rsidR="00BB3CF9" w:rsidRPr="00BB3CF9" w:rsidRDefault="00BB3CF9" w:rsidP="00BB3CF9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Собирая грибы в лесу, вы рукой задели кусты крапивы. Поражённое место болит и чешется. Почему вы ощущаете боль. Какое средство, находящееся у вас на кухни, можно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использовать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30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уменьшить боль и зуд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 Почему?</w:t>
      </w:r>
    </w:p>
    <w:p w:rsidR="001C5FD8" w:rsidRPr="00973EBA" w:rsidRDefault="001C5FD8" w:rsidP="00973E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3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Глава «Периодический закон и периодическая система химических элементов»</w:t>
      </w:r>
    </w:p>
    <w:p w:rsidR="001C5FD8" w:rsidRPr="00973EBA" w:rsidRDefault="001C5FD8" w:rsidP="00973EBA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3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Вещество, из которого состоят раковины моллюсков, включает в себя атомы 3х периодов, находящихся в главных подгруппах чётных групп ПСХЭ. </w:t>
      </w:r>
      <w:r w:rsidR="00AA5562" w:rsidRPr="00973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 из элементов – представитель большого периода, два других – малого. Что это за элементы? Формула вещества?</w:t>
      </w:r>
    </w:p>
    <w:p w:rsidR="001C5FD8" w:rsidRPr="00973EBA" w:rsidRDefault="001C5FD8" w:rsidP="00973E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3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 «Строение атома»</w:t>
      </w:r>
    </w:p>
    <w:p w:rsidR="00F240FD" w:rsidRPr="00973EBA" w:rsidRDefault="009B1D1C" w:rsidP="00973EB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Fonts w:ascii="Times New Roman" w:hAnsi="Times New Roman" w:cs="Times New Roman"/>
          <w:color w:val="000000"/>
          <w:sz w:val="28"/>
          <w:szCs w:val="28"/>
        </w:rPr>
        <w:t>Северная орхидея венерин башмачок растёт на почвах богатых этим элементом. По электронной формуле  2е8е8е2е назовите  этот элемент, укажите количество структурных единиц в ядре его атома.</w:t>
      </w:r>
    </w:p>
    <w:p w:rsidR="009B1D1C" w:rsidRPr="00973EBA" w:rsidRDefault="009B1D1C" w:rsidP="00973EB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Fonts w:ascii="Times New Roman" w:hAnsi="Times New Roman" w:cs="Times New Roman"/>
          <w:color w:val="000000"/>
          <w:sz w:val="28"/>
          <w:szCs w:val="28"/>
        </w:rPr>
        <w:t xml:space="preserve">Укажите количество электронов, протонов и нейтронов в ядрах атомов </w:t>
      </w:r>
      <w:r w:rsidR="003E20C7" w:rsidRPr="00973EBA">
        <w:rPr>
          <w:rFonts w:ascii="Times New Roman" w:hAnsi="Times New Roman" w:cs="Times New Roman"/>
          <w:color w:val="000000"/>
          <w:sz w:val="28"/>
          <w:szCs w:val="28"/>
        </w:rPr>
        <w:t>химических элементов, названных в честь стран.</w:t>
      </w:r>
    </w:p>
    <w:p w:rsidR="003E20C7" w:rsidRPr="00973EBA" w:rsidRDefault="003E20C7" w:rsidP="00973EB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Fonts w:ascii="Times New Roman" w:hAnsi="Times New Roman" w:cs="Times New Roman"/>
          <w:color w:val="000000"/>
          <w:sz w:val="28"/>
          <w:szCs w:val="28"/>
        </w:rPr>
        <w:t>Глава «Раствор»</w:t>
      </w:r>
    </w:p>
    <w:p w:rsidR="003E20C7" w:rsidRPr="00973EBA" w:rsidRDefault="003E20C7" w:rsidP="00973EB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Fonts w:ascii="Times New Roman" w:hAnsi="Times New Roman" w:cs="Times New Roman"/>
          <w:color w:val="000000"/>
          <w:sz w:val="28"/>
          <w:szCs w:val="28"/>
        </w:rPr>
        <w:t xml:space="preserve">Четыре подряд съеденных мороженых обернулись для Насти температурой и ангиной. Врач назначил ей </w:t>
      </w:r>
      <w:proofErr w:type="gramStart"/>
      <w:r w:rsidRPr="00973EBA">
        <w:rPr>
          <w:rFonts w:ascii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973EBA">
        <w:rPr>
          <w:rFonts w:ascii="Times New Roman" w:hAnsi="Times New Roman" w:cs="Times New Roman"/>
          <w:color w:val="000000"/>
          <w:sz w:val="28"/>
          <w:szCs w:val="28"/>
        </w:rPr>
        <w:t xml:space="preserve"> полоскать горло 2%-м раствором фурацилина. Сколько 250-граммовых  стаканов этого средства попало в канализацию, если было израсходовано 8 пластинок фурацилина по 10 таблеток каждая? Каждая таблетка весит по 0,5 г.</w:t>
      </w:r>
    </w:p>
    <w:p w:rsidR="003E20C7" w:rsidRDefault="003E20C7" w:rsidP="00973EB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Fonts w:ascii="Times New Roman" w:hAnsi="Times New Roman" w:cs="Times New Roman"/>
          <w:color w:val="000000"/>
          <w:sz w:val="28"/>
          <w:szCs w:val="28"/>
        </w:rPr>
        <w:t>В реанимацию попадают больные, потерявшие много крови. В этих случаях используют 0,85%-й раствор поваренной соли (ϸ= 1 г/мл), который называется физиологическим раствором.  Представьте, что вы медсестра и должны срочно приготовить 800 мл такого раствора. Как вы приготовили бы такой раствор?</w:t>
      </w:r>
    </w:p>
    <w:p w:rsidR="003E20C7" w:rsidRPr="00A72704" w:rsidRDefault="003E20C7" w:rsidP="00A7270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u w:val="single"/>
        </w:rPr>
        <w:t>класс</w:t>
      </w:r>
    </w:p>
    <w:p w:rsidR="00A72704" w:rsidRPr="00A72704" w:rsidRDefault="00A72704" w:rsidP="00A727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  <w:u w:val="single"/>
        </w:rPr>
        <w:t>Качественная задача</w:t>
      </w:r>
    </w:p>
    <w:p w:rsidR="00894593" w:rsidRDefault="00894593" w:rsidP="00A727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</w:rPr>
        <w:t xml:space="preserve">Миша обнаружил в лаборатории склянки с солями соляной кислоты без этикеток. Помоги ему </w:t>
      </w:r>
      <w:proofErr w:type="gramStart"/>
      <w:r w:rsidRPr="00A72704">
        <w:rPr>
          <w:rFonts w:ascii="Times New Roman" w:hAnsi="Times New Roman" w:cs="Times New Roman"/>
          <w:color w:val="000000"/>
          <w:sz w:val="28"/>
          <w:szCs w:val="28"/>
        </w:rPr>
        <w:t>разобраться</w:t>
      </w:r>
      <w:proofErr w:type="gramEnd"/>
      <w:r w:rsidRPr="00A72704">
        <w:rPr>
          <w:rFonts w:ascii="Times New Roman" w:hAnsi="Times New Roman" w:cs="Times New Roman"/>
          <w:color w:val="000000"/>
          <w:sz w:val="28"/>
          <w:szCs w:val="28"/>
        </w:rPr>
        <w:t xml:space="preserve"> где что: </w:t>
      </w:r>
      <w:proofErr w:type="spellStart"/>
      <w:r w:rsidRPr="00A72704">
        <w:rPr>
          <w:rFonts w:ascii="Times New Roman" w:hAnsi="Times New Roman" w:cs="Times New Roman"/>
          <w:color w:val="000000"/>
          <w:sz w:val="28"/>
          <w:szCs w:val="28"/>
        </w:rPr>
        <w:t>NaCl</w:t>
      </w:r>
      <w:proofErr w:type="spellEnd"/>
      <w:r w:rsidRPr="00A72704">
        <w:rPr>
          <w:rFonts w:ascii="Times New Roman" w:hAnsi="Times New Roman" w:cs="Times New Roman"/>
          <w:color w:val="000000"/>
          <w:sz w:val="28"/>
          <w:szCs w:val="28"/>
        </w:rPr>
        <w:t xml:space="preserve">(ж), </w:t>
      </w:r>
      <w:proofErr w:type="spellStart"/>
      <w:r w:rsidRPr="00A72704">
        <w:rPr>
          <w:rFonts w:ascii="Times New Roman" w:hAnsi="Times New Roman" w:cs="Times New Roman"/>
          <w:color w:val="000000"/>
          <w:sz w:val="28"/>
          <w:szCs w:val="28"/>
        </w:rPr>
        <w:t>KCl</w:t>
      </w:r>
      <w:proofErr w:type="spellEnd"/>
      <w:r w:rsidRPr="00A72704">
        <w:rPr>
          <w:rFonts w:ascii="Times New Roman" w:hAnsi="Times New Roman" w:cs="Times New Roman"/>
          <w:color w:val="000000"/>
          <w:sz w:val="28"/>
          <w:szCs w:val="28"/>
        </w:rPr>
        <w:t>(ф), CaCl</w:t>
      </w:r>
      <w:r w:rsidRPr="00A7270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72704">
        <w:rPr>
          <w:rFonts w:ascii="Times New Roman" w:hAnsi="Times New Roman" w:cs="Times New Roman"/>
          <w:color w:val="000000"/>
          <w:sz w:val="28"/>
          <w:szCs w:val="28"/>
        </w:rPr>
        <w:t>(о), BaCl</w:t>
      </w:r>
      <w:r w:rsidRPr="00A7270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72704">
        <w:rPr>
          <w:rFonts w:ascii="Times New Roman" w:hAnsi="Times New Roman" w:cs="Times New Roman"/>
          <w:color w:val="000000"/>
          <w:sz w:val="28"/>
          <w:szCs w:val="28"/>
        </w:rPr>
        <w:t xml:space="preserve">(з), </w:t>
      </w:r>
      <w:proofErr w:type="spellStart"/>
      <w:r w:rsidRPr="00A72704">
        <w:rPr>
          <w:rFonts w:ascii="Times New Roman" w:hAnsi="Times New Roman" w:cs="Times New Roman"/>
          <w:color w:val="000000"/>
          <w:sz w:val="28"/>
          <w:szCs w:val="28"/>
        </w:rPr>
        <w:t>LiCl</w:t>
      </w:r>
      <w:proofErr w:type="spellEnd"/>
      <w:r w:rsidRPr="00A7270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 w:rsidRPr="00A72704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spellEnd"/>
      <w:proofErr w:type="gramEnd"/>
      <w:r w:rsidRPr="00A7270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72704" w:rsidRPr="00A72704" w:rsidRDefault="00A72704" w:rsidP="00A727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704">
        <w:rPr>
          <w:rFonts w:ascii="Times New Roman" w:hAnsi="Times New Roman" w:cs="Times New Roman"/>
          <w:color w:val="000000"/>
          <w:sz w:val="28"/>
          <w:szCs w:val="28"/>
        </w:rPr>
        <w:t xml:space="preserve">Белый порошок растворяется в воде. При взаимодействии со щёлочью реакции не наблюдается, но при добавлении кислоты реакция протекает бурно с выделением газа. Порошок подвергается термическому разложению, в ходе которого выделяется газ. При пропускании этого газа через раствор гидроксида кальция будет наблюдаться </w:t>
      </w:r>
      <w:proofErr w:type="gramStart"/>
      <w:r w:rsidRPr="00A727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помутнее</w:t>
      </w:r>
      <w:proofErr w:type="gramEnd"/>
      <w:r w:rsidRPr="00A72704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раствора. Напишите возможные реакции, укажите их тип. Для одной из реакций напишите ионный обмен.</w:t>
      </w:r>
    </w:p>
    <w:p w:rsidR="003E20C7" w:rsidRPr="00973EBA" w:rsidRDefault="00FF7828" w:rsidP="00973EB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3E20C7" w:rsidRPr="00973EBA">
        <w:rPr>
          <w:rFonts w:ascii="Times New Roman" w:hAnsi="Times New Roman" w:cs="Times New Roman"/>
          <w:color w:val="000000"/>
          <w:sz w:val="28"/>
          <w:szCs w:val="28"/>
        </w:rPr>
        <w:t xml:space="preserve"> «Металлы». </w:t>
      </w:r>
    </w:p>
    <w:p w:rsidR="003E20C7" w:rsidRPr="00973EBA" w:rsidRDefault="003E20C7" w:rsidP="00973EB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Fonts w:ascii="Times New Roman" w:hAnsi="Times New Roman" w:cs="Times New Roman"/>
          <w:color w:val="000000"/>
          <w:sz w:val="28"/>
          <w:szCs w:val="28"/>
        </w:rPr>
        <w:t xml:space="preserve">Калий необходим для нормальной жизнедеятельности нервных клеток, т.к. участвует в передаче нервных импульсов. Средняя суточная потребность человека в калии – 3,5г. Для пополнения запасов калия в питание следует включить курагу, орехи, злаки, бобовые. Восполнит ли суточную потребность человека в калии 150г. кураги, если </w:t>
      </w:r>
      <w:r w:rsidR="00FF7828" w:rsidRPr="00973EBA">
        <w:rPr>
          <w:rFonts w:ascii="Times New Roman" w:hAnsi="Times New Roman" w:cs="Times New Roman"/>
          <w:color w:val="000000"/>
          <w:sz w:val="28"/>
          <w:szCs w:val="28"/>
        </w:rPr>
        <w:t>известно, что в 100г. кураги содержится 2,034г. калия?</w:t>
      </w:r>
    </w:p>
    <w:p w:rsidR="00FF7828" w:rsidRPr="00973EBA" w:rsidRDefault="00FF7828" w:rsidP="00973EB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73EBA">
        <w:rPr>
          <w:rFonts w:ascii="Times New Roman" w:hAnsi="Times New Roman" w:cs="Times New Roman"/>
          <w:color w:val="000000"/>
          <w:sz w:val="28"/>
          <w:szCs w:val="28"/>
        </w:rPr>
        <w:t>К железной трубе присоединили антенну, сделанную из а) меди б) алюминия. Какой металл повлияет на процесс коррозии трубы? Почему?</w:t>
      </w:r>
    </w:p>
    <w:p w:rsidR="00FF7828" w:rsidRPr="00973EBA" w:rsidRDefault="003173FD" w:rsidP="00973EB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Fonts w:ascii="Times New Roman" w:hAnsi="Times New Roman" w:cs="Times New Roman"/>
          <w:color w:val="000000"/>
          <w:sz w:val="28"/>
          <w:szCs w:val="28"/>
        </w:rPr>
        <w:t xml:space="preserve">Почему </w:t>
      </w:r>
      <w:proofErr w:type="spellStart"/>
      <w:r w:rsidRPr="00973EBA">
        <w:rPr>
          <w:rFonts w:ascii="Times New Roman" w:hAnsi="Times New Roman" w:cs="Times New Roman"/>
          <w:color w:val="000000"/>
          <w:sz w:val="28"/>
          <w:szCs w:val="28"/>
        </w:rPr>
        <w:t>свежеоштукатуренные</w:t>
      </w:r>
      <w:proofErr w:type="spellEnd"/>
      <w:r w:rsidRPr="00973EBA">
        <w:rPr>
          <w:rFonts w:ascii="Times New Roman" w:hAnsi="Times New Roman" w:cs="Times New Roman"/>
          <w:color w:val="000000"/>
          <w:sz w:val="28"/>
          <w:szCs w:val="28"/>
        </w:rPr>
        <w:t xml:space="preserve"> и сразу же побеленные известью стены долго не высыхают?</w:t>
      </w:r>
    </w:p>
    <w:p w:rsidR="00775EAE" w:rsidRPr="00973EBA" w:rsidRDefault="00775EAE" w:rsidP="00973EB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73EBA">
        <w:rPr>
          <w:rFonts w:ascii="Times New Roman" w:hAnsi="Times New Roman" w:cs="Times New Roman"/>
          <w:color w:val="000000"/>
          <w:sz w:val="28"/>
          <w:szCs w:val="28"/>
          <w:u w:val="single"/>
        </w:rPr>
        <w:t>10 класс</w:t>
      </w:r>
    </w:p>
    <w:p w:rsidR="00775EAE" w:rsidRDefault="00775EAE" w:rsidP="00973EB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Fonts w:ascii="Times New Roman" w:hAnsi="Times New Roman" w:cs="Times New Roman"/>
          <w:color w:val="000000"/>
          <w:sz w:val="28"/>
          <w:szCs w:val="28"/>
        </w:rPr>
        <w:t>У дельфина слёзы сладкие, потому что в слезе дельфина содержатся сахара – галактоза и фруктоза. Углеводно-белковые, напоминающие белок куриного яйца, слёзы служат смазкой. Дельфины плачут, чтобы лучше видеть и быстрее плавать. Установите молекулярную формулу фруктозы, которая придаёт дельфиньим слезам сладкий вкус, если массовые доли элементов в ней составляют: 40,0%(С), 6,6%(Н), 53,4%(О).  Сравните физические свойства глюкозы и фруктозы.</w:t>
      </w:r>
    </w:p>
    <w:p w:rsidR="00926A80" w:rsidRPr="00973EBA" w:rsidRDefault="00926A80" w:rsidP="00926A8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80">
        <w:rPr>
          <w:rFonts w:ascii="Times New Roman" w:hAnsi="Times New Roman" w:cs="Times New Roman"/>
          <w:color w:val="000000"/>
          <w:sz w:val="28"/>
          <w:szCs w:val="28"/>
        </w:rPr>
        <w:t xml:space="preserve">На промышленном предприятии произошла утечка ацетилена. Для определения взрывоопасности получившейся </w:t>
      </w:r>
      <w:proofErr w:type="spellStart"/>
      <w:r w:rsidRPr="00926A80">
        <w:rPr>
          <w:rFonts w:ascii="Times New Roman" w:hAnsi="Times New Roman" w:cs="Times New Roman"/>
          <w:color w:val="000000"/>
          <w:sz w:val="28"/>
          <w:szCs w:val="28"/>
        </w:rPr>
        <w:t>ацетиленово</w:t>
      </w:r>
      <w:proofErr w:type="spellEnd"/>
      <w:r w:rsidRPr="00926A80">
        <w:rPr>
          <w:rFonts w:ascii="Times New Roman" w:hAnsi="Times New Roman" w:cs="Times New Roman"/>
          <w:color w:val="000000"/>
          <w:sz w:val="28"/>
          <w:szCs w:val="28"/>
        </w:rPr>
        <w:t>-воздушной смеси 20 л ее пропустили через подкисленный серной кислотой раствор перманганата калия. В результате 11.3 г перманганата калия восстановилось. Опасна ли концентрация ацетилена в воздухе, если такие смеси взрываются при содержании ацетилена в интервале 2.0-81% (в объемных долях)?</w:t>
      </w:r>
    </w:p>
    <w:p w:rsidR="00775EAE" w:rsidRPr="00973EBA" w:rsidRDefault="00775EAE" w:rsidP="00973EB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Fonts w:ascii="Times New Roman" w:hAnsi="Times New Roman" w:cs="Times New Roman"/>
          <w:color w:val="000000"/>
          <w:sz w:val="28"/>
          <w:szCs w:val="28"/>
        </w:rPr>
        <w:t>На гидролизном заводе за сутки из древесных опилок получено 50 т. 96% этилового спирта. Вычислите объем выделившегося углекислого газа в атмосферу. К чему может привести повышенное содержание углекислого газа в атмосфере?</w:t>
      </w:r>
    </w:p>
    <w:p w:rsidR="00775EAE" w:rsidRPr="00973EBA" w:rsidRDefault="00775EAE" w:rsidP="00973EB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Fonts w:ascii="Times New Roman" w:hAnsi="Times New Roman" w:cs="Times New Roman"/>
          <w:color w:val="000000"/>
          <w:sz w:val="28"/>
          <w:szCs w:val="28"/>
        </w:rPr>
        <w:t>Одной из причин долголетия японцев является широкое употребление в пищу морепродуктов. Содержащиеся в них жиры являются ненасыщенными. В их состав входит большое число незаменимых жирных кислот и жирорастворимых витаминов. Как незаменимые жирные кислоты, так и жирорастворимые витамины являются важнейшими составляющими рациона питания, необходимыми для поддержания здоровья человека и продления его жизни. Установите относительную молекулярную массу незаменимой аминокислоты – триптофана С</w:t>
      </w:r>
      <w:r w:rsidRPr="00973E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11</w:t>
      </w:r>
      <w:r w:rsidRPr="00973EB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73E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12</w:t>
      </w:r>
      <w:r w:rsidRPr="00973E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714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73EBA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973EB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73EBA">
        <w:rPr>
          <w:rFonts w:ascii="Times New Roman" w:hAnsi="Times New Roman" w:cs="Times New Roman"/>
          <w:color w:val="000000"/>
          <w:sz w:val="28"/>
          <w:szCs w:val="28"/>
        </w:rPr>
        <w:t>. Определите массовые доли химических элементов в составе аминокислоты.</w:t>
      </w:r>
    </w:p>
    <w:p w:rsidR="00973EBA" w:rsidRPr="00973EBA" w:rsidRDefault="00973EBA" w:rsidP="00973EB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Кофеин - стимулирующее вещество, содержащееся в кофе, чае, орехах, напитке «Кола». Состоит из 49,5% углерода, 5,15% водорода, 16,5% кислорода и 28,9% азота. Молярная масса кофеина 195 г/моль. Определите молекулярную формулу кофеина.</w:t>
      </w:r>
    </w:p>
    <w:p w:rsidR="00973EBA" w:rsidRDefault="00973EBA" w:rsidP="00973EB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EBA">
        <w:rPr>
          <w:rFonts w:ascii="Times New Roman" w:hAnsi="Times New Roman" w:cs="Times New Roman"/>
          <w:color w:val="000000"/>
          <w:sz w:val="28"/>
          <w:szCs w:val="28"/>
        </w:rPr>
        <w:t xml:space="preserve">Поливиниловый спирт (ПВС) один из немногих синтетических полимеров, растворимых в воде. В шарике из ПВС можно </w:t>
      </w:r>
      <w:proofErr w:type="spellStart"/>
      <w:r w:rsidRPr="00973EBA">
        <w:rPr>
          <w:rFonts w:ascii="Times New Roman" w:hAnsi="Times New Roman" w:cs="Times New Roman"/>
          <w:color w:val="000000"/>
          <w:sz w:val="28"/>
          <w:szCs w:val="28"/>
        </w:rPr>
        <w:t>капсулировать</w:t>
      </w:r>
      <w:proofErr w:type="spellEnd"/>
      <w:r w:rsidRPr="00973EBA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лекарства (в желудке оболочка растворяется) или взрывчатые вещества (для безопасности транспортировки). Сырьем для производства ПВС служит </w:t>
      </w:r>
      <w:proofErr w:type="spellStart"/>
      <w:r w:rsidRPr="00973EBA">
        <w:rPr>
          <w:rFonts w:ascii="Times New Roman" w:hAnsi="Times New Roman" w:cs="Times New Roman"/>
          <w:color w:val="000000"/>
          <w:sz w:val="28"/>
          <w:szCs w:val="28"/>
        </w:rPr>
        <w:t>алкин</w:t>
      </w:r>
      <w:proofErr w:type="spellEnd"/>
      <w:r w:rsidRPr="00973EBA">
        <w:rPr>
          <w:rFonts w:ascii="Times New Roman" w:hAnsi="Times New Roman" w:cs="Times New Roman"/>
          <w:color w:val="000000"/>
          <w:sz w:val="28"/>
          <w:szCs w:val="28"/>
        </w:rPr>
        <w:t>, один литр которого (</w:t>
      </w:r>
      <w:proofErr w:type="spellStart"/>
      <w:r w:rsidRPr="00973EBA">
        <w:rPr>
          <w:rFonts w:ascii="Times New Roman" w:hAnsi="Times New Roman" w:cs="Times New Roman"/>
          <w:color w:val="000000"/>
          <w:sz w:val="28"/>
          <w:szCs w:val="28"/>
        </w:rPr>
        <w:t>н.</w:t>
      </w:r>
      <w:proofErr w:type="gramStart"/>
      <w:r w:rsidRPr="00973EBA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proofErr w:type="gramEnd"/>
      <w:r w:rsidRPr="00973EBA">
        <w:rPr>
          <w:rFonts w:ascii="Times New Roman" w:hAnsi="Times New Roman" w:cs="Times New Roman"/>
          <w:color w:val="000000"/>
          <w:sz w:val="28"/>
          <w:szCs w:val="28"/>
        </w:rPr>
        <w:t xml:space="preserve">.) имеет </w:t>
      </w:r>
      <w:proofErr w:type="gramStart"/>
      <w:r w:rsidRPr="00973EBA">
        <w:rPr>
          <w:rFonts w:ascii="Times New Roman" w:hAnsi="Times New Roman" w:cs="Times New Roman"/>
          <w:color w:val="000000"/>
          <w:sz w:val="28"/>
          <w:szCs w:val="28"/>
        </w:rPr>
        <w:t>массу</w:t>
      </w:r>
      <w:proofErr w:type="gramEnd"/>
      <w:r w:rsidRPr="00973EBA">
        <w:rPr>
          <w:rFonts w:ascii="Times New Roman" w:hAnsi="Times New Roman" w:cs="Times New Roman"/>
          <w:color w:val="000000"/>
          <w:sz w:val="28"/>
          <w:szCs w:val="28"/>
        </w:rPr>
        <w:t xml:space="preserve"> 1,16 г. Определите химическую формулу </w:t>
      </w:r>
      <w:proofErr w:type="spellStart"/>
      <w:r w:rsidRPr="00973EBA">
        <w:rPr>
          <w:rFonts w:ascii="Times New Roman" w:hAnsi="Times New Roman" w:cs="Times New Roman"/>
          <w:color w:val="000000"/>
          <w:sz w:val="28"/>
          <w:szCs w:val="28"/>
        </w:rPr>
        <w:t>алкина</w:t>
      </w:r>
      <w:proofErr w:type="spellEnd"/>
      <w:r w:rsidRPr="00973E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6A80" w:rsidRPr="00926A80" w:rsidRDefault="00926A80" w:rsidP="00926A8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80">
        <w:rPr>
          <w:rFonts w:ascii="Times New Roman" w:hAnsi="Times New Roman" w:cs="Times New Roman"/>
          <w:color w:val="000000"/>
          <w:sz w:val="28"/>
          <w:szCs w:val="28"/>
        </w:rPr>
        <w:t>Нефть справедливо называют черным золотом, кровью современной экономики. Нефть добывалась с незапамятных времен с поверхности в местах естественного просачивания. Известны упоминания о добыче нефти из построенных колодцев глубиной до 50 метров (в районе Баку с 1594 года). Нефть – это сгусток энергии. Используя 1 мл этого вещества, можно нагреть ведро воды на 1 градус. По концентрации энергии в единице объема нефть занимает первое место среди природных веществ. Используя §21, опишите способы переработки нефти; объясните смысл терминов «к</w:t>
      </w:r>
      <w:r>
        <w:rPr>
          <w:rFonts w:ascii="Times New Roman" w:hAnsi="Times New Roman" w:cs="Times New Roman"/>
          <w:color w:val="000000"/>
          <w:sz w:val="28"/>
          <w:szCs w:val="28"/>
        </w:rPr>
        <w:t>рекинг», «пиролиз»,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риформинг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 Д</w:t>
      </w:r>
      <w:r w:rsidRPr="00926A80">
        <w:rPr>
          <w:rFonts w:ascii="Times New Roman" w:hAnsi="Times New Roman" w:cs="Times New Roman"/>
          <w:color w:val="000000"/>
          <w:sz w:val="28"/>
          <w:szCs w:val="28"/>
        </w:rPr>
        <w:t xml:space="preserve">ля каких углеводородов проводят пиролиз? Чем термический крекинг отличается от </w:t>
      </w:r>
      <w:proofErr w:type="gramStart"/>
      <w:r w:rsidRPr="00926A80">
        <w:rPr>
          <w:rFonts w:ascii="Times New Roman" w:hAnsi="Times New Roman" w:cs="Times New Roman"/>
          <w:color w:val="000000"/>
          <w:sz w:val="28"/>
          <w:szCs w:val="28"/>
        </w:rPr>
        <w:t>каталитического</w:t>
      </w:r>
      <w:proofErr w:type="gramEnd"/>
      <w:r w:rsidRPr="00926A80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73EBA" w:rsidRDefault="00973EBA" w:rsidP="002F6D26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26">
        <w:rPr>
          <w:rFonts w:ascii="Times New Roman" w:hAnsi="Times New Roman" w:cs="Times New Roman"/>
          <w:color w:val="000000"/>
          <w:sz w:val="28"/>
          <w:szCs w:val="28"/>
        </w:rPr>
        <w:t>11 класс</w:t>
      </w:r>
    </w:p>
    <w:p w:rsidR="002F6D26" w:rsidRDefault="002F6D26" w:rsidP="002F6D2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26">
        <w:rPr>
          <w:rFonts w:ascii="Times New Roman" w:hAnsi="Times New Roman" w:cs="Times New Roman"/>
          <w:color w:val="000000"/>
          <w:sz w:val="28"/>
          <w:szCs w:val="28"/>
        </w:rPr>
        <w:t>Кальций карбонат входит в состав зубных паст. Его готовят химическим взаимодействием натрий карбоната с растворенными солями кальция. Напишите уравнение этой реакции в молекулярном, полном ионном и сокращенном ионном виде.</w:t>
      </w:r>
    </w:p>
    <w:p w:rsidR="002F6D26" w:rsidRDefault="002F6D26" w:rsidP="002F6D2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26">
        <w:rPr>
          <w:rFonts w:ascii="Times New Roman" w:hAnsi="Times New Roman" w:cs="Times New Roman"/>
          <w:color w:val="000000"/>
          <w:sz w:val="28"/>
          <w:szCs w:val="28"/>
        </w:rPr>
        <w:t>Такие виды рыб, как форель и хариус, очень чувствительны к чистоте воды. Если в 1 л природной воды содержится всего 3х10</w:t>
      </w:r>
      <w:r w:rsidRPr="002F6D2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-6</w:t>
      </w:r>
      <w:r w:rsidRPr="002F6D26">
        <w:rPr>
          <w:rFonts w:ascii="Times New Roman" w:hAnsi="Times New Roman" w:cs="Times New Roman"/>
          <w:color w:val="000000"/>
          <w:sz w:val="28"/>
          <w:szCs w:val="28"/>
        </w:rPr>
        <w:t xml:space="preserve"> моль серной кислоты (которая может попадать в реки с промышленными стоками или за счет "кислотных дождей"), то мальки этих рыб погибают. Вычислите ту массу серной кислоты в 1 л воды, которая представляет собой смертельную дозу </w:t>
      </w:r>
      <w:r w:rsidR="006E4062">
        <w:rPr>
          <w:rFonts w:ascii="Times New Roman" w:hAnsi="Times New Roman" w:cs="Times New Roman"/>
          <w:color w:val="000000"/>
          <w:sz w:val="28"/>
          <w:szCs w:val="28"/>
        </w:rPr>
        <w:t xml:space="preserve">мальков. </w:t>
      </w:r>
      <w:r w:rsidRPr="002F6D26">
        <w:rPr>
          <w:rFonts w:ascii="Times New Roman" w:hAnsi="Times New Roman" w:cs="Times New Roman"/>
          <w:color w:val="000000"/>
          <w:sz w:val="28"/>
          <w:szCs w:val="28"/>
        </w:rPr>
        <w:t xml:space="preserve">Почему растет кислотность Мирового океана, какие вещества вызывают "кислотные дожди"? Какие еще морские обитатели могут пострадать от повышенной кислотности воды и почему? Как это повлияет на жизнь других морских животных? Ответ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обоснуйте</w:t>
      </w:r>
      <w:r w:rsidRPr="002F6D26">
        <w:rPr>
          <w:rFonts w:ascii="Times New Roman" w:hAnsi="Times New Roman" w:cs="Times New Roman"/>
          <w:color w:val="000000"/>
          <w:sz w:val="28"/>
          <w:szCs w:val="28"/>
        </w:rPr>
        <w:t xml:space="preserve"> уравнениями химических реакций.</w:t>
      </w:r>
    </w:p>
    <w:p w:rsidR="002F6D26" w:rsidRDefault="002F6D26" w:rsidP="002F6D2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26">
        <w:rPr>
          <w:rFonts w:ascii="Times New Roman" w:hAnsi="Times New Roman" w:cs="Times New Roman"/>
          <w:color w:val="000000"/>
          <w:sz w:val="28"/>
          <w:szCs w:val="28"/>
        </w:rPr>
        <w:t xml:space="preserve">АЦЦ - средство от кашля. Одна доза АЦЦ массой 3 г содержит 100 мг </w:t>
      </w:r>
      <w:proofErr w:type="spellStart"/>
      <w:r w:rsidRPr="002F6D26">
        <w:rPr>
          <w:rFonts w:ascii="Times New Roman" w:hAnsi="Times New Roman" w:cs="Times New Roman"/>
          <w:color w:val="000000"/>
          <w:sz w:val="28"/>
          <w:szCs w:val="28"/>
        </w:rPr>
        <w:t>ацетилцистеина</w:t>
      </w:r>
      <w:proofErr w:type="spellEnd"/>
      <w:r w:rsidRPr="002F6D26">
        <w:rPr>
          <w:rFonts w:ascii="Times New Roman" w:hAnsi="Times New Roman" w:cs="Times New Roman"/>
          <w:color w:val="000000"/>
          <w:sz w:val="28"/>
          <w:szCs w:val="28"/>
        </w:rPr>
        <w:t xml:space="preserve"> и 2,9 г сахарозы. Перед употреблением АЦЦ растворяют в 100 мл воды. Вычислите массовую долю сахарозы в полученном растворе </w:t>
      </w:r>
      <w:proofErr w:type="spellStart"/>
      <w:r w:rsidRPr="002F6D26">
        <w:rPr>
          <w:rFonts w:ascii="Times New Roman" w:hAnsi="Times New Roman" w:cs="Times New Roman"/>
          <w:color w:val="000000"/>
          <w:sz w:val="28"/>
          <w:szCs w:val="28"/>
        </w:rPr>
        <w:t>ацетилцистеина</w:t>
      </w:r>
      <w:proofErr w:type="spellEnd"/>
      <w:r w:rsidRPr="002F6D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6D26" w:rsidRDefault="002F6D26" w:rsidP="002F6D2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26">
        <w:rPr>
          <w:rFonts w:ascii="Times New Roman" w:hAnsi="Times New Roman" w:cs="Times New Roman"/>
          <w:color w:val="000000"/>
          <w:sz w:val="28"/>
          <w:szCs w:val="28"/>
        </w:rPr>
        <w:t>Больной получил внутривенно в качестве противоалл</w:t>
      </w:r>
      <w:r>
        <w:rPr>
          <w:rFonts w:ascii="Times New Roman" w:hAnsi="Times New Roman" w:cs="Times New Roman"/>
          <w:color w:val="000000"/>
          <w:sz w:val="28"/>
          <w:szCs w:val="28"/>
        </w:rPr>
        <w:t>ергического средства 10 мл 30</w:t>
      </w:r>
      <w:r w:rsidRPr="002F6D26">
        <w:rPr>
          <w:rFonts w:ascii="Times New Roman" w:hAnsi="Times New Roman" w:cs="Times New Roman"/>
          <w:color w:val="000000"/>
          <w:sz w:val="28"/>
          <w:szCs w:val="28"/>
        </w:rPr>
        <w:t>% раств</w:t>
      </w:r>
      <w:r>
        <w:rPr>
          <w:rFonts w:ascii="Times New Roman" w:hAnsi="Times New Roman" w:cs="Times New Roman"/>
          <w:color w:val="000000"/>
          <w:sz w:val="28"/>
          <w:szCs w:val="28"/>
        </w:rPr>
        <w:t>ора тиосульфата натрия Na</w:t>
      </w:r>
      <w:r w:rsidRPr="002F6D2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2F6D2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2F6D2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2F6D26">
        <w:rPr>
          <w:rFonts w:ascii="Times New Roman" w:hAnsi="Times New Roman" w:cs="Times New Roman"/>
          <w:color w:val="000000"/>
          <w:sz w:val="28"/>
          <w:szCs w:val="28"/>
        </w:rPr>
        <w:t>плотность</w:t>
      </w:r>
      <w:proofErr w:type="gramEnd"/>
      <w:r w:rsidRPr="002F6D26">
        <w:rPr>
          <w:rFonts w:ascii="Times New Roman" w:hAnsi="Times New Roman" w:cs="Times New Roman"/>
          <w:color w:val="000000"/>
          <w:sz w:val="28"/>
          <w:szCs w:val="28"/>
        </w:rPr>
        <w:t xml:space="preserve"> которой 1,2 г / мл. Сколько ионов натрия попало в организм?</w:t>
      </w:r>
    </w:p>
    <w:p w:rsidR="002F6D26" w:rsidRDefault="002F6D26" w:rsidP="002F6D2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 выбираете зубную пасту. На упаковке пасты №1 указан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о, что в ней содержится 0,454% </w:t>
      </w:r>
      <w:r w:rsidRPr="002F6D26">
        <w:rPr>
          <w:rFonts w:ascii="Times New Roman" w:hAnsi="Times New Roman" w:cs="Times New Roman"/>
          <w:color w:val="000000"/>
          <w:sz w:val="28"/>
          <w:szCs w:val="28"/>
        </w:rPr>
        <w:t>фторида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кальция</w:t>
      </w:r>
      <w:r w:rsidRPr="002F6D26">
        <w:rPr>
          <w:rFonts w:ascii="Times New Roman" w:hAnsi="Times New Roman" w:cs="Times New Roman"/>
          <w:color w:val="000000"/>
          <w:sz w:val="28"/>
          <w:szCs w:val="28"/>
        </w:rPr>
        <w:t xml:space="preserve">, а зубная паста №2 содержит 0,8% </w:t>
      </w:r>
      <w:proofErr w:type="spellStart"/>
      <w:r w:rsidRPr="002F6D26">
        <w:rPr>
          <w:rFonts w:ascii="Times New Roman" w:hAnsi="Times New Roman" w:cs="Times New Roman"/>
          <w:color w:val="000000"/>
          <w:sz w:val="28"/>
          <w:szCs w:val="28"/>
        </w:rPr>
        <w:t>монофторфосфата</w:t>
      </w:r>
      <w:proofErr w:type="spellEnd"/>
      <w:r w:rsidRPr="002F6D26">
        <w:rPr>
          <w:rFonts w:ascii="Times New Roman" w:hAnsi="Times New Roman" w:cs="Times New Roman"/>
          <w:color w:val="000000"/>
          <w:sz w:val="28"/>
          <w:szCs w:val="28"/>
        </w:rPr>
        <w:t xml:space="preserve"> натрия Na</w:t>
      </w:r>
      <w:r w:rsidRPr="002F6D2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F6D26">
        <w:rPr>
          <w:rFonts w:ascii="Times New Roman" w:hAnsi="Times New Roman" w:cs="Times New Roman"/>
          <w:color w:val="000000"/>
          <w:sz w:val="28"/>
          <w:szCs w:val="28"/>
        </w:rPr>
        <w:t>PO</w:t>
      </w:r>
      <w:r w:rsidRPr="002F6D2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F6D26">
        <w:rPr>
          <w:rFonts w:ascii="Times New Roman" w:hAnsi="Times New Roman" w:cs="Times New Roman"/>
          <w:color w:val="000000"/>
          <w:sz w:val="28"/>
          <w:szCs w:val="28"/>
        </w:rPr>
        <w:t>F. Какая из этих паст является более сильнодействующим средством для профилактики кариеса?</w:t>
      </w:r>
    </w:p>
    <w:p w:rsidR="001A1218" w:rsidRPr="001A1218" w:rsidRDefault="001A1218" w:rsidP="001A1218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A1218">
        <w:rPr>
          <w:rFonts w:ascii="Times New Roman" w:hAnsi="Times New Roman" w:cs="Times New Roman"/>
          <w:color w:val="000000"/>
          <w:sz w:val="28"/>
          <w:szCs w:val="28"/>
        </w:rPr>
        <w:t xml:space="preserve">На схеме показаны превращения соединений химического элемента X. Известно также, что соединение D, присутствующее на схеме, в природе образует минерал "известняк". Определите элемент X и назовите вещества, обозначенные буквами, напишите уравнения реакций. Есть ли среди этих реакций </w:t>
      </w:r>
      <w:proofErr w:type="spellStart"/>
      <w:r w:rsidRPr="001A1218"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1A1218">
        <w:rPr>
          <w:rFonts w:ascii="Times New Roman" w:hAnsi="Times New Roman" w:cs="Times New Roman"/>
          <w:color w:val="000000"/>
          <w:sz w:val="28"/>
          <w:szCs w:val="28"/>
        </w:rPr>
        <w:t>-восстановительная? Если да, укажите для нее окислитель и восстановитель, напишите электронные уравнения.</w:t>
      </w:r>
    </w:p>
    <w:p w:rsidR="001A1218" w:rsidRDefault="001A1218" w:rsidP="001A1218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D26CF4">
            <wp:extent cx="2468880" cy="21704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218" w:rsidRPr="001A1218" w:rsidRDefault="001A1218" w:rsidP="001A121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218">
        <w:rPr>
          <w:rFonts w:ascii="Times New Roman" w:hAnsi="Times New Roman" w:cs="Times New Roman"/>
          <w:color w:val="000000"/>
          <w:sz w:val="28"/>
          <w:szCs w:val="28"/>
        </w:rPr>
        <w:t>В разбавленную азотную кислоту добавили избыток металла розового цвета. При этом образовался голубой раствор и бесцветный газ - оксид азота(II).</w:t>
      </w:r>
    </w:p>
    <w:p w:rsidR="001A1218" w:rsidRDefault="001A1218" w:rsidP="001A1218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218">
        <w:rPr>
          <w:rFonts w:ascii="Times New Roman" w:hAnsi="Times New Roman" w:cs="Times New Roman"/>
          <w:color w:val="000000"/>
          <w:sz w:val="28"/>
          <w:szCs w:val="28"/>
        </w:rPr>
        <w:t>Полученный раствор разделили на две части и к одной из них добавили раствор карбоната натрия. При этом выпал зеленый осадок, который отфильтровали и высушили. При прокаливании этого осадка был получен порошок черного цвета, выделялись пары воды и еще одно газообразное вещество. Ко второй части голубого раствора добавили немного раствора иодида калия. При этом наблюдали выпадение осадка, а раствор окрасился в бурый цвет.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218">
        <w:rPr>
          <w:rFonts w:ascii="Times New Roman" w:hAnsi="Times New Roman" w:cs="Times New Roman"/>
          <w:color w:val="000000"/>
          <w:sz w:val="28"/>
          <w:szCs w:val="28"/>
        </w:rPr>
        <w:t>Напишите урав</w:t>
      </w:r>
      <w:r w:rsidR="00894593">
        <w:rPr>
          <w:rFonts w:ascii="Times New Roman" w:hAnsi="Times New Roman" w:cs="Times New Roman"/>
          <w:color w:val="000000"/>
          <w:sz w:val="28"/>
          <w:szCs w:val="28"/>
        </w:rPr>
        <w:t>нения четырёх описанных реакций.</w:t>
      </w:r>
    </w:p>
    <w:p w:rsidR="00894593" w:rsidRDefault="00894593" w:rsidP="0089459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593">
        <w:rPr>
          <w:rFonts w:ascii="Times New Roman" w:hAnsi="Times New Roman" w:cs="Times New Roman"/>
          <w:color w:val="000000"/>
          <w:sz w:val="28"/>
          <w:szCs w:val="28"/>
        </w:rPr>
        <w:t>Зеленовато-жёлтый газ</w:t>
      </w:r>
      <w:proofErr w:type="gramStart"/>
      <w:r w:rsidRPr="0089459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894593">
        <w:rPr>
          <w:rFonts w:ascii="Times New Roman" w:hAnsi="Times New Roman" w:cs="Times New Roman"/>
          <w:color w:val="000000"/>
          <w:sz w:val="28"/>
          <w:szCs w:val="28"/>
        </w:rPr>
        <w:t xml:space="preserve"> (примерно в два с половиной раза тяжелее воздуха) реагирует с самым лёгким газом Б с образованием вещества В. Водный раствор вещества В является сильной кислотой. При взаимодействии</w:t>
      </w:r>
      <w:proofErr w:type="gramStart"/>
      <w:r w:rsidRPr="0089459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94593">
        <w:rPr>
          <w:rFonts w:ascii="Times New Roman" w:hAnsi="Times New Roman" w:cs="Times New Roman"/>
          <w:color w:val="000000"/>
          <w:sz w:val="28"/>
          <w:szCs w:val="28"/>
        </w:rPr>
        <w:t xml:space="preserve"> с газом Г, образующимся при действии гидроксида натрия на соли аммония, образуется соль Д, использующаяся при пайке. Найдите сумму молярных масс (г/моль) веществ</w:t>
      </w:r>
      <w:proofErr w:type="gramStart"/>
      <w:r w:rsidRPr="0089459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94593">
        <w:rPr>
          <w:rFonts w:ascii="Times New Roman" w:hAnsi="Times New Roman" w:cs="Times New Roman"/>
          <w:color w:val="000000"/>
          <w:sz w:val="28"/>
          <w:szCs w:val="28"/>
        </w:rPr>
        <w:t xml:space="preserve"> и Д.</w:t>
      </w:r>
    </w:p>
    <w:p w:rsidR="00973EBA" w:rsidRPr="00BC524C" w:rsidRDefault="00BC524C" w:rsidP="00BC524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C524C">
        <w:rPr>
          <w:rFonts w:ascii="Times New Roman" w:hAnsi="Times New Roman" w:cs="Times New Roman"/>
          <w:color w:val="000000"/>
          <w:sz w:val="28"/>
          <w:szCs w:val="28"/>
        </w:rPr>
        <w:t xml:space="preserve">стественнонаучная грамотность играет фундаментальную роль в развитии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человека </w:t>
      </w:r>
      <w:r w:rsidRPr="00BC524C">
        <w:rPr>
          <w:rFonts w:ascii="Times New Roman" w:hAnsi="Times New Roman" w:cs="Times New Roman"/>
          <w:color w:val="000000"/>
          <w:sz w:val="28"/>
          <w:szCs w:val="28"/>
        </w:rPr>
        <w:t>и позволяет нам получить глубокое представление о мире, в котором мы живем. Она помогает нам осознать важность науки и ее влияние на нашу жизнь и будущее нашей планеты. Поэтому стремление к естественнонаучной грамотности и ее освоение является неотъемлемой частью современной образовательной системы и продуктивного развития личности.</w:t>
      </w:r>
    </w:p>
    <w:p w:rsidR="00973EBA" w:rsidRPr="00973EBA" w:rsidRDefault="00973EBA" w:rsidP="00973EBA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0C7" w:rsidRPr="00973EBA" w:rsidRDefault="003E20C7" w:rsidP="00973EBA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E20C7" w:rsidRPr="00973EBA" w:rsidSect="00973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2CE"/>
    <w:multiLevelType w:val="hybridMultilevel"/>
    <w:tmpl w:val="4EB03F7E"/>
    <w:lvl w:ilvl="0" w:tplc="BC4AE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04ECE"/>
    <w:multiLevelType w:val="hybridMultilevel"/>
    <w:tmpl w:val="70EE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A6892"/>
    <w:multiLevelType w:val="hybridMultilevel"/>
    <w:tmpl w:val="354C182C"/>
    <w:lvl w:ilvl="0" w:tplc="93F45F4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C3524"/>
    <w:multiLevelType w:val="hybridMultilevel"/>
    <w:tmpl w:val="70640FB2"/>
    <w:lvl w:ilvl="0" w:tplc="8258D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918E6"/>
    <w:multiLevelType w:val="hybridMultilevel"/>
    <w:tmpl w:val="A50E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C213C"/>
    <w:multiLevelType w:val="hybridMultilevel"/>
    <w:tmpl w:val="5EEA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B7330"/>
    <w:multiLevelType w:val="hybridMultilevel"/>
    <w:tmpl w:val="BA8E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B3E30"/>
    <w:multiLevelType w:val="hybridMultilevel"/>
    <w:tmpl w:val="A17A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74B21"/>
    <w:multiLevelType w:val="hybridMultilevel"/>
    <w:tmpl w:val="A6E2D902"/>
    <w:lvl w:ilvl="0" w:tplc="C3C4D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4D73B9"/>
    <w:multiLevelType w:val="hybridMultilevel"/>
    <w:tmpl w:val="2A94C6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559FF"/>
    <w:multiLevelType w:val="hybridMultilevel"/>
    <w:tmpl w:val="068E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D3E20"/>
    <w:multiLevelType w:val="hybridMultilevel"/>
    <w:tmpl w:val="E3DE5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C4FC6"/>
    <w:multiLevelType w:val="hybridMultilevel"/>
    <w:tmpl w:val="B792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91C3A"/>
    <w:multiLevelType w:val="hybridMultilevel"/>
    <w:tmpl w:val="0822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C1746"/>
    <w:multiLevelType w:val="hybridMultilevel"/>
    <w:tmpl w:val="6CD0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03E3D"/>
    <w:multiLevelType w:val="hybridMultilevel"/>
    <w:tmpl w:val="4C388226"/>
    <w:lvl w:ilvl="0" w:tplc="301C205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63BEB"/>
    <w:multiLevelType w:val="hybridMultilevel"/>
    <w:tmpl w:val="0EFC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16D97"/>
    <w:multiLevelType w:val="hybridMultilevel"/>
    <w:tmpl w:val="3F22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C68AA"/>
    <w:multiLevelType w:val="hybridMultilevel"/>
    <w:tmpl w:val="AA1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9"/>
  </w:num>
  <w:num w:numId="5">
    <w:abstractNumId w:val="4"/>
  </w:num>
  <w:num w:numId="6">
    <w:abstractNumId w:val="13"/>
  </w:num>
  <w:num w:numId="7">
    <w:abstractNumId w:val="3"/>
  </w:num>
  <w:num w:numId="8">
    <w:abstractNumId w:val="16"/>
  </w:num>
  <w:num w:numId="9">
    <w:abstractNumId w:val="6"/>
  </w:num>
  <w:num w:numId="10">
    <w:abstractNumId w:val="11"/>
  </w:num>
  <w:num w:numId="11">
    <w:abstractNumId w:val="14"/>
  </w:num>
  <w:num w:numId="12">
    <w:abstractNumId w:val="7"/>
  </w:num>
  <w:num w:numId="13">
    <w:abstractNumId w:val="1"/>
  </w:num>
  <w:num w:numId="14">
    <w:abstractNumId w:val="8"/>
  </w:num>
  <w:num w:numId="15">
    <w:abstractNumId w:val="5"/>
  </w:num>
  <w:num w:numId="16">
    <w:abstractNumId w:val="18"/>
  </w:num>
  <w:num w:numId="17">
    <w:abstractNumId w:val="1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82"/>
    <w:rsid w:val="0001039C"/>
    <w:rsid w:val="000158D7"/>
    <w:rsid w:val="00025C39"/>
    <w:rsid w:val="00027DA4"/>
    <w:rsid w:val="00034180"/>
    <w:rsid w:val="000447CC"/>
    <w:rsid w:val="00044FDA"/>
    <w:rsid w:val="00047B89"/>
    <w:rsid w:val="00053895"/>
    <w:rsid w:val="00053FA0"/>
    <w:rsid w:val="00056917"/>
    <w:rsid w:val="00064D62"/>
    <w:rsid w:val="0006525F"/>
    <w:rsid w:val="0006730A"/>
    <w:rsid w:val="00073062"/>
    <w:rsid w:val="0008029E"/>
    <w:rsid w:val="000810C9"/>
    <w:rsid w:val="0008306D"/>
    <w:rsid w:val="000852E2"/>
    <w:rsid w:val="0009074C"/>
    <w:rsid w:val="000A06BD"/>
    <w:rsid w:val="000C18CF"/>
    <w:rsid w:val="000C26F9"/>
    <w:rsid w:val="000C60BC"/>
    <w:rsid w:val="000C7EC9"/>
    <w:rsid w:val="000E1D44"/>
    <w:rsid w:val="0010032E"/>
    <w:rsid w:val="00107946"/>
    <w:rsid w:val="0011157B"/>
    <w:rsid w:val="00114BCA"/>
    <w:rsid w:val="00126A67"/>
    <w:rsid w:val="00131830"/>
    <w:rsid w:val="0013201F"/>
    <w:rsid w:val="0013241C"/>
    <w:rsid w:val="0013796F"/>
    <w:rsid w:val="001572E9"/>
    <w:rsid w:val="00160557"/>
    <w:rsid w:val="00170B5D"/>
    <w:rsid w:val="0017287C"/>
    <w:rsid w:val="00174352"/>
    <w:rsid w:val="00183233"/>
    <w:rsid w:val="00183B1A"/>
    <w:rsid w:val="00183B7E"/>
    <w:rsid w:val="001924A7"/>
    <w:rsid w:val="00195916"/>
    <w:rsid w:val="001A1218"/>
    <w:rsid w:val="001A1D8A"/>
    <w:rsid w:val="001A54B7"/>
    <w:rsid w:val="001B0D81"/>
    <w:rsid w:val="001B3C1F"/>
    <w:rsid w:val="001B7641"/>
    <w:rsid w:val="001C35F9"/>
    <w:rsid w:val="001C5FD8"/>
    <w:rsid w:val="001D1C0B"/>
    <w:rsid w:val="001D45E1"/>
    <w:rsid w:val="001D7FBD"/>
    <w:rsid w:val="001E5E7D"/>
    <w:rsid w:val="001E7073"/>
    <w:rsid w:val="001F01D7"/>
    <w:rsid w:val="00201DE9"/>
    <w:rsid w:val="00207DC9"/>
    <w:rsid w:val="002165C2"/>
    <w:rsid w:val="00216D16"/>
    <w:rsid w:val="00220960"/>
    <w:rsid w:val="00227576"/>
    <w:rsid w:val="00237C02"/>
    <w:rsid w:val="00240436"/>
    <w:rsid w:val="00243D30"/>
    <w:rsid w:val="00244081"/>
    <w:rsid w:val="00262549"/>
    <w:rsid w:val="00264866"/>
    <w:rsid w:val="00265816"/>
    <w:rsid w:val="00266471"/>
    <w:rsid w:val="00284822"/>
    <w:rsid w:val="002877F7"/>
    <w:rsid w:val="00291AF0"/>
    <w:rsid w:val="00294866"/>
    <w:rsid w:val="00295082"/>
    <w:rsid w:val="002A16FA"/>
    <w:rsid w:val="002A2AE5"/>
    <w:rsid w:val="002A71AD"/>
    <w:rsid w:val="002B0933"/>
    <w:rsid w:val="002C3ADD"/>
    <w:rsid w:val="002D5BD8"/>
    <w:rsid w:val="002E084D"/>
    <w:rsid w:val="002E0B4E"/>
    <w:rsid w:val="002E215E"/>
    <w:rsid w:val="002E6557"/>
    <w:rsid w:val="002F0C8F"/>
    <w:rsid w:val="002F4C85"/>
    <w:rsid w:val="002F6D26"/>
    <w:rsid w:val="00300850"/>
    <w:rsid w:val="003020F4"/>
    <w:rsid w:val="00304BA3"/>
    <w:rsid w:val="00304F6E"/>
    <w:rsid w:val="003120AD"/>
    <w:rsid w:val="003173FD"/>
    <w:rsid w:val="00323932"/>
    <w:rsid w:val="003247EB"/>
    <w:rsid w:val="00327A90"/>
    <w:rsid w:val="003326AE"/>
    <w:rsid w:val="003349C3"/>
    <w:rsid w:val="00342E38"/>
    <w:rsid w:val="00344C08"/>
    <w:rsid w:val="00344DF8"/>
    <w:rsid w:val="0034580C"/>
    <w:rsid w:val="00350781"/>
    <w:rsid w:val="00356C74"/>
    <w:rsid w:val="00372A88"/>
    <w:rsid w:val="00373C36"/>
    <w:rsid w:val="00385BC0"/>
    <w:rsid w:val="003A1865"/>
    <w:rsid w:val="003A379E"/>
    <w:rsid w:val="003A4240"/>
    <w:rsid w:val="003B0F4B"/>
    <w:rsid w:val="003B1154"/>
    <w:rsid w:val="003C44B9"/>
    <w:rsid w:val="003C47EC"/>
    <w:rsid w:val="003D2B21"/>
    <w:rsid w:val="003D64E6"/>
    <w:rsid w:val="003E20C7"/>
    <w:rsid w:val="003E2C1E"/>
    <w:rsid w:val="003E59B3"/>
    <w:rsid w:val="003E6A35"/>
    <w:rsid w:val="003F17EC"/>
    <w:rsid w:val="003F227F"/>
    <w:rsid w:val="003F423C"/>
    <w:rsid w:val="003F593E"/>
    <w:rsid w:val="00404403"/>
    <w:rsid w:val="004107C9"/>
    <w:rsid w:val="00412DA6"/>
    <w:rsid w:val="004141B7"/>
    <w:rsid w:val="00415125"/>
    <w:rsid w:val="00437F47"/>
    <w:rsid w:val="00441797"/>
    <w:rsid w:val="004456E5"/>
    <w:rsid w:val="00445E41"/>
    <w:rsid w:val="00446A55"/>
    <w:rsid w:val="0045060F"/>
    <w:rsid w:val="00453CE6"/>
    <w:rsid w:val="00460040"/>
    <w:rsid w:val="00465A1C"/>
    <w:rsid w:val="00465C7B"/>
    <w:rsid w:val="00470D00"/>
    <w:rsid w:val="00481ECD"/>
    <w:rsid w:val="0048607E"/>
    <w:rsid w:val="00490123"/>
    <w:rsid w:val="00492CD5"/>
    <w:rsid w:val="00497AA4"/>
    <w:rsid w:val="004A0766"/>
    <w:rsid w:val="004B15FC"/>
    <w:rsid w:val="004B3C37"/>
    <w:rsid w:val="004C3175"/>
    <w:rsid w:val="004C37E8"/>
    <w:rsid w:val="004C7C58"/>
    <w:rsid w:val="004D16FB"/>
    <w:rsid w:val="004D1B65"/>
    <w:rsid w:val="004D24A1"/>
    <w:rsid w:val="004D31B2"/>
    <w:rsid w:val="004D515D"/>
    <w:rsid w:val="004E3BF8"/>
    <w:rsid w:val="004E5472"/>
    <w:rsid w:val="004E5746"/>
    <w:rsid w:val="004F0CDA"/>
    <w:rsid w:val="004F3631"/>
    <w:rsid w:val="004F4D48"/>
    <w:rsid w:val="004F4D83"/>
    <w:rsid w:val="004F78ED"/>
    <w:rsid w:val="0050239F"/>
    <w:rsid w:val="005154B7"/>
    <w:rsid w:val="00536BE9"/>
    <w:rsid w:val="00547A50"/>
    <w:rsid w:val="0055066E"/>
    <w:rsid w:val="005533C4"/>
    <w:rsid w:val="00556BA6"/>
    <w:rsid w:val="00561CE8"/>
    <w:rsid w:val="005623FF"/>
    <w:rsid w:val="00586C36"/>
    <w:rsid w:val="005A77C6"/>
    <w:rsid w:val="005B5361"/>
    <w:rsid w:val="005B7F0B"/>
    <w:rsid w:val="005C2B7E"/>
    <w:rsid w:val="005D046B"/>
    <w:rsid w:val="005D0791"/>
    <w:rsid w:val="005D4194"/>
    <w:rsid w:val="005D56E2"/>
    <w:rsid w:val="005D5892"/>
    <w:rsid w:val="005D7FCB"/>
    <w:rsid w:val="005E41C8"/>
    <w:rsid w:val="005E4D21"/>
    <w:rsid w:val="005E6039"/>
    <w:rsid w:val="005E7A8E"/>
    <w:rsid w:val="006039E5"/>
    <w:rsid w:val="00612583"/>
    <w:rsid w:val="00613BDF"/>
    <w:rsid w:val="006209E8"/>
    <w:rsid w:val="006246DA"/>
    <w:rsid w:val="0063637F"/>
    <w:rsid w:val="00636CCB"/>
    <w:rsid w:val="006376F3"/>
    <w:rsid w:val="00642140"/>
    <w:rsid w:val="00644CD0"/>
    <w:rsid w:val="00644FF5"/>
    <w:rsid w:val="00645000"/>
    <w:rsid w:val="00651995"/>
    <w:rsid w:val="00662FCD"/>
    <w:rsid w:val="00663C47"/>
    <w:rsid w:val="006667BE"/>
    <w:rsid w:val="006726BF"/>
    <w:rsid w:val="006757E2"/>
    <w:rsid w:val="00684E56"/>
    <w:rsid w:val="00696AB4"/>
    <w:rsid w:val="006D06B8"/>
    <w:rsid w:val="006E172F"/>
    <w:rsid w:val="006E4062"/>
    <w:rsid w:val="006E42C4"/>
    <w:rsid w:val="00711434"/>
    <w:rsid w:val="00713F8F"/>
    <w:rsid w:val="0072108D"/>
    <w:rsid w:val="00726E93"/>
    <w:rsid w:val="0073403A"/>
    <w:rsid w:val="00750442"/>
    <w:rsid w:val="007549B9"/>
    <w:rsid w:val="00763983"/>
    <w:rsid w:val="00767E1C"/>
    <w:rsid w:val="00775EAE"/>
    <w:rsid w:val="00787DB7"/>
    <w:rsid w:val="00792BC9"/>
    <w:rsid w:val="00796FE6"/>
    <w:rsid w:val="007A2FD9"/>
    <w:rsid w:val="007A7295"/>
    <w:rsid w:val="007B1051"/>
    <w:rsid w:val="007B498A"/>
    <w:rsid w:val="007B7049"/>
    <w:rsid w:val="007B7F6B"/>
    <w:rsid w:val="007C3281"/>
    <w:rsid w:val="007C3CE5"/>
    <w:rsid w:val="007C7A90"/>
    <w:rsid w:val="007D286F"/>
    <w:rsid w:val="007D48AF"/>
    <w:rsid w:val="007E7161"/>
    <w:rsid w:val="007F027B"/>
    <w:rsid w:val="007F3184"/>
    <w:rsid w:val="0080020B"/>
    <w:rsid w:val="00801C81"/>
    <w:rsid w:val="0080330C"/>
    <w:rsid w:val="008164FE"/>
    <w:rsid w:val="00833ECF"/>
    <w:rsid w:val="008452AD"/>
    <w:rsid w:val="008471A4"/>
    <w:rsid w:val="008701C8"/>
    <w:rsid w:val="00880820"/>
    <w:rsid w:val="00881D54"/>
    <w:rsid w:val="00887569"/>
    <w:rsid w:val="00894593"/>
    <w:rsid w:val="00896453"/>
    <w:rsid w:val="008B073B"/>
    <w:rsid w:val="008B0EBA"/>
    <w:rsid w:val="008B533A"/>
    <w:rsid w:val="008C2497"/>
    <w:rsid w:val="008C3369"/>
    <w:rsid w:val="008C60B7"/>
    <w:rsid w:val="008C65FE"/>
    <w:rsid w:val="008D0D10"/>
    <w:rsid w:val="008D16DD"/>
    <w:rsid w:val="008D4A0E"/>
    <w:rsid w:val="008D6530"/>
    <w:rsid w:val="008E2C52"/>
    <w:rsid w:val="008E6547"/>
    <w:rsid w:val="008F01B1"/>
    <w:rsid w:val="008F1140"/>
    <w:rsid w:val="0090467D"/>
    <w:rsid w:val="00904E13"/>
    <w:rsid w:val="00907141"/>
    <w:rsid w:val="00907C42"/>
    <w:rsid w:val="0091327E"/>
    <w:rsid w:val="0091502B"/>
    <w:rsid w:val="00922427"/>
    <w:rsid w:val="00922576"/>
    <w:rsid w:val="00922642"/>
    <w:rsid w:val="00926A80"/>
    <w:rsid w:val="009277A0"/>
    <w:rsid w:val="00932B40"/>
    <w:rsid w:val="0093323A"/>
    <w:rsid w:val="00944F2D"/>
    <w:rsid w:val="009549C2"/>
    <w:rsid w:val="00962028"/>
    <w:rsid w:val="00967FD8"/>
    <w:rsid w:val="00973EBA"/>
    <w:rsid w:val="00974B0C"/>
    <w:rsid w:val="00974B1B"/>
    <w:rsid w:val="009800B7"/>
    <w:rsid w:val="00982CA4"/>
    <w:rsid w:val="00987F1B"/>
    <w:rsid w:val="00991D18"/>
    <w:rsid w:val="009A409E"/>
    <w:rsid w:val="009A498E"/>
    <w:rsid w:val="009A6ACC"/>
    <w:rsid w:val="009B0761"/>
    <w:rsid w:val="009B1D1C"/>
    <w:rsid w:val="009B2B31"/>
    <w:rsid w:val="009C4266"/>
    <w:rsid w:val="009D76FD"/>
    <w:rsid w:val="009E1A19"/>
    <w:rsid w:val="009E40EE"/>
    <w:rsid w:val="009E541D"/>
    <w:rsid w:val="009F1772"/>
    <w:rsid w:val="009F1C4C"/>
    <w:rsid w:val="009F3D0C"/>
    <w:rsid w:val="009F45BA"/>
    <w:rsid w:val="00A04F70"/>
    <w:rsid w:val="00A11742"/>
    <w:rsid w:val="00A124B3"/>
    <w:rsid w:val="00A1565B"/>
    <w:rsid w:val="00A520B0"/>
    <w:rsid w:val="00A54AEA"/>
    <w:rsid w:val="00A604FB"/>
    <w:rsid w:val="00A62861"/>
    <w:rsid w:val="00A665C4"/>
    <w:rsid w:val="00A704DF"/>
    <w:rsid w:val="00A72704"/>
    <w:rsid w:val="00A82A92"/>
    <w:rsid w:val="00A82AAE"/>
    <w:rsid w:val="00A92693"/>
    <w:rsid w:val="00A9451C"/>
    <w:rsid w:val="00AA5562"/>
    <w:rsid w:val="00AA644C"/>
    <w:rsid w:val="00AA651B"/>
    <w:rsid w:val="00AB606B"/>
    <w:rsid w:val="00AB6128"/>
    <w:rsid w:val="00AC49A4"/>
    <w:rsid w:val="00AD3873"/>
    <w:rsid w:val="00AD6CB5"/>
    <w:rsid w:val="00AD7B64"/>
    <w:rsid w:val="00AE0BB4"/>
    <w:rsid w:val="00AE1209"/>
    <w:rsid w:val="00AE40EC"/>
    <w:rsid w:val="00AE4AEA"/>
    <w:rsid w:val="00AF766F"/>
    <w:rsid w:val="00B02354"/>
    <w:rsid w:val="00B04343"/>
    <w:rsid w:val="00B05DC2"/>
    <w:rsid w:val="00B07057"/>
    <w:rsid w:val="00B077E6"/>
    <w:rsid w:val="00B17B56"/>
    <w:rsid w:val="00B51282"/>
    <w:rsid w:val="00B614BB"/>
    <w:rsid w:val="00B65462"/>
    <w:rsid w:val="00B671F0"/>
    <w:rsid w:val="00B6768C"/>
    <w:rsid w:val="00B76F7C"/>
    <w:rsid w:val="00B87E92"/>
    <w:rsid w:val="00B96180"/>
    <w:rsid w:val="00B97F54"/>
    <w:rsid w:val="00BA4FFC"/>
    <w:rsid w:val="00BB3CF9"/>
    <w:rsid w:val="00BC02E1"/>
    <w:rsid w:val="00BC524C"/>
    <w:rsid w:val="00BD23F7"/>
    <w:rsid w:val="00BD5317"/>
    <w:rsid w:val="00BD63CA"/>
    <w:rsid w:val="00BD6C62"/>
    <w:rsid w:val="00BE02B9"/>
    <w:rsid w:val="00BE343F"/>
    <w:rsid w:val="00BE3F2C"/>
    <w:rsid w:val="00BF7803"/>
    <w:rsid w:val="00C052B9"/>
    <w:rsid w:val="00C17B28"/>
    <w:rsid w:val="00C2368E"/>
    <w:rsid w:val="00C24830"/>
    <w:rsid w:val="00C24896"/>
    <w:rsid w:val="00C610F1"/>
    <w:rsid w:val="00C61E74"/>
    <w:rsid w:val="00C762E5"/>
    <w:rsid w:val="00C8086C"/>
    <w:rsid w:val="00C8150C"/>
    <w:rsid w:val="00C8181C"/>
    <w:rsid w:val="00C81986"/>
    <w:rsid w:val="00C860A3"/>
    <w:rsid w:val="00CA53DC"/>
    <w:rsid w:val="00CB0358"/>
    <w:rsid w:val="00CB15E5"/>
    <w:rsid w:val="00CB1AD3"/>
    <w:rsid w:val="00CB39D1"/>
    <w:rsid w:val="00CC79FE"/>
    <w:rsid w:val="00CD58EB"/>
    <w:rsid w:val="00CE25EB"/>
    <w:rsid w:val="00CF699A"/>
    <w:rsid w:val="00CF7EA4"/>
    <w:rsid w:val="00D04A87"/>
    <w:rsid w:val="00D06703"/>
    <w:rsid w:val="00D11045"/>
    <w:rsid w:val="00D179AC"/>
    <w:rsid w:val="00D17A5C"/>
    <w:rsid w:val="00D40B16"/>
    <w:rsid w:val="00D67EF0"/>
    <w:rsid w:val="00D713D5"/>
    <w:rsid w:val="00D74ED8"/>
    <w:rsid w:val="00D90FFC"/>
    <w:rsid w:val="00D97584"/>
    <w:rsid w:val="00DA7C27"/>
    <w:rsid w:val="00DC1E3B"/>
    <w:rsid w:val="00DC3F99"/>
    <w:rsid w:val="00DD5C63"/>
    <w:rsid w:val="00DD6772"/>
    <w:rsid w:val="00DE2639"/>
    <w:rsid w:val="00DE495D"/>
    <w:rsid w:val="00DE4BCD"/>
    <w:rsid w:val="00DE6159"/>
    <w:rsid w:val="00DF0BAA"/>
    <w:rsid w:val="00DF3168"/>
    <w:rsid w:val="00E06009"/>
    <w:rsid w:val="00E20BCD"/>
    <w:rsid w:val="00E274CE"/>
    <w:rsid w:val="00E33C09"/>
    <w:rsid w:val="00E37E8F"/>
    <w:rsid w:val="00E42411"/>
    <w:rsid w:val="00E44A97"/>
    <w:rsid w:val="00E471A9"/>
    <w:rsid w:val="00E4755C"/>
    <w:rsid w:val="00E52E09"/>
    <w:rsid w:val="00E556B2"/>
    <w:rsid w:val="00E63959"/>
    <w:rsid w:val="00E641AC"/>
    <w:rsid w:val="00E7070A"/>
    <w:rsid w:val="00E71BED"/>
    <w:rsid w:val="00E808D6"/>
    <w:rsid w:val="00E91874"/>
    <w:rsid w:val="00E93654"/>
    <w:rsid w:val="00E95CA7"/>
    <w:rsid w:val="00EA1060"/>
    <w:rsid w:val="00EA1664"/>
    <w:rsid w:val="00EB1174"/>
    <w:rsid w:val="00EB2CA8"/>
    <w:rsid w:val="00EC2B50"/>
    <w:rsid w:val="00EC3A5F"/>
    <w:rsid w:val="00EC3D99"/>
    <w:rsid w:val="00EC7AD5"/>
    <w:rsid w:val="00ED7732"/>
    <w:rsid w:val="00EE3E39"/>
    <w:rsid w:val="00EE5273"/>
    <w:rsid w:val="00EE5442"/>
    <w:rsid w:val="00EE7560"/>
    <w:rsid w:val="00EF0B2E"/>
    <w:rsid w:val="00EF225D"/>
    <w:rsid w:val="00F026B4"/>
    <w:rsid w:val="00F06B21"/>
    <w:rsid w:val="00F1100E"/>
    <w:rsid w:val="00F13111"/>
    <w:rsid w:val="00F229F7"/>
    <w:rsid w:val="00F240FD"/>
    <w:rsid w:val="00F27061"/>
    <w:rsid w:val="00F34B2C"/>
    <w:rsid w:val="00F37F2C"/>
    <w:rsid w:val="00F43F7C"/>
    <w:rsid w:val="00F55C3D"/>
    <w:rsid w:val="00F57771"/>
    <w:rsid w:val="00F63287"/>
    <w:rsid w:val="00F72338"/>
    <w:rsid w:val="00F8629F"/>
    <w:rsid w:val="00F862EF"/>
    <w:rsid w:val="00F96262"/>
    <w:rsid w:val="00F97366"/>
    <w:rsid w:val="00FB0BB2"/>
    <w:rsid w:val="00FB0FAC"/>
    <w:rsid w:val="00FB49D4"/>
    <w:rsid w:val="00FB5B5B"/>
    <w:rsid w:val="00FB7B01"/>
    <w:rsid w:val="00FC1B49"/>
    <w:rsid w:val="00FC5C31"/>
    <w:rsid w:val="00FD169A"/>
    <w:rsid w:val="00FD54C3"/>
    <w:rsid w:val="00FD55AB"/>
    <w:rsid w:val="00FE1D0D"/>
    <w:rsid w:val="00FE5823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6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7E1C"/>
  </w:style>
  <w:style w:type="paragraph" w:styleId="a3">
    <w:name w:val="List Paragraph"/>
    <w:basedOn w:val="a"/>
    <w:uiPriority w:val="34"/>
    <w:qFormat/>
    <w:rsid w:val="004B3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6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7E1C"/>
  </w:style>
  <w:style w:type="paragraph" w:styleId="a3">
    <w:name w:val="List Paragraph"/>
    <w:basedOn w:val="a"/>
    <w:uiPriority w:val="34"/>
    <w:qFormat/>
    <w:rsid w:val="004B3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7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2023-11-03T16:34:00Z</cp:lastPrinted>
  <dcterms:created xsi:type="dcterms:W3CDTF">2023-10-22T11:14:00Z</dcterms:created>
  <dcterms:modified xsi:type="dcterms:W3CDTF">2023-11-03T16:36:00Z</dcterms:modified>
</cp:coreProperties>
</file>