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44" w:rsidRPr="000B4B71" w:rsidRDefault="00A43A44" w:rsidP="00A43A44">
      <w:pPr>
        <w:jc w:val="center"/>
        <w:rPr>
          <w:b/>
          <w:sz w:val="30"/>
          <w:szCs w:val="30"/>
        </w:rPr>
      </w:pPr>
      <w:r w:rsidRPr="000B4B71">
        <w:rPr>
          <w:b/>
          <w:sz w:val="30"/>
          <w:szCs w:val="30"/>
        </w:rPr>
        <w:t xml:space="preserve">План </w:t>
      </w:r>
    </w:p>
    <w:p w:rsidR="00A43A44" w:rsidRPr="000B4B71" w:rsidRDefault="00A43A44" w:rsidP="00A43A44">
      <w:pPr>
        <w:jc w:val="center"/>
        <w:rPr>
          <w:sz w:val="30"/>
          <w:szCs w:val="30"/>
        </w:rPr>
      </w:pPr>
      <w:r w:rsidRPr="000B4B71">
        <w:rPr>
          <w:sz w:val="30"/>
          <w:szCs w:val="30"/>
        </w:rPr>
        <w:t xml:space="preserve">проведения педагогического совета </w:t>
      </w:r>
    </w:p>
    <w:p w:rsidR="00A43A44" w:rsidRPr="003268C1" w:rsidRDefault="00A43A44" w:rsidP="00A43A44">
      <w:pPr>
        <w:jc w:val="center"/>
        <w:rPr>
          <w:sz w:val="30"/>
          <w:szCs w:val="30"/>
        </w:rPr>
      </w:pPr>
      <w:r w:rsidRPr="003268C1">
        <w:rPr>
          <w:sz w:val="30"/>
          <w:szCs w:val="30"/>
        </w:rPr>
        <w:t>«</w:t>
      </w:r>
      <w:r w:rsidRPr="003268C1">
        <w:rPr>
          <w:b/>
          <w:bCs/>
          <w:iCs/>
          <w:sz w:val="30"/>
          <w:szCs w:val="30"/>
          <w:bdr w:val="none" w:sz="0" w:space="0" w:color="auto" w:frame="1"/>
        </w:rPr>
        <w:t>Повышение качества образования через формирование и развитие функциональной грамотности учащихся</w:t>
      </w:r>
      <w:r w:rsidRPr="003268C1">
        <w:rPr>
          <w:sz w:val="30"/>
          <w:szCs w:val="30"/>
        </w:rPr>
        <w:t>»</w:t>
      </w:r>
    </w:p>
    <w:p w:rsidR="00A43A44" w:rsidRPr="000B4B71" w:rsidRDefault="00A43A44" w:rsidP="00A43A44">
      <w:pPr>
        <w:rPr>
          <w:b/>
          <w:sz w:val="30"/>
          <w:szCs w:val="30"/>
        </w:rPr>
      </w:pPr>
    </w:p>
    <w:p w:rsidR="00A43A44" w:rsidRDefault="00A43A44" w:rsidP="00A43A44">
      <w:pPr>
        <w:ind w:firstLine="708"/>
        <w:jc w:val="both"/>
        <w:rPr>
          <w:b/>
          <w:sz w:val="30"/>
          <w:szCs w:val="30"/>
        </w:rPr>
      </w:pPr>
      <w:r w:rsidRPr="000B4B71">
        <w:rPr>
          <w:b/>
          <w:sz w:val="30"/>
          <w:szCs w:val="30"/>
        </w:rPr>
        <w:t xml:space="preserve">Дата проведения: </w:t>
      </w:r>
      <w:r>
        <w:rPr>
          <w:b/>
          <w:sz w:val="30"/>
          <w:szCs w:val="30"/>
        </w:rPr>
        <w:t>04.11.2023</w:t>
      </w:r>
      <w:r w:rsidRPr="000B4B71">
        <w:rPr>
          <w:b/>
          <w:sz w:val="30"/>
          <w:szCs w:val="30"/>
        </w:rPr>
        <w:t>.</w:t>
      </w:r>
    </w:p>
    <w:p w:rsidR="00A43A44" w:rsidRPr="000B4B71" w:rsidRDefault="00A43A44" w:rsidP="00A43A44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Время проведения: 10.00</w:t>
      </w:r>
    </w:p>
    <w:p w:rsidR="00A43A44" w:rsidRDefault="00A43A44" w:rsidP="00A43A44">
      <w:pPr>
        <w:ind w:firstLine="709"/>
        <w:jc w:val="both"/>
        <w:rPr>
          <w:sz w:val="30"/>
          <w:szCs w:val="30"/>
        </w:rPr>
      </w:pPr>
    </w:p>
    <w:p w:rsidR="00A43A44" w:rsidRPr="00212C0C" w:rsidRDefault="00A43A44" w:rsidP="00A43A44">
      <w:pPr>
        <w:ind w:firstLine="709"/>
        <w:jc w:val="both"/>
        <w:rPr>
          <w:sz w:val="30"/>
          <w:szCs w:val="30"/>
        </w:rPr>
      </w:pPr>
      <w:r w:rsidRPr="00212C0C">
        <w:rPr>
          <w:sz w:val="30"/>
          <w:szCs w:val="30"/>
          <w:lang w:val="en-US"/>
        </w:rPr>
        <w:t>I</w:t>
      </w:r>
      <w:r w:rsidRPr="00212C0C">
        <w:rPr>
          <w:sz w:val="30"/>
          <w:szCs w:val="30"/>
        </w:rPr>
        <w:t>. Теоретическая часть педагогического совета</w:t>
      </w:r>
    </w:p>
    <w:p w:rsidR="00A43A44" w:rsidRPr="00B51376" w:rsidRDefault="00A43A44" w:rsidP="00A43A44">
      <w:pPr>
        <w:ind w:firstLine="709"/>
        <w:jc w:val="both"/>
        <w:rPr>
          <w:sz w:val="30"/>
          <w:szCs w:val="30"/>
        </w:rPr>
      </w:pPr>
      <w:r w:rsidRPr="00B51376">
        <w:rPr>
          <w:sz w:val="30"/>
          <w:szCs w:val="30"/>
        </w:rPr>
        <w:t>1</w:t>
      </w:r>
      <w:r w:rsidRPr="003268C1">
        <w:rPr>
          <w:sz w:val="30"/>
          <w:szCs w:val="30"/>
        </w:rPr>
        <w:t xml:space="preserve">. </w:t>
      </w:r>
      <w:r w:rsidRPr="003268C1">
        <w:rPr>
          <w:bCs/>
          <w:color w:val="000000" w:themeColor="text1"/>
          <w:sz w:val="30"/>
          <w:szCs w:val="30"/>
        </w:rPr>
        <w:t>Функциональная грамотность и ее место в организации учебно-воспитательного процесса</w:t>
      </w:r>
      <w:r w:rsidRPr="00B51376">
        <w:rPr>
          <w:sz w:val="30"/>
          <w:szCs w:val="30"/>
        </w:rPr>
        <w:t xml:space="preserve">  </w:t>
      </w:r>
    </w:p>
    <w:p w:rsidR="00A43A44" w:rsidRPr="00B51376" w:rsidRDefault="00A43A44" w:rsidP="00A43A44">
      <w:pPr>
        <w:tabs>
          <w:tab w:val="left" w:pos="4536"/>
        </w:tabs>
        <w:rPr>
          <w:sz w:val="30"/>
          <w:szCs w:val="30"/>
        </w:rPr>
      </w:pPr>
      <w:r w:rsidRPr="00B51376">
        <w:rPr>
          <w:sz w:val="30"/>
          <w:szCs w:val="30"/>
        </w:rPr>
        <w:tab/>
        <w:t>Кожемякина Лариса Николаевна,</w:t>
      </w:r>
    </w:p>
    <w:p w:rsidR="00A43A44" w:rsidRPr="00B51376" w:rsidRDefault="00A43A44" w:rsidP="00A43A44">
      <w:pPr>
        <w:tabs>
          <w:tab w:val="left" w:pos="4536"/>
        </w:tabs>
        <w:rPr>
          <w:sz w:val="30"/>
          <w:szCs w:val="30"/>
        </w:rPr>
      </w:pPr>
      <w:r w:rsidRPr="00B51376">
        <w:rPr>
          <w:sz w:val="30"/>
          <w:szCs w:val="30"/>
        </w:rPr>
        <w:tab/>
        <w:t xml:space="preserve">заместитель директора </w:t>
      </w:r>
    </w:p>
    <w:p w:rsidR="00A43A44" w:rsidRPr="0098627F" w:rsidRDefault="00A43A44" w:rsidP="00A43A44">
      <w:pPr>
        <w:tabs>
          <w:tab w:val="left" w:pos="4536"/>
        </w:tabs>
        <w:rPr>
          <w:color w:val="FF0000"/>
          <w:sz w:val="30"/>
          <w:szCs w:val="30"/>
        </w:rPr>
      </w:pPr>
      <w:r w:rsidRPr="00B51376">
        <w:rPr>
          <w:sz w:val="30"/>
          <w:szCs w:val="30"/>
        </w:rPr>
        <w:tab/>
        <w:t>по учебной работе</w:t>
      </w:r>
    </w:p>
    <w:p w:rsidR="00A43A44" w:rsidRDefault="00A43A44" w:rsidP="00A43A44">
      <w:pPr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ab/>
      </w:r>
    </w:p>
    <w:p w:rsidR="00A43A44" w:rsidRPr="0098627F" w:rsidRDefault="00A43A44" w:rsidP="00A43A44">
      <w:pPr>
        <w:ind w:firstLine="708"/>
        <w:rPr>
          <w:color w:val="FF0000"/>
          <w:sz w:val="30"/>
          <w:szCs w:val="30"/>
        </w:rPr>
      </w:pPr>
      <w:r w:rsidRPr="008C15B2">
        <w:rPr>
          <w:sz w:val="30"/>
          <w:szCs w:val="30"/>
        </w:rPr>
        <w:t>Из опыта работы:</w:t>
      </w:r>
    </w:p>
    <w:p w:rsidR="00A43A44" w:rsidRPr="00B51376" w:rsidRDefault="00A43A44" w:rsidP="00A43A44">
      <w:pPr>
        <w:ind w:firstLine="708"/>
        <w:jc w:val="both"/>
        <w:rPr>
          <w:sz w:val="30"/>
          <w:szCs w:val="30"/>
        </w:rPr>
      </w:pPr>
      <w:r w:rsidRPr="00B51376">
        <w:rPr>
          <w:sz w:val="30"/>
          <w:szCs w:val="30"/>
        </w:rPr>
        <w:t xml:space="preserve">2. Развитие </w:t>
      </w:r>
      <w:r>
        <w:rPr>
          <w:sz w:val="30"/>
          <w:szCs w:val="30"/>
        </w:rPr>
        <w:t>естественно-научной грамотности на уроках химии и биологии</w:t>
      </w:r>
    </w:p>
    <w:p w:rsidR="00A43A44" w:rsidRDefault="00A43A44" w:rsidP="00A43A44">
      <w:pPr>
        <w:tabs>
          <w:tab w:val="left" w:pos="4536"/>
        </w:tabs>
        <w:rPr>
          <w:sz w:val="30"/>
          <w:szCs w:val="30"/>
        </w:rPr>
      </w:pPr>
      <w:r w:rsidRPr="00B51376">
        <w:rPr>
          <w:sz w:val="30"/>
          <w:szCs w:val="30"/>
        </w:rPr>
        <w:tab/>
      </w:r>
      <w:r>
        <w:rPr>
          <w:sz w:val="30"/>
          <w:szCs w:val="30"/>
        </w:rPr>
        <w:t>Демиденко Елена Николаевна</w:t>
      </w:r>
      <w:r w:rsidRPr="00B51376">
        <w:rPr>
          <w:sz w:val="30"/>
          <w:szCs w:val="30"/>
        </w:rPr>
        <w:t xml:space="preserve">, учитель </w:t>
      </w:r>
    </w:p>
    <w:p w:rsidR="00A43A44" w:rsidRDefault="00A43A44" w:rsidP="00A43A44">
      <w:pPr>
        <w:tabs>
          <w:tab w:val="left" w:pos="4536"/>
        </w:tabs>
        <w:rPr>
          <w:sz w:val="30"/>
          <w:szCs w:val="30"/>
        </w:rPr>
      </w:pPr>
      <w:r>
        <w:rPr>
          <w:sz w:val="30"/>
          <w:szCs w:val="30"/>
        </w:rPr>
        <w:tab/>
        <w:t>химии</w:t>
      </w:r>
    </w:p>
    <w:p w:rsidR="00A43A44" w:rsidRDefault="00A43A44" w:rsidP="00A43A44">
      <w:pPr>
        <w:tabs>
          <w:tab w:val="left" w:pos="4536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Примакова Светлана Ивановна, </w:t>
      </w:r>
    </w:p>
    <w:p w:rsidR="00A43A44" w:rsidRPr="0098627F" w:rsidRDefault="00A43A44" w:rsidP="00A43A44">
      <w:pPr>
        <w:tabs>
          <w:tab w:val="left" w:pos="4536"/>
        </w:tabs>
        <w:rPr>
          <w:color w:val="FF0000"/>
          <w:sz w:val="30"/>
          <w:szCs w:val="30"/>
        </w:rPr>
      </w:pPr>
      <w:r>
        <w:rPr>
          <w:sz w:val="30"/>
          <w:szCs w:val="30"/>
        </w:rPr>
        <w:tab/>
        <w:t>учитель биологии</w:t>
      </w:r>
    </w:p>
    <w:p w:rsidR="00A43A44" w:rsidRPr="0098627F" w:rsidRDefault="00A43A44" w:rsidP="00A43A44">
      <w:pPr>
        <w:rPr>
          <w:color w:val="FF0000"/>
          <w:sz w:val="30"/>
          <w:szCs w:val="30"/>
        </w:rPr>
      </w:pPr>
    </w:p>
    <w:p w:rsidR="00A43A44" w:rsidRDefault="00A43A44" w:rsidP="00A43A44">
      <w:pPr>
        <w:ind w:firstLine="708"/>
        <w:jc w:val="both"/>
        <w:rPr>
          <w:sz w:val="30"/>
          <w:szCs w:val="30"/>
        </w:rPr>
      </w:pPr>
      <w:r w:rsidRPr="00B51376">
        <w:rPr>
          <w:sz w:val="30"/>
          <w:szCs w:val="30"/>
        </w:rPr>
        <w:t xml:space="preserve">3. </w:t>
      </w:r>
      <w:r>
        <w:rPr>
          <w:sz w:val="30"/>
          <w:szCs w:val="30"/>
        </w:rPr>
        <w:t>Развитие математической грамотности</w:t>
      </w:r>
    </w:p>
    <w:p w:rsidR="00A43A44" w:rsidRDefault="00A43A44" w:rsidP="00A43A44">
      <w:pPr>
        <w:tabs>
          <w:tab w:val="left" w:pos="4536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Бондарович Ирина Владимировна, </w:t>
      </w:r>
    </w:p>
    <w:p w:rsidR="00A43A44" w:rsidRDefault="00A43A44" w:rsidP="00A43A44">
      <w:pPr>
        <w:tabs>
          <w:tab w:val="left" w:pos="4536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>учитель физики и математики</w:t>
      </w:r>
    </w:p>
    <w:p w:rsidR="00A43A44" w:rsidRDefault="00A43A44" w:rsidP="00A43A44">
      <w:pPr>
        <w:tabs>
          <w:tab w:val="left" w:pos="4536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Шляга</w:t>
      </w:r>
      <w:proofErr w:type="spellEnd"/>
      <w:r>
        <w:rPr>
          <w:sz w:val="30"/>
          <w:szCs w:val="30"/>
        </w:rPr>
        <w:t xml:space="preserve"> Петр Анатольевич, учитель </w:t>
      </w:r>
    </w:p>
    <w:p w:rsidR="00A43A44" w:rsidRDefault="00A43A44" w:rsidP="00A43A44">
      <w:pPr>
        <w:tabs>
          <w:tab w:val="left" w:pos="4536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>математики</w:t>
      </w:r>
    </w:p>
    <w:p w:rsidR="00A43A44" w:rsidRDefault="00A43A44" w:rsidP="00A43A44">
      <w:pPr>
        <w:ind w:firstLine="708"/>
        <w:jc w:val="both"/>
        <w:rPr>
          <w:rFonts w:eastAsia="Calibri"/>
          <w:sz w:val="30"/>
          <w:szCs w:val="30"/>
        </w:rPr>
      </w:pPr>
    </w:p>
    <w:p w:rsidR="00A43A44" w:rsidRPr="00B51376" w:rsidRDefault="00A43A44" w:rsidP="00A43A44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4. Развитие читательской грамотности</w:t>
      </w:r>
    </w:p>
    <w:p w:rsidR="00A43A44" w:rsidRDefault="00A43A44" w:rsidP="00A43A44">
      <w:pPr>
        <w:tabs>
          <w:tab w:val="left" w:pos="4536"/>
        </w:tabs>
        <w:rPr>
          <w:sz w:val="30"/>
          <w:szCs w:val="30"/>
        </w:rPr>
      </w:pPr>
      <w:r w:rsidRPr="00B51376">
        <w:rPr>
          <w:sz w:val="30"/>
          <w:szCs w:val="30"/>
        </w:rPr>
        <w:tab/>
      </w:r>
      <w:r>
        <w:rPr>
          <w:sz w:val="30"/>
          <w:szCs w:val="30"/>
        </w:rPr>
        <w:t>Акуленко Ирина Михайловна</w:t>
      </w:r>
      <w:r w:rsidRPr="00B51376">
        <w:rPr>
          <w:sz w:val="30"/>
          <w:szCs w:val="30"/>
        </w:rPr>
        <w:t>, учитель</w:t>
      </w:r>
    </w:p>
    <w:p w:rsidR="00A43A44" w:rsidRDefault="00A43A44" w:rsidP="00A43A44">
      <w:pPr>
        <w:tabs>
          <w:tab w:val="left" w:pos="4536"/>
        </w:tabs>
        <w:rPr>
          <w:sz w:val="30"/>
          <w:szCs w:val="30"/>
        </w:rPr>
      </w:pPr>
      <w:r>
        <w:rPr>
          <w:sz w:val="30"/>
          <w:szCs w:val="30"/>
        </w:rPr>
        <w:tab/>
        <w:t>белорусского языка и литературы</w:t>
      </w:r>
    </w:p>
    <w:p w:rsidR="00A43A44" w:rsidRDefault="00A43A44" w:rsidP="00A43A44">
      <w:pPr>
        <w:tabs>
          <w:tab w:val="left" w:pos="4536"/>
        </w:tabs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Лавренчук</w:t>
      </w:r>
      <w:proofErr w:type="spellEnd"/>
      <w:r>
        <w:rPr>
          <w:sz w:val="30"/>
          <w:szCs w:val="30"/>
        </w:rPr>
        <w:t xml:space="preserve"> Татьяна Анатольевна, </w:t>
      </w:r>
    </w:p>
    <w:p w:rsidR="00A43A44" w:rsidRDefault="00A43A44" w:rsidP="00A43A44">
      <w:pPr>
        <w:tabs>
          <w:tab w:val="left" w:pos="4536"/>
        </w:tabs>
        <w:rPr>
          <w:sz w:val="30"/>
          <w:szCs w:val="30"/>
        </w:rPr>
      </w:pPr>
      <w:r>
        <w:rPr>
          <w:sz w:val="30"/>
          <w:szCs w:val="30"/>
        </w:rPr>
        <w:tab/>
        <w:t>учитель русского языка и литературы</w:t>
      </w:r>
    </w:p>
    <w:p w:rsidR="00A43A44" w:rsidRDefault="00A43A44" w:rsidP="00A43A44">
      <w:p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 Развитие финансовой грамотности на уроках русской литературы и обществоведения</w:t>
      </w:r>
    </w:p>
    <w:p w:rsidR="00A43A44" w:rsidRDefault="00A43A44" w:rsidP="00A43A44">
      <w:pPr>
        <w:tabs>
          <w:tab w:val="left" w:pos="0"/>
          <w:tab w:val="left" w:pos="453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Гарченко</w:t>
      </w:r>
      <w:proofErr w:type="spellEnd"/>
      <w:r>
        <w:rPr>
          <w:sz w:val="30"/>
          <w:szCs w:val="30"/>
        </w:rPr>
        <w:t xml:space="preserve"> Ольга Анатольевна, учитель</w:t>
      </w:r>
    </w:p>
    <w:p w:rsidR="00A43A44" w:rsidRPr="007878AA" w:rsidRDefault="00A43A44" w:rsidP="00A43A44">
      <w:pPr>
        <w:tabs>
          <w:tab w:val="left" w:pos="0"/>
          <w:tab w:val="left" w:pos="453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русского языка и литературы</w:t>
      </w:r>
    </w:p>
    <w:p w:rsidR="00A43A44" w:rsidRDefault="00A43A44" w:rsidP="00A43A44">
      <w:pPr>
        <w:pStyle w:val="2"/>
        <w:shd w:val="clear" w:color="auto" w:fill="auto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 Развитие функциональной грамотности у учащихся начальных классов.</w:t>
      </w:r>
    </w:p>
    <w:p w:rsidR="00A43A44" w:rsidRDefault="00A43A44" w:rsidP="00A43A44">
      <w:pPr>
        <w:pStyle w:val="2"/>
        <w:shd w:val="clear" w:color="auto" w:fill="auto"/>
        <w:tabs>
          <w:tab w:val="left" w:pos="4536"/>
        </w:tabs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Полуянова Лилия Михайловна, </w:t>
      </w:r>
    </w:p>
    <w:p w:rsidR="00A43A44" w:rsidRDefault="00A43A44" w:rsidP="00A43A44">
      <w:pPr>
        <w:pStyle w:val="2"/>
        <w:shd w:val="clear" w:color="auto" w:fill="auto"/>
        <w:tabs>
          <w:tab w:val="left" w:pos="4536"/>
        </w:tabs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Познякова Лариса Николаевна, </w:t>
      </w:r>
    </w:p>
    <w:p w:rsidR="00A43A44" w:rsidRDefault="00A43A44" w:rsidP="00A43A44">
      <w:pPr>
        <w:pStyle w:val="2"/>
        <w:shd w:val="clear" w:color="auto" w:fill="auto"/>
        <w:tabs>
          <w:tab w:val="left" w:pos="4536"/>
        </w:tabs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учителя начальных классов</w:t>
      </w:r>
    </w:p>
    <w:p w:rsidR="00A43A44" w:rsidRDefault="00A43A44" w:rsidP="00A43A44">
      <w:pPr>
        <w:pStyle w:val="2"/>
        <w:shd w:val="clear" w:color="auto" w:fill="auto"/>
        <w:spacing w:line="240" w:lineRule="auto"/>
        <w:ind w:firstLine="708"/>
        <w:jc w:val="both"/>
        <w:rPr>
          <w:sz w:val="30"/>
          <w:szCs w:val="30"/>
        </w:rPr>
      </w:pPr>
    </w:p>
    <w:p w:rsidR="00A43A44" w:rsidRDefault="00A43A44" w:rsidP="00A43A44">
      <w:pPr>
        <w:pStyle w:val="2"/>
        <w:shd w:val="clear" w:color="auto" w:fill="auto"/>
        <w:spacing w:line="240" w:lineRule="auto"/>
        <w:ind w:firstLine="708"/>
        <w:jc w:val="both"/>
        <w:rPr>
          <w:sz w:val="30"/>
          <w:szCs w:val="30"/>
          <w:lang w:eastAsia="ru-RU"/>
        </w:rPr>
      </w:pPr>
      <w:r w:rsidRPr="00212C0C">
        <w:rPr>
          <w:sz w:val="30"/>
          <w:szCs w:val="30"/>
          <w:lang w:val="en-US"/>
        </w:rPr>
        <w:t>II</w:t>
      </w:r>
      <w:r w:rsidRPr="00212C0C">
        <w:rPr>
          <w:sz w:val="30"/>
          <w:szCs w:val="30"/>
        </w:rPr>
        <w:t>. Решение педагогического совета</w:t>
      </w:r>
    </w:p>
    <w:p w:rsidR="00A43A44" w:rsidRDefault="00A43A44" w:rsidP="00A43A44">
      <w:pPr>
        <w:pStyle w:val="2"/>
        <w:shd w:val="clear" w:color="auto" w:fill="auto"/>
        <w:spacing w:line="240" w:lineRule="auto"/>
        <w:ind w:firstLine="708"/>
        <w:jc w:val="both"/>
        <w:rPr>
          <w:sz w:val="30"/>
          <w:szCs w:val="30"/>
        </w:rPr>
      </w:pPr>
    </w:p>
    <w:p w:rsidR="00A43A44" w:rsidRDefault="00A43A44" w:rsidP="00A43A44">
      <w:pPr>
        <w:pStyle w:val="2"/>
        <w:shd w:val="clear" w:color="auto" w:fill="auto"/>
        <w:spacing w:line="240" w:lineRule="auto"/>
        <w:ind w:firstLine="708"/>
        <w:jc w:val="both"/>
        <w:rPr>
          <w:sz w:val="30"/>
          <w:szCs w:val="30"/>
        </w:rPr>
      </w:pPr>
    </w:p>
    <w:p w:rsidR="00A43A44" w:rsidRDefault="00A43A44" w:rsidP="00A43A44">
      <w:pPr>
        <w:pStyle w:val="2"/>
        <w:shd w:val="clear" w:color="auto" w:fill="auto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>.</w:t>
      </w:r>
      <w:r w:rsidRPr="00F5324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Вопросы </w:t>
      </w:r>
      <w:proofErr w:type="spellStart"/>
      <w:r>
        <w:rPr>
          <w:sz w:val="30"/>
          <w:szCs w:val="30"/>
        </w:rPr>
        <w:t>внутришкольного</w:t>
      </w:r>
      <w:proofErr w:type="spellEnd"/>
      <w:r>
        <w:rPr>
          <w:sz w:val="30"/>
          <w:szCs w:val="30"/>
        </w:rPr>
        <w:t xml:space="preserve"> контроля</w:t>
      </w:r>
    </w:p>
    <w:p w:rsidR="00A43A44" w:rsidRDefault="00A43A44" w:rsidP="00A43A44">
      <w:pPr>
        <w:ind w:left="34"/>
        <w:jc w:val="both"/>
        <w:rPr>
          <w:sz w:val="30"/>
          <w:szCs w:val="30"/>
        </w:rPr>
      </w:pPr>
    </w:p>
    <w:p w:rsidR="00A43A44" w:rsidRPr="007878AA" w:rsidRDefault="00A43A44" w:rsidP="00A43A44">
      <w:pPr>
        <w:ind w:left="34" w:firstLine="674"/>
        <w:jc w:val="both"/>
        <w:rPr>
          <w:sz w:val="30"/>
          <w:szCs w:val="30"/>
        </w:rPr>
      </w:pPr>
      <w:r w:rsidRPr="007878AA">
        <w:rPr>
          <w:sz w:val="30"/>
          <w:szCs w:val="30"/>
        </w:rPr>
        <w:t>1.Мониторинг учебных достижений учащихся за I четверть</w:t>
      </w:r>
    </w:p>
    <w:p w:rsidR="00A43A44" w:rsidRPr="007878AA" w:rsidRDefault="00A43A44" w:rsidP="00A43A44">
      <w:pPr>
        <w:tabs>
          <w:tab w:val="left" w:pos="453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878AA">
        <w:rPr>
          <w:sz w:val="30"/>
          <w:szCs w:val="30"/>
        </w:rPr>
        <w:t>Боровик М.М.</w:t>
      </w:r>
      <w:r>
        <w:rPr>
          <w:sz w:val="30"/>
          <w:szCs w:val="30"/>
        </w:rPr>
        <w:t xml:space="preserve">, </w:t>
      </w:r>
      <w:r w:rsidRPr="007878AA">
        <w:rPr>
          <w:sz w:val="30"/>
          <w:szCs w:val="30"/>
        </w:rPr>
        <w:t xml:space="preserve">заместитель директора </w:t>
      </w:r>
    </w:p>
    <w:p w:rsidR="00A43A44" w:rsidRPr="007878AA" w:rsidRDefault="00A43A44" w:rsidP="00A43A44">
      <w:pPr>
        <w:tabs>
          <w:tab w:val="left" w:pos="4536"/>
        </w:tabs>
        <w:ind w:left="34"/>
        <w:jc w:val="both"/>
        <w:rPr>
          <w:sz w:val="30"/>
          <w:szCs w:val="30"/>
        </w:rPr>
      </w:pPr>
      <w:r w:rsidRPr="007878AA">
        <w:rPr>
          <w:sz w:val="30"/>
          <w:szCs w:val="30"/>
        </w:rPr>
        <w:tab/>
        <w:t>по учебной работе</w:t>
      </w:r>
    </w:p>
    <w:p w:rsidR="00A43A44" w:rsidRDefault="00A43A44" w:rsidP="00A43A44">
      <w:pPr>
        <w:jc w:val="both"/>
        <w:rPr>
          <w:sz w:val="30"/>
          <w:szCs w:val="30"/>
        </w:rPr>
      </w:pPr>
    </w:p>
    <w:p w:rsidR="00A43A44" w:rsidRPr="00CC7500" w:rsidRDefault="00A43A44" w:rsidP="00A43A44">
      <w:pPr>
        <w:ind w:firstLine="709"/>
        <w:jc w:val="both"/>
        <w:rPr>
          <w:sz w:val="30"/>
          <w:szCs w:val="30"/>
        </w:rPr>
      </w:pPr>
      <w:r w:rsidRPr="007878AA">
        <w:rPr>
          <w:sz w:val="30"/>
          <w:szCs w:val="30"/>
        </w:rPr>
        <w:t xml:space="preserve">2. </w:t>
      </w:r>
      <w:r w:rsidRPr="00CC7500">
        <w:rPr>
          <w:sz w:val="30"/>
          <w:szCs w:val="30"/>
        </w:rPr>
        <w:t>Об итогах идеологической, социальной и воспитательной работы</w:t>
      </w:r>
    </w:p>
    <w:p w:rsidR="00A43A44" w:rsidRPr="007878AA" w:rsidRDefault="00A43A44" w:rsidP="00A43A44">
      <w:pPr>
        <w:tabs>
          <w:tab w:val="left" w:pos="453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878AA">
        <w:rPr>
          <w:sz w:val="30"/>
          <w:szCs w:val="30"/>
        </w:rPr>
        <w:t>Кравцова О.Н.</w:t>
      </w:r>
      <w:r>
        <w:rPr>
          <w:sz w:val="30"/>
          <w:szCs w:val="30"/>
        </w:rPr>
        <w:t xml:space="preserve">, </w:t>
      </w:r>
      <w:r w:rsidRPr="007878AA">
        <w:rPr>
          <w:sz w:val="30"/>
          <w:szCs w:val="30"/>
        </w:rPr>
        <w:t xml:space="preserve">заместитель директора </w:t>
      </w:r>
    </w:p>
    <w:p w:rsidR="00A43A44" w:rsidRPr="007878AA" w:rsidRDefault="00A43A44" w:rsidP="00A43A44">
      <w:pPr>
        <w:tabs>
          <w:tab w:val="left" w:pos="4536"/>
        </w:tabs>
        <w:jc w:val="both"/>
        <w:rPr>
          <w:sz w:val="30"/>
          <w:szCs w:val="30"/>
        </w:rPr>
      </w:pPr>
      <w:r w:rsidRPr="007878AA">
        <w:rPr>
          <w:sz w:val="30"/>
          <w:szCs w:val="30"/>
        </w:rPr>
        <w:tab/>
        <w:t xml:space="preserve">по </w:t>
      </w:r>
      <w:r>
        <w:rPr>
          <w:sz w:val="30"/>
          <w:szCs w:val="30"/>
        </w:rPr>
        <w:t xml:space="preserve">воспитательной </w:t>
      </w:r>
      <w:r w:rsidRPr="007878AA">
        <w:rPr>
          <w:sz w:val="30"/>
          <w:szCs w:val="30"/>
        </w:rPr>
        <w:t>работе</w:t>
      </w:r>
    </w:p>
    <w:p w:rsidR="00A43A44" w:rsidRPr="007878AA" w:rsidRDefault="00A43A44" w:rsidP="00A43A44">
      <w:pPr>
        <w:jc w:val="both"/>
        <w:rPr>
          <w:sz w:val="30"/>
          <w:szCs w:val="30"/>
        </w:rPr>
      </w:pPr>
    </w:p>
    <w:p w:rsidR="00A43A44" w:rsidRPr="007878AA" w:rsidRDefault="00A43A44" w:rsidP="00A43A44">
      <w:pPr>
        <w:ind w:firstLine="709"/>
        <w:jc w:val="both"/>
        <w:rPr>
          <w:sz w:val="30"/>
          <w:szCs w:val="30"/>
        </w:rPr>
      </w:pPr>
      <w:r w:rsidRPr="007878AA">
        <w:rPr>
          <w:sz w:val="30"/>
          <w:szCs w:val="30"/>
        </w:rPr>
        <w:t xml:space="preserve">3. </w:t>
      </w:r>
      <w:r w:rsidRPr="00CC7500">
        <w:rPr>
          <w:sz w:val="30"/>
          <w:szCs w:val="30"/>
        </w:rPr>
        <w:t>Об организации питания учащих</w:t>
      </w:r>
      <w:r>
        <w:rPr>
          <w:sz w:val="30"/>
          <w:szCs w:val="30"/>
        </w:rPr>
        <w:t>ся</w:t>
      </w:r>
    </w:p>
    <w:p w:rsidR="00A43A44" w:rsidRPr="007878AA" w:rsidRDefault="00A43A44" w:rsidP="00A43A44">
      <w:pPr>
        <w:tabs>
          <w:tab w:val="left" w:pos="453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878AA">
        <w:rPr>
          <w:sz w:val="30"/>
          <w:szCs w:val="30"/>
        </w:rPr>
        <w:t>Кравцова О.Н.</w:t>
      </w:r>
      <w:r>
        <w:rPr>
          <w:sz w:val="30"/>
          <w:szCs w:val="30"/>
        </w:rPr>
        <w:t xml:space="preserve">, </w:t>
      </w:r>
      <w:r w:rsidRPr="007878AA">
        <w:rPr>
          <w:sz w:val="30"/>
          <w:szCs w:val="30"/>
        </w:rPr>
        <w:t xml:space="preserve">заместитель директора </w:t>
      </w:r>
    </w:p>
    <w:p w:rsidR="00A43A44" w:rsidRDefault="00A43A44" w:rsidP="00A43A44">
      <w:pPr>
        <w:pStyle w:val="2"/>
        <w:shd w:val="clear" w:color="auto" w:fill="auto"/>
        <w:tabs>
          <w:tab w:val="left" w:pos="4536"/>
        </w:tabs>
        <w:spacing w:line="240" w:lineRule="auto"/>
        <w:ind w:firstLine="0"/>
        <w:jc w:val="both"/>
        <w:rPr>
          <w:sz w:val="30"/>
          <w:szCs w:val="30"/>
        </w:rPr>
      </w:pPr>
      <w:r w:rsidRPr="007878AA">
        <w:rPr>
          <w:sz w:val="30"/>
          <w:szCs w:val="30"/>
        </w:rPr>
        <w:tab/>
        <w:t xml:space="preserve">по </w:t>
      </w:r>
      <w:r>
        <w:rPr>
          <w:sz w:val="30"/>
          <w:szCs w:val="30"/>
        </w:rPr>
        <w:t>воспитательной</w:t>
      </w:r>
      <w:r w:rsidRPr="007878AA">
        <w:rPr>
          <w:sz w:val="30"/>
          <w:szCs w:val="30"/>
        </w:rPr>
        <w:t xml:space="preserve"> работе</w:t>
      </w:r>
    </w:p>
    <w:p w:rsidR="00A43A44" w:rsidRPr="00D27BF4" w:rsidRDefault="00A43A44" w:rsidP="00A43A44">
      <w:pPr>
        <w:ind w:firstLine="708"/>
        <w:jc w:val="both"/>
        <w:rPr>
          <w:sz w:val="30"/>
          <w:szCs w:val="30"/>
        </w:rPr>
      </w:pPr>
    </w:p>
    <w:p w:rsidR="00AC33C0" w:rsidRDefault="00AC33C0">
      <w:bookmarkStart w:id="0" w:name="_GoBack"/>
      <w:bookmarkEnd w:id="0"/>
    </w:p>
    <w:sectPr w:rsidR="00AC33C0" w:rsidSect="00A43A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44"/>
    <w:rsid w:val="00770659"/>
    <w:rsid w:val="00A43A44"/>
    <w:rsid w:val="00AC33C0"/>
    <w:rsid w:val="00BB3ABB"/>
    <w:rsid w:val="00CA2DEE"/>
    <w:rsid w:val="00D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4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43A44"/>
    <w:pPr>
      <w:widowControl w:val="0"/>
      <w:shd w:val="clear" w:color="auto" w:fill="FFFFFF"/>
      <w:spacing w:line="370" w:lineRule="exact"/>
      <w:ind w:hanging="260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4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43A44"/>
    <w:pPr>
      <w:widowControl w:val="0"/>
      <w:shd w:val="clear" w:color="auto" w:fill="FFFFFF"/>
      <w:spacing w:line="370" w:lineRule="exact"/>
      <w:ind w:hanging="26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2023-11-24T12:37:00Z</dcterms:created>
  <dcterms:modified xsi:type="dcterms:W3CDTF">2023-11-24T12:37:00Z</dcterms:modified>
</cp:coreProperties>
</file>