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62" w:rsidRDefault="001D5162" w:rsidP="001D5162">
      <w:pPr>
        <w:spacing w:line="240" w:lineRule="auto"/>
        <w:ind w:left="5664" w:right="-15" w:firstLine="708"/>
        <w:rPr>
          <w:rFonts w:ascii="Times New Roman" w:eastAsia="Times New Roman" w:hAnsi="Times New Roman" w:cs="Times New Roman"/>
          <w:b/>
          <w:sz w:val="28"/>
        </w:rPr>
      </w:pPr>
    </w:p>
    <w:p w:rsidR="00AD2523" w:rsidRDefault="0068205F" w:rsidP="001D5162">
      <w:pPr>
        <w:spacing w:line="240" w:lineRule="auto"/>
        <w:ind w:left="5664" w:right="-15" w:firstLine="708"/>
      </w:pPr>
      <w:r>
        <w:rPr>
          <w:rFonts w:ascii="Times New Roman" w:eastAsia="Times New Roman" w:hAnsi="Times New Roman" w:cs="Times New Roman"/>
          <w:b/>
          <w:sz w:val="28"/>
        </w:rPr>
        <w:t>Банк данных</w:t>
      </w:r>
    </w:p>
    <w:p w:rsidR="00AD2523" w:rsidRDefault="007C53DA" w:rsidP="001D5162">
      <w:pPr>
        <w:spacing w:line="240" w:lineRule="auto"/>
        <w:ind w:left="3737" w:right="33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68205F">
        <w:rPr>
          <w:rFonts w:ascii="Times New Roman" w:eastAsia="Times New Roman" w:hAnsi="Times New Roman" w:cs="Times New Roman"/>
          <w:b/>
          <w:sz w:val="28"/>
        </w:rPr>
        <w:t>о экспериментальной и инновационной деятельности в учреждениях образования Мозырского района</w:t>
      </w:r>
    </w:p>
    <w:p w:rsidR="00AD2523" w:rsidRDefault="00AD2523" w:rsidP="001D5162">
      <w:pPr>
        <w:spacing w:line="240" w:lineRule="auto"/>
        <w:jc w:val="center"/>
      </w:pPr>
    </w:p>
    <w:tbl>
      <w:tblPr>
        <w:tblStyle w:val="TableGrid"/>
        <w:tblW w:w="22405" w:type="dxa"/>
        <w:tblInd w:w="-708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855"/>
        <w:gridCol w:w="3545"/>
        <w:gridCol w:w="5245"/>
        <w:gridCol w:w="6380"/>
        <w:gridCol w:w="6380"/>
      </w:tblGrid>
      <w:tr w:rsidR="00AD2523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Pr="00EE160E" w:rsidRDefault="0068205F" w:rsidP="001D5162">
            <w:pPr>
              <w:spacing w:line="240" w:lineRule="auto"/>
              <w:rPr>
                <w:sz w:val="28"/>
                <w:szCs w:val="28"/>
              </w:rPr>
            </w:pPr>
            <w:r w:rsidRP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E160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 w:rsidP="001D5162">
            <w:pPr>
              <w:spacing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Учреждение образования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 w:rsidP="001D516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Экспериментальная деятельность (тема, сроки действия проекта)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23" w:rsidRDefault="0068205F" w:rsidP="001D5162">
            <w:pPr>
              <w:spacing w:line="240" w:lineRule="auto"/>
              <w:ind w:left="797" w:right="7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Инновационная деятельность (тема, сроки действия проекта)</w:t>
            </w:r>
          </w:p>
        </w:tc>
      </w:tr>
      <w:tr w:rsidR="00600883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5D33B8" w:rsidRDefault="00600883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 </w:t>
            </w:r>
          </w:p>
          <w:p w:rsidR="00600883" w:rsidRPr="00D33DD6" w:rsidRDefault="00600883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tabs>
                <w:tab w:val="left" w:pos="5100"/>
              </w:tabs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независимой итоговой аттестации учащихся по завершении обучения и воспитания на II ступени общего среднего образования </w:t>
            </w:r>
          </w:p>
          <w:p w:rsidR="00600883" w:rsidRPr="00D33DD6" w:rsidRDefault="00600883" w:rsidP="001D5162">
            <w:pPr>
              <w:tabs>
                <w:tab w:val="left" w:pos="5100"/>
              </w:tabs>
              <w:spacing w:line="240" w:lineRule="auto"/>
              <w:ind w:left="146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2015гг. </w:t>
            </w:r>
          </w:p>
          <w:p w:rsidR="00600883" w:rsidRPr="00D33DD6" w:rsidRDefault="00600883" w:rsidP="001D5162">
            <w:pPr>
              <w:tabs>
                <w:tab w:val="left" w:pos="5100"/>
              </w:tabs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допрофильной педагогической подготовки учащихся на второй ступени общего среднего образования </w:t>
            </w:r>
          </w:p>
          <w:p w:rsidR="00600883" w:rsidRDefault="00600883" w:rsidP="001D5162">
            <w:pPr>
              <w:spacing w:line="240" w:lineRule="auto"/>
              <w:ind w:left="146" w:right="103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2019гг.</w:t>
            </w:r>
          </w:p>
          <w:p w:rsidR="009D1425" w:rsidRPr="009D1425" w:rsidRDefault="009D1425" w:rsidP="009D1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научно-методического сопровождения деятельности педагогов по педагогической </w:t>
            </w:r>
            <w:proofErr w:type="spellStart"/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профилизации</w:t>
            </w:r>
            <w:proofErr w:type="spellEnd"/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учреждениях общего среднего образования</w:t>
            </w:r>
            <w:proofErr w:type="gramEnd"/>
          </w:p>
          <w:p w:rsidR="009D1425" w:rsidRPr="00D33DD6" w:rsidRDefault="009D1425" w:rsidP="009D1425">
            <w:pPr>
              <w:spacing w:line="240" w:lineRule="auto"/>
              <w:ind w:left="146" w:right="103"/>
              <w:jc w:val="center"/>
              <w:rPr>
                <w:rFonts w:ascii="Times New Roman" w:hAnsi="Times New Roman" w:cs="Times New Roman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2022-2024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9D1425" w:rsidRDefault="00600883" w:rsidP="001D5162">
            <w:pPr>
              <w:spacing w:line="240" w:lineRule="auto"/>
              <w:ind w:left="140"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2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допрофильной педагогической подготовки учащихся на </w:t>
            </w:r>
            <w:r w:rsidRPr="009D1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93CA3" w:rsidRPr="009D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425">
              <w:rPr>
                <w:rFonts w:ascii="Times New Roman" w:hAnsi="Times New Roman" w:cs="Times New Roman"/>
                <w:sz w:val="28"/>
                <w:szCs w:val="28"/>
              </w:rPr>
              <w:t xml:space="preserve">ступени общего среднего образования </w:t>
            </w:r>
          </w:p>
          <w:p w:rsidR="00600883" w:rsidRPr="009D1425" w:rsidRDefault="00600883" w:rsidP="001D5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25">
              <w:rPr>
                <w:rFonts w:ascii="Times New Roman" w:hAnsi="Times New Roman" w:cs="Times New Roman"/>
                <w:sz w:val="28"/>
                <w:szCs w:val="28"/>
              </w:rPr>
              <w:t>2019 – 2022 гг.</w:t>
            </w:r>
          </w:p>
          <w:p w:rsidR="009D1425" w:rsidRPr="009D1425" w:rsidRDefault="009D1425" w:rsidP="009D1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Внедрение модели безопасного поведения в сети Интернет субъектов образовательного процесса</w:t>
            </w:r>
          </w:p>
          <w:p w:rsidR="009D1425" w:rsidRPr="00D33DD6" w:rsidRDefault="009D1425" w:rsidP="009D14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2022-2025 гг.</w:t>
            </w:r>
          </w:p>
        </w:tc>
      </w:tr>
      <w:tr w:rsidR="00600883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5D33B8" w:rsidRDefault="00600883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№2 </w:t>
            </w:r>
          </w:p>
          <w:p w:rsidR="00600883" w:rsidRPr="00D33DD6" w:rsidRDefault="00600883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г.Мозыря»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600883" w:rsidRDefault="00600883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 w:rsidR="003E46DB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  <w:p w:rsidR="00600883" w:rsidRPr="009D1425" w:rsidRDefault="00600883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42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деловой активности учащихся  на основе вовлечения в </w:t>
            </w:r>
            <w:r w:rsidRPr="009D1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предпринимательские проекты </w:t>
            </w:r>
          </w:p>
          <w:p w:rsidR="001D5162" w:rsidRPr="009D1425" w:rsidRDefault="00600883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25">
              <w:rPr>
                <w:rFonts w:ascii="Times New Roman" w:hAnsi="Times New Roman" w:cs="Times New Roman"/>
                <w:sz w:val="28"/>
                <w:szCs w:val="28"/>
              </w:rPr>
              <w:t>2019 – 2022 гг.</w:t>
            </w:r>
          </w:p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Внедрение модели конструктивного взаимодействия социальных партнеров в условиях применения медиативных технологий участниками образовательного процесса</w:t>
            </w:r>
          </w:p>
          <w:p w:rsidR="009D1425" w:rsidRPr="001D5162" w:rsidRDefault="009D1425" w:rsidP="009D1425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2022– 2025 гг.</w:t>
            </w:r>
            <w:bookmarkEnd w:id="0"/>
          </w:p>
        </w:tc>
      </w:tr>
      <w:tr w:rsidR="00600883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5D33B8" w:rsidRDefault="00600883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Гимназия имени Я.Купалы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модели по воспитанию </w:t>
            </w:r>
          </w:p>
          <w:p w:rsidR="00600883" w:rsidRPr="00D33DD6" w:rsidRDefault="00600883" w:rsidP="001D5162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гендерной культуры подростков </w:t>
            </w:r>
          </w:p>
          <w:p w:rsidR="00600883" w:rsidRPr="00D33DD6" w:rsidRDefault="00600883" w:rsidP="001D5162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2006 – 2009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  <w:p w:rsidR="00600883" w:rsidRPr="00D33DD6" w:rsidRDefault="00600883" w:rsidP="001D5162">
            <w:pPr>
              <w:spacing w:line="240" w:lineRule="auto"/>
              <w:ind w:left="146" w:righ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моделипсихолого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- педагогического сопровождения обучения,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>воспитанияи развития учащихся первых классов с высоким уровнем учебной мотивации</w:t>
            </w:r>
          </w:p>
          <w:p w:rsidR="00600883" w:rsidRDefault="00600883" w:rsidP="001D5162">
            <w:pPr>
              <w:spacing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2012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 гг. </w:t>
            </w:r>
          </w:p>
          <w:p w:rsidR="00600883" w:rsidRPr="003B1227" w:rsidRDefault="00600883" w:rsidP="001D5162">
            <w:pPr>
              <w:spacing w:line="240" w:lineRule="auto"/>
              <w:ind w:left="109" w:right="108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>Апробация вариантов использования 3</w:t>
            </w:r>
            <w:r w:rsidRPr="003B1227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D</w:t>
            </w: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-принтеров в образовательном процессе учреждений общего среднего образования </w:t>
            </w:r>
          </w:p>
          <w:p w:rsidR="00600883" w:rsidRPr="00D33DD6" w:rsidRDefault="00600883" w:rsidP="001D5162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>2021 – 2022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83" w:rsidRPr="00D33DD6" w:rsidRDefault="00600883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финансовой грамотности как одной из компетенций учащихся посредством создания информационной образовательной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медиасреды</w:t>
            </w:r>
            <w:proofErr w:type="spellEnd"/>
          </w:p>
          <w:p w:rsidR="00600883" w:rsidRDefault="00600883" w:rsidP="001D5162">
            <w:pPr>
              <w:spacing w:line="240" w:lineRule="auto"/>
              <w:ind w:left="146"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2019 гг. </w:t>
            </w:r>
          </w:p>
          <w:p w:rsidR="00600883" w:rsidRPr="00497EC5" w:rsidRDefault="00600883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метапредметной</w:t>
            </w:r>
            <w:proofErr w:type="spellEnd"/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обучающихся в условия информатизации образования (вторая ступень общего среднего образования)</w:t>
            </w:r>
          </w:p>
          <w:p w:rsidR="00600883" w:rsidRPr="00D33DD6" w:rsidRDefault="00600883" w:rsidP="001D5162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 гг.</w:t>
            </w:r>
          </w:p>
        </w:tc>
      </w:tr>
      <w:tr w:rsidR="000357D4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5D33B8" w:rsidRDefault="000357D4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Средняя школа №5  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Апробация моделей управления качеством образования в учреждениях общего среднего образования</w:t>
            </w:r>
          </w:p>
          <w:p w:rsidR="000357D4" w:rsidRPr="00D33DD6" w:rsidRDefault="009D1425" w:rsidP="009D1425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2022-2026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медиаобразования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участников образовательного процесса посредством развития критического мышления </w:t>
            </w:r>
          </w:p>
          <w:p w:rsidR="000357D4" w:rsidRPr="00D33DD6" w:rsidRDefault="000357D4" w:rsidP="001D5162">
            <w:pPr>
              <w:spacing w:line="240" w:lineRule="auto"/>
              <w:ind w:left="110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 гг. </w:t>
            </w:r>
          </w:p>
          <w:p w:rsidR="000357D4" w:rsidRPr="00D33DD6" w:rsidRDefault="000357D4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0357D4" w:rsidRDefault="000357D4" w:rsidP="001D5162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  <w:p w:rsidR="000357D4" w:rsidRPr="00D33DD6" w:rsidRDefault="000357D4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экономической культуры учащихся на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ступенях общего среднего образования с использованием цифровых технологий</w:t>
            </w:r>
          </w:p>
          <w:p w:rsidR="000357D4" w:rsidRDefault="000357D4" w:rsidP="001D5162">
            <w:pPr>
              <w:spacing w:line="240" w:lineRule="auto"/>
              <w:ind w:left="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022 гг.</w:t>
            </w:r>
          </w:p>
          <w:p w:rsidR="009D1425" w:rsidRPr="00D33DD6" w:rsidRDefault="009D1425" w:rsidP="009D1425">
            <w:pPr>
              <w:spacing w:line="240" w:lineRule="auto"/>
              <w:ind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7D4" w:rsidTr="001D5162">
        <w:trPr>
          <w:gridAfter w:val="1"/>
          <w:wAfter w:w="6380" w:type="dxa"/>
          <w:trHeight w:val="26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5D33B8" w:rsidRDefault="000357D4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Default="000357D4" w:rsidP="001D5162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Средняя школа №6  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Апробация моделей управления качеством образования в учреждениях общего среднего образования</w:t>
            </w:r>
          </w:p>
          <w:p w:rsidR="000357D4" w:rsidRPr="00D33DD6" w:rsidRDefault="009D1425" w:rsidP="009D1425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2022-2026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10" w:right="1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медиаобразования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участников образовательного процесса посредством развития критического мышления </w:t>
            </w:r>
          </w:p>
          <w:p w:rsidR="000357D4" w:rsidRPr="00D33DD6" w:rsidRDefault="000357D4" w:rsidP="001D5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 гг. </w:t>
            </w:r>
          </w:p>
          <w:p w:rsidR="000357D4" w:rsidRPr="00A61BD6" w:rsidRDefault="000357D4" w:rsidP="001D5162">
            <w:pPr>
              <w:spacing w:line="240" w:lineRule="auto"/>
              <w:ind w:left="110" w:right="3"/>
              <w:jc w:val="both"/>
              <w:rPr>
                <w:rFonts w:ascii="Times New Roman" w:hAnsi="Times New Roman" w:cs="Times New Roman"/>
              </w:rPr>
            </w:pPr>
            <w:r w:rsidRPr="00A61BD6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средства систематизации содержания математического образования в контексте реальной математики на первой ступени общего среднего образования </w:t>
            </w:r>
          </w:p>
          <w:p w:rsidR="000357D4" w:rsidRPr="00D33DD6" w:rsidRDefault="000357D4" w:rsidP="001D5162">
            <w:pPr>
              <w:spacing w:line="240" w:lineRule="auto"/>
              <w:ind w:left="110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1B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A61BD6">
              <w:rPr>
                <w:rFonts w:ascii="Times New Roman" w:eastAsia="Times New Roman" w:hAnsi="Times New Roman" w:cs="Times New Roman"/>
                <w:sz w:val="28"/>
              </w:rPr>
              <w:t>2020 гг.</w:t>
            </w:r>
          </w:p>
        </w:tc>
      </w:tr>
      <w:tr w:rsidR="000357D4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5D33B8" w:rsidRDefault="000357D4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№7 </w:t>
            </w:r>
          </w:p>
          <w:p w:rsidR="000357D4" w:rsidRPr="00D33DD6" w:rsidRDefault="000357D4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4" w:rsidRPr="00D33DD6" w:rsidRDefault="000357D4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 ранней профориентации учащихся 6-9 классов на основе выявления задатков успешного обучения профессии  </w:t>
            </w:r>
          </w:p>
          <w:p w:rsidR="000357D4" w:rsidRDefault="000357D4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2017</w:t>
            </w:r>
            <w:r w:rsidR="001D51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0357D4" w:rsidRDefault="000357D4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организации индивидуальной профилактической работы с обучающимися на ранней стадии выявления признаков </w:t>
            </w:r>
            <w:proofErr w:type="spellStart"/>
            <w:r w:rsidRPr="00D00E1A">
              <w:rPr>
                <w:rFonts w:ascii="Times New Roman" w:hAnsi="Times New Roman" w:cs="Times New Roman"/>
                <w:b/>
                <w:sz w:val="28"/>
                <w:szCs w:val="28"/>
              </w:rPr>
              <w:t>десоциализации</w:t>
            </w:r>
            <w:proofErr w:type="spellEnd"/>
          </w:p>
          <w:p w:rsidR="000357D4" w:rsidRPr="00D00E1A" w:rsidRDefault="000357D4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– 2023 гг.</w:t>
            </w:r>
          </w:p>
        </w:tc>
      </w:tr>
      <w:tr w:rsidR="00526284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84" w:rsidRPr="005D33B8" w:rsidRDefault="00526284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84" w:rsidRPr="00D33DD6" w:rsidRDefault="00526284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Средняя школа №8</w:t>
            </w:r>
          </w:p>
          <w:p w:rsidR="00526284" w:rsidRPr="00D33DD6" w:rsidRDefault="00526284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526284" w:rsidRPr="00D33DD6" w:rsidRDefault="00526284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84" w:rsidRPr="00D33DD6" w:rsidRDefault="00526284" w:rsidP="001D5162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84" w:rsidRPr="00D33DD6" w:rsidRDefault="00526284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подготовки старшеклассников к осознанному профессиональному самоопределению через реализацию </w:t>
            </w:r>
            <w:r w:rsidR="001D51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26284" w:rsidRPr="00D33DD6" w:rsidRDefault="00526284" w:rsidP="001D5162">
            <w:pPr>
              <w:spacing w:line="240" w:lineRule="auto"/>
              <w:ind w:left="110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индивидуальных образовательных траекторий </w:t>
            </w:r>
          </w:p>
          <w:p w:rsidR="00526284" w:rsidRDefault="00526284" w:rsidP="001D5162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2017 гг. </w:t>
            </w:r>
          </w:p>
          <w:p w:rsidR="00526284" w:rsidRPr="00036532" w:rsidRDefault="00526284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иноязычной коммуникативной компетенции учащихся 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на основе социально-ценностного отношения к изучению иностранного языка</w:t>
            </w:r>
          </w:p>
          <w:p w:rsidR="00526284" w:rsidRPr="00D33DD6" w:rsidRDefault="00526284" w:rsidP="001D5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36532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2803E0" w:rsidTr="00561D05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5D33B8" w:rsidRDefault="002803E0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№9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2803E0" w:rsidRPr="00D33DD6" w:rsidRDefault="002803E0" w:rsidP="001D5162">
            <w:pPr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3B1227" w:rsidRDefault="002803E0" w:rsidP="001D5162">
            <w:pPr>
              <w:spacing w:line="240" w:lineRule="auto"/>
              <w:ind w:left="109" w:right="108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>Апробация вариантов использования 3</w:t>
            </w:r>
            <w:r w:rsidRPr="003B1227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D</w:t>
            </w: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-принтеров в образовательном процессе учреждений общего среднего образования </w:t>
            </w:r>
          </w:p>
          <w:p w:rsidR="002803E0" w:rsidRPr="00D33DD6" w:rsidRDefault="002803E0" w:rsidP="001D5162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B1227">
              <w:rPr>
                <w:rFonts w:ascii="Times New Roman" w:hAnsi="Times New Roman" w:cs="Times New Roman"/>
                <w:b/>
                <w:sz w:val="28"/>
                <w:szCs w:val="26"/>
              </w:rPr>
              <w:t>2021 – 2022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модели гражданско-патриотического</w:t>
            </w:r>
          </w:p>
          <w:p w:rsidR="002803E0" w:rsidRPr="00D33DD6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воспитания детей и подростков на этнокультурной основе в контексте регионального компонента   </w:t>
            </w:r>
          </w:p>
          <w:p w:rsidR="002803E0" w:rsidRPr="00D33DD6" w:rsidRDefault="002803E0" w:rsidP="001D5162">
            <w:pPr>
              <w:spacing w:line="240" w:lineRule="auto"/>
              <w:ind w:left="110" w:right="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2013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 гг. </w:t>
            </w:r>
          </w:p>
          <w:p w:rsidR="002803E0" w:rsidRPr="005F1710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средство систематизации содержания математического образования в контексте реальной математики на первой ступени общего среднего образования </w:t>
            </w:r>
          </w:p>
          <w:p w:rsidR="002803E0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5F1710">
              <w:rPr>
                <w:rFonts w:ascii="Times New Roman" w:eastAsia="Times New Roman" w:hAnsi="Times New Roman" w:cs="Times New Roman"/>
                <w:sz w:val="28"/>
              </w:rPr>
              <w:t>2020 гг.</w:t>
            </w:r>
          </w:p>
          <w:p w:rsidR="009D1425" w:rsidRPr="009D1425" w:rsidRDefault="009D1425" w:rsidP="009D1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Внедрение модели безопасного поведения в сети Интернет субъектов образовательного процесса</w:t>
            </w:r>
          </w:p>
          <w:p w:rsidR="009D1425" w:rsidRPr="00D33DD6" w:rsidRDefault="009D1425" w:rsidP="009D1425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2022-2025 гг.</w:t>
            </w:r>
          </w:p>
        </w:tc>
      </w:tr>
      <w:tr w:rsidR="002803E0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5D33B8" w:rsidRDefault="002803E0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№10 </w:t>
            </w:r>
          </w:p>
          <w:p w:rsidR="002803E0" w:rsidRPr="00D33DD6" w:rsidRDefault="002803E0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0C1DF7" w:rsidRDefault="002803E0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Внедрение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модели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организации учебной деятельности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 xml:space="preserve">учащихся  с </w:t>
            </w:r>
            <w:r w:rsidRPr="006A3EF2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  <w:t>различными</w:t>
            </w:r>
            <w:r w:rsidRPr="000C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образовательными потребностями в коммуникативной коллективно-распределенной форме</w:t>
            </w:r>
          </w:p>
          <w:p w:rsidR="002803E0" w:rsidRPr="000C1DF7" w:rsidRDefault="002803E0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2017 – 2020 гг.</w:t>
            </w:r>
          </w:p>
          <w:p w:rsidR="002803E0" w:rsidRPr="000C1DF7" w:rsidRDefault="002803E0" w:rsidP="001D5162">
            <w:pPr>
              <w:spacing w:line="240" w:lineRule="auto"/>
              <w:ind w:left="146" w:right="104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Внедрение аддитивных технологий на уроках трудового обучения и во внеурочной деятельности для формирования технологической культуры учащихся 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VI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>-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IX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классов учреждений общего среднего образования </w:t>
            </w:r>
          </w:p>
          <w:p w:rsidR="002803E0" w:rsidRPr="00D33DD6" w:rsidRDefault="002803E0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C1DF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2803E0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5D33B8" w:rsidRDefault="002803E0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№11</w:t>
            </w:r>
            <w:r w:rsidR="00561D05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B01C0" w:rsidRDefault="002803E0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Апробация модульных вариативных учебных программ по учебному предмету «Информатика» на основе контекстного обучения в </w:t>
            </w:r>
            <w:proofErr w:type="spellStart"/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компетентностном</w:t>
            </w:r>
            <w:proofErr w:type="spellEnd"/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подходе для 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учреждений общего среднего образования </w:t>
            </w:r>
          </w:p>
          <w:p w:rsidR="002803E0" w:rsidRPr="00D33DD6" w:rsidRDefault="002803E0" w:rsidP="001D5162">
            <w:pPr>
              <w:spacing w:line="240" w:lineRule="auto"/>
              <w:ind w:left="146" w:right="103"/>
              <w:jc w:val="center"/>
              <w:rPr>
                <w:rFonts w:ascii="Times New Roman" w:hAnsi="Times New Roman" w:cs="Times New Roman"/>
              </w:rPr>
            </w:pP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B0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46" w:right="2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Внедрение модели воспитательной работы по формированию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самоохранительного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поведения учащихся через организацию волонтерской деятельности в рамках подхода «равный обучает равного</w:t>
            </w:r>
            <w:r w:rsidR="0088140F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803E0" w:rsidRPr="00D33DD6" w:rsidRDefault="002803E0" w:rsidP="001D5162">
            <w:pPr>
              <w:spacing w:line="240" w:lineRule="auto"/>
              <w:ind w:left="146" w:right="246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2016гг. </w:t>
            </w:r>
          </w:p>
          <w:p w:rsidR="002803E0" w:rsidRPr="00D33DD6" w:rsidRDefault="002803E0" w:rsidP="001D5162">
            <w:pPr>
              <w:spacing w:line="240" w:lineRule="auto"/>
              <w:ind w:left="146" w:right="2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>метопредметной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компетенции учащихся в условиях профильного обучения  </w:t>
            </w:r>
          </w:p>
          <w:p w:rsidR="002803E0" w:rsidRPr="00D33DD6" w:rsidRDefault="002803E0" w:rsidP="001D5162">
            <w:pPr>
              <w:spacing w:line="240" w:lineRule="auto"/>
              <w:ind w:left="146" w:right="246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2019гг.</w:t>
            </w:r>
          </w:p>
          <w:p w:rsidR="002803E0" w:rsidRPr="00497EC5" w:rsidRDefault="002803E0" w:rsidP="001D5162">
            <w:pPr>
              <w:spacing w:line="240" w:lineRule="auto"/>
              <w:ind w:left="146" w:right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C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497EC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97EC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молодёжи             </w:t>
            </w:r>
          </w:p>
          <w:p w:rsidR="002803E0" w:rsidRPr="00497EC5" w:rsidRDefault="002803E0" w:rsidP="001D5162">
            <w:pPr>
              <w:spacing w:line="240" w:lineRule="auto"/>
              <w:ind w:left="146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497E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97EC5">
              <w:rPr>
                <w:rFonts w:ascii="Times New Roman" w:hAnsi="Times New Roman" w:cs="Times New Roman"/>
                <w:sz w:val="28"/>
                <w:szCs w:val="28"/>
              </w:rPr>
              <w:t>2021 гг.</w:t>
            </w:r>
          </w:p>
          <w:p w:rsidR="002803E0" w:rsidRPr="00497EC5" w:rsidRDefault="002803E0" w:rsidP="001D5162">
            <w:pPr>
              <w:spacing w:line="240" w:lineRule="auto"/>
              <w:ind w:left="146" w:right="2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метапредметной</w:t>
            </w:r>
            <w:proofErr w:type="spellEnd"/>
            <w:r w:rsidRPr="0049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обучающихся в условия информатизации образования (вторая ступень общего среднего образования)</w:t>
            </w:r>
          </w:p>
          <w:p w:rsidR="002803E0" w:rsidRPr="00D33DD6" w:rsidRDefault="002803E0" w:rsidP="001D5162">
            <w:pPr>
              <w:spacing w:line="240" w:lineRule="auto"/>
              <w:ind w:left="146" w:right="2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 гг.</w:t>
            </w:r>
          </w:p>
        </w:tc>
      </w:tr>
      <w:tr w:rsidR="002803E0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5D33B8" w:rsidRDefault="002803E0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№12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2803E0" w:rsidRPr="00D33DD6" w:rsidRDefault="002803E0" w:rsidP="001D5162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145D0" w:rsidRDefault="002803E0" w:rsidP="001D5162">
            <w:pPr>
              <w:spacing w:line="240" w:lineRule="auto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гражданских компетенций участников образовательного </w:t>
            </w:r>
          </w:p>
          <w:p w:rsidR="002803E0" w:rsidRPr="00D33DD6" w:rsidRDefault="002803E0" w:rsidP="001D5162">
            <w:pPr>
              <w:spacing w:line="240" w:lineRule="auto"/>
              <w:ind w:left="110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процесса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через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реализацию социально педагогических инициатив </w:t>
            </w:r>
          </w:p>
          <w:p w:rsidR="002803E0" w:rsidRPr="00D33DD6" w:rsidRDefault="002803E0" w:rsidP="001D5162">
            <w:pPr>
              <w:spacing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 гг. </w:t>
            </w:r>
          </w:p>
          <w:p w:rsidR="002803E0" w:rsidRPr="005F1710" w:rsidRDefault="002803E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Внедрение методики решения текстовых задач как средство систематизации содержания математического образования в контексте реальной математики на первой ступени </w:t>
            </w:r>
          </w:p>
          <w:p w:rsidR="002803E0" w:rsidRPr="005F1710" w:rsidRDefault="002803E0" w:rsidP="001D516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 xml:space="preserve">общего среднего образования </w:t>
            </w:r>
          </w:p>
          <w:p w:rsidR="002803E0" w:rsidRPr="00D33DD6" w:rsidRDefault="002803E0" w:rsidP="001D5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1710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5F1710">
              <w:rPr>
                <w:rFonts w:ascii="Times New Roman" w:eastAsia="Times New Roman" w:hAnsi="Times New Roman" w:cs="Times New Roman"/>
                <w:sz w:val="28"/>
              </w:rPr>
              <w:t>2020 гг.</w:t>
            </w:r>
          </w:p>
        </w:tc>
      </w:tr>
      <w:tr w:rsidR="002803E0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5D33B8" w:rsidRDefault="002803E0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Средняя школа №13 </w:t>
            </w:r>
          </w:p>
          <w:p w:rsidR="002803E0" w:rsidRPr="00D33DD6" w:rsidRDefault="002803E0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680CF8" w:rsidRDefault="002803E0" w:rsidP="001D5162">
            <w:pPr>
              <w:spacing w:line="240" w:lineRule="auto"/>
              <w:ind w:left="146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Апробация модели по формированию </w:t>
            </w:r>
            <w:proofErr w:type="spellStart"/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деонтологической</w:t>
            </w:r>
            <w:proofErr w:type="spellEnd"/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готовности педагогов к взаимодействию с </w:t>
            </w:r>
            <w:proofErr w:type="spellStart"/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дезадаптированными</w:t>
            </w:r>
            <w:proofErr w:type="spellEnd"/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подростками в учреждениях общего среднего образования и в условиях дополнительного образования детей и </w:t>
            </w:r>
            <w:r w:rsidRPr="00680CF8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lastRenderedPageBreak/>
              <w:t>молодёжи</w:t>
            </w:r>
          </w:p>
          <w:p w:rsidR="002803E0" w:rsidRPr="00D33DD6" w:rsidRDefault="002803E0" w:rsidP="001D5162">
            <w:pPr>
              <w:spacing w:line="240" w:lineRule="auto"/>
              <w:ind w:left="146" w:right="103"/>
              <w:jc w:val="center"/>
              <w:rPr>
                <w:rFonts w:ascii="Times New Roman" w:hAnsi="Times New Roman" w:cs="Times New Roman"/>
              </w:rPr>
            </w:pPr>
            <w:r w:rsidRPr="00680CF8">
              <w:rPr>
                <w:rFonts w:ascii="Times New Roman" w:eastAsia="Arial Unicode MS" w:hAnsi="Times New Roman" w:cs="Times New Roman"/>
                <w:b/>
                <w:sz w:val="28"/>
                <w:szCs w:val="26"/>
              </w:rPr>
              <w:t>2021 – 2023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6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E0" w:rsidRPr="00D33DD6" w:rsidRDefault="002803E0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Внедрение модели формирования социальной успешности учащихся учреждения общего </w:t>
            </w:r>
          </w:p>
          <w:p w:rsidR="002803E0" w:rsidRPr="00D33DD6" w:rsidRDefault="002803E0" w:rsidP="001D5162">
            <w:pPr>
              <w:spacing w:line="240" w:lineRule="auto"/>
              <w:ind w:left="146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среднего образования </w:t>
            </w:r>
          </w:p>
          <w:p w:rsidR="002803E0" w:rsidRDefault="002803E0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2019 гг. </w:t>
            </w:r>
          </w:p>
          <w:p w:rsidR="002803E0" w:rsidRPr="00764AD9" w:rsidRDefault="002803E0" w:rsidP="001D5162">
            <w:pPr>
              <w:spacing w:line="240" w:lineRule="auto"/>
              <w:ind w:left="146" w:right="104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64AD9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Внедрение модели социально-эмоционального обучения как условия формирования универсальных компетенций обучающихся </w:t>
            </w:r>
          </w:p>
          <w:p w:rsidR="002803E0" w:rsidRPr="00D33DD6" w:rsidRDefault="002803E0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2021 – 2024 гг.</w:t>
            </w:r>
          </w:p>
        </w:tc>
      </w:tr>
      <w:tr w:rsidR="003E46DB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5D33B8" w:rsidRDefault="003E46DB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№14</w:t>
            </w:r>
          </w:p>
          <w:p w:rsidR="003E46DB" w:rsidRPr="00D33DD6" w:rsidRDefault="003E46DB" w:rsidP="001D5162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3E46DB" w:rsidRPr="00D33DD6" w:rsidRDefault="003E46DB" w:rsidP="001D5162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Default="003E46DB" w:rsidP="001D5162">
            <w:pPr>
              <w:spacing w:line="240" w:lineRule="auto"/>
              <w:ind w:left="109" w:righ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45D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Апробация модели создания дружественной и поддерживающей среды в учреждениях общего среднего образования </w:t>
            </w:r>
          </w:p>
          <w:p w:rsidR="003E46DB" w:rsidRPr="00D145D0" w:rsidRDefault="003E46DB" w:rsidP="001D5162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45D0">
              <w:rPr>
                <w:rFonts w:ascii="Times New Roman" w:eastAsia="Times New Roman" w:hAnsi="Times New Roman" w:cs="Times New Roman"/>
                <w:b/>
                <w:sz w:val="28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</w:t>
            </w:r>
            <w:r w:rsidRPr="00D145D0">
              <w:rPr>
                <w:rFonts w:ascii="Times New Roman" w:eastAsia="Times New Roman" w:hAnsi="Times New Roman" w:cs="Times New Roman"/>
                <w:b/>
                <w:sz w:val="28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10"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модели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ресурсного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центра по формированию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экономного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бережного отношения к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энерго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-и природным ресурсам в учреждениях образования, социуме </w:t>
            </w:r>
          </w:p>
          <w:p w:rsidR="003E46DB" w:rsidRPr="00D33DD6" w:rsidRDefault="003E46DB" w:rsidP="001D5162">
            <w:pPr>
              <w:spacing w:line="240" w:lineRule="auto"/>
              <w:ind w:left="110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2013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2016 гг. </w:t>
            </w:r>
          </w:p>
          <w:p w:rsidR="003E46DB" w:rsidRPr="00D33DD6" w:rsidRDefault="003E46DB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модели формирования социальной успешности учащихся учреждения общего среднего образования</w:t>
            </w:r>
          </w:p>
          <w:p w:rsidR="003E46DB" w:rsidRDefault="003E46DB" w:rsidP="001D5162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2019 гг.</w:t>
            </w:r>
          </w:p>
          <w:p w:rsidR="003E46DB" w:rsidRPr="00764AD9" w:rsidRDefault="003E46DB" w:rsidP="001D5162">
            <w:pPr>
              <w:spacing w:line="240" w:lineRule="auto"/>
              <w:ind w:left="110" w:right="104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64AD9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Внедрение модели социально-эмоционального обучения как условия формирования универсальных компетенций обучающихся </w:t>
            </w:r>
          </w:p>
          <w:p w:rsidR="003E46DB" w:rsidRPr="00D33DD6" w:rsidRDefault="003E46DB" w:rsidP="001D5162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 гг.</w:t>
            </w:r>
          </w:p>
        </w:tc>
      </w:tr>
      <w:tr w:rsidR="003E46DB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5D33B8" w:rsidRDefault="003E46DB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667657" w:rsidRDefault="003E46DB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7">
              <w:rPr>
                <w:rFonts w:ascii="Times New Roman" w:hAnsi="Times New Roman" w:cs="Times New Roman"/>
                <w:sz w:val="28"/>
                <w:szCs w:val="28"/>
              </w:rPr>
              <w:t xml:space="preserve">ГУО  «Средняя школа №15 </w:t>
            </w:r>
            <w:proofErr w:type="spellStart"/>
            <w:r w:rsidRPr="00667657">
              <w:rPr>
                <w:rFonts w:ascii="Times New Roman" w:hAnsi="Times New Roman" w:cs="Times New Roman"/>
                <w:sz w:val="28"/>
                <w:szCs w:val="28"/>
              </w:rPr>
              <w:t>г.Мозыря</w:t>
            </w:r>
            <w:proofErr w:type="spellEnd"/>
            <w:r w:rsidRPr="00667657">
              <w:rPr>
                <w:rFonts w:ascii="Times New Roman" w:hAnsi="Times New Roman" w:cs="Times New Roman"/>
                <w:sz w:val="28"/>
                <w:szCs w:val="28"/>
              </w:rPr>
              <w:t xml:space="preserve"> имени генерала </w:t>
            </w:r>
            <w:proofErr w:type="spellStart"/>
            <w:r w:rsidRPr="00667657">
              <w:rPr>
                <w:rFonts w:ascii="Times New Roman" w:hAnsi="Times New Roman" w:cs="Times New Roman"/>
                <w:sz w:val="28"/>
                <w:szCs w:val="28"/>
              </w:rPr>
              <w:t>Бородунова</w:t>
            </w:r>
            <w:proofErr w:type="spellEnd"/>
            <w:r w:rsidRPr="00667657">
              <w:rPr>
                <w:rFonts w:ascii="Times New Roman" w:hAnsi="Times New Roman" w:cs="Times New Roman"/>
                <w:sz w:val="28"/>
                <w:szCs w:val="28"/>
              </w:rPr>
              <w:t xml:space="preserve"> Е.С.»</w:t>
            </w:r>
          </w:p>
          <w:p w:rsidR="003E46DB" w:rsidRPr="00667657" w:rsidRDefault="003E46DB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667657" w:rsidRDefault="003E46DB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3E46DB" w:rsidRPr="00667657" w:rsidRDefault="003E46DB" w:rsidP="001D5162">
            <w:pPr>
              <w:spacing w:line="240" w:lineRule="auto"/>
              <w:ind w:left="147" w:righ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10" w:right="104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E46DB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5D33B8" w:rsidRDefault="003E46DB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Средняя школа №16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DB" w:rsidRPr="00D33DD6" w:rsidRDefault="003E46DB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3E46DB" w:rsidRDefault="003E46DB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2018гг.</w:t>
            </w:r>
          </w:p>
          <w:p w:rsidR="003E46DB" w:rsidRPr="003B347E" w:rsidRDefault="003E46DB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коммуникативной компетентности обучающихся в системе взаимодействия учреждений образования и детских, молодежных общественных объединений </w:t>
            </w:r>
          </w:p>
          <w:p w:rsidR="003E46DB" w:rsidRPr="00D33DD6" w:rsidRDefault="003E46DB" w:rsidP="001D5162">
            <w:pPr>
              <w:spacing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3B3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B347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944D1D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5D33B8" w:rsidRDefault="00944D1D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D33DD6" w:rsidRDefault="00944D1D" w:rsidP="009E7217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proofErr w:type="spellStart"/>
            <w:r w:rsidR="009E7217">
              <w:rPr>
                <w:rFonts w:ascii="Times New Roman" w:eastAsia="Times New Roman" w:hAnsi="Times New Roman" w:cs="Times New Roman"/>
                <w:sz w:val="28"/>
              </w:rPr>
              <w:t>Глиницкая</w:t>
            </w:r>
            <w:proofErr w:type="spellEnd"/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базовая школа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Мозырского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D33DD6" w:rsidRDefault="00944D1D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D33DD6" w:rsidRDefault="00944D1D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944D1D" w:rsidRPr="00D33DD6" w:rsidRDefault="00944D1D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2018 гг. </w:t>
            </w:r>
          </w:p>
        </w:tc>
      </w:tr>
      <w:tr w:rsidR="00944D1D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5D33B8" w:rsidRDefault="00944D1D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2E2AEC" w:rsidRDefault="00944D1D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Pr="002E2AE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«</w:t>
            </w:r>
            <w:proofErr w:type="spellStart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Зимовищ</w:t>
            </w:r>
            <w:r w:rsidR="009E7217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9E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AEC">
              <w:rPr>
                <w:rFonts w:ascii="Times New Roman" w:hAnsi="Times New Roman" w:cs="Times New Roman"/>
                <w:sz w:val="28"/>
                <w:szCs w:val="28"/>
              </w:rPr>
              <w:t xml:space="preserve">базовая школа </w:t>
            </w:r>
            <w:proofErr w:type="spellStart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2E2AEC">
              <w:rPr>
                <w:rFonts w:ascii="Times New Roman" w:hAnsi="Times New Roman" w:cs="Times New Roman"/>
                <w:caps/>
                <w:sz w:val="28"/>
                <w:szCs w:val="28"/>
              </w:rPr>
              <w:t>»</w:t>
            </w:r>
          </w:p>
          <w:p w:rsidR="00944D1D" w:rsidRPr="002E2AEC" w:rsidRDefault="00944D1D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667657" w:rsidRDefault="00944D1D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944D1D" w:rsidRPr="00667657" w:rsidRDefault="00944D1D" w:rsidP="001D5162">
            <w:pPr>
              <w:spacing w:line="240" w:lineRule="auto"/>
              <w:ind w:left="147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D1D" w:rsidRPr="00D33DD6" w:rsidRDefault="00944D1D" w:rsidP="001D5162">
            <w:pPr>
              <w:spacing w:line="240" w:lineRule="auto"/>
              <w:ind w:left="110" w:right="104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D4B02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5D33B8" w:rsidRDefault="006D4B02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D33DD6" w:rsidRDefault="006D4B02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Каменская средняя школа Мозырского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D33DD6" w:rsidRDefault="006D4B02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D33DD6" w:rsidRDefault="006D4B02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6D4B02" w:rsidRDefault="006D4B02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  <w:p w:rsidR="006D4B02" w:rsidRPr="00641221" w:rsidRDefault="006D4B02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21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модели формирования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образования и дополнительного образования детей и молодёжи</w:t>
            </w:r>
          </w:p>
          <w:p w:rsidR="006D4B02" w:rsidRPr="00D33DD6" w:rsidRDefault="006D4B02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64122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6D4B02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5D33B8" w:rsidRDefault="006D4B02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D33DD6" w:rsidRDefault="006D4B02" w:rsidP="001D5162">
            <w:pPr>
              <w:spacing w:line="240" w:lineRule="auto"/>
              <w:ind w:left="147" w:right="103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Козенская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Мозырского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6D4B02" w:rsidRPr="00D33DD6" w:rsidRDefault="006D4B02" w:rsidP="001D5162">
            <w:pPr>
              <w:spacing w:line="240" w:lineRule="auto"/>
              <w:ind w:right="24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D33DD6" w:rsidRDefault="006D4B02" w:rsidP="001D5162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Технология «Шаг за шагом» </w:t>
            </w:r>
          </w:p>
          <w:p w:rsidR="006D4B02" w:rsidRPr="00D33DD6" w:rsidRDefault="006D4B02" w:rsidP="001D5162">
            <w:pPr>
              <w:spacing w:line="240" w:lineRule="auto"/>
              <w:ind w:left="146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2003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2004 гг. </w:t>
            </w:r>
          </w:p>
          <w:p w:rsidR="006D4B02" w:rsidRPr="0011390B" w:rsidRDefault="006D4B02" w:rsidP="001D5162">
            <w:pPr>
              <w:spacing w:line="240" w:lineRule="auto"/>
              <w:ind w:left="146"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Апробация  образовательных программ общего среднего образования в условиях инклюзии </w:t>
            </w:r>
            <w:r w:rsidRPr="0011390B">
              <w:rPr>
                <w:rFonts w:ascii="Times New Roman" w:hAnsi="Times New Roman" w:cs="Times New Roman"/>
                <w:b/>
                <w:sz w:val="28"/>
                <w:szCs w:val="28"/>
              </w:rPr>
              <w:t>лиц с</w:t>
            </w:r>
            <w:r w:rsidR="009E7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390B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особенностями психофизического развития</w:t>
            </w:r>
          </w:p>
          <w:p w:rsidR="006D4B02" w:rsidRPr="00676E2E" w:rsidRDefault="006D4B02" w:rsidP="001D5162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0B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1390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Default="006D4B02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Внедрение модели формирования физического здоровья учащихся, учреждения общего среднего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образования» </w:t>
            </w:r>
          </w:p>
          <w:p w:rsidR="006D4B02" w:rsidRPr="00D33DD6" w:rsidRDefault="006D4B02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2016гг.</w:t>
            </w:r>
          </w:p>
          <w:p w:rsidR="006D4B02" w:rsidRDefault="006D4B02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читательской компетентности учащихся в процессе сетевого взаимодействия </w:t>
            </w:r>
          </w:p>
          <w:p w:rsidR="006D4B02" w:rsidRDefault="006D4B02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2019 гг.</w:t>
            </w:r>
          </w:p>
          <w:p w:rsidR="006D4B02" w:rsidRPr="00D33DD6" w:rsidRDefault="006D4B02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компетенций учащихся в процессе организации и функционирования </w:t>
            </w:r>
            <w:proofErr w:type="spell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медиацетра</w:t>
            </w:r>
            <w:proofErr w:type="spell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образования</w:t>
            </w:r>
          </w:p>
          <w:p w:rsidR="006D4B02" w:rsidRPr="00D33DD6" w:rsidRDefault="006D4B02" w:rsidP="001D5162">
            <w:pPr>
              <w:spacing w:line="240" w:lineRule="auto"/>
              <w:ind w:left="24" w:right="19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6D4B02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5D33B8" w:rsidRDefault="006D4B02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02" w:rsidRPr="00667657" w:rsidRDefault="00D23FC0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Криничанская средняя школа Мозырского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Апробация моделей управления качеством образования в учреждениях общего среднего образования</w:t>
            </w:r>
          </w:p>
          <w:p w:rsidR="006D4B02" w:rsidRPr="00667657" w:rsidRDefault="009D1425" w:rsidP="009D1425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2022-2026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FC0" w:rsidRPr="00D33DD6" w:rsidRDefault="00D23FC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комплексной поддержки педагогических инициатив в деятельность учреждения образования </w:t>
            </w:r>
          </w:p>
          <w:p w:rsidR="00D23FC0" w:rsidRPr="00D33DD6" w:rsidRDefault="00D23FC0" w:rsidP="001D5162">
            <w:pPr>
              <w:spacing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2015 гг. </w:t>
            </w:r>
          </w:p>
          <w:p w:rsidR="00D23FC0" w:rsidRPr="00D33DD6" w:rsidRDefault="00D23FC0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D23FC0" w:rsidRPr="00D33DD6" w:rsidRDefault="00D23FC0" w:rsidP="001D5162">
            <w:pPr>
              <w:spacing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2018</w:t>
            </w:r>
            <w:r w:rsidR="001D51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  <w:p w:rsidR="00D23FC0" w:rsidRPr="004340BA" w:rsidRDefault="00D23FC0" w:rsidP="001D5162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40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Внедрение модели формирования культуры обучающихся в сфере энергетики в условиях сетевого взаимодействия учреждений образования          </w:t>
            </w:r>
          </w:p>
          <w:p w:rsidR="006D4B02" w:rsidRDefault="00D23FC0" w:rsidP="001D5162">
            <w:pPr>
              <w:spacing w:line="240" w:lineRule="auto"/>
              <w:ind w:left="110" w:right="10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340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 w:rsidRPr="004340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2021</w:t>
            </w:r>
            <w:r w:rsidR="00DD10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гг.</w:t>
            </w:r>
          </w:p>
          <w:p w:rsidR="009D1425" w:rsidRPr="009D1425" w:rsidRDefault="009D1425" w:rsidP="009D1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Внедрение модели безопасного поведения в сети Интернет субъектов образовательного процесса</w:t>
            </w:r>
          </w:p>
          <w:p w:rsidR="009D1425" w:rsidRPr="00D33DD6" w:rsidRDefault="009D1425" w:rsidP="009D1425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2022-2025 гг.</w:t>
            </w:r>
          </w:p>
        </w:tc>
      </w:tr>
      <w:tr w:rsidR="009D1425" w:rsidTr="005D33B8">
        <w:trPr>
          <w:gridAfter w:val="1"/>
          <w:wAfter w:w="6380" w:type="dxa"/>
          <w:trHeight w:val="65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5D33B8" w:rsidRDefault="009D1425" w:rsidP="001D516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F14ACB" w:rsidRDefault="009D1425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Творичесвская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Апробация моделей управления качеством образования в учреждениях общего среднего образования</w:t>
            </w:r>
          </w:p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2022-2026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25" w:rsidRPr="00D33DD6" w:rsidRDefault="009D1425" w:rsidP="001D5162">
            <w:pPr>
              <w:spacing w:line="240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825EE" w:rsidTr="005D33B8">
        <w:trPr>
          <w:gridAfter w:val="1"/>
          <w:wAfter w:w="6380" w:type="dxa"/>
          <w:trHeight w:val="22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EE" w:rsidRPr="005D33B8" w:rsidRDefault="009825EE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EE" w:rsidRPr="00D33DD6" w:rsidRDefault="009825EE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Махновичская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Мозырского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EE" w:rsidRPr="00D33DD6" w:rsidRDefault="009825EE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EE" w:rsidRPr="00D33DD6" w:rsidRDefault="009825EE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устноисторических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исследований родного края как средство развития социально-гражданственной </w:t>
            </w:r>
          </w:p>
          <w:p w:rsidR="009825EE" w:rsidRPr="00D33DD6" w:rsidRDefault="009825EE" w:rsidP="001D5162">
            <w:pPr>
              <w:spacing w:line="240" w:lineRule="auto"/>
              <w:ind w:left="146" w:right="104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компетенции учащихся  </w:t>
            </w:r>
          </w:p>
          <w:p w:rsidR="009825EE" w:rsidRPr="00D33DD6" w:rsidRDefault="009825EE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493C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  <w:p w:rsidR="009825EE" w:rsidRPr="00D33DD6" w:rsidRDefault="009825EE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Укараненне этнакультурных тэхнологій для пашырэння і ўзбагачэння адукацыйнага асяроддя ў установыадукацыі</w:t>
            </w:r>
          </w:p>
          <w:p w:rsidR="009825EE" w:rsidRPr="00D33DD6" w:rsidRDefault="009825EE" w:rsidP="001D5162">
            <w:pPr>
              <w:spacing w:line="240" w:lineRule="auto"/>
              <w:ind w:right="10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  <w:t xml:space="preserve"> гг.</w:t>
            </w:r>
          </w:p>
        </w:tc>
      </w:tr>
      <w:tr w:rsidR="00F16A56" w:rsidTr="005D33B8">
        <w:trPr>
          <w:gridAfter w:val="1"/>
          <w:wAfter w:w="6380" w:type="dxa"/>
          <w:trHeight w:val="22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5D33B8" w:rsidRDefault="00F16A56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792B1C" w:rsidRDefault="00F16A56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9E7217">
              <w:rPr>
                <w:rFonts w:ascii="Times New Roman" w:hAnsi="Times New Roman" w:cs="Times New Roman"/>
                <w:sz w:val="28"/>
                <w:szCs w:val="28"/>
              </w:rPr>
              <w:t>Мелешковичская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1C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792B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D33DD6" w:rsidRDefault="00F16A56" w:rsidP="001D51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7E2A44" w:rsidRDefault="00F16A56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4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развития психолого-педагогической компетентности родителей (законных представителей) учащихся </w:t>
            </w:r>
          </w:p>
          <w:p w:rsidR="00F16A56" w:rsidRPr="007E2A44" w:rsidRDefault="00F16A56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A44">
              <w:rPr>
                <w:rFonts w:ascii="Times New Roman" w:hAnsi="Times New Roman" w:cs="Times New Roman"/>
                <w:sz w:val="28"/>
                <w:szCs w:val="28"/>
              </w:rPr>
              <w:t>2019 – 2021 гг.</w:t>
            </w:r>
          </w:p>
          <w:p w:rsidR="00F16A56" w:rsidRPr="000C1DF7" w:rsidRDefault="00F16A56" w:rsidP="001D5162">
            <w:pPr>
              <w:spacing w:line="240" w:lineRule="auto"/>
              <w:ind w:left="146" w:right="104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Внедрение аддитивных технологий на уроках трудового обучения и во внеурочной деятельности для формирования технологической культуры учащихся 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VI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>-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IX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классов учреждений общего среднего образования </w:t>
            </w:r>
          </w:p>
          <w:p w:rsidR="00F16A56" w:rsidRPr="00D33DD6" w:rsidRDefault="00F16A56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F16A56" w:rsidTr="001D5162">
        <w:trPr>
          <w:gridAfter w:val="1"/>
          <w:wAfter w:w="6380" w:type="dxa"/>
          <w:trHeight w:val="2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5D33B8" w:rsidRDefault="00F16A56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2E2AEC" w:rsidRDefault="00F16A56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Моисеевская</w:t>
            </w:r>
            <w:proofErr w:type="spellEnd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</w:t>
            </w:r>
            <w:proofErr w:type="spellStart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2E2AE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16A56" w:rsidRPr="002E2AEC" w:rsidRDefault="00F16A56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667657" w:rsidRDefault="00F16A56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F16A56" w:rsidRPr="00667657" w:rsidRDefault="00F16A56" w:rsidP="001D5162">
            <w:pPr>
              <w:spacing w:line="240" w:lineRule="auto"/>
              <w:ind w:left="147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6" w:rsidRPr="00D33DD6" w:rsidRDefault="00F16A56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55145" w:rsidTr="005D33B8">
        <w:trPr>
          <w:gridAfter w:val="1"/>
          <w:wAfter w:w="6380" w:type="dxa"/>
          <w:trHeight w:val="7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5" w:rsidRPr="005D33B8" w:rsidRDefault="00C55145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5" w:rsidRPr="00D33DD6" w:rsidRDefault="00C55145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="009E721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Осовецкая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средняя школа Мозырского района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5" w:rsidRPr="00D33DD6" w:rsidRDefault="00C55145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145" w:rsidRPr="00FB7BE0" w:rsidRDefault="00C55145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ab/>
              <w:t>модели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FB7BE0">
              <w:rPr>
                <w:rFonts w:ascii="Times New Roman" w:eastAsia="Times New Roman" w:hAnsi="Times New Roman" w:cs="Times New Roman"/>
                <w:sz w:val="28"/>
              </w:rPr>
              <w:t>тьютерского</w:t>
            </w:r>
            <w:proofErr w:type="spellEnd"/>
            <w:r w:rsidR="00493C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сопровождения 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учащихся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посредством взаимодействия учреждений общего среднего и высшего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образования </w:t>
            </w:r>
          </w:p>
          <w:p w:rsidR="00C55145" w:rsidRDefault="00C55145" w:rsidP="001D5162">
            <w:pPr>
              <w:spacing w:line="240" w:lineRule="auto"/>
              <w:ind w:left="146"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FB7BE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2017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>2020</w:t>
            </w:r>
            <w:r w:rsidR="00493C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B7BE0"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C55145" w:rsidRPr="000C1DF7" w:rsidRDefault="00C55145" w:rsidP="001D5162">
            <w:pPr>
              <w:spacing w:line="240" w:lineRule="auto"/>
              <w:ind w:left="146" w:right="104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Внедрение аддитивных технологий на уроках трудового обучения и во внеурочной деятельности для формирования технологической культуры учащихся 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VI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>-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IX</w:t>
            </w:r>
            <w:r w:rsidRPr="000C1DF7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классов учреждений общего среднего образования </w:t>
            </w:r>
          </w:p>
          <w:p w:rsidR="00C55145" w:rsidRPr="00D33DD6" w:rsidRDefault="00C55145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0C1DF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2325D6" w:rsidTr="005D33B8">
        <w:trPr>
          <w:gridAfter w:val="1"/>
          <w:wAfter w:w="6380" w:type="dxa"/>
          <w:trHeight w:val="22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D6" w:rsidRPr="005D33B8" w:rsidRDefault="002325D6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D6" w:rsidRPr="00D33DD6" w:rsidRDefault="002325D6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Прудковская средняя школа Мозырского района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D6" w:rsidRPr="00D33DD6" w:rsidRDefault="002325D6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D6" w:rsidRPr="006A3EF2" w:rsidRDefault="002325D6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ab/>
              <w:t>модели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6A3EF2">
              <w:rPr>
                <w:rFonts w:ascii="Times New Roman" w:eastAsia="Times New Roman" w:hAnsi="Times New Roman" w:cs="Times New Roman"/>
                <w:sz w:val="28"/>
              </w:rPr>
              <w:t>тьют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>рского</w:t>
            </w:r>
            <w:proofErr w:type="spellEnd"/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 сопровождения исследова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тельской деятельности учащихся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>посредством взаимодействия учреждений общего среднего и высшего образования</w:t>
            </w:r>
          </w:p>
          <w:p w:rsidR="002325D6" w:rsidRDefault="002325D6" w:rsidP="001D5162">
            <w:pPr>
              <w:spacing w:line="240" w:lineRule="auto"/>
              <w:ind w:left="146" w:right="104"/>
              <w:rPr>
                <w:rFonts w:ascii="Times New Roman" w:eastAsia="Times New Roman" w:hAnsi="Times New Roman" w:cs="Times New Roman"/>
                <w:sz w:val="28"/>
              </w:rPr>
            </w:pPr>
            <w:r w:rsidRPr="006A3EF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2017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>2020</w:t>
            </w:r>
            <w:r w:rsidR="00493C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A3EF2"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2325D6" w:rsidRPr="00641221" w:rsidRDefault="002325D6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21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модели формирования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образования и дополнительного образования детей и молодёжи</w:t>
            </w:r>
          </w:p>
          <w:p w:rsidR="002325D6" w:rsidRPr="00D33DD6" w:rsidRDefault="002325D6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64122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19331D" w:rsidTr="005D33B8">
        <w:trPr>
          <w:gridAfter w:val="1"/>
          <w:wAfter w:w="6380" w:type="dxa"/>
          <w:trHeight w:val="70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D" w:rsidRPr="005D33B8" w:rsidRDefault="0019331D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D" w:rsidRPr="00D33DD6" w:rsidRDefault="0019331D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Руднянская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Мозырского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D" w:rsidRPr="00D33DD6" w:rsidRDefault="0019331D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1D" w:rsidRPr="00D33DD6" w:rsidRDefault="0019331D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деятельности ученических бизнес компаний в условиях сетевого взаимодействия </w:t>
            </w:r>
          </w:p>
          <w:p w:rsidR="0019331D" w:rsidRPr="00D33DD6" w:rsidRDefault="0019331D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2017 гг.</w:t>
            </w:r>
          </w:p>
          <w:p w:rsidR="0019331D" w:rsidRPr="0070583C" w:rsidRDefault="0019331D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583C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формирования предпринимательской культуры обучающихся через организацию сетевых бизнес - сообществ             </w:t>
            </w:r>
          </w:p>
          <w:p w:rsidR="0019331D" w:rsidRDefault="0019331D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583C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2017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70583C">
              <w:rPr>
                <w:rFonts w:ascii="Times New Roman" w:eastAsia="Times New Roman" w:hAnsi="Times New Roman" w:cs="Times New Roman"/>
                <w:sz w:val="28"/>
              </w:rPr>
              <w:t>2020 гг.</w:t>
            </w:r>
          </w:p>
          <w:p w:rsidR="0019331D" w:rsidRDefault="0019331D" w:rsidP="001D5162">
            <w:pPr>
              <w:spacing w:line="240" w:lineRule="auto"/>
              <w:ind w:left="108" w:righ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Внедрение модели формирования коммуникативной компетентности обучающихся в системе взаимодействия учреждений образования и детских, молодежных общественных объединений </w:t>
            </w:r>
          </w:p>
          <w:p w:rsidR="0019331D" w:rsidRPr="0070583C" w:rsidRDefault="0019331D" w:rsidP="001D5162">
            <w:pPr>
              <w:spacing w:line="240" w:lineRule="auto"/>
              <w:ind w:left="108" w:righ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C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70583C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4E3CF5" w:rsidTr="005D33B8">
        <w:trPr>
          <w:gridAfter w:val="1"/>
          <w:wAfter w:w="6380" w:type="dxa"/>
          <w:trHeight w:val="22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5D33B8" w:rsidRDefault="004E3CF5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Скрыгаловская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средняя школа</w:t>
            </w:r>
            <w:r w:rsidR="001D516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имени </w:t>
            </w:r>
            <w:proofErr w:type="spellStart"/>
            <w:r w:rsidR="001D5162">
              <w:rPr>
                <w:rFonts w:ascii="Times New Roman" w:eastAsia="Times New Roman" w:hAnsi="Times New Roman" w:cs="Times New Roman"/>
                <w:color w:val="auto"/>
                <w:sz w:val="28"/>
              </w:rPr>
              <w:t>Н.И.Шляги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Мозырского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46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Социально-технологическая модель системы школьно-семейного воспитания </w:t>
            </w:r>
          </w:p>
          <w:p w:rsidR="004E3CF5" w:rsidRPr="00D33DD6" w:rsidRDefault="004E3CF5" w:rsidP="001D5162">
            <w:pPr>
              <w:spacing w:line="240" w:lineRule="auto"/>
              <w:ind w:left="146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«ОРИЕНТИР» </w:t>
            </w:r>
          </w:p>
          <w:p w:rsidR="004E3CF5" w:rsidRPr="00D33DD6" w:rsidRDefault="004E3CF5" w:rsidP="001D5162">
            <w:pPr>
              <w:spacing w:line="240" w:lineRule="auto"/>
              <w:ind w:left="146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2004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2005 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Default="004E3CF5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Модель воспитательной работы на I, II, III ступенях образования с учетом региональных особенностей </w:t>
            </w:r>
          </w:p>
          <w:p w:rsidR="004E3CF5" w:rsidRPr="00D33DD6" w:rsidRDefault="004E3CF5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2007 гг.</w:t>
            </w:r>
          </w:p>
          <w:p w:rsidR="004E3CF5" w:rsidRPr="00D33DD6" w:rsidRDefault="004E3CF5" w:rsidP="001D5162">
            <w:pPr>
              <w:spacing w:line="240" w:lineRule="auto"/>
              <w:ind w:left="146" w:right="104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модели детско-взрослой общности как</w:t>
            </w:r>
          </w:p>
          <w:p w:rsidR="004E3CF5" w:rsidRPr="009D1425" w:rsidRDefault="004E3CF5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механизм формирования новых социальных практик в </w:t>
            </w:r>
            <w:r w:rsidRPr="009D1425">
              <w:rPr>
                <w:rFonts w:ascii="Times New Roman" w:eastAsia="Times New Roman" w:hAnsi="Times New Roman" w:cs="Times New Roman"/>
                <w:sz w:val="28"/>
              </w:rPr>
              <w:t>образовательном пространстве региона</w:t>
            </w:r>
          </w:p>
          <w:p w:rsidR="004E3CF5" w:rsidRPr="009D1425" w:rsidRDefault="004E3CF5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sz w:val="28"/>
              </w:rPr>
              <w:t>2015 – 2018гг.</w:t>
            </w:r>
          </w:p>
          <w:p w:rsidR="004E3CF5" w:rsidRPr="009D1425" w:rsidRDefault="004E3CF5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sz w:val="28"/>
                <w:lang w:val="be-BY"/>
              </w:rPr>
              <w:t>Укараненне этнакультурных тэхнологій для пашырэння і ўзбагачэння адукацыйнага асяроддя ў установыадукацыі</w:t>
            </w:r>
          </w:p>
          <w:p w:rsidR="004E3CF5" w:rsidRPr="009D1425" w:rsidRDefault="004E3CF5" w:rsidP="001D5162">
            <w:pPr>
              <w:spacing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sz w:val="28"/>
                <w:lang w:val="be-BY"/>
              </w:rPr>
              <w:t>2018 – 2022 гг.</w:t>
            </w:r>
          </w:p>
          <w:p w:rsidR="009D1425" w:rsidRPr="009D1425" w:rsidRDefault="009D1425" w:rsidP="009D1425">
            <w:pPr>
              <w:spacing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Внедрение модели военно-патриотического воспитания учащихся в открытом образовательном пространстве учреждения образования </w:t>
            </w:r>
          </w:p>
          <w:p w:rsidR="009D1425" w:rsidRPr="009D1425" w:rsidRDefault="009D1425" w:rsidP="009D1425">
            <w:pPr>
              <w:spacing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be-BY"/>
              </w:rPr>
            </w:pPr>
            <w:r w:rsidRPr="009D1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2022 – 2027 гг.</w:t>
            </w:r>
          </w:p>
        </w:tc>
      </w:tr>
      <w:tr w:rsidR="004E3CF5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5D33B8" w:rsidRDefault="004E3CF5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ободская средняя школа Мозырского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4E3CF5" w:rsidRDefault="004E3CF5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  <w:p w:rsidR="004E3CF5" w:rsidRPr="00641221" w:rsidRDefault="004E3CF5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модели формирования эмоционально-ценностного отношения учащихся к героическому прошлому белорусского народа посредством </w:t>
            </w:r>
            <w:r w:rsidRPr="00641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использования историко-культурных ресурсов региона в учебной и внеклассной работе учреждений общего среднего образования и дополнительного образования детей и молодёжи</w:t>
            </w:r>
          </w:p>
          <w:p w:rsidR="004E3CF5" w:rsidRPr="00D33DD6" w:rsidRDefault="004E3CF5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64122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2024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4E3CF5" w:rsidTr="005D33B8">
        <w:trPr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5D33B8" w:rsidRDefault="004E3CF5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сад №3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sz w:val="28"/>
              </w:rPr>
              <w:t>озыря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054FF3" w:rsidRDefault="004E3CF5" w:rsidP="001D5162">
            <w:pPr>
              <w:spacing w:line="240" w:lineRule="auto"/>
              <w:ind w:left="109" w:righ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Апробация </w:t>
            </w:r>
            <w:proofErr w:type="spellStart"/>
            <w:r w:rsidRPr="00054FF3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разноуровневого</w:t>
            </w:r>
            <w:proofErr w:type="spellEnd"/>
            <w:r w:rsidRPr="0005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содержания образования воспитанников с особенностями психофизического развития с учетом принципа </w:t>
            </w:r>
            <w:proofErr w:type="spellStart"/>
            <w:r w:rsidRPr="00054FF3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инклюзивности</w:t>
            </w:r>
            <w:proofErr w:type="spellEnd"/>
          </w:p>
          <w:p w:rsidR="004E3CF5" w:rsidRPr="00D33DD6" w:rsidRDefault="004E3CF5" w:rsidP="001D5162">
            <w:pPr>
              <w:spacing w:line="240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054FF3">
              <w:rPr>
                <w:rFonts w:ascii="Times New Roman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Внедрение модели совершенствования профессиональных компетенций педагогов на основе создания ресурсно-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тренингового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центра в учреждении дошкольного образования </w:t>
            </w:r>
          </w:p>
          <w:p w:rsidR="004E3CF5" w:rsidRPr="00D33DD6" w:rsidRDefault="004E3CF5" w:rsidP="001D5162">
            <w:pPr>
              <w:spacing w:line="240" w:lineRule="auto"/>
              <w:ind w:left="110" w:right="104"/>
              <w:rPr>
                <w:rFonts w:ascii="Times New Roman" w:hAnsi="Times New Roman" w:cs="Times New Roman"/>
                <w:color w:val="auto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                              2008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2009 гг. </w:t>
            </w:r>
          </w:p>
          <w:p w:rsidR="004E3CF5" w:rsidRPr="00D33DD6" w:rsidRDefault="004E3CF5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поликультурного воспитания детей дошкольного возраста на основе социального партнерства учреждения дошкольного образования, семьи и структур </w:t>
            </w:r>
            <w:r w:rsidR="00061020">
              <w:rPr>
                <w:rFonts w:ascii="Times New Roman" w:eastAsia="Times New Roman" w:hAnsi="Times New Roman" w:cs="Times New Roman"/>
                <w:sz w:val="28"/>
              </w:rPr>
              <w:t>социума</w:t>
            </w:r>
          </w:p>
          <w:p w:rsidR="004E3CF5" w:rsidRPr="00D33DD6" w:rsidRDefault="004E3CF5" w:rsidP="001D516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2012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2014 гг. </w:t>
            </w:r>
          </w:p>
        </w:tc>
        <w:tc>
          <w:tcPr>
            <w:tcW w:w="6380" w:type="dxa"/>
          </w:tcPr>
          <w:p w:rsidR="004E3CF5" w:rsidRPr="00D33DD6" w:rsidRDefault="004E3CF5" w:rsidP="001D5162">
            <w:pPr>
              <w:spacing w:line="240" w:lineRule="auto"/>
              <w:ind w:left="110"/>
              <w:rPr>
                <w:rFonts w:ascii="Times New Roman" w:hAnsi="Times New Roman" w:cs="Times New Roman"/>
              </w:rPr>
            </w:pPr>
          </w:p>
        </w:tc>
      </w:tr>
      <w:tr w:rsidR="004E3CF5" w:rsidTr="005D33B8">
        <w:trPr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5D33B8" w:rsidRDefault="004E3CF5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сад №7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sz w:val="28"/>
              </w:rPr>
              <w:t>озыря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Pr="00D33DD6" w:rsidRDefault="004E3CF5" w:rsidP="001D5162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F5" w:rsidRDefault="004E3CF5" w:rsidP="001D5162">
            <w:pPr>
              <w:spacing w:line="240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Технология управления дошкольным учреждением в условиях социального партнёрства </w:t>
            </w:r>
          </w:p>
          <w:p w:rsidR="004E3CF5" w:rsidRDefault="004E3CF5" w:rsidP="001D5162">
            <w:pPr>
              <w:spacing w:line="240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2006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2008 гг.</w:t>
            </w:r>
          </w:p>
          <w:p w:rsidR="004E3CF5" w:rsidRPr="00D33DD6" w:rsidRDefault="004E3CF5" w:rsidP="001D5162">
            <w:pPr>
              <w:spacing w:line="240" w:lineRule="auto"/>
              <w:ind w:left="110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gram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модели формирования  культуры межличностного общения детей дошкольного</w:t>
            </w:r>
            <w:proofErr w:type="gram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школьного возраста на православных традициях и ценностях белорусского народа в условиях государственного двуязычия</w:t>
            </w:r>
          </w:p>
          <w:p w:rsidR="004E3CF5" w:rsidRPr="00D33DD6" w:rsidRDefault="004E3CF5" w:rsidP="001D5162">
            <w:pPr>
              <w:spacing w:line="240" w:lineRule="auto"/>
              <w:ind w:left="110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2019 –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</w:tcPr>
          <w:p w:rsidR="004E3CF5" w:rsidRPr="00D33DD6" w:rsidRDefault="004E3CF5" w:rsidP="001D5162">
            <w:pPr>
              <w:spacing w:line="240" w:lineRule="auto"/>
              <w:ind w:left="110" w:right="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3F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5D33B8" w:rsidRDefault="005A743F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D33DD6" w:rsidRDefault="005A743F" w:rsidP="001D5162">
            <w:pPr>
              <w:spacing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сад №9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озыря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6469C5" w:rsidRDefault="005A743F" w:rsidP="001D5162">
            <w:pPr>
              <w:spacing w:line="240" w:lineRule="auto"/>
              <w:ind w:left="109" w:right="103"/>
              <w:jc w:val="both"/>
              <w:rPr>
                <w:rFonts w:ascii="Times New Roman" w:hAnsi="Times New Roman" w:cs="Times New Roman"/>
              </w:rPr>
            </w:pPr>
            <w:r w:rsidRPr="006469C5">
              <w:rPr>
                <w:rFonts w:ascii="Times New Roman" w:eastAsia="Times New Roman" w:hAnsi="Times New Roman" w:cs="Times New Roman"/>
                <w:sz w:val="28"/>
              </w:rPr>
              <w:t>Апробация методики формирования основ экономической культуры детей дошкольного возраста</w:t>
            </w:r>
          </w:p>
          <w:p w:rsidR="005A743F" w:rsidRPr="00D33DD6" w:rsidRDefault="005A743F" w:rsidP="001D516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 w:rsidRPr="006469C5">
              <w:rPr>
                <w:rFonts w:ascii="Times New Roman" w:eastAsia="Times New Roman" w:hAnsi="Times New Roman" w:cs="Times New Roman"/>
                <w:sz w:val="28"/>
              </w:rPr>
              <w:t xml:space="preserve">                       2017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6469C5">
              <w:rPr>
                <w:rFonts w:ascii="Times New Roman" w:eastAsia="Times New Roman" w:hAnsi="Times New Roman" w:cs="Times New Roman"/>
                <w:sz w:val="28"/>
              </w:rPr>
              <w:t>2020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Default="005A743F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методики формирования основ экономической культуры у детей дошкольного возраста </w:t>
            </w:r>
          </w:p>
          <w:p w:rsidR="005A743F" w:rsidRPr="00D33DD6" w:rsidRDefault="005A743F" w:rsidP="001D5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D19B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2024 гг.</w:t>
            </w:r>
          </w:p>
        </w:tc>
      </w:tr>
      <w:tr w:rsidR="005A743F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5D33B8" w:rsidRDefault="005A743F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D33DD6" w:rsidRDefault="005A743F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="009E7217">
              <w:rPr>
                <w:rFonts w:ascii="Times New Roman" w:hAnsi="Times New Roman" w:cs="Times New Roman"/>
                <w:sz w:val="28"/>
                <w:szCs w:val="26"/>
              </w:rPr>
              <w:t xml:space="preserve">Санаторный 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сад №13 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D33DD6"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 w:rsidRPr="00D33DD6">
              <w:rPr>
                <w:rFonts w:ascii="Times New Roman" w:eastAsia="Times New Roman" w:hAnsi="Times New Roman" w:cs="Times New Roman"/>
                <w:sz w:val="28"/>
              </w:rPr>
              <w:t>озыря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D33DD6" w:rsidRDefault="005A743F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научно-методического обеспечения образовательного процесса по физической культуре в санаторном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саду </w:t>
            </w:r>
          </w:p>
          <w:p w:rsidR="005A743F" w:rsidRPr="00D33DD6" w:rsidRDefault="005A743F" w:rsidP="001D5162">
            <w:pPr>
              <w:spacing w:line="240" w:lineRule="auto"/>
              <w:ind w:left="109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2017</w:t>
            </w:r>
            <w:r w:rsidR="00493CA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F" w:rsidRPr="00D33DD6" w:rsidRDefault="005A743F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04748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</w:t>
            </w:r>
            <w:r w:rsidR="009E72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Специальный 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D33D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сад №30 для детей с нарушениями зрения г.Мозыря»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 программно-методического обеспечения содержания дошкольного образования детей с нарушениями зрения </w:t>
            </w:r>
          </w:p>
          <w:p w:rsidR="00E04748" w:rsidRPr="00D33DD6" w:rsidRDefault="00E04748" w:rsidP="001D5162">
            <w:pPr>
              <w:spacing w:line="240" w:lineRule="auto"/>
              <w:ind w:left="146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04748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9E7217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ГУО «Детский </w:t>
            </w:r>
            <w:r w:rsidR="00E04748">
              <w:rPr>
                <w:rFonts w:ascii="Times New Roman" w:eastAsia="Times New Roman" w:hAnsi="Times New Roman" w:cs="Times New Roman"/>
                <w:sz w:val="28"/>
              </w:rPr>
              <w:t xml:space="preserve">сад №31 </w:t>
            </w:r>
            <w:proofErr w:type="spellStart"/>
            <w:r w:rsidR="00E04748">
              <w:rPr>
                <w:rFonts w:ascii="Times New Roman" w:eastAsia="Times New Roman" w:hAnsi="Times New Roman" w:cs="Times New Roman"/>
                <w:sz w:val="28"/>
              </w:rPr>
              <w:t>г.Мозыря</w:t>
            </w:r>
            <w:proofErr w:type="spellEnd"/>
            <w:r w:rsidR="00E04748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3C0391" w:rsidRDefault="00E04748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1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дидактических материалов по формированию у воспитанников раннего возраста (от 2 до 3 лет) личностных </w:t>
            </w:r>
            <w:proofErr w:type="spellStart"/>
            <w:r w:rsidRPr="003C0391">
              <w:rPr>
                <w:rFonts w:ascii="Times New Roman" w:hAnsi="Times New Roman" w:cs="Times New Roman"/>
                <w:sz w:val="28"/>
                <w:szCs w:val="28"/>
              </w:rPr>
              <w:t>метопредметных</w:t>
            </w:r>
            <w:proofErr w:type="spellEnd"/>
            <w:r w:rsidRPr="003C0391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компетенций  посредствам интеграции содержания образовательных областей «Ребенок и физическая культура», «Ребенок и природа», «Ребенок и общество</w:t>
            </w:r>
          </w:p>
          <w:p w:rsidR="00E04748" w:rsidRDefault="00E04748" w:rsidP="001D5162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C03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962B5C" w:rsidRPr="00962B5C" w:rsidRDefault="00962B5C" w:rsidP="001D5162">
            <w:pPr>
              <w:spacing w:line="240" w:lineRule="auto"/>
              <w:ind w:left="142" w:righ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Апробация дидактических материалов (подвижные игры) по формированию у воспитанников дошкольного возраста (от 5 до 7 лет) личностных, </w:t>
            </w:r>
            <w:proofErr w:type="spellStart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предметных компетенций посредством интеграции содержания образовательных областей «Физическая культура», «Ребенок и природа» «Ребенок и общество»</w:t>
            </w:r>
          </w:p>
          <w:p w:rsidR="00962B5C" w:rsidRPr="001D5162" w:rsidRDefault="00962B5C" w:rsidP="001D5162">
            <w:pPr>
              <w:spacing w:line="240" w:lineRule="auto"/>
              <w:ind w:left="142" w:right="108"/>
              <w:jc w:val="center"/>
              <w:rPr>
                <w:rFonts w:ascii="Times New Roman" w:hAnsi="Times New Roman" w:cs="Times New Roman"/>
                <w:b/>
              </w:rPr>
            </w:pPr>
            <w:r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2021 – 2022</w:t>
            </w:r>
            <w:r w:rsidR="00493CA3"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04748" w:rsidRPr="00D33DD6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 </w:t>
            </w:r>
          </w:p>
          <w:p w:rsidR="00E04748" w:rsidRPr="00D33DD6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48" w:rsidTr="005D33B8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9E7217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ГУО «Детский </w:t>
            </w:r>
            <w:r w:rsidR="00E04748">
              <w:rPr>
                <w:rFonts w:ascii="Times New Roman" w:eastAsia="Times New Roman" w:hAnsi="Times New Roman" w:cs="Times New Roman"/>
                <w:sz w:val="28"/>
              </w:rPr>
              <w:t xml:space="preserve">сад №34 </w:t>
            </w:r>
            <w:proofErr w:type="spellStart"/>
            <w:r w:rsidR="00E04748">
              <w:rPr>
                <w:rFonts w:ascii="Times New Roman" w:eastAsia="Times New Roman" w:hAnsi="Times New Roman" w:cs="Times New Roman"/>
                <w:sz w:val="28"/>
              </w:rPr>
              <w:t>г.Мозыря</w:t>
            </w:r>
            <w:proofErr w:type="spellEnd"/>
            <w:r w:rsidR="00E04748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5C" w:rsidRPr="00962B5C" w:rsidRDefault="00962B5C" w:rsidP="001D5162">
            <w:pPr>
              <w:spacing w:line="240" w:lineRule="auto"/>
              <w:ind w:left="142" w:righ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Апробация дидактических материалов (подвижные игры) по формированию у воспитанников дошкольного возраста (от 5 до 7 лет) личностных, </w:t>
            </w:r>
            <w:proofErr w:type="spellStart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</w:t>
            </w:r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предметных компетенций посредством интеграции содержания образовательных областей «Физическая культура», «Ребенок и природа» «Ребенок и общество»</w:t>
            </w:r>
          </w:p>
          <w:p w:rsidR="00E04748" w:rsidRPr="001D5162" w:rsidRDefault="00962B5C" w:rsidP="001D5162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2021 – 2022</w:t>
            </w:r>
            <w:r w:rsidR="00493CA3"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Внедрение сетевой модели формирования функциональной грамотности участников открытого сообщества учреждения образования в процессе реализации социально значимых проектов </w:t>
            </w:r>
          </w:p>
          <w:p w:rsidR="00E04748" w:rsidRPr="00D33DD6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lastRenderedPageBreak/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</w:tc>
      </w:tr>
      <w:tr w:rsidR="00E04748" w:rsidTr="00061020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9E7217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ГУО «Детский </w:t>
            </w:r>
            <w:r w:rsidR="00E04748">
              <w:rPr>
                <w:rFonts w:ascii="Times New Roman" w:eastAsia="Times New Roman" w:hAnsi="Times New Roman" w:cs="Times New Roman"/>
                <w:sz w:val="28"/>
              </w:rPr>
              <w:t xml:space="preserve">сад №36 </w:t>
            </w:r>
            <w:proofErr w:type="spellStart"/>
            <w:r w:rsidR="00E04748">
              <w:rPr>
                <w:rFonts w:ascii="Times New Roman" w:eastAsia="Times New Roman" w:hAnsi="Times New Roman" w:cs="Times New Roman"/>
                <w:sz w:val="28"/>
              </w:rPr>
              <w:t>г.Мозыря</w:t>
            </w:r>
            <w:proofErr w:type="spellEnd"/>
            <w:r w:rsidR="00E04748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4D0D48" w:rsidRDefault="00E04748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48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дидактических материалов по формированию у воспитанников раннего возраста (от 2 до 3 лет) личностных </w:t>
            </w:r>
            <w:proofErr w:type="spellStart"/>
            <w:r w:rsidRPr="004D0D48">
              <w:rPr>
                <w:rFonts w:ascii="Times New Roman" w:hAnsi="Times New Roman" w:cs="Times New Roman"/>
                <w:sz w:val="28"/>
                <w:szCs w:val="28"/>
              </w:rPr>
              <w:t>метопредметных</w:t>
            </w:r>
            <w:proofErr w:type="spellEnd"/>
            <w:r w:rsidRPr="004D0D48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компетенций  посредствам интеграции содержания образовательных областей «Ребенок и физическая культура», «Ребенок и природа», «Ребенок и общество</w:t>
            </w:r>
          </w:p>
          <w:p w:rsidR="00E04748" w:rsidRPr="00D33DD6" w:rsidRDefault="00E04748" w:rsidP="001D5162">
            <w:pPr>
              <w:spacing w:line="240" w:lineRule="auto"/>
              <w:ind w:left="146" w:right="103"/>
              <w:jc w:val="center"/>
              <w:rPr>
                <w:rFonts w:ascii="Times New Roman" w:hAnsi="Times New Roman" w:cs="Times New Roman"/>
              </w:rPr>
            </w:pPr>
            <w:r w:rsidRPr="004D0D4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D0D4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</w:t>
            </w:r>
            <w:proofErr w:type="gramStart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модели формирования  культуры межличностного общения детей дошкольного</w:t>
            </w:r>
            <w:proofErr w:type="gramEnd"/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школьного возраста на православных традициях и ценностях белорусского народа в условиях государственного двуязычия</w:t>
            </w:r>
          </w:p>
          <w:p w:rsidR="00E04748" w:rsidRPr="00D33DD6" w:rsidRDefault="00E04748" w:rsidP="001D5162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33DD6">
              <w:rPr>
                <w:rFonts w:ascii="Times New Roman" w:hAnsi="Times New Roman" w:cs="Times New Roman"/>
                <w:b/>
                <w:sz w:val="28"/>
                <w:szCs w:val="28"/>
              </w:rPr>
              <w:t>2019 –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E04748" w:rsidTr="00061020">
        <w:trPr>
          <w:gridAfter w:val="1"/>
          <w:wAfter w:w="6380" w:type="dxa"/>
          <w:trHeight w:val="4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792B1C" w:rsidRDefault="009E7217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="00E04748">
              <w:rPr>
                <w:rFonts w:ascii="Times New Roman" w:hAnsi="Times New Roman" w:cs="Times New Roman"/>
                <w:sz w:val="28"/>
                <w:szCs w:val="28"/>
              </w:rPr>
              <w:t xml:space="preserve">сад №40 </w:t>
            </w:r>
            <w:proofErr w:type="spellStart"/>
            <w:r w:rsidR="00E04748">
              <w:rPr>
                <w:rFonts w:ascii="Times New Roman" w:hAnsi="Times New Roman" w:cs="Times New Roman"/>
                <w:sz w:val="28"/>
                <w:szCs w:val="28"/>
              </w:rPr>
              <w:t>г.Мозыря</w:t>
            </w:r>
            <w:proofErr w:type="spellEnd"/>
            <w:r w:rsidR="00E04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5" w:rsidRDefault="00AF34A5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A5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 и определение эффективности методики формирования алгоритмической грамотности  у воспитанников 5-7 лет </w:t>
            </w:r>
          </w:p>
          <w:p w:rsidR="00E04748" w:rsidRPr="00AF34A5" w:rsidRDefault="00E04748" w:rsidP="001D5162">
            <w:pPr>
              <w:spacing w:line="240" w:lineRule="auto"/>
              <w:ind w:left="146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4A5">
              <w:rPr>
                <w:rFonts w:ascii="Times New Roman" w:hAnsi="Times New Roman" w:cs="Times New Roman"/>
                <w:sz w:val="28"/>
                <w:szCs w:val="28"/>
              </w:rPr>
              <w:t>2020 – 2021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792B1C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162" w:rsidTr="00061020">
        <w:trPr>
          <w:gridAfter w:val="1"/>
          <w:wAfter w:w="6380" w:type="dxa"/>
          <w:trHeight w:val="4803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62" w:rsidRPr="005D33B8" w:rsidRDefault="001D5162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62" w:rsidRPr="00D33DD6" w:rsidRDefault="001D5162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Дошкольный центр </w:t>
            </w:r>
          </w:p>
          <w:p w:rsidR="001D5162" w:rsidRPr="00D33DD6" w:rsidRDefault="001D5162" w:rsidP="001D5162">
            <w:pPr>
              <w:spacing w:line="240" w:lineRule="auto"/>
              <w:ind w:left="147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развития ребёнка г.Мозыря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162" w:rsidRPr="00D33DD6" w:rsidRDefault="001D5162" w:rsidP="006E704F">
            <w:pPr>
              <w:spacing w:line="240" w:lineRule="auto"/>
              <w:ind w:left="146" w:right="108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Апробация процедур и методик оценки систем управления качеством </w:t>
            </w:r>
          </w:p>
          <w:p w:rsidR="001D5162" w:rsidRPr="00D33DD6" w:rsidRDefault="001D5162" w:rsidP="006E704F">
            <w:pPr>
              <w:spacing w:line="240" w:lineRule="auto"/>
              <w:ind w:left="146" w:right="108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дошкольного образования </w:t>
            </w:r>
          </w:p>
          <w:p w:rsidR="001D5162" w:rsidRPr="00D33DD6" w:rsidRDefault="001D5162" w:rsidP="006E704F">
            <w:pPr>
              <w:spacing w:line="240" w:lineRule="auto"/>
              <w:ind w:left="146" w:right="108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2006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2009 гг.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24D" w:rsidRDefault="00EA624D" w:rsidP="00C07EB7">
            <w:pPr>
              <w:spacing w:line="240" w:lineRule="auto"/>
              <w:ind w:left="146" w:righ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Внедрение модели управленческого мониторинга качества образования в дошкольном учреждении, имеющем статус юридического лица</w:t>
            </w:r>
          </w:p>
          <w:p w:rsidR="00EA624D" w:rsidRDefault="00EA624D" w:rsidP="00EA624D">
            <w:pPr>
              <w:spacing w:line="240" w:lineRule="auto"/>
              <w:ind w:left="146" w:right="1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2009 – 2011 гг. </w:t>
            </w:r>
          </w:p>
          <w:p w:rsidR="001D5162" w:rsidRPr="00D33DD6" w:rsidRDefault="001D5162" w:rsidP="00C07EB7">
            <w:pPr>
              <w:spacing w:line="240" w:lineRule="auto"/>
              <w:ind w:left="146" w:right="109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взаимодействия учреждения дошкольного образования и многопоколенной семьи, направленной на формирование нравственных ценностей у детей дошкольного возраста </w:t>
            </w:r>
          </w:p>
          <w:p w:rsidR="001D5162" w:rsidRPr="00395C61" w:rsidRDefault="001D5162" w:rsidP="00C07EB7">
            <w:pPr>
              <w:spacing w:line="240" w:lineRule="auto"/>
              <w:ind w:left="146"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</w:pPr>
            <w:r w:rsidRPr="00395C61">
              <w:rPr>
                <w:rFonts w:ascii="Times New Roman" w:eastAsia="Times New Roman" w:hAnsi="Times New Roman" w:cs="Times New Roman"/>
                <w:color w:val="auto"/>
                <w:sz w:val="28"/>
              </w:rPr>
              <w:t>20</w:t>
            </w:r>
            <w:r w:rsidR="006E704F">
              <w:rPr>
                <w:rFonts w:ascii="Times New Roman" w:eastAsia="Times New Roman" w:hAnsi="Times New Roman" w:cs="Times New Roman"/>
                <w:color w:val="auto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– </w:t>
            </w:r>
            <w:r w:rsidRPr="00395C61">
              <w:rPr>
                <w:rFonts w:ascii="Times New Roman" w:eastAsia="Times New Roman" w:hAnsi="Times New Roman" w:cs="Times New Roman"/>
                <w:color w:val="auto"/>
                <w:sz w:val="28"/>
              </w:rPr>
              <w:t>201</w:t>
            </w:r>
            <w:r w:rsidR="006E704F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  <w:r w:rsidRPr="00395C61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гг. </w:t>
            </w:r>
          </w:p>
          <w:p w:rsidR="001D5162" w:rsidRPr="00D33DD6" w:rsidRDefault="001D5162" w:rsidP="00C07EB7">
            <w:pPr>
              <w:spacing w:line="240" w:lineRule="auto"/>
              <w:ind w:left="146" w:righ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 </w:t>
            </w:r>
          </w:p>
          <w:p w:rsidR="001D5162" w:rsidRDefault="001D5162" w:rsidP="001D5162">
            <w:pPr>
              <w:spacing w:line="240" w:lineRule="auto"/>
              <w:ind w:left="146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1D5162" w:rsidRPr="00FA74EA" w:rsidRDefault="001D5162" w:rsidP="00C07EB7">
            <w:pPr>
              <w:spacing w:line="240" w:lineRule="auto"/>
              <w:ind w:left="146" w:right="1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74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Внедрение модели формирования культуры обучающихся в сфере энергетики в условиях сетевого взаимодействия учреждений образования </w:t>
            </w:r>
          </w:p>
          <w:p w:rsidR="001D5162" w:rsidRPr="00D33DD6" w:rsidRDefault="001D5162" w:rsidP="001D5162">
            <w:pPr>
              <w:spacing w:line="240" w:lineRule="auto"/>
              <w:ind w:left="146" w:right="496"/>
              <w:jc w:val="center"/>
              <w:rPr>
                <w:rFonts w:ascii="Times New Roman" w:hAnsi="Times New Roman" w:cs="Times New Roman"/>
              </w:rPr>
            </w:pPr>
            <w:r w:rsidRPr="00FA74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 – 2021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A74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гг.</w:t>
            </w:r>
          </w:p>
        </w:tc>
      </w:tr>
      <w:tr w:rsidR="00962B5C" w:rsidTr="00061020">
        <w:trPr>
          <w:gridAfter w:val="1"/>
          <w:wAfter w:w="6380" w:type="dxa"/>
          <w:trHeight w:val="16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5C" w:rsidRPr="005D33B8" w:rsidRDefault="00962B5C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5C" w:rsidRPr="00962B5C" w:rsidRDefault="00962B5C" w:rsidP="001D5162">
            <w:pPr>
              <w:tabs>
                <w:tab w:val="left" w:pos="6804"/>
              </w:tabs>
              <w:spacing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B5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ГУО </w:t>
            </w:r>
            <w:r w:rsidRPr="00962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E721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Каменский </w:t>
            </w:r>
            <w:r w:rsidR="009E7217">
              <w:rPr>
                <w:rFonts w:ascii="Times New Roman" w:eastAsia="Times New Roman" w:hAnsi="Times New Roman" w:cs="Times New Roman"/>
                <w:sz w:val="28"/>
              </w:rPr>
              <w:t xml:space="preserve">детский </w:t>
            </w:r>
            <w:r w:rsidRPr="00962B5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be-BY"/>
              </w:rPr>
              <w:t>сад Мозырского района</w:t>
            </w:r>
            <w:r w:rsidRPr="00962B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62B5C" w:rsidRPr="00D33DD6" w:rsidRDefault="00962B5C" w:rsidP="001D5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5C" w:rsidRPr="001D5162" w:rsidRDefault="00962B5C" w:rsidP="001D5162">
            <w:pPr>
              <w:spacing w:line="240" w:lineRule="auto"/>
              <w:ind w:left="142" w:right="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Апробация дидактических материалов (подвижные игры) по формированию у воспитанников дошкольного возраста (от 5 до 7 лет) личностных, </w:t>
            </w:r>
            <w:proofErr w:type="spellStart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962B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предметных компетенций посредством интеграции содержания образовательных областей «Физическая культура», «Ребенок и природа» «</w:t>
            </w:r>
            <w:r w:rsidRPr="001D51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Ребенок и общество»</w:t>
            </w:r>
          </w:p>
          <w:p w:rsidR="00962B5C" w:rsidRPr="00D33DD6" w:rsidRDefault="00962B5C" w:rsidP="001D5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2021 – 2022</w:t>
            </w:r>
            <w:r w:rsidR="00493CA3" w:rsidRPr="001D5162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5C" w:rsidRPr="00FA74EA" w:rsidRDefault="00962B5C" w:rsidP="001D5162">
            <w:pPr>
              <w:spacing w:line="240" w:lineRule="auto"/>
              <w:ind w:left="146" w:right="496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04748" w:rsidTr="00A757C7">
        <w:trPr>
          <w:gridAfter w:val="1"/>
          <w:wAfter w:w="6380" w:type="dxa"/>
          <w:trHeight w:val="267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9D1425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ГУО </w:t>
            </w:r>
            <w:r w:rsidR="00E04748" w:rsidRPr="00F14ACB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proofErr w:type="spellStart"/>
            <w:r w:rsidR="00E04748"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Козенский</w:t>
            </w:r>
            <w:proofErr w:type="spellEnd"/>
            <w:r w:rsidR="00E04748"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дошкольный центр развития ребенка Мозырского района</w:t>
            </w:r>
            <w:r w:rsidR="00E04748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как механизм формирования новых социальных практик в образовательном пространстве региона </w:t>
            </w:r>
          </w:p>
          <w:p w:rsidR="00E04748" w:rsidRPr="00D33DD6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  <w:lang w:val="be-BY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2018 гг. </w:t>
            </w:r>
          </w:p>
          <w:p w:rsidR="00E04748" w:rsidRPr="00D405AD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405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Внедрение модели формирования культуры обучающихся в сфере энергетики в условиях сетевого взаимодействия учреждений образования </w:t>
            </w:r>
          </w:p>
          <w:p w:rsidR="00E04748" w:rsidRPr="00D33DD6" w:rsidRDefault="00E04748" w:rsidP="001D5162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405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2018 – 2021 гг.</w:t>
            </w:r>
          </w:p>
        </w:tc>
      </w:tr>
      <w:tr w:rsidR="00E04748" w:rsidTr="001D5162">
        <w:trPr>
          <w:gridAfter w:val="1"/>
          <w:wAfter w:w="6380" w:type="dxa"/>
          <w:trHeight w:val="40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7" w:righ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Мозырский центр творчества детей и </w:t>
            </w:r>
          </w:p>
          <w:p w:rsidR="00E04748" w:rsidRPr="00D33DD6" w:rsidRDefault="00E04748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молодёжи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667657" w:rsidRDefault="00E04748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E04748" w:rsidRPr="00D33DD6" w:rsidRDefault="00E04748" w:rsidP="001D5162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модели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ab/>
              <w:t xml:space="preserve">формирования коммуникативной культуры учащихся в контексте белорусского менталитета </w:t>
            </w:r>
          </w:p>
          <w:p w:rsidR="00E04748" w:rsidRPr="00D33DD6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2014 гг.</w:t>
            </w:r>
          </w:p>
          <w:p w:rsidR="00E04748" w:rsidRPr="00067F8A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нравственных ценностных ориентаций учащихся посредством организации волонтерской деятельности в системе взаимодействия учреждений образования, детских и молодежных объединений </w:t>
            </w:r>
          </w:p>
          <w:p w:rsidR="00E04748" w:rsidRPr="00D33DD6" w:rsidRDefault="00E04748" w:rsidP="001D5162">
            <w:pPr>
              <w:spacing w:line="240" w:lineRule="auto"/>
              <w:ind w:left="20" w:right="21"/>
              <w:jc w:val="center"/>
              <w:rPr>
                <w:rFonts w:ascii="Times New Roman" w:hAnsi="Times New Roman" w:cs="Times New Roman"/>
              </w:rPr>
            </w:pPr>
            <w:r w:rsidRPr="00067F8A">
              <w:rPr>
                <w:rFonts w:ascii="Times New Roman" w:hAnsi="Times New Roman" w:cs="Times New Roman"/>
                <w:sz w:val="28"/>
                <w:szCs w:val="28"/>
              </w:rPr>
              <w:t>2017 –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04748" w:rsidTr="005D33B8">
        <w:trPr>
          <w:gridAfter w:val="1"/>
          <w:wAfter w:w="6380" w:type="dxa"/>
          <w:trHeight w:val="1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7C576E" w:rsidRDefault="00E04748" w:rsidP="001D5162">
            <w:pPr>
              <w:spacing w:line="240" w:lineRule="auto"/>
              <w:ind w:left="147"/>
              <w:rPr>
                <w:rFonts w:ascii="Times New Roman" w:eastAsia="Arial Unicode MS" w:hAnsi="Times New Roman" w:cs="Times New Roman"/>
                <w:sz w:val="28"/>
                <w:szCs w:val="26"/>
              </w:rPr>
            </w:pPr>
            <w:r w:rsidRPr="007C576E">
              <w:rPr>
                <w:rFonts w:ascii="Times New Roman" w:hAnsi="Times New Roman" w:cs="Times New Roman"/>
                <w:sz w:val="28"/>
                <w:szCs w:val="26"/>
              </w:rPr>
              <w:t xml:space="preserve">ГУО </w:t>
            </w:r>
            <w:r w:rsidRPr="007C576E">
              <w:rPr>
                <w:rFonts w:ascii="Times New Roman" w:eastAsia="Arial Unicode MS" w:hAnsi="Times New Roman" w:cs="Times New Roman"/>
                <w:sz w:val="28"/>
                <w:szCs w:val="26"/>
              </w:rPr>
              <w:t>«Мозырский центр технического творчества детей и молодёжи»</w:t>
            </w:r>
          </w:p>
          <w:p w:rsidR="00E04748" w:rsidRPr="002E2AEC" w:rsidRDefault="00E04748" w:rsidP="001D5162">
            <w:pPr>
              <w:spacing w:line="240" w:lineRule="auto"/>
              <w:ind w:left="147" w:righ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667657" w:rsidRDefault="00E04748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E04748" w:rsidRPr="00667657" w:rsidRDefault="00E04748" w:rsidP="001D5162">
            <w:pPr>
              <w:spacing w:line="240" w:lineRule="auto"/>
              <w:ind w:left="147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E04748" w:rsidRPr="000B45ED" w:rsidTr="005D33B8">
        <w:trPr>
          <w:gridAfter w:val="1"/>
          <w:wAfter w:w="6380" w:type="dxa"/>
          <w:trHeight w:val="18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</w:t>
            </w:r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  <w:lang w:val="be-BY"/>
              </w:rPr>
              <w:t>Мозырск</w:t>
            </w:r>
            <w:proofErr w:type="spellStart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>ий</w:t>
            </w:r>
            <w:proofErr w:type="spellEnd"/>
            <w:r w:rsidRPr="00D33DD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центр туризма и краеведения детей и молодёжи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748" w:rsidRPr="00667657" w:rsidRDefault="00E04748" w:rsidP="001D5162">
            <w:pPr>
              <w:spacing w:line="240" w:lineRule="auto"/>
              <w:ind w:left="147" w:right="1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Апробация модели по формированию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деонтологической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готовности педагогов к взаимодействию с </w:t>
            </w:r>
            <w:proofErr w:type="spellStart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дезадаптированными</w:t>
            </w:r>
            <w:proofErr w:type="spellEnd"/>
            <w:r w:rsidRPr="006676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подростками в учреждениях общего среднего образования и в условиях дополнительного образования детей и молодёжи</w:t>
            </w:r>
          </w:p>
          <w:p w:rsidR="00E04748" w:rsidRDefault="00E04748" w:rsidP="001D5162">
            <w:pPr>
              <w:spacing w:line="240" w:lineRule="auto"/>
              <w:ind w:left="1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6676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2021 – 2023 гг.</w:t>
            </w:r>
          </w:p>
          <w:p w:rsidR="006B6933" w:rsidRPr="00D33DD6" w:rsidRDefault="006B6933" w:rsidP="001D5162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748" w:rsidRPr="001E6CD5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модели формирования </w:t>
            </w:r>
            <w:proofErr w:type="spellStart"/>
            <w:r w:rsidRPr="001E6CD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1E6CD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у обучающихся на второй ступени общего среднего образования и в условиях учреждений дополнительного образования детей и молодёжи    </w:t>
            </w:r>
          </w:p>
          <w:p w:rsidR="00E04748" w:rsidRPr="00D33DD6" w:rsidRDefault="00E04748" w:rsidP="001D5162">
            <w:pPr>
              <w:spacing w:line="240" w:lineRule="auto"/>
              <w:ind w:left="2" w:right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2018 – 2021 гг.</w:t>
            </w:r>
          </w:p>
        </w:tc>
      </w:tr>
      <w:tr w:rsidR="00E04748" w:rsidTr="005D33B8">
        <w:trPr>
          <w:gridAfter w:val="1"/>
          <w:wAfter w:w="6380" w:type="dxa"/>
          <w:trHeight w:val="2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ГУО «Мозырский районный социально-педагогический центр»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D33DD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Внедрение модели детско-взрослой общности в рамках сети образовательных кластеров </w:t>
            </w:r>
          </w:p>
          <w:p w:rsidR="00E04748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33DD6">
              <w:rPr>
                <w:rFonts w:ascii="Times New Roman" w:eastAsia="Times New Roman" w:hAnsi="Times New Roman" w:cs="Times New Roman"/>
                <w:sz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D33DD6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  <w:p w:rsidR="00E04748" w:rsidRPr="002D5925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технологии формирования </w:t>
            </w:r>
            <w:proofErr w:type="spellStart"/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конфликтологической</w:t>
            </w:r>
            <w:proofErr w:type="spellEnd"/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участников образовательных отношений на основе создания школьных служб медиации</w:t>
            </w:r>
          </w:p>
          <w:p w:rsidR="00E04748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2D592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  <w:p w:rsidR="00061020" w:rsidRPr="00D33DD6" w:rsidRDefault="00061020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748" w:rsidTr="005D33B8">
        <w:trPr>
          <w:gridAfter w:val="1"/>
          <w:wAfter w:w="6380" w:type="dxa"/>
          <w:trHeight w:val="129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5D33B8" w:rsidRDefault="00E04748" w:rsidP="001D516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9E4058" w:rsidRDefault="00E04748" w:rsidP="001D5162">
            <w:pPr>
              <w:spacing w:line="240" w:lineRule="auto"/>
              <w:ind w:left="147"/>
              <w:rPr>
                <w:rFonts w:ascii="Times New Roman" w:hAnsi="Times New Roman" w:cs="Times New Roman"/>
                <w:sz w:val="28"/>
                <w:szCs w:val="26"/>
              </w:rPr>
            </w:pPr>
            <w:r w:rsidRPr="00F14ACB">
              <w:rPr>
                <w:rFonts w:ascii="Times New Roman" w:hAnsi="Times New Roman" w:cs="Times New Roman"/>
                <w:sz w:val="28"/>
                <w:szCs w:val="26"/>
              </w:rPr>
              <w:t>ГУО  «Мозырский районный центр коррекционно-развивающего обучения и реабилитации»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16052D" w:rsidRDefault="00E04748" w:rsidP="001D5162">
            <w:pPr>
              <w:spacing w:line="240" w:lineRule="auto"/>
              <w:ind w:left="146" w:right="1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48" w:rsidRPr="00A418F6" w:rsidRDefault="00E04748" w:rsidP="001D5162">
            <w:pPr>
              <w:spacing w:line="240" w:lineRule="auto"/>
              <w:ind w:left="146" w:right="104"/>
              <w:jc w:val="both"/>
              <w:rPr>
                <w:rFonts w:ascii="Times New Roman" w:hAnsi="Times New Roman" w:cs="Times New Roman"/>
                <w:b/>
                <w:sz w:val="28"/>
                <w:szCs w:val="26"/>
                <w:shd w:val="clear" w:color="auto" w:fill="FFFFFF"/>
              </w:rPr>
            </w:pPr>
            <w:r w:rsidRPr="00A418F6">
              <w:rPr>
                <w:rFonts w:ascii="Times New Roman" w:hAnsi="Times New Roman" w:cs="Times New Roman"/>
                <w:b/>
                <w:sz w:val="28"/>
                <w:szCs w:val="26"/>
                <w:shd w:val="clear" w:color="auto" w:fill="FFFFFF"/>
              </w:rPr>
              <w:t xml:space="preserve">Внедрение системы оценки качества специального образования в условиях центра коррекционно-развивающего обучения и реабилитации </w:t>
            </w:r>
          </w:p>
          <w:p w:rsidR="00E04748" w:rsidRPr="00792B1C" w:rsidRDefault="00E04748" w:rsidP="001D5162">
            <w:pPr>
              <w:spacing w:line="240" w:lineRule="auto"/>
              <w:ind w:left="146" w:righ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6"/>
              </w:rPr>
              <w:t>2021 – 2024 гг.</w:t>
            </w:r>
          </w:p>
        </w:tc>
      </w:tr>
    </w:tbl>
    <w:p w:rsidR="00A757C7" w:rsidRDefault="00A757C7" w:rsidP="00A757C7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AD2523" w:rsidRDefault="00A950DF" w:rsidP="001D5162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>Директор</w:t>
      </w:r>
      <w:r w:rsidR="0068205F">
        <w:rPr>
          <w:rFonts w:ascii="Times New Roman" w:eastAsia="Times New Roman" w:hAnsi="Times New Roman" w:cs="Times New Roman"/>
          <w:sz w:val="28"/>
        </w:rPr>
        <w:t xml:space="preserve"> учебно-методическ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="00A81DB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716C9A">
        <w:rPr>
          <w:rFonts w:ascii="Times New Roman" w:eastAsia="Times New Roman" w:hAnsi="Times New Roman" w:cs="Times New Roman"/>
          <w:sz w:val="28"/>
        </w:rPr>
        <w:tab/>
      </w:r>
      <w:r w:rsidR="00716C9A">
        <w:rPr>
          <w:rFonts w:ascii="Times New Roman" w:eastAsia="Times New Roman" w:hAnsi="Times New Roman" w:cs="Times New Roman"/>
          <w:sz w:val="28"/>
        </w:rPr>
        <w:tab/>
      </w:r>
      <w:r w:rsidR="00A81DB5">
        <w:rPr>
          <w:rFonts w:ascii="Times New Roman" w:eastAsia="Times New Roman" w:hAnsi="Times New Roman" w:cs="Times New Roman"/>
          <w:sz w:val="28"/>
        </w:rPr>
        <w:tab/>
      </w:r>
      <w:r w:rsidR="00A81DB5">
        <w:rPr>
          <w:rFonts w:ascii="Times New Roman" w:eastAsia="Times New Roman" w:hAnsi="Times New Roman" w:cs="Times New Roman"/>
          <w:sz w:val="28"/>
        </w:rPr>
        <w:tab/>
      </w:r>
      <w:r w:rsidR="00A81DB5">
        <w:rPr>
          <w:rFonts w:ascii="Times New Roman" w:eastAsia="Times New Roman" w:hAnsi="Times New Roman" w:cs="Times New Roman"/>
          <w:sz w:val="28"/>
        </w:rPr>
        <w:tab/>
      </w:r>
      <w:r w:rsidR="00A81DB5">
        <w:rPr>
          <w:rFonts w:ascii="Times New Roman" w:eastAsia="Times New Roman" w:hAnsi="Times New Roman" w:cs="Times New Roman"/>
          <w:sz w:val="28"/>
        </w:rPr>
        <w:tab/>
      </w:r>
      <w:r w:rsidR="00A81DB5">
        <w:rPr>
          <w:rFonts w:ascii="Times New Roman" w:eastAsia="Times New Roman" w:hAnsi="Times New Roman" w:cs="Times New Roman"/>
          <w:sz w:val="28"/>
        </w:rPr>
        <w:tab/>
      </w:r>
      <w:r w:rsidR="0068205F">
        <w:rPr>
          <w:rFonts w:ascii="Times New Roman" w:eastAsia="Times New Roman" w:hAnsi="Times New Roman" w:cs="Times New Roman"/>
          <w:sz w:val="28"/>
        </w:rPr>
        <w:t>М.Г.Старикова</w:t>
      </w:r>
    </w:p>
    <w:sectPr w:rsidR="00AD2523" w:rsidSect="001D5162">
      <w:pgSz w:w="16838" w:h="11906" w:orient="landscape"/>
      <w:pgMar w:top="567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571"/>
    <w:multiLevelType w:val="hybridMultilevel"/>
    <w:tmpl w:val="8380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3"/>
    <w:rsid w:val="000004EC"/>
    <w:rsid w:val="00003A7F"/>
    <w:rsid w:val="00011809"/>
    <w:rsid w:val="00016CF6"/>
    <w:rsid w:val="00026B2F"/>
    <w:rsid w:val="000357D4"/>
    <w:rsid w:val="00036532"/>
    <w:rsid w:val="00054FF3"/>
    <w:rsid w:val="00061020"/>
    <w:rsid w:val="00067F8A"/>
    <w:rsid w:val="000768FB"/>
    <w:rsid w:val="00086144"/>
    <w:rsid w:val="00092ACD"/>
    <w:rsid w:val="00095A36"/>
    <w:rsid w:val="000A31FD"/>
    <w:rsid w:val="000B45ED"/>
    <w:rsid w:val="000B4CBF"/>
    <w:rsid w:val="000C1474"/>
    <w:rsid w:val="000C1DF7"/>
    <w:rsid w:val="000C6B48"/>
    <w:rsid w:val="000D0BFF"/>
    <w:rsid w:val="000F4FBF"/>
    <w:rsid w:val="00103B71"/>
    <w:rsid w:val="00103FFA"/>
    <w:rsid w:val="0011390B"/>
    <w:rsid w:val="0011725C"/>
    <w:rsid w:val="00121EBD"/>
    <w:rsid w:val="00143CF4"/>
    <w:rsid w:val="0016052D"/>
    <w:rsid w:val="00166167"/>
    <w:rsid w:val="00186E93"/>
    <w:rsid w:val="00191C8E"/>
    <w:rsid w:val="001928C4"/>
    <w:rsid w:val="0019331D"/>
    <w:rsid w:val="00195FE5"/>
    <w:rsid w:val="001B50F4"/>
    <w:rsid w:val="001D5162"/>
    <w:rsid w:val="001D67E6"/>
    <w:rsid w:val="001D705A"/>
    <w:rsid w:val="001E6CD5"/>
    <w:rsid w:val="00204D5C"/>
    <w:rsid w:val="0020730F"/>
    <w:rsid w:val="00207FC3"/>
    <w:rsid w:val="002270B8"/>
    <w:rsid w:val="002325D6"/>
    <w:rsid w:val="00251B4E"/>
    <w:rsid w:val="002570C3"/>
    <w:rsid w:val="00263FF3"/>
    <w:rsid w:val="0026565F"/>
    <w:rsid w:val="002803E0"/>
    <w:rsid w:val="00284FA2"/>
    <w:rsid w:val="00296E9B"/>
    <w:rsid w:val="002A350B"/>
    <w:rsid w:val="002C5FFF"/>
    <w:rsid w:val="002D5925"/>
    <w:rsid w:val="002E2AEC"/>
    <w:rsid w:val="002E3BD7"/>
    <w:rsid w:val="002E4BE1"/>
    <w:rsid w:val="002F22A7"/>
    <w:rsid w:val="002F49A5"/>
    <w:rsid w:val="00305B31"/>
    <w:rsid w:val="00306755"/>
    <w:rsid w:val="00316160"/>
    <w:rsid w:val="00325B29"/>
    <w:rsid w:val="003355D4"/>
    <w:rsid w:val="00351F65"/>
    <w:rsid w:val="003836DE"/>
    <w:rsid w:val="00395C61"/>
    <w:rsid w:val="003A4CDC"/>
    <w:rsid w:val="003B00D5"/>
    <w:rsid w:val="003B1227"/>
    <w:rsid w:val="003B347E"/>
    <w:rsid w:val="003B68E4"/>
    <w:rsid w:val="003C0391"/>
    <w:rsid w:val="003C0EA5"/>
    <w:rsid w:val="003C77E3"/>
    <w:rsid w:val="003E46DB"/>
    <w:rsid w:val="004046A8"/>
    <w:rsid w:val="0042690D"/>
    <w:rsid w:val="00431DB2"/>
    <w:rsid w:val="00432541"/>
    <w:rsid w:val="004340BA"/>
    <w:rsid w:val="00437122"/>
    <w:rsid w:val="004426C7"/>
    <w:rsid w:val="00454FCA"/>
    <w:rsid w:val="00481080"/>
    <w:rsid w:val="00483135"/>
    <w:rsid w:val="00493CA3"/>
    <w:rsid w:val="004977F9"/>
    <w:rsid w:val="00497EC5"/>
    <w:rsid w:val="004B1BA9"/>
    <w:rsid w:val="004B3DAB"/>
    <w:rsid w:val="004D0D48"/>
    <w:rsid w:val="004E3CF5"/>
    <w:rsid w:val="004F20B9"/>
    <w:rsid w:val="004F466C"/>
    <w:rsid w:val="0050115F"/>
    <w:rsid w:val="00502362"/>
    <w:rsid w:val="00526284"/>
    <w:rsid w:val="005327B8"/>
    <w:rsid w:val="00533E0A"/>
    <w:rsid w:val="00547828"/>
    <w:rsid w:val="00561D05"/>
    <w:rsid w:val="00566D9B"/>
    <w:rsid w:val="005939FB"/>
    <w:rsid w:val="005A4DD8"/>
    <w:rsid w:val="005A743F"/>
    <w:rsid w:val="005D1BFE"/>
    <w:rsid w:val="005D33B8"/>
    <w:rsid w:val="005F1710"/>
    <w:rsid w:val="005F60B0"/>
    <w:rsid w:val="00600883"/>
    <w:rsid w:val="00610692"/>
    <w:rsid w:val="00640B68"/>
    <w:rsid w:val="00641221"/>
    <w:rsid w:val="00642A70"/>
    <w:rsid w:val="0064472D"/>
    <w:rsid w:val="006469C5"/>
    <w:rsid w:val="00652397"/>
    <w:rsid w:val="006631B1"/>
    <w:rsid w:val="00667657"/>
    <w:rsid w:val="00676E2E"/>
    <w:rsid w:val="006800E0"/>
    <w:rsid w:val="00680CF8"/>
    <w:rsid w:val="0068205F"/>
    <w:rsid w:val="006A3EF2"/>
    <w:rsid w:val="006A4C3A"/>
    <w:rsid w:val="006B6933"/>
    <w:rsid w:val="006C0694"/>
    <w:rsid w:val="006D19B1"/>
    <w:rsid w:val="006D4B02"/>
    <w:rsid w:val="006E704F"/>
    <w:rsid w:val="006F354E"/>
    <w:rsid w:val="0070418D"/>
    <w:rsid w:val="0070583C"/>
    <w:rsid w:val="007160E3"/>
    <w:rsid w:val="00716C9A"/>
    <w:rsid w:val="00743177"/>
    <w:rsid w:val="00764623"/>
    <w:rsid w:val="00764AD9"/>
    <w:rsid w:val="00792B1C"/>
    <w:rsid w:val="007A1806"/>
    <w:rsid w:val="007C53DA"/>
    <w:rsid w:val="007C576E"/>
    <w:rsid w:val="007E2A44"/>
    <w:rsid w:val="0080265C"/>
    <w:rsid w:val="00803DF5"/>
    <w:rsid w:val="0083103A"/>
    <w:rsid w:val="00833A14"/>
    <w:rsid w:val="00836FF6"/>
    <w:rsid w:val="00845D02"/>
    <w:rsid w:val="008504A2"/>
    <w:rsid w:val="008641C5"/>
    <w:rsid w:val="008713D9"/>
    <w:rsid w:val="00874944"/>
    <w:rsid w:val="0088140F"/>
    <w:rsid w:val="0088486A"/>
    <w:rsid w:val="008901B0"/>
    <w:rsid w:val="008A3611"/>
    <w:rsid w:val="008A411A"/>
    <w:rsid w:val="008B3B0B"/>
    <w:rsid w:val="008B56F4"/>
    <w:rsid w:val="008F48E8"/>
    <w:rsid w:val="00916CF4"/>
    <w:rsid w:val="00924DB0"/>
    <w:rsid w:val="009273AA"/>
    <w:rsid w:val="00944D1D"/>
    <w:rsid w:val="00946A61"/>
    <w:rsid w:val="00953570"/>
    <w:rsid w:val="00962B5C"/>
    <w:rsid w:val="00962FD4"/>
    <w:rsid w:val="009825EE"/>
    <w:rsid w:val="00990073"/>
    <w:rsid w:val="00996072"/>
    <w:rsid w:val="009A3B89"/>
    <w:rsid w:val="009A4E8A"/>
    <w:rsid w:val="009C7BD9"/>
    <w:rsid w:val="009D1425"/>
    <w:rsid w:val="009D7B66"/>
    <w:rsid w:val="009E3619"/>
    <w:rsid w:val="009E4058"/>
    <w:rsid w:val="009E4A0D"/>
    <w:rsid w:val="009E58AD"/>
    <w:rsid w:val="009E7217"/>
    <w:rsid w:val="00A02792"/>
    <w:rsid w:val="00A12813"/>
    <w:rsid w:val="00A418F6"/>
    <w:rsid w:val="00A61108"/>
    <w:rsid w:val="00A61BD6"/>
    <w:rsid w:val="00A62BA6"/>
    <w:rsid w:val="00A72748"/>
    <w:rsid w:val="00A757C7"/>
    <w:rsid w:val="00A81DB5"/>
    <w:rsid w:val="00A950DF"/>
    <w:rsid w:val="00AB47A4"/>
    <w:rsid w:val="00AD2523"/>
    <w:rsid w:val="00AF1490"/>
    <w:rsid w:val="00AF34A5"/>
    <w:rsid w:val="00AF63A9"/>
    <w:rsid w:val="00B01FC0"/>
    <w:rsid w:val="00B17B59"/>
    <w:rsid w:val="00B4014C"/>
    <w:rsid w:val="00B423B0"/>
    <w:rsid w:val="00B43139"/>
    <w:rsid w:val="00B666D8"/>
    <w:rsid w:val="00B76C24"/>
    <w:rsid w:val="00B77C7B"/>
    <w:rsid w:val="00B80112"/>
    <w:rsid w:val="00B870DB"/>
    <w:rsid w:val="00B93115"/>
    <w:rsid w:val="00BB158D"/>
    <w:rsid w:val="00C07EB7"/>
    <w:rsid w:val="00C1411D"/>
    <w:rsid w:val="00C53D0C"/>
    <w:rsid w:val="00C55145"/>
    <w:rsid w:val="00C65486"/>
    <w:rsid w:val="00C8032E"/>
    <w:rsid w:val="00C8034F"/>
    <w:rsid w:val="00CB5363"/>
    <w:rsid w:val="00CD25B9"/>
    <w:rsid w:val="00CE7D95"/>
    <w:rsid w:val="00D00E1A"/>
    <w:rsid w:val="00D01E4C"/>
    <w:rsid w:val="00D105E8"/>
    <w:rsid w:val="00D145D0"/>
    <w:rsid w:val="00D1741A"/>
    <w:rsid w:val="00D209E0"/>
    <w:rsid w:val="00D23FC0"/>
    <w:rsid w:val="00D33DD6"/>
    <w:rsid w:val="00D34340"/>
    <w:rsid w:val="00D37CA3"/>
    <w:rsid w:val="00D405AD"/>
    <w:rsid w:val="00D46510"/>
    <w:rsid w:val="00D557AE"/>
    <w:rsid w:val="00D61313"/>
    <w:rsid w:val="00D639AD"/>
    <w:rsid w:val="00DB01C0"/>
    <w:rsid w:val="00DC11C6"/>
    <w:rsid w:val="00DD10A7"/>
    <w:rsid w:val="00DE1CDB"/>
    <w:rsid w:val="00DF065E"/>
    <w:rsid w:val="00DF403D"/>
    <w:rsid w:val="00E04748"/>
    <w:rsid w:val="00E32B49"/>
    <w:rsid w:val="00E353F9"/>
    <w:rsid w:val="00E40C10"/>
    <w:rsid w:val="00E57BD5"/>
    <w:rsid w:val="00E72097"/>
    <w:rsid w:val="00E8646A"/>
    <w:rsid w:val="00E95CB0"/>
    <w:rsid w:val="00E97059"/>
    <w:rsid w:val="00EA624D"/>
    <w:rsid w:val="00EB09CA"/>
    <w:rsid w:val="00ED6D16"/>
    <w:rsid w:val="00ED7BF3"/>
    <w:rsid w:val="00EE160E"/>
    <w:rsid w:val="00EE7168"/>
    <w:rsid w:val="00EE7917"/>
    <w:rsid w:val="00EF0DFF"/>
    <w:rsid w:val="00F14ACB"/>
    <w:rsid w:val="00F16A56"/>
    <w:rsid w:val="00F26D6F"/>
    <w:rsid w:val="00F42652"/>
    <w:rsid w:val="00F66EC2"/>
    <w:rsid w:val="00F702E2"/>
    <w:rsid w:val="00FA74EA"/>
    <w:rsid w:val="00FB184C"/>
    <w:rsid w:val="00FB7BE0"/>
    <w:rsid w:val="00FE10DC"/>
    <w:rsid w:val="00FF4A92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72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0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3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2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1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72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60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D3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2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Anj</cp:lastModifiedBy>
  <cp:revision>5</cp:revision>
  <cp:lastPrinted>2023-06-22T14:12:00Z</cp:lastPrinted>
  <dcterms:created xsi:type="dcterms:W3CDTF">2023-06-22T14:10:00Z</dcterms:created>
  <dcterms:modified xsi:type="dcterms:W3CDTF">2023-06-23T05:14:00Z</dcterms:modified>
</cp:coreProperties>
</file>