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A1" w:rsidRPr="0004160D" w:rsidRDefault="004027A1" w:rsidP="005A5CD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4160D">
        <w:rPr>
          <w:rFonts w:ascii="Times New Roman" w:hAnsi="Times New Roman" w:cs="Times New Roman"/>
          <w:b/>
          <w:sz w:val="30"/>
          <w:szCs w:val="30"/>
        </w:rPr>
        <w:t>Тест</w:t>
      </w:r>
    </w:p>
    <w:p w:rsidR="005A5CDE" w:rsidRPr="0004160D" w:rsidRDefault="005A5CDE" w:rsidP="005A5CD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027A1" w:rsidRPr="0004160D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4160D">
        <w:rPr>
          <w:rFonts w:ascii="Times New Roman" w:hAnsi="Times New Roman" w:cs="Times New Roman"/>
          <w:b/>
          <w:sz w:val="30"/>
          <w:szCs w:val="30"/>
        </w:rPr>
        <w:t>1. В како</w:t>
      </w:r>
      <w:r w:rsidR="007612AA" w:rsidRPr="0004160D">
        <w:rPr>
          <w:rFonts w:ascii="Times New Roman" w:hAnsi="Times New Roman" w:cs="Times New Roman"/>
          <w:b/>
          <w:sz w:val="30"/>
          <w:szCs w:val="30"/>
        </w:rPr>
        <w:t xml:space="preserve">м году </w:t>
      </w:r>
      <w:r w:rsidRPr="0004160D">
        <w:rPr>
          <w:rFonts w:ascii="Times New Roman" w:hAnsi="Times New Roman" w:cs="Times New Roman"/>
          <w:b/>
          <w:sz w:val="30"/>
          <w:szCs w:val="30"/>
        </w:rPr>
        <w:t>родился Н. В. Гоголь?</w:t>
      </w:r>
    </w:p>
    <w:p w:rsidR="004027A1" w:rsidRPr="0004160D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160D">
        <w:rPr>
          <w:rFonts w:ascii="Times New Roman" w:hAnsi="Times New Roman" w:cs="Times New Roman"/>
          <w:sz w:val="30"/>
          <w:szCs w:val="30"/>
        </w:rPr>
        <w:t xml:space="preserve">а) </w:t>
      </w:r>
      <w:r w:rsidR="007612AA" w:rsidRPr="0004160D">
        <w:rPr>
          <w:rFonts w:ascii="Times New Roman" w:hAnsi="Times New Roman" w:cs="Times New Roman"/>
          <w:sz w:val="30"/>
          <w:szCs w:val="30"/>
        </w:rPr>
        <w:t>1808</w:t>
      </w:r>
      <w:r w:rsidRPr="0004160D">
        <w:rPr>
          <w:rFonts w:ascii="Times New Roman" w:hAnsi="Times New Roman" w:cs="Times New Roman"/>
          <w:sz w:val="30"/>
          <w:szCs w:val="30"/>
        </w:rPr>
        <w:t>;</w:t>
      </w:r>
    </w:p>
    <w:p w:rsidR="004027A1" w:rsidRPr="0004160D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160D">
        <w:rPr>
          <w:rFonts w:ascii="Times New Roman" w:hAnsi="Times New Roman" w:cs="Times New Roman"/>
          <w:sz w:val="30"/>
          <w:szCs w:val="30"/>
        </w:rPr>
        <w:t xml:space="preserve">б) </w:t>
      </w:r>
      <w:r w:rsidR="007612AA" w:rsidRPr="0004160D">
        <w:rPr>
          <w:rFonts w:ascii="Times New Roman" w:hAnsi="Times New Roman" w:cs="Times New Roman"/>
          <w:sz w:val="30"/>
          <w:szCs w:val="30"/>
        </w:rPr>
        <w:t>1809</w:t>
      </w:r>
      <w:r w:rsidRPr="0004160D">
        <w:rPr>
          <w:rFonts w:ascii="Times New Roman" w:hAnsi="Times New Roman" w:cs="Times New Roman"/>
          <w:sz w:val="30"/>
          <w:szCs w:val="30"/>
        </w:rPr>
        <w:t>;</w:t>
      </w:r>
    </w:p>
    <w:p w:rsidR="004027A1" w:rsidRPr="0004160D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160D">
        <w:rPr>
          <w:rFonts w:ascii="Times New Roman" w:hAnsi="Times New Roman" w:cs="Times New Roman"/>
          <w:sz w:val="30"/>
          <w:szCs w:val="30"/>
        </w:rPr>
        <w:t xml:space="preserve">в) </w:t>
      </w:r>
      <w:r w:rsidR="007612AA" w:rsidRPr="0004160D">
        <w:rPr>
          <w:rFonts w:ascii="Times New Roman" w:hAnsi="Times New Roman" w:cs="Times New Roman"/>
          <w:sz w:val="30"/>
          <w:szCs w:val="30"/>
        </w:rPr>
        <w:t>1810</w:t>
      </w:r>
      <w:r w:rsidRPr="0004160D">
        <w:rPr>
          <w:rFonts w:ascii="Times New Roman" w:hAnsi="Times New Roman" w:cs="Times New Roman"/>
          <w:sz w:val="30"/>
          <w:szCs w:val="30"/>
        </w:rPr>
        <w:t>.</w:t>
      </w:r>
    </w:p>
    <w:p w:rsidR="004027A1" w:rsidRPr="0004160D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4160D">
        <w:rPr>
          <w:rFonts w:ascii="Times New Roman" w:hAnsi="Times New Roman" w:cs="Times New Roman"/>
          <w:b/>
          <w:sz w:val="30"/>
          <w:szCs w:val="30"/>
        </w:rPr>
        <w:t xml:space="preserve">2. В </w:t>
      </w:r>
      <w:proofErr w:type="gramStart"/>
      <w:r w:rsidRPr="0004160D">
        <w:rPr>
          <w:rFonts w:ascii="Times New Roman" w:hAnsi="Times New Roman" w:cs="Times New Roman"/>
          <w:b/>
          <w:sz w:val="30"/>
          <w:szCs w:val="30"/>
        </w:rPr>
        <w:t>какое</w:t>
      </w:r>
      <w:proofErr w:type="gramEnd"/>
      <w:r w:rsidRPr="0004160D">
        <w:rPr>
          <w:rFonts w:ascii="Times New Roman" w:hAnsi="Times New Roman" w:cs="Times New Roman"/>
          <w:b/>
          <w:sz w:val="30"/>
          <w:szCs w:val="30"/>
        </w:rPr>
        <w:t xml:space="preserve"> учебное заведении поступил в 1821 г. Н. В. Гоголь?</w:t>
      </w:r>
    </w:p>
    <w:p w:rsidR="004027A1" w:rsidRPr="0004160D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160D">
        <w:rPr>
          <w:rFonts w:ascii="Times New Roman" w:hAnsi="Times New Roman" w:cs="Times New Roman"/>
          <w:sz w:val="30"/>
          <w:szCs w:val="30"/>
        </w:rPr>
        <w:t>а) Московский университет;</w:t>
      </w:r>
    </w:p>
    <w:p w:rsidR="004027A1" w:rsidRPr="0004160D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160D">
        <w:rPr>
          <w:rFonts w:ascii="Times New Roman" w:hAnsi="Times New Roman" w:cs="Times New Roman"/>
          <w:sz w:val="30"/>
          <w:szCs w:val="30"/>
        </w:rPr>
        <w:t>б) Царскосельский лицей;</w:t>
      </w:r>
    </w:p>
    <w:p w:rsidR="004027A1" w:rsidRPr="0004160D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160D">
        <w:rPr>
          <w:rFonts w:ascii="Times New Roman" w:hAnsi="Times New Roman" w:cs="Times New Roman"/>
          <w:sz w:val="30"/>
          <w:szCs w:val="30"/>
        </w:rPr>
        <w:t xml:space="preserve">в) </w:t>
      </w:r>
      <w:proofErr w:type="spellStart"/>
      <w:r w:rsidRPr="0004160D">
        <w:rPr>
          <w:rFonts w:ascii="Times New Roman" w:hAnsi="Times New Roman" w:cs="Times New Roman"/>
          <w:sz w:val="30"/>
          <w:szCs w:val="30"/>
        </w:rPr>
        <w:t>Нежинская</w:t>
      </w:r>
      <w:proofErr w:type="spellEnd"/>
      <w:r w:rsidRPr="0004160D">
        <w:rPr>
          <w:rFonts w:ascii="Times New Roman" w:hAnsi="Times New Roman" w:cs="Times New Roman"/>
          <w:sz w:val="30"/>
          <w:szCs w:val="30"/>
        </w:rPr>
        <w:t xml:space="preserve"> гимназия.</w:t>
      </w:r>
    </w:p>
    <w:p w:rsidR="004027A1" w:rsidRPr="0004160D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4160D">
        <w:rPr>
          <w:rFonts w:ascii="Times New Roman" w:hAnsi="Times New Roman" w:cs="Times New Roman"/>
          <w:b/>
          <w:sz w:val="30"/>
          <w:szCs w:val="30"/>
        </w:rPr>
        <w:t>3. Какая служба больше всего привлекала Н. В. Гоголя по приезде в Петербург?</w:t>
      </w:r>
    </w:p>
    <w:p w:rsidR="004027A1" w:rsidRPr="0004160D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160D">
        <w:rPr>
          <w:rFonts w:ascii="Times New Roman" w:hAnsi="Times New Roman" w:cs="Times New Roman"/>
          <w:sz w:val="30"/>
          <w:szCs w:val="30"/>
        </w:rPr>
        <w:t>а) Государственная служба на поприще юстиции;</w:t>
      </w:r>
    </w:p>
    <w:p w:rsidR="004027A1" w:rsidRPr="0004160D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160D">
        <w:rPr>
          <w:rFonts w:ascii="Times New Roman" w:hAnsi="Times New Roman" w:cs="Times New Roman"/>
          <w:sz w:val="30"/>
          <w:szCs w:val="30"/>
        </w:rPr>
        <w:t>б) Военная служба;</w:t>
      </w:r>
    </w:p>
    <w:p w:rsidR="004027A1" w:rsidRPr="0004160D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160D">
        <w:rPr>
          <w:rFonts w:ascii="Times New Roman" w:hAnsi="Times New Roman" w:cs="Times New Roman"/>
          <w:sz w:val="30"/>
          <w:szCs w:val="30"/>
        </w:rPr>
        <w:t>в) Морская служба.</w:t>
      </w:r>
    </w:p>
    <w:p w:rsidR="004027A1" w:rsidRPr="0004160D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4160D">
        <w:rPr>
          <w:rFonts w:ascii="Times New Roman" w:hAnsi="Times New Roman" w:cs="Times New Roman"/>
          <w:b/>
          <w:sz w:val="30"/>
          <w:szCs w:val="30"/>
        </w:rPr>
        <w:t>4. Под каким псевдонимом была написана поэма Н. В. Гоголя «</w:t>
      </w:r>
      <w:proofErr w:type="spellStart"/>
      <w:r w:rsidRPr="0004160D">
        <w:rPr>
          <w:rFonts w:ascii="Times New Roman" w:hAnsi="Times New Roman" w:cs="Times New Roman"/>
          <w:b/>
          <w:sz w:val="30"/>
          <w:szCs w:val="30"/>
        </w:rPr>
        <w:t>Ганц</w:t>
      </w:r>
      <w:proofErr w:type="spellEnd"/>
      <w:r w:rsidRPr="0004160D">
        <w:rPr>
          <w:rFonts w:ascii="Times New Roman" w:hAnsi="Times New Roman" w:cs="Times New Roman"/>
          <w:b/>
          <w:sz w:val="30"/>
          <w:szCs w:val="30"/>
        </w:rPr>
        <w:t xml:space="preserve"> Кюхельгартен»?</w:t>
      </w:r>
    </w:p>
    <w:p w:rsidR="004027A1" w:rsidRPr="0004160D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160D">
        <w:rPr>
          <w:rFonts w:ascii="Times New Roman" w:hAnsi="Times New Roman" w:cs="Times New Roman"/>
          <w:sz w:val="30"/>
          <w:szCs w:val="30"/>
        </w:rPr>
        <w:t>а) Н. Борисов;</w:t>
      </w:r>
    </w:p>
    <w:p w:rsidR="004027A1" w:rsidRPr="0004160D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160D">
        <w:rPr>
          <w:rFonts w:ascii="Times New Roman" w:hAnsi="Times New Roman" w:cs="Times New Roman"/>
          <w:sz w:val="30"/>
          <w:szCs w:val="30"/>
        </w:rPr>
        <w:t>б) В. Алов;</w:t>
      </w:r>
    </w:p>
    <w:p w:rsidR="004027A1" w:rsidRPr="0004160D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160D">
        <w:rPr>
          <w:rFonts w:ascii="Times New Roman" w:hAnsi="Times New Roman" w:cs="Times New Roman"/>
          <w:sz w:val="30"/>
          <w:szCs w:val="30"/>
        </w:rPr>
        <w:t>в) А.Соболев.</w:t>
      </w:r>
    </w:p>
    <w:p w:rsidR="004027A1" w:rsidRPr="0004160D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4160D">
        <w:rPr>
          <w:rFonts w:ascii="Times New Roman" w:hAnsi="Times New Roman" w:cs="Times New Roman"/>
          <w:b/>
          <w:sz w:val="30"/>
          <w:szCs w:val="30"/>
        </w:rPr>
        <w:t>5. В какую страну внезапно уезжает Н. В. Гоголь после неудач в Петербурге?</w:t>
      </w:r>
    </w:p>
    <w:p w:rsidR="004027A1" w:rsidRPr="0004160D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160D">
        <w:rPr>
          <w:rFonts w:ascii="Times New Roman" w:hAnsi="Times New Roman" w:cs="Times New Roman"/>
          <w:sz w:val="30"/>
          <w:szCs w:val="30"/>
        </w:rPr>
        <w:t>а) Швейцарию;</w:t>
      </w:r>
    </w:p>
    <w:p w:rsidR="004027A1" w:rsidRPr="0004160D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160D">
        <w:rPr>
          <w:rFonts w:ascii="Times New Roman" w:hAnsi="Times New Roman" w:cs="Times New Roman"/>
          <w:sz w:val="30"/>
          <w:szCs w:val="30"/>
        </w:rPr>
        <w:t>б) Францию;</w:t>
      </w:r>
    </w:p>
    <w:p w:rsidR="004027A1" w:rsidRPr="0004160D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160D">
        <w:rPr>
          <w:rFonts w:ascii="Times New Roman" w:hAnsi="Times New Roman" w:cs="Times New Roman"/>
          <w:sz w:val="30"/>
          <w:szCs w:val="30"/>
        </w:rPr>
        <w:t>в) Германию.</w:t>
      </w:r>
    </w:p>
    <w:p w:rsidR="004027A1" w:rsidRPr="0004160D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4160D">
        <w:rPr>
          <w:rFonts w:ascii="Times New Roman" w:hAnsi="Times New Roman" w:cs="Times New Roman"/>
          <w:b/>
          <w:sz w:val="30"/>
          <w:szCs w:val="30"/>
        </w:rPr>
        <w:t>6. В каком произведении Н. В. Гоголь изображает подлинную сущность «двух почтенных мужей Миргорода»?</w:t>
      </w:r>
    </w:p>
    <w:p w:rsidR="004027A1" w:rsidRPr="0004160D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160D">
        <w:rPr>
          <w:rFonts w:ascii="Times New Roman" w:hAnsi="Times New Roman" w:cs="Times New Roman"/>
          <w:sz w:val="30"/>
          <w:szCs w:val="30"/>
        </w:rPr>
        <w:t>а) «Шинель»;</w:t>
      </w:r>
    </w:p>
    <w:p w:rsidR="004027A1" w:rsidRPr="0004160D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160D">
        <w:rPr>
          <w:rFonts w:ascii="Times New Roman" w:hAnsi="Times New Roman" w:cs="Times New Roman"/>
          <w:sz w:val="30"/>
          <w:szCs w:val="30"/>
        </w:rPr>
        <w:t>б) «Повесть о том, как поссорились Иван Иванович с Иваном Никифоровичем»;</w:t>
      </w:r>
    </w:p>
    <w:p w:rsidR="004027A1" w:rsidRPr="0004160D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160D">
        <w:rPr>
          <w:rFonts w:ascii="Times New Roman" w:hAnsi="Times New Roman" w:cs="Times New Roman"/>
          <w:sz w:val="30"/>
          <w:szCs w:val="30"/>
        </w:rPr>
        <w:t>в) «Ревизор».</w:t>
      </w:r>
    </w:p>
    <w:p w:rsidR="004027A1" w:rsidRPr="0004160D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4160D">
        <w:rPr>
          <w:rFonts w:ascii="Times New Roman" w:hAnsi="Times New Roman" w:cs="Times New Roman"/>
          <w:b/>
          <w:sz w:val="30"/>
          <w:szCs w:val="30"/>
        </w:rPr>
        <w:t xml:space="preserve">7. </w:t>
      </w:r>
      <w:proofErr w:type="gramStart"/>
      <w:r w:rsidRPr="0004160D">
        <w:rPr>
          <w:rFonts w:ascii="Times New Roman" w:hAnsi="Times New Roman" w:cs="Times New Roman"/>
          <w:b/>
          <w:sz w:val="30"/>
          <w:szCs w:val="30"/>
        </w:rPr>
        <w:t>Сюжет</w:t>
      </w:r>
      <w:proofErr w:type="gramEnd"/>
      <w:r w:rsidRPr="0004160D">
        <w:rPr>
          <w:rFonts w:ascii="Times New Roman" w:hAnsi="Times New Roman" w:cs="Times New Roman"/>
          <w:b/>
          <w:sz w:val="30"/>
          <w:szCs w:val="30"/>
        </w:rPr>
        <w:t xml:space="preserve"> к какой комедии был подсказан Н. В. Гоголю в письме А. С. Пушкиным?</w:t>
      </w:r>
    </w:p>
    <w:p w:rsidR="004027A1" w:rsidRPr="0004160D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160D">
        <w:rPr>
          <w:rFonts w:ascii="Times New Roman" w:hAnsi="Times New Roman" w:cs="Times New Roman"/>
          <w:sz w:val="30"/>
          <w:szCs w:val="30"/>
        </w:rPr>
        <w:t>а) «Ревизор»;</w:t>
      </w:r>
    </w:p>
    <w:p w:rsidR="004027A1" w:rsidRPr="0004160D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160D">
        <w:rPr>
          <w:rFonts w:ascii="Times New Roman" w:hAnsi="Times New Roman" w:cs="Times New Roman"/>
          <w:sz w:val="30"/>
          <w:szCs w:val="30"/>
        </w:rPr>
        <w:t>б) «Шинель»;</w:t>
      </w:r>
    </w:p>
    <w:p w:rsidR="004027A1" w:rsidRPr="0004160D" w:rsidRDefault="00F7287B" w:rsidP="005A5C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160D">
        <w:rPr>
          <w:rFonts w:ascii="Times New Roman" w:hAnsi="Times New Roman" w:cs="Times New Roman"/>
          <w:sz w:val="30"/>
          <w:szCs w:val="30"/>
        </w:rPr>
        <w:t>в</w:t>
      </w:r>
      <w:r w:rsidR="004027A1" w:rsidRPr="0004160D">
        <w:rPr>
          <w:rFonts w:ascii="Times New Roman" w:hAnsi="Times New Roman" w:cs="Times New Roman"/>
          <w:sz w:val="30"/>
          <w:szCs w:val="30"/>
        </w:rPr>
        <w:t>) «Вечера на хуторе близ Диканьки».</w:t>
      </w:r>
    </w:p>
    <w:p w:rsidR="004027A1" w:rsidRPr="0004160D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4160D">
        <w:rPr>
          <w:rFonts w:ascii="Times New Roman" w:hAnsi="Times New Roman" w:cs="Times New Roman"/>
          <w:b/>
          <w:sz w:val="30"/>
          <w:szCs w:val="30"/>
        </w:rPr>
        <w:t>8. Кому принадлежала идея поэмы «Мертвые души»?</w:t>
      </w:r>
    </w:p>
    <w:p w:rsidR="004027A1" w:rsidRPr="0004160D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160D">
        <w:rPr>
          <w:rFonts w:ascii="Times New Roman" w:hAnsi="Times New Roman" w:cs="Times New Roman"/>
          <w:sz w:val="30"/>
          <w:szCs w:val="30"/>
        </w:rPr>
        <w:t>а) Н. В. Гоголю;</w:t>
      </w:r>
    </w:p>
    <w:p w:rsidR="004027A1" w:rsidRPr="0004160D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160D">
        <w:rPr>
          <w:rFonts w:ascii="Times New Roman" w:hAnsi="Times New Roman" w:cs="Times New Roman"/>
          <w:sz w:val="30"/>
          <w:szCs w:val="30"/>
        </w:rPr>
        <w:t>б) А. С. Пушкину;</w:t>
      </w:r>
    </w:p>
    <w:p w:rsidR="004027A1" w:rsidRPr="0004160D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160D">
        <w:rPr>
          <w:rFonts w:ascii="Times New Roman" w:hAnsi="Times New Roman" w:cs="Times New Roman"/>
          <w:sz w:val="30"/>
          <w:szCs w:val="30"/>
        </w:rPr>
        <w:t>в) В. А. Жуковскому.</w:t>
      </w:r>
    </w:p>
    <w:p w:rsidR="004027A1" w:rsidRPr="0004160D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4160D">
        <w:rPr>
          <w:rFonts w:ascii="Times New Roman" w:hAnsi="Times New Roman" w:cs="Times New Roman"/>
          <w:b/>
          <w:sz w:val="30"/>
          <w:szCs w:val="30"/>
        </w:rPr>
        <w:lastRenderedPageBreak/>
        <w:t>9. Чем связаны между собой все части поэмы Н. В. Гоголя «Мертвые души»?</w:t>
      </w:r>
    </w:p>
    <w:p w:rsidR="004027A1" w:rsidRPr="0004160D" w:rsidRDefault="00D51CD2" w:rsidP="005A5C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160D">
        <w:rPr>
          <w:rFonts w:ascii="Times New Roman" w:hAnsi="Times New Roman" w:cs="Times New Roman"/>
          <w:sz w:val="30"/>
          <w:szCs w:val="30"/>
        </w:rPr>
        <w:t>а) о</w:t>
      </w:r>
      <w:r w:rsidR="004027A1" w:rsidRPr="0004160D">
        <w:rPr>
          <w:rFonts w:ascii="Times New Roman" w:hAnsi="Times New Roman" w:cs="Times New Roman"/>
          <w:sz w:val="30"/>
          <w:szCs w:val="30"/>
        </w:rPr>
        <w:t>бразом автора-повествователя;</w:t>
      </w:r>
    </w:p>
    <w:p w:rsidR="004027A1" w:rsidRPr="0004160D" w:rsidRDefault="00D51CD2" w:rsidP="005A5C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160D">
        <w:rPr>
          <w:rFonts w:ascii="Times New Roman" w:hAnsi="Times New Roman" w:cs="Times New Roman"/>
          <w:sz w:val="30"/>
          <w:szCs w:val="30"/>
        </w:rPr>
        <w:t>б) о</w:t>
      </w:r>
      <w:r w:rsidR="004027A1" w:rsidRPr="0004160D">
        <w:rPr>
          <w:rFonts w:ascii="Times New Roman" w:hAnsi="Times New Roman" w:cs="Times New Roman"/>
          <w:sz w:val="30"/>
          <w:szCs w:val="30"/>
        </w:rPr>
        <w:t>бщими героями;</w:t>
      </w:r>
    </w:p>
    <w:p w:rsidR="004027A1" w:rsidRPr="0004160D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160D">
        <w:rPr>
          <w:rFonts w:ascii="Times New Roman" w:hAnsi="Times New Roman" w:cs="Times New Roman"/>
          <w:sz w:val="30"/>
          <w:szCs w:val="30"/>
        </w:rPr>
        <w:t xml:space="preserve">в) </w:t>
      </w:r>
      <w:r w:rsidR="00D51CD2" w:rsidRPr="0004160D">
        <w:rPr>
          <w:rFonts w:ascii="Times New Roman" w:hAnsi="Times New Roman" w:cs="Times New Roman"/>
          <w:sz w:val="30"/>
          <w:szCs w:val="30"/>
        </w:rPr>
        <w:t>м</w:t>
      </w:r>
      <w:r w:rsidRPr="0004160D">
        <w:rPr>
          <w:rFonts w:ascii="Times New Roman" w:hAnsi="Times New Roman" w:cs="Times New Roman"/>
          <w:sz w:val="30"/>
          <w:szCs w:val="30"/>
        </w:rPr>
        <w:t>отивом путешествия.</w:t>
      </w:r>
    </w:p>
    <w:p w:rsidR="004027A1" w:rsidRPr="0004160D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4160D">
        <w:rPr>
          <w:rFonts w:ascii="Times New Roman" w:hAnsi="Times New Roman" w:cs="Times New Roman"/>
          <w:b/>
          <w:sz w:val="30"/>
          <w:szCs w:val="30"/>
        </w:rPr>
        <w:t>10. Назовите фамилию главного героя повести «Шинель»?</w:t>
      </w:r>
    </w:p>
    <w:p w:rsidR="004027A1" w:rsidRPr="0004160D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160D">
        <w:rPr>
          <w:rFonts w:ascii="Times New Roman" w:hAnsi="Times New Roman" w:cs="Times New Roman"/>
          <w:sz w:val="30"/>
          <w:szCs w:val="30"/>
        </w:rPr>
        <w:t>а) Плетнев;</w:t>
      </w:r>
    </w:p>
    <w:p w:rsidR="004027A1" w:rsidRPr="0004160D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160D">
        <w:rPr>
          <w:rFonts w:ascii="Times New Roman" w:hAnsi="Times New Roman" w:cs="Times New Roman"/>
          <w:sz w:val="30"/>
          <w:szCs w:val="30"/>
        </w:rPr>
        <w:t xml:space="preserve">б) </w:t>
      </w:r>
      <w:proofErr w:type="spellStart"/>
      <w:r w:rsidRPr="0004160D">
        <w:rPr>
          <w:rFonts w:ascii="Times New Roman" w:hAnsi="Times New Roman" w:cs="Times New Roman"/>
          <w:sz w:val="30"/>
          <w:szCs w:val="30"/>
        </w:rPr>
        <w:t>Башмачкин</w:t>
      </w:r>
      <w:proofErr w:type="spellEnd"/>
      <w:r w:rsidRPr="0004160D">
        <w:rPr>
          <w:rFonts w:ascii="Times New Roman" w:hAnsi="Times New Roman" w:cs="Times New Roman"/>
          <w:sz w:val="30"/>
          <w:szCs w:val="30"/>
        </w:rPr>
        <w:t>;</w:t>
      </w:r>
    </w:p>
    <w:p w:rsidR="004027A1" w:rsidRPr="0004160D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160D">
        <w:rPr>
          <w:rFonts w:ascii="Times New Roman" w:hAnsi="Times New Roman" w:cs="Times New Roman"/>
          <w:sz w:val="30"/>
          <w:szCs w:val="30"/>
        </w:rPr>
        <w:t>в) Шапочкин.</w:t>
      </w:r>
    </w:p>
    <w:p w:rsidR="0067613D" w:rsidRPr="00F7287B" w:rsidRDefault="0067613D" w:rsidP="005A5CDE">
      <w:pPr>
        <w:rPr>
          <w:sz w:val="48"/>
          <w:szCs w:val="48"/>
        </w:rPr>
      </w:pPr>
    </w:p>
    <w:sectPr w:rsidR="0067613D" w:rsidRPr="00F7287B" w:rsidSect="00AA2869">
      <w:headerReference w:type="default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CAF" w:rsidRDefault="00527CAF" w:rsidP="00AE3C49">
      <w:pPr>
        <w:spacing w:after="0" w:line="240" w:lineRule="auto"/>
      </w:pPr>
      <w:r>
        <w:separator/>
      </w:r>
    </w:p>
  </w:endnote>
  <w:endnote w:type="continuationSeparator" w:id="1">
    <w:p w:rsidR="00527CAF" w:rsidRDefault="00527CAF" w:rsidP="00AE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CAF" w:rsidRDefault="00527CAF" w:rsidP="00AE3C49">
      <w:pPr>
        <w:spacing w:after="0" w:line="240" w:lineRule="auto"/>
      </w:pPr>
      <w:r>
        <w:separator/>
      </w:r>
    </w:p>
  </w:footnote>
  <w:footnote w:type="continuationSeparator" w:id="1">
    <w:p w:rsidR="00527CAF" w:rsidRDefault="00527CAF" w:rsidP="00AE3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C49" w:rsidRDefault="00AE3C49">
    <w:pPr>
      <w:pStyle w:val="a3"/>
    </w:pPr>
    <w:r>
      <w:tab/>
    </w:r>
    <w:r>
      <w:tab/>
    </w:r>
    <w:r>
      <w:rPr>
        <w:noProof/>
        <w:lang w:eastAsia="ru-RU"/>
      </w:rPr>
      <w:drawing>
        <wp:inline distT="0" distB="0" distL="0" distR="0">
          <wp:extent cx="1584322" cy="181041"/>
          <wp:effectExtent l="19050" t="0" r="0" b="0"/>
          <wp:docPr id="1" name="Рисунок 0" descr="logo-videouro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videourok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0273" cy="181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E3C49" w:rsidRDefault="00AE3C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4027A1"/>
    <w:rsid w:val="000369A5"/>
    <w:rsid w:val="0004160D"/>
    <w:rsid w:val="000506A2"/>
    <w:rsid w:val="004027A1"/>
    <w:rsid w:val="00420EB4"/>
    <w:rsid w:val="00527CAF"/>
    <w:rsid w:val="005A5CDE"/>
    <w:rsid w:val="005C574E"/>
    <w:rsid w:val="0067613D"/>
    <w:rsid w:val="007612AA"/>
    <w:rsid w:val="008A2A88"/>
    <w:rsid w:val="00AA1DF2"/>
    <w:rsid w:val="00AE3C49"/>
    <w:rsid w:val="00D51CD2"/>
    <w:rsid w:val="00D77C75"/>
    <w:rsid w:val="00EC06FA"/>
    <w:rsid w:val="00F641CC"/>
    <w:rsid w:val="00F7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7A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3C4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AE3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E3C4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E3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3C4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videouroki.net</dc:creator>
  <cp:keywords/>
  <dc:description/>
  <cp:lastModifiedBy>314</cp:lastModifiedBy>
  <cp:revision>4</cp:revision>
  <dcterms:created xsi:type="dcterms:W3CDTF">2014-04-18T17:32:00Z</dcterms:created>
  <dcterms:modified xsi:type="dcterms:W3CDTF">2015-01-06T06:42:00Z</dcterms:modified>
</cp:coreProperties>
</file>