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495" w:rsidRDefault="004B7495" w:rsidP="004B7495">
      <w:r>
        <w:t>Почему они так волнуются? Это-</w:t>
      </w:r>
    </w:p>
    <w:p w:rsidR="004B7495" w:rsidRDefault="004B7495" w:rsidP="004B7495">
      <w:pPr>
        <w:pStyle w:val="a3"/>
        <w:numPr>
          <w:ilvl w:val="0"/>
          <w:numId w:val="1"/>
        </w:numPr>
      </w:pPr>
      <w:r>
        <w:t xml:space="preserve">Сомнение в полноте и прочности знаний </w:t>
      </w:r>
    </w:p>
    <w:p w:rsidR="004B7495" w:rsidRDefault="004B7495" w:rsidP="004B7495">
      <w:pPr>
        <w:pStyle w:val="a3"/>
        <w:numPr>
          <w:ilvl w:val="0"/>
          <w:numId w:val="1"/>
        </w:numPr>
      </w:pPr>
      <w:r>
        <w:t xml:space="preserve">Стресс незнакомой ситуации </w:t>
      </w:r>
    </w:p>
    <w:p w:rsidR="004B7495" w:rsidRDefault="004B7495" w:rsidP="004B7495">
      <w:pPr>
        <w:pStyle w:val="a3"/>
        <w:numPr>
          <w:ilvl w:val="0"/>
          <w:numId w:val="1"/>
        </w:numPr>
      </w:pPr>
      <w:r>
        <w:t xml:space="preserve">Стресс ответственности перед родителями и школой </w:t>
      </w:r>
    </w:p>
    <w:p w:rsidR="004B7495" w:rsidRDefault="004B7495" w:rsidP="004B7495">
      <w:pPr>
        <w:pStyle w:val="a3"/>
        <w:numPr>
          <w:ilvl w:val="0"/>
          <w:numId w:val="1"/>
        </w:numPr>
      </w:pPr>
      <w:r>
        <w:t xml:space="preserve">Сомнение в собственных способностях:  в логическом </w:t>
      </w:r>
      <w:proofErr w:type="spellStart"/>
      <w:proofErr w:type="gramStart"/>
      <w:r>
        <w:t>мышле-нии</w:t>
      </w:r>
      <w:proofErr w:type="spellEnd"/>
      <w:proofErr w:type="gramEnd"/>
      <w:r>
        <w:t xml:space="preserve">, умении анализировать, концентрации и распределении  внимания </w:t>
      </w:r>
    </w:p>
    <w:p w:rsidR="004B7495" w:rsidRDefault="004B7495" w:rsidP="004B7495">
      <w:pPr>
        <w:pStyle w:val="a3"/>
        <w:numPr>
          <w:ilvl w:val="0"/>
          <w:numId w:val="1"/>
        </w:numPr>
      </w:pPr>
      <w:r>
        <w:t xml:space="preserve">Психофизические и личностные особенности: тревожность, </w:t>
      </w:r>
      <w:proofErr w:type="spellStart"/>
      <w:r>
        <w:t>астеничность</w:t>
      </w:r>
      <w:proofErr w:type="spellEnd"/>
      <w:r>
        <w:t xml:space="preserve">, неуверенность в себе </w:t>
      </w:r>
    </w:p>
    <w:p w:rsidR="004B7495" w:rsidRDefault="004B7495" w:rsidP="004B7495">
      <w:pPr>
        <w:ind w:firstLine="284"/>
      </w:pPr>
      <w:r>
        <w:t>Чем Вы можете помочь своему ребенку в сложный период подготовки и сдачи ЦТ?</w:t>
      </w:r>
    </w:p>
    <w:p w:rsidR="004B7495" w:rsidRDefault="004B7495" w:rsidP="004B7495">
      <w:pPr>
        <w:pStyle w:val="a3"/>
        <w:numPr>
          <w:ilvl w:val="0"/>
          <w:numId w:val="3"/>
        </w:numPr>
      </w:pPr>
      <w:r>
        <w:t xml:space="preserve">Владением информации о процессе проведения экзамена </w:t>
      </w:r>
    </w:p>
    <w:p w:rsidR="004B7495" w:rsidRDefault="004B7495" w:rsidP="004B7495">
      <w:pPr>
        <w:pStyle w:val="a3"/>
        <w:numPr>
          <w:ilvl w:val="0"/>
          <w:numId w:val="2"/>
        </w:numPr>
      </w:pPr>
      <w:r>
        <w:t>Пониманием  и поддержкой, любовью и верой в его силы</w:t>
      </w:r>
    </w:p>
    <w:p w:rsidR="00CE3538" w:rsidRDefault="004B7495" w:rsidP="004B7495">
      <w:pPr>
        <w:pStyle w:val="a3"/>
        <w:numPr>
          <w:ilvl w:val="0"/>
          <w:numId w:val="2"/>
        </w:numPr>
      </w:pPr>
      <w:r>
        <w:t>Откажитесь от упреков, доверяйте ребенку.</w:t>
      </w:r>
    </w:p>
    <w:p w:rsidR="004B7495" w:rsidRDefault="004B7495" w:rsidP="004B7495">
      <w:r w:rsidRPr="004B7495">
        <w:t>Как помочь детям подготовиться к экзаменам</w:t>
      </w:r>
    </w:p>
    <w:p w:rsidR="004B7495" w:rsidRDefault="004B7495" w:rsidP="004B7495">
      <w:pPr>
        <w:pStyle w:val="a3"/>
        <w:numPr>
          <w:ilvl w:val="0"/>
          <w:numId w:val="4"/>
        </w:numPr>
      </w:pPr>
      <w:r>
        <w:t>н</w:t>
      </w:r>
      <w:r w:rsidRPr="004B7495">
        <w:t>е тревожьтесь о количестве баллов, которые ребенок получит на экзамене, и не критикуйте ребенка после экзамена. Внушайте ребенку мысль, что количество баллов не является совершенным измерением его возможностей.</w:t>
      </w:r>
    </w:p>
    <w:p w:rsidR="004B7495" w:rsidRDefault="004B7495" w:rsidP="004B7495">
      <w:pPr>
        <w:pStyle w:val="a3"/>
        <w:numPr>
          <w:ilvl w:val="0"/>
          <w:numId w:val="4"/>
        </w:numPr>
      </w:pPr>
      <w:r w:rsidRPr="004B7495">
        <w:t>Не повышайте тревожность ребенка накануне экзаменов - это может отрицательно сказаться на результате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"сорваться".</w:t>
      </w:r>
    </w:p>
    <w:p w:rsidR="004B7495" w:rsidRDefault="004B7495" w:rsidP="004B7495">
      <w:pPr>
        <w:pStyle w:val="a3"/>
        <w:numPr>
          <w:ilvl w:val="0"/>
          <w:numId w:val="4"/>
        </w:numPr>
      </w:pPr>
      <w:r w:rsidRPr="004B7495">
        <w:t>Подбадривайте детей, хвалите их за то, что они делают хорошо.</w:t>
      </w:r>
    </w:p>
    <w:p w:rsidR="004B7495" w:rsidRDefault="004B7495" w:rsidP="004B7495">
      <w:pPr>
        <w:pStyle w:val="a3"/>
        <w:numPr>
          <w:ilvl w:val="0"/>
          <w:numId w:val="4"/>
        </w:numPr>
      </w:pPr>
      <w:r w:rsidRPr="004B7495">
        <w:t>Повышайте их уверенность в себе, так как чем больше ребенок боится неудачи, тем более вероятности допущения ошибок.</w:t>
      </w:r>
    </w:p>
    <w:p w:rsidR="004B7495" w:rsidRDefault="004B7495" w:rsidP="004B7495">
      <w:pPr>
        <w:pStyle w:val="a3"/>
        <w:numPr>
          <w:ilvl w:val="0"/>
          <w:numId w:val="4"/>
        </w:numPr>
      </w:pPr>
      <w:r w:rsidRPr="004B7495">
        <w:t>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переутомлением.</w:t>
      </w:r>
    </w:p>
    <w:p w:rsidR="004B7495" w:rsidRDefault="004B7495" w:rsidP="004B7495">
      <w:pPr>
        <w:pStyle w:val="a3"/>
        <w:numPr>
          <w:ilvl w:val="0"/>
          <w:numId w:val="4"/>
        </w:numPr>
      </w:pPr>
      <w:r w:rsidRPr="004B7495">
        <w:t xml:space="preserve">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витаминов. Такие продукты, как рыба, творог, орехи, курага и т.д. стимулируют работу головного мозга. </w:t>
      </w:r>
    </w:p>
    <w:p w:rsidR="004B7495" w:rsidRDefault="004B7495" w:rsidP="004B7495">
      <w:pPr>
        <w:pStyle w:val="a3"/>
        <w:numPr>
          <w:ilvl w:val="0"/>
          <w:numId w:val="4"/>
        </w:numPr>
      </w:pPr>
    </w:p>
    <w:p w:rsidR="004B7495" w:rsidRDefault="004B7495" w:rsidP="004B7495">
      <w:r>
        <w:t xml:space="preserve">Посоветуйте детям во время экзамена обратить внимание на следующее: </w:t>
      </w:r>
    </w:p>
    <w:p w:rsidR="004B7495" w:rsidRDefault="004B7495" w:rsidP="004B7495">
      <w:pPr>
        <w:pStyle w:val="a3"/>
        <w:numPr>
          <w:ilvl w:val="0"/>
          <w:numId w:val="4"/>
        </w:numPr>
      </w:pPr>
      <w:r>
        <w:t>пробежать глазами весь тест, чтобы увидеть, какого типа задания в нем содержатся, это поможет настроиться на работу;</w:t>
      </w:r>
    </w:p>
    <w:p w:rsidR="004B7495" w:rsidRDefault="004B7495" w:rsidP="004B7495">
      <w:pPr>
        <w:pStyle w:val="a3"/>
        <w:numPr>
          <w:ilvl w:val="0"/>
          <w:numId w:val="4"/>
        </w:numPr>
      </w:pPr>
      <w:r>
        <w:t xml:space="preserve">внимательно прочитать вопрос до конца и понять его смысл (характерная ошибка во время тестирования - не дочитав до конца, по первым словам уже </w:t>
      </w:r>
      <w:proofErr w:type="gramStart"/>
      <w:r>
        <w:t>предполагают</w:t>
      </w:r>
      <w:proofErr w:type="gramEnd"/>
      <w:r>
        <w:t xml:space="preserve"> ответ и торопятся его вписать);</w:t>
      </w:r>
    </w:p>
    <w:p w:rsidR="004B7495" w:rsidRDefault="004B7495" w:rsidP="004B7495">
      <w:pPr>
        <w:pStyle w:val="a3"/>
        <w:numPr>
          <w:ilvl w:val="0"/>
          <w:numId w:val="4"/>
        </w:numPr>
      </w:pPr>
      <w:r>
        <w:t>если не знаешь ответа на вопрос или не уверен, пропусти его и отметь, чтобы потом к нему вернуться;</w:t>
      </w:r>
    </w:p>
    <w:p w:rsidR="004B7495" w:rsidRDefault="004B7495" w:rsidP="004B7495">
      <w:pPr>
        <w:pStyle w:val="a3"/>
        <w:numPr>
          <w:ilvl w:val="0"/>
          <w:numId w:val="4"/>
        </w:numPr>
      </w:pPr>
      <w:r>
        <w:t>если не смог в течение отведенного времени ответить на вопрос, есть смысл положиться на свою интуицию и указать наиболее вероятный вариант.</w:t>
      </w:r>
    </w:p>
    <w:p w:rsidR="004B7495" w:rsidRDefault="004B7495" w:rsidP="004B7495">
      <w:pPr>
        <w:pStyle w:val="a3"/>
      </w:pPr>
      <w:r w:rsidRPr="004B7495">
        <w:t>И помните: самое главное - это снизить напряжение и тревожность ребенка и обеспечить подходящие условия для занятий.</w:t>
      </w:r>
    </w:p>
    <w:sectPr w:rsidR="004B7495" w:rsidSect="004B7495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58A1"/>
    <w:multiLevelType w:val="hybridMultilevel"/>
    <w:tmpl w:val="CDBC2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B0685"/>
    <w:multiLevelType w:val="hybridMultilevel"/>
    <w:tmpl w:val="9CFAB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935BD3"/>
    <w:multiLevelType w:val="hybridMultilevel"/>
    <w:tmpl w:val="E004A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1C2FEC"/>
    <w:multiLevelType w:val="hybridMultilevel"/>
    <w:tmpl w:val="5498DB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B7495"/>
    <w:rsid w:val="001E66C4"/>
    <w:rsid w:val="004B7495"/>
    <w:rsid w:val="00CE3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4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370</Words>
  <Characters>2110</Characters>
  <Application>Microsoft Office Word</Application>
  <DocSecurity>0</DocSecurity>
  <Lines>17</Lines>
  <Paragraphs>4</Paragraphs>
  <ScaleCrop>false</ScaleCrop>
  <Company>home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2016-04-06T13:13:00Z</dcterms:created>
  <dcterms:modified xsi:type="dcterms:W3CDTF">2016-04-06T13:20:00Z</dcterms:modified>
</cp:coreProperties>
</file>