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06" w:rsidRDefault="00CF1A06" w:rsidP="004871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8"/>
        <w:gridCol w:w="4650"/>
      </w:tblGrid>
      <w:tr w:rsidR="00532C7B" w:rsidRPr="007E34B7" w:rsidTr="00671CC1">
        <w:trPr>
          <w:trHeight w:val="1238"/>
        </w:trPr>
        <w:tc>
          <w:tcPr>
            <w:tcW w:w="6648" w:type="dxa"/>
          </w:tcPr>
          <w:p w:rsidR="00532C7B" w:rsidRPr="007E34B7" w:rsidRDefault="00532C7B" w:rsidP="0053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532C7B" w:rsidRPr="007E34B7" w:rsidRDefault="00532C7B" w:rsidP="00532C7B">
            <w:pPr>
              <w:ind w:left="1325" w:hanging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B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06E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E34B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32C7B" w:rsidRDefault="00532C7B" w:rsidP="00532C7B">
            <w:pPr>
              <w:ind w:left="1325" w:hanging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7E34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E3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34B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</w:p>
          <w:p w:rsidR="00532C7B" w:rsidRPr="007E34B7" w:rsidRDefault="00532C7B" w:rsidP="00532C7B">
            <w:pPr>
              <w:ind w:left="1325" w:hanging="8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2C7B" w:rsidRPr="007E34B7" w:rsidRDefault="00532C7B" w:rsidP="00532C7B">
            <w:pPr>
              <w:ind w:left="1325" w:hanging="8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E34B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А.А.Крупта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532C7B" w:rsidRDefault="00532C7B" w:rsidP="00BA7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06" w:rsidRDefault="00532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A06EC7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</w:t>
      </w:r>
    </w:p>
    <w:p w:rsidR="00CF1A06" w:rsidRDefault="00532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зимнего оздоровительного лагеря с дневным пребыванием «Палитра»</w:t>
      </w:r>
    </w:p>
    <w:p w:rsidR="00BA76B2" w:rsidRDefault="00532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«Зимний калейдоскоп»</w:t>
      </w:r>
    </w:p>
    <w:p w:rsidR="00CF1A06" w:rsidRDefault="00A06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7B">
        <w:rPr>
          <w:rFonts w:ascii="Times New Roman" w:hAnsi="Times New Roman" w:cs="Times New Roman"/>
          <w:b/>
          <w:sz w:val="28"/>
          <w:szCs w:val="28"/>
        </w:rPr>
        <w:t>с 26по 29декабря 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532C7B">
        <w:rPr>
          <w:rFonts w:ascii="Times New Roman" w:hAnsi="Times New Roman" w:cs="Times New Roman"/>
          <w:b/>
          <w:sz w:val="28"/>
          <w:szCs w:val="28"/>
        </w:rPr>
        <w:t>,с 03 по 05января 2023г.</w:t>
      </w:r>
    </w:p>
    <w:p w:rsidR="00671CC1" w:rsidRDefault="0067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1315" w:type="dxa"/>
        <w:tblInd w:w="108" w:type="dxa"/>
        <w:tblLayout w:type="fixed"/>
        <w:tblLook w:val="04A0"/>
      </w:tblPr>
      <w:tblGrid>
        <w:gridCol w:w="1134"/>
        <w:gridCol w:w="1560"/>
        <w:gridCol w:w="6398"/>
        <w:gridCol w:w="2223"/>
      </w:tblGrid>
      <w:tr w:rsidR="00CF1A06" w:rsidTr="00671CC1">
        <w:trPr>
          <w:trHeight w:val="319"/>
        </w:trPr>
        <w:tc>
          <w:tcPr>
            <w:tcW w:w="1134" w:type="dxa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</w:p>
        </w:tc>
        <w:tc>
          <w:tcPr>
            <w:tcW w:w="1560" w:type="dxa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6398" w:type="dxa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23" w:type="dxa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 w:val="restart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26.12</w:t>
            </w:r>
          </w:p>
          <w:p w:rsidR="00CF1A06" w:rsidRDefault="00532C7B">
            <w:pPr>
              <w:pStyle w:val="af6"/>
              <w:spacing w:before="0" w:after="0"/>
              <w:ind w:left="75" w:right="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 новогодней ёлки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 детей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09.00-09.15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09.15-09.30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Организационная линейка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09.50-10.30</w:t>
            </w:r>
          </w:p>
        </w:tc>
        <w:tc>
          <w:tcPr>
            <w:tcW w:w="6398" w:type="dxa"/>
          </w:tcPr>
          <w:p w:rsidR="00CF1A06" w:rsidRDefault="00532C7B">
            <w:pPr>
              <w:pStyle w:val="af4"/>
              <w:ind w:left="-18" w:right="14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Диалог с отрядами:</w:t>
            </w:r>
          </w:p>
          <w:p w:rsidR="00CF1A06" w:rsidRDefault="00532C7B">
            <w:pPr>
              <w:pStyle w:val="af4"/>
              <w:numPr>
                <w:ilvl w:val="0"/>
                <w:numId w:val="1"/>
              </w:numPr>
              <w:tabs>
                <w:tab w:val="left" w:pos="324"/>
              </w:tabs>
              <w:ind w:left="175" w:right="141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принятие законов лагеря</w:t>
            </w:r>
          </w:p>
          <w:p w:rsidR="00CF1A06" w:rsidRDefault="00532C7B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24"/>
              </w:tabs>
              <w:spacing w:before="0" w:after="0"/>
              <w:ind w:left="17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инструктаж по ТБ:</w:t>
            </w:r>
          </w:p>
          <w:p w:rsidR="00CF1A06" w:rsidRDefault="00532C7B">
            <w:pPr>
              <w:pStyle w:val="af6"/>
              <w:shd w:val="clear" w:color="auto" w:fill="FFFFFF"/>
              <w:spacing w:before="0" w:after="0"/>
              <w:ind w:lef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«Обучение правилам безопасного поведения в лагере», «Правила пожарной безопасности», «Профилактика и предотвращение ДТП», «Световозвращающие элементы»;</w:t>
            </w:r>
          </w:p>
          <w:p w:rsidR="00CF1A06" w:rsidRDefault="00532C7B">
            <w:pPr>
              <w:pStyle w:val="af6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after="0"/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инфоминутка «Профилактика  </w:t>
            </w:r>
            <w:r>
              <w:rPr>
                <w:sz w:val="26"/>
                <w:szCs w:val="26"/>
                <w:lang w:val="en-US"/>
              </w:rPr>
              <w:t>COVID</w:t>
            </w:r>
            <w:r>
              <w:rPr>
                <w:sz w:val="26"/>
                <w:szCs w:val="26"/>
              </w:rPr>
              <w:t>-19».</w:t>
            </w:r>
          </w:p>
          <w:p w:rsidR="00CF1A06" w:rsidRDefault="00532C7B">
            <w:pPr>
              <w:pStyle w:val="af7"/>
              <w:numPr>
                <w:ilvl w:val="0"/>
                <w:numId w:val="1"/>
              </w:numPr>
              <w:tabs>
                <w:tab w:val="left" w:pos="324"/>
              </w:tabs>
              <w:ind w:left="176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Сказочная почта «Снегопад идей»</w:t>
            </w:r>
          </w:p>
        </w:tc>
        <w:tc>
          <w:tcPr>
            <w:tcW w:w="2223" w:type="dxa"/>
          </w:tcPr>
          <w:p w:rsidR="00CF1A06" w:rsidRDefault="00532C7B">
            <w:pPr>
              <w:pStyle w:val="af4"/>
              <w:ind w:left="-18" w:right="14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 w:right="33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10.30-11.00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 «На золотом крыльце сидели..» (выбор органов самоуправления, названия отряда, девиза, эмблемы).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Конкурсная программа  «Новогодний серпантин»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D0691C">
        <w:trPr>
          <w:trHeight w:val="282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6398" w:type="dxa"/>
          </w:tcPr>
          <w:p w:rsidR="00D0691C" w:rsidRDefault="00D0691C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124">
              <w:rPr>
                <w:rFonts w:ascii="Times New Roman" w:hAnsi="Times New Roman" w:cs="Times New Roman"/>
                <w:sz w:val="26"/>
                <w:szCs w:val="26"/>
              </w:rPr>
              <w:t>Спортивная игра «Ох, зима хороша!»</w:t>
            </w:r>
          </w:p>
        </w:tc>
        <w:tc>
          <w:tcPr>
            <w:tcW w:w="2223" w:type="dxa"/>
          </w:tcPr>
          <w:p w:rsidR="00CF1A06" w:rsidRDefault="00D069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Рук.физ.воспит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Межотрядное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мероприятие.Виртуальное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путешествие «Новогодние елки  в разных странах мира»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Отрядные мероприятия.</w:t>
            </w:r>
            <w:r w:rsidR="00A901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гры на свежем воздухе.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Линейка. Уход детей домой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 w:val="restart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27.12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Новогодняя сказка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 детей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09.00-09.15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223" w:type="dxa"/>
          </w:tcPr>
          <w:p w:rsidR="00CF1A06" w:rsidRDefault="00532C7B" w:rsidP="00671C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Рук.физ.воспит</w:t>
            </w:r>
            <w:proofErr w:type="spellEnd"/>
            <w:r w:rsidR="00671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09.15-09.30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Утренняя линейка.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Минутка безопасности  «Правила поведения зимой»       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09.50-10.00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Минутка здоровья. Просмотр видеоролика «Опасен ли коронавирус для детей?», 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 w:right="33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Спортивное мероприятие «Снежные фантазии»</w:t>
            </w:r>
          </w:p>
        </w:tc>
        <w:tc>
          <w:tcPr>
            <w:tcW w:w="2223" w:type="dxa"/>
          </w:tcPr>
          <w:p w:rsidR="00CF1A06" w:rsidRDefault="00532C7B" w:rsidP="00671CC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Рук.физ.воспит</w:t>
            </w:r>
            <w:proofErr w:type="spellEnd"/>
            <w:r w:rsidR="00671C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1"/>
                <w:b/>
                <w:color w:val="auto"/>
                <w:sz w:val="26"/>
                <w:szCs w:val="26"/>
              </w:rPr>
              <w:t>Музыкально игровая программа «Беларусь-это мама моя», посвящённая открытию лагерной смены.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Style w:val="1"/>
                <w:color w:val="auto"/>
                <w:sz w:val="26"/>
                <w:szCs w:val="26"/>
              </w:rPr>
            </w:pPr>
            <w:r>
              <w:rPr>
                <w:rStyle w:val="1"/>
                <w:color w:val="auto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6398" w:type="dxa"/>
          </w:tcPr>
          <w:p w:rsidR="00CF1A06" w:rsidRPr="00D0691C" w:rsidRDefault="00D069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объединения по интересам «Весёлые нотки», «Веселый мяч»</w:t>
            </w:r>
          </w:p>
        </w:tc>
        <w:tc>
          <w:tcPr>
            <w:tcW w:w="2223" w:type="dxa"/>
          </w:tcPr>
          <w:p w:rsidR="004468A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Стойлик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В.Ф., </w:t>
            </w:r>
          </w:p>
          <w:p w:rsidR="00CF1A0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«Снежная семейка»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«Краски зимы»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14.30-14.45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Тренировочная эвакуация в лагере: ролевая игра: «Загорелся Кошкин дом». 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14.45-15.30</w:t>
            </w:r>
          </w:p>
        </w:tc>
        <w:tc>
          <w:tcPr>
            <w:tcW w:w="6398" w:type="dxa"/>
          </w:tcPr>
          <w:p w:rsidR="00CF1A06" w:rsidRPr="004468A6" w:rsidRDefault="00532C7B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Отрядные мероприятия.</w:t>
            </w:r>
            <w:r w:rsidR="004468A6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Линейка. Уход детей домой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 w:val="restart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28.12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Волшебница Зима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 детей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09.00-09.15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09.15-09.30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Утренняя линейка.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«Один дома. Безопасное поведение в интернете»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09.50-10.00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Минутка здоровья «Друзья Мойдодыра и наше здоровье» (профилактика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 w:right="33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6398" w:type="dxa"/>
          </w:tcPr>
          <w:p w:rsidR="00CF1A06" w:rsidRDefault="00532C7B">
            <w:pPr>
              <w:pStyle w:val="af4"/>
              <w:spacing w:line="276" w:lineRule="auto"/>
              <w:ind w:left="-1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Спортландия «Следы на снегу»</w:t>
            </w:r>
          </w:p>
        </w:tc>
        <w:tc>
          <w:tcPr>
            <w:tcW w:w="2223" w:type="dxa"/>
          </w:tcPr>
          <w:p w:rsidR="00CF1A06" w:rsidRDefault="00532C7B" w:rsidP="00671CC1">
            <w:pPr>
              <w:pStyle w:val="af4"/>
              <w:spacing w:line="276" w:lineRule="auto"/>
              <w:ind w:left="-1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Рук.физ.воспит</w:t>
            </w:r>
            <w:proofErr w:type="spellEnd"/>
            <w:r w:rsidR="00671CC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6398" w:type="dxa"/>
          </w:tcPr>
          <w:p w:rsidR="00CF1A06" w:rsidRDefault="00532C7B">
            <w:pPr>
              <w:ind w:left="-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Интеллектуально-познавательная игра «Поместье Деда Мороза в Беловежской пуще»,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посвящённая природе родного края</w:t>
            </w:r>
          </w:p>
        </w:tc>
        <w:tc>
          <w:tcPr>
            <w:tcW w:w="2223" w:type="dxa"/>
          </w:tcPr>
          <w:p w:rsidR="00CF1A06" w:rsidRDefault="00532C7B">
            <w:pPr>
              <w:ind w:lef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объединения по интересам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>«Весёлые нотки», «Веселый мяч»</w:t>
            </w:r>
          </w:p>
        </w:tc>
        <w:tc>
          <w:tcPr>
            <w:tcW w:w="2223" w:type="dxa"/>
          </w:tcPr>
          <w:p w:rsidR="004468A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Стойлик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В.Ф., </w:t>
            </w:r>
          </w:p>
          <w:p w:rsidR="00CF1A0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Деда Мороза и Снегурочки. Коллаж «Снежинки пожеланий». Добрые письма Деду Морозу.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Отрядные мероприятия.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воздухе.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Линейка. Уход детей домой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 w:val="restart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29.12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Большое новогоднее путешествие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 детей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09.00-09.15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09.15-09.30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Утренняя линейка</w:t>
            </w:r>
          </w:p>
          <w:p w:rsidR="00CF1A06" w:rsidRDefault="00532C7B">
            <w:pPr>
              <w:pStyle w:val="af6"/>
              <w:spacing w:before="0" w:after="0"/>
              <w:ind w:left="-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Минутка безопасности</w:t>
            </w:r>
            <w:r>
              <w:rPr>
                <w:sz w:val="26"/>
                <w:szCs w:val="26"/>
              </w:rPr>
              <w:t>«Безопасный Новый год. Петарды и хлопушки – опасные игрушки!»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09.50-10.00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здоровья  по безопасному и правильному питанию «Живая вода и не только…»</w:t>
            </w:r>
          </w:p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«Когда поможет маска» (профилактика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 w:right="33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Эстафеты «Зима-пора спортивная»»</w:t>
            </w:r>
          </w:p>
        </w:tc>
        <w:tc>
          <w:tcPr>
            <w:tcW w:w="2223" w:type="dxa"/>
          </w:tcPr>
          <w:p w:rsidR="00CF1A06" w:rsidRDefault="00532C7B" w:rsidP="00671CC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Рук.физ.воспит</w:t>
            </w:r>
            <w:proofErr w:type="spellEnd"/>
            <w:r w:rsidR="00671C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«Праздник, обещающий чудо» (как празднуют Новый год в разных странах)</w:t>
            </w:r>
          </w:p>
        </w:tc>
        <w:tc>
          <w:tcPr>
            <w:tcW w:w="2223" w:type="dxa"/>
          </w:tcPr>
          <w:p w:rsidR="00CF1A06" w:rsidRDefault="00532C7B">
            <w:pPr>
              <w:pStyle w:val="af4"/>
              <w:ind w:left="0" w:hanging="18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6398" w:type="dxa"/>
          </w:tcPr>
          <w:p w:rsidR="00CF1A06" w:rsidRDefault="00532C7B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объединения по интересам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>«Весёлые нотки», «Веселый мяч»</w:t>
            </w:r>
          </w:p>
        </w:tc>
        <w:tc>
          <w:tcPr>
            <w:tcW w:w="2223" w:type="dxa"/>
          </w:tcPr>
          <w:p w:rsidR="004468A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Стойлик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В.Ф., </w:t>
            </w:r>
          </w:p>
          <w:p w:rsidR="00CF1A0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школьный историко-краеведческий музей</w:t>
            </w:r>
          </w:p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Межотрядное мероприятие.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Библиотечный час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"Деды Морозы разных стран"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CF1A06" w:rsidRDefault="00CF1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Отрядные мероприятия.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277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Линейка. Уход детей домой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 w:val="restart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03.01</w:t>
            </w:r>
          </w:p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Белорусские традиции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 детей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09.00-09.15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223" w:type="dxa"/>
          </w:tcPr>
          <w:p w:rsidR="00CF1A06" w:rsidRDefault="00CF1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09.15-09.30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Утренняя линейка.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«Правила безопасности при катании с горки»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09.50-10.00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Минутка здоровья.Конкурс рисунков «Угроза коронавируса для детей» (профилактика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</w:tc>
        <w:tc>
          <w:tcPr>
            <w:tcW w:w="2223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Эстафеты «Зимние забавы»</w:t>
            </w:r>
          </w:p>
        </w:tc>
        <w:tc>
          <w:tcPr>
            <w:tcW w:w="2223" w:type="dxa"/>
          </w:tcPr>
          <w:p w:rsidR="00CF1A06" w:rsidRDefault="00532C7B" w:rsidP="00671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Рук.физ.воспит</w:t>
            </w:r>
            <w:proofErr w:type="spellEnd"/>
            <w:r w:rsidR="00671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Познавательный ларец « В стране народных праздников и обычаев»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объединения по интересам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>«Весёлые нотки», «Веселый мяч»</w:t>
            </w:r>
          </w:p>
        </w:tc>
        <w:tc>
          <w:tcPr>
            <w:tcW w:w="2223" w:type="dxa"/>
          </w:tcPr>
          <w:p w:rsidR="004468A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Стойлик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В.Ф., </w:t>
            </w:r>
          </w:p>
          <w:p w:rsidR="00CF1A0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Calibri" w:eastAsia="Calibri" w:hAnsi="Calibri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Межотрядное мероприятие.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Конкурс чтецов «З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мовы дзянек, што камаро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ў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насок»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Отрядные мероприятия.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Линейка. Уход детей домой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 w:val="restart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04.01</w:t>
            </w:r>
          </w:p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ритмах Рождественских огней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 детей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09.00-09.15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223" w:type="dxa"/>
          </w:tcPr>
          <w:p w:rsidR="00CF1A06" w:rsidRDefault="00CF1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09.15-09.30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Утренняя линейка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«Правила безопасности на льду»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09.50-10.00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здоровья.Инфоминутка «Коллаж «Личная гигиена при коронавирусе»</w:t>
            </w:r>
          </w:p>
        </w:tc>
        <w:tc>
          <w:tcPr>
            <w:tcW w:w="2223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 w:right="33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color w:val="auto"/>
                <w:sz w:val="26"/>
                <w:szCs w:val="26"/>
              </w:rPr>
              <w:t>Спортивные состязания «Веселая зима»</w:t>
            </w:r>
          </w:p>
        </w:tc>
        <w:tc>
          <w:tcPr>
            <w:tcW w:w="2223" w:type="dxa"/>
          </w:tcPr>
          <w:p w:rsidR="00CF1A06" w:rsidRDefault="00532C7B" w:rsidP="00671CC1">
            <w:pPr>
              <w:rPr>
                <w:rStyle w:val="1"/>
                <w:color w:val="auto"/>
                <w:sz w:val="26"/>
                <w:szCs w:val="26"/>
              </w:rPr>
            </w:pPr>
            <w:proofErr w:type="spellStart"/>
            <w:r>
              <w:rPr>
                <w:rStyle w:val="1"/>
                <w:color w:val="auto"/>
                <w:sz w:val="26"/>
                <w:szCs w:val="26"/>
              </w:rPr>
              <w:t>Рук.физ.воспит</w:t>
            </w:r>
            <w:proofErr w:type="spellEnd"/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Музыкально-развлекательная программа «В ритмах Рождественских огней» (закрытие лагерной смены)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объединения по интересам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>«Весёлые нотки», «Веселый мяч»</w:t>
            </w:r>
          </w:p>
        </w:tc>
        <w:tc>
          <w:tcPr>
            <w:tcW w:w="2223" w:type="dxa"/>
          </w:tcPr>
          <w:p w:rsidR="004468A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Стойлик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В.Ф., </w:t>
            </w:r>
          </w:p>
          <w:p w:rsidR="00CF1A0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Межотрядное мероприятие. «Зимняя столярка». Поможем птицам зимой. (изготовление кормушек)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Отрядные мероприятия. </w:t>
            </w:r>
          </w:p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Линейка. Уход детей домой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 w:val="restart"/>
          </w:tcPr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05.01</w:t>
            </w:r>
          </w:p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Рождественская</w:t>
            </w:r>
          </w:p>
          <w:p w:rsidR="00CF1A06" w:rsidRDefault="00532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Звезда</w:t>
            </w: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Приём детей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09.00-09.15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223" w:type="dxa"/>
          </w:tcPr>
          <w:p w:rsidR="00CF1A06" w:rsidRDefault="00CF1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09.15-09.30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Утренняя линейка.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«Рекомендации детям в сильный мороз»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09.50-10.00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здоровья. Инфоминутка. «Похитители здоровья»</w:t>
            </w:r>
            <w:bookmarkStart w:id="0" w:name="_GoBack"/>
            <w:bookmarkEnd w:id="0"/>
          </w:p>
        </w:tc>
        <w:tc>
          <w:tcPr>
            <w:tcW w:w="2223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pStyle w:val="af4"/>
              <w:tabs>
                <w:tab w:val="left" w:pos="1311"/>
              </w:tabs>
              <w:ind w:left="0" w:right="33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6398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color w:val="auto"/>
                <w:sz w:val="26"/>
                <w:szCs w:val="26"/>
              </w:rPr>
              <w:t>Спортивная игра «Зимняя тайна»</w:t>
            </w:r>
          </w:p>
        </w:tc>
        <w:tc>
          <w:tcPr>
            <w:tcW w:w="2223" w:type="dxa"/>
          </w:tcPr>
          <w:p w:rsidR="00CF1A06" w:rsidRDefault="00532C7B" w:rsidP="00671CC1">
            <w:pPr>
              <w:rPr>
                <w:rStyle w:val="1"/>
                <w:color w:val="auto"/>
                <w:sz w:val="26"/>
                <w:szCs w:val="26"/>
              </w:rPr>
            </w:pPr>
            <w:proofErr w:type="spellStart"/>
            <w:r>
              <w:rPr>
                <w:rStyle w:val="1"/>
                <w:color w:val="auto"/>
                <w:sz w:val="26"/>
                <w:szCs w:val="26"/>
              </w:rPr>
              <w:t>Рук.физ.воспит</w:t>
            </w:r>
            <w:proofErr w:type="spellEnd"/>
            <w:r w:rsidR="00671CC1">
              <w:rPr>
                <w:rStyle w:val="1"/>
                <w:color w:val="auto"/>
                <w:sz w:val="26"/>
                <w:szCs w:val="26"/>
              </w:rPr>
              <w:t>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Музыкальная программа «Рождество приходит в дом» (к закрытию лагерной смены)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объединения по интересам </w:t>
            </w:r>
            <w:r w:rsidR="004468A6">
              <w:rPr>
                <w:rFonts w:ascii="Times New Roman" w:hAnsi="Times New Roman" w:cs="Times New Roman"/>
                <w:sz w:val="26"/>
                <w:szCs w:val="26"/>
              </w:rPr>
              <w:t>«Весёлые нотки», «Веселый мяч»</w:t>
            </w:r>
          </w:p>
        </w:tc>
        <w:tc>
          <w:tcPr>
            <w:tcW w:w="2223" w:type="dxa"/>
          </w:tcPr>
          <w:p w:rsidR="004468A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Стойлик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В.Ф., </w:t>
            </w:r>
          </w:p>
          <w:p w:rsidR="00CF1A06" w:rsidRDefault="004468A6" w:rsidP="0044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Межотрядное мероприятие. Игра – викторина «Загадки на Рождество»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Отрядные мероприятия. Операция «Уют». Тест-рисунок «Зимняя почта пожеланий»</w:t>
            </w:r>
          </w:p>
        </w:tc>
        <w:tc>
          <w:tcPr>
            <w:tcW w:w="2223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1A06" w:rsidTr="00671CC1">
        <w:trPr>
          <w:trHeight w:val="319"/>
        </w:trPr>
        <w:tc>
          <w:tcPr>
            <w:tcW w:w="1134" w:type="dxa"/>
            <w:vMerge/>
          </w:tcPr>
          <w:p w:rsidR="00CF1A06" w:rsidRDefault="00CF1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F1A06" w:rsidRDefault="00532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6398" w:type="dxa"/>
          </w:tcPr>
          <w:p w:rsidR="00CF1A06" w:rsidRDefault="00532C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Линейка. Уход детей домой</w:t>
            </w:r>
          </w:p>
        </w:tc>
        <w:tc>
          <w:tcPr>
            <w:tcW w:w="2223" w:type="dxa"/>
          </w:tcPr>
          <w:p w:rsidR="00CF1A06" w:rsidRDefault="00532C7B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</w:tbl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6B2" w:rsidRPr="001A0E4D" w:rsidRDefault="00BA76B2" w:rsidP="00BA76B2">
      <w:pPr>
        <w:spacing w:after="160" w:line="280" w:lineRule="exact"/>
        <w:ind w:left="567" w:right="4025"/>
        <w:rPr>
          <w:rFonts w:ascii="Times New Roman" w:eastAsiaTheme="minorHAnsi" w:hAnsi="Times New Roman"/>
          <w:sz w:val="30"/>
          <w:szCs w:val="24"/>
        </w:rPr>
      </w:pPr>
      <w:r w:rsidRPr="001A0E4D">
        <w:rPr>
          <w:rFonts w:ascii="Times New Roman" w:eastAsiaTheme="minorHAnsi" w:hAnsi="Times New Roman"/>
          <w:sz w:val="30"/>
          <w:szCs w:val="24"/>
        </w:rPr>
        <w:t xml:space="preserve">СОГЛАСОВАНО </w:t>
      </w:r>
    </w:p>
    <w:p w:rsidR="00BA76B2" w:rsidRPr="001A0E4D" w:rsidRDefault="00BA76B2" w:rsidP="00BA76B2">
      <w:pPr>
        <w:spacing w:after="160" w:line="280" w:lineRule="exact"/>
        <w:ind w:left="567" w:right="5159"/>
        <w:rPr>
          <w:rFonts w:ascii="Times New Roman" w:eastAsiaTheme="minorHAnsi" w:hAnsi="Times New Roman"/>
          <w:sz w:val="30"/>
          <w:szCs w:val="24"/>
        </w:rPr>
      </w:pPr>
      <w:r w:rsidRPr="001A0E4D">
        <w:rPr>
          <w:rFonts w:ascii="Times New Roman" w:eastAsiaTheme="minorHAnsi" w:hAnsi="Times New Roman"/>
          <w:sz w:val="30"/>
          <w:szCs w:val="24"/>
        </w:rPr>
        <w:t>Начальник управления образования Волковысского районного исполнительного комитета</w:t>
      </w:r>
    </w:p>
    <w:p w:rsidR="00BA76B2" w:rsidRPr="001A0E4D" w:rsidRDefault="00BA76B2" w:rsidP="00BA76B2">
      <w:pPr>
        <w:spacing w:after="160" w:line="280" w:lineRule="exact"/>
        <w:ind w:left="567" w:right="5159"/>
        <w:rPr>
          <w:rFonts w:ascii="Times New Roman" w:eastAsiaTheme="minorHAnsi" w:hAnsi="Times New Roman"/>
          <w:sz w:val="30"/>
          <w:szCs w:val="24"/>
        </w:rPr>
      </w:pPr>
      <w:r w:rsidRPr="001A0E4D">
        <w:rPr>
          <w:rFonts w:ascii="Times New Roman" w:eastAsiaTheme="minorHAnsi" w:hAnsi="Times New Roman"/>
          <w:sz w:val="30"/>
          <w:szCs w:val="24"/>
        </w:rPr>
        <w:t xml:space="preserve">                  М.Б.Семёнчик 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468A6" w:rsidRDefault="004468A6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468A6" w:rsidRDefault="004468A6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468A6" w:rsidRDefault="004468A6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724E" w:rsidRDefault="0083724E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4F12" w:rsidRDefault="00434F1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4F12" w:rsidRDefault="00434F1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4F12" w:rsidRDefault="00434F1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4F12" w:rsidRDefault="00434F1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4F12" w:rsidRDefault="00434F1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4F12" w:rsidRDefault="00434F1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4F12" w:rsidRDefault="00434F1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4F12" w:rsidRDefault="00434F1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468A6" w:rsidRDefault="004468A6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F1A06" w:rsidRDefault="00532C7B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Режим дня</w:t>
      </w:r>
    </w:p>
    <w:p w:rsidR="00CF1A06" w:rsidRDefault="00532C7B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зимнего оздоровительного лагеря  с дневным  пребыванием «Палитра»</w:t>
      </w:r>
    </w:p>
    <w:p w:rsidR="00CF1A06" w:rsidRDefault="00532C7B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проекту «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Зимний калейдоскоп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CF1A06" w:rsidRDefault="00532C7B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CF1A06" w:rsidRDefault="00532C7B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«Средняя школа г.п. Красносельский»</w:t>
      </w:r>
    </w:p>
    <w:p w:rsidR="00CF1A06" w:rsidRDefault="00532C7B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4468A6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6 </w:t>
      </w:r>
      <w:r>
        <w:rPr>
          <w:rFonts w:ascii="Times New Roman" w:hAnsi="Times New Roman" w:cs="Times New Roman"/>
          <w:b/>
          <w:sz w:val="30"/>
          <w:szCs w:val="30"/>
        </w:rPr>
        <w:t>по 29 декабря 202</w:t>
      </w:r>
      <w:r w:rsidR="004468A6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, с 03 по 05 января 2023</w:t>
      </w:r>
    </w:p>
    <w:p w:rsidR="00CF1A06" w:rsidRDefault="00CF1A06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f3"/>
        <w:tblW w:w="0" w:type="auto"/>
        <w:tblInd w:w="180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2277"/>
        <w:gridCol w:w="7326"/>
      </w:tblGrid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08.30 – 09.00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приём детей</w:t>
            </w:r>
          </w:p>
        </w:tc>
      </w:tr>
      <w:tr w:rsidR="00CF1A06">
        <w:trPr>
          <w:trHeight w:val="304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09.00 – 09.15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утренняя зарядка</w:t>
            </w:r>
          </w:p>
        </w:tc>
      </w:tr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09.15 – 09.30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утренняя линейка</w:t>
            </w:r>
          </w:p>
        </w:tc>
      </w:tr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09.30 – 09.50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завтрак</w:t>
            </w:r>
          </w:p>
        </w:tc>
      </w:tr>
      <w:tr w:rsidR="00CF1A06">
        <w:trPr>
          <w:trHeight w:val="962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09.50 – 10.00</w:t>
            </w:r>
          </w:p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 – 11.00</w:t>
            </w:r>
          </w:p>
        </w:tc>
        <w:tc>
          <w:tcPr>
            <w:tcW w:w="9912" w:type="dxa"/>
          </w:tcPr>
          <w:p w:rsidR="00CF1A06" w:rsidRDefault="00532C7B">
            <w:pPr>
              <w:pStyle w:val="af4"/>
              <w:ind w:left="67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ru-RU"/>
              </w:rPr>
              <w:t>минутки здоровья и безопасности</w:t>
            </w:r>
          </w:p>
          <w:p w:rsidR="00CF1A06" w:rsidRDefault="00532C7B">
            <w:pPr>
              <w:pStyle w:val="af4"/>
              <w:ind w:left="6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ru-RU"/>
              </w:rPr>
              <w:t>общелагерные физкультурно-оздоровительные мероприятия</w:t>
            </w:r>
          </w:p>
        </w:tc>
      </w:tr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 – 12.00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общелагерные культурно-массовые мероприятия</w:t>
            </w:r>
          </w:p>
        </w:tc>
      </w:tr>
      <w:tr w:rsidR="00CF1A06">
        <w:trPr>
          <w:trHeight w:val="641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 – 13.00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работа объединений по интересам, игры на свежем воздухе</w:t>
            </w:r>
          </w:p>
        </w:tc>
      </w:tr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 – 13.30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обед</w:t>
            </w:r>
          </w:p>
        </w:tc>
      </w:tr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13.30 – 14.30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межотрядные мероприятия, работа СППС</w:t>
            </w:r>
          </w:p>
        </w:tc>
      </w:tr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14.30 – 15.30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отрядные мероприятия, игры на свежем воздухе               </w:t>
            </w:r>
          </w:p>
        </w:tc>
      </w:tr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 – 15.45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полдник</w:t>
            </w:r>
          </w:p>
        </w:tc>
      </w:tr>
      <w:tr w:rsidR="00CF1A06">
        <w:trPr>
          <w:trHeight w:val="320"/>
        </w:trPr>
        <w:tc>
          <w:tcPr>
            <w:tcW w:w="3020" w:type="dxa"/>
          </w:tcPr>
          <w:p w:rsidR="00CF1A06" w:rsidRDefault="00532C7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15.45 – 16.00</w:t>
            </w:r>
          </w:p>
        </w:tc>
        <w:tc>
          <w:tcPr>
            <w:tcW w:w="9912" w:type="dxa"/>
          </w:tcPr>
          <w:p w:rsidR="00CF1A06" w:rsidRDefault="00532C7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линейка, уход детей домой</w:t>
            </w:r>
          </w:p>
        </w:tc>
      </w:tr>
    </w:tbl>
    <w:p w:rsidR="00CF1A06" w:rsidRDefault="00CF1A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F1A06" w:rsidRDefault="00CF1A0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</w:p>
    <w:p w:rsidR="00CF1A06" w:rsidRDefault="00532C7B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Аршинская  80298828304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10F" w:rsidRDefault="0048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10F" w:rsidRDefault="0048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-227330</wp:posOffset>
            </wp:positionV>
            <wp:extent cx="7513320" cy="10656570"/>
            <wp:effectExtent l="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065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pStyle w:val="af6"/>
        <w:spacing w:before="0" w:after="0"/>
        <w:ind w:left="-5"/>
      </w:pPr>
      <w:r>
        <w:rPr>
          <w:color w:val="000000"/>
          <w:sz w:val="28"/>
          <w:szCs w:val="28"/>
        </w:rPr>
        <w:t>Минутка безопасности</w:t>
      </w:r>
    </w:p>
    <w:p w:rsidR="00CF1A06" w:rsidRDefault="00532C7B">
      <w:pPr>
        <w:pStyle w:val="af6"/>
        <w:spacing w:before="0" w:after="0"/>
        <w:ind w:left="-5"/>
      </w:pPr>
      <w:r>
        <w:rPr>
          <w:color w:val="000000"/>
          <w:sz w:val="28"/>
          <w:szCs w:val="28"/>
        </w:rPr>
        <w:t>«Правила ГАИ — правила твои»(профилактика дорожного травматизма)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Рождественчский вечерок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 программа « Одна радость на  всех-детский смех»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highlight w:val="yellow"/>
          <w:shd w:val="clear" w:color="auto" w:fill="FFFFFF"/>
        </w:rPr>
        <w:t>«Зима. Сосульки. Опасность»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Кинолекторий «Петарды. Действия при пожаре»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Творческая мастерская Деда Мороза и Снегурочки</w:t>
      </w:r>
      <w:r>
        <w:rPr>
          <w:rFonts w:ascii="Times New Roman" w:hAnsi="Times New Roman" w:cs="Times New Roman"/>
          <w:sz w:val="28"/>
          <w:szCs w:val="28"/>
        </w:rPr>
        <w:t xml:space="preserve"> (подготовка к конкурсу Мисс Снегурочка)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Видеоурок «Где можно и нельзя играть зимой»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>Правила ГАИ — правила твои»(профилактика дорожного травматизма)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highlight w:val="yellow"/>
        </w:rPr>
        <w:t>Эрудит-шоу «Всё о зиме</w:t>
      </w:r>
      <w:r>
        <w:rPr>
          <w:rFonts w:ascii="Times New Roman" w:hAnsi="Times New Roman" w:cs="Times New Roman"/>
          <w:color w:val="FF0000"/>
          <w:highlight w:val="yellow"/>
        </w:rPr>
        <w:t>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</w:t>
      </w:r>
      <w:r>
        <w:rPr>
          <w:rFonts w:ascii="Times New Roman" w:hAnsi="Times New Roman" w:cs="Times New Roman"/>
          <w:highlight w:val="yellow"/>
        </w:rPr>
        <w:t>Конкурс-игра "Большая книга зимних сказок</w:t>
      </w:r>
      <w:r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Новогодние ёлки Минска».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викторина «Загадки на Рождество»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«Сказочный калейдоскоп» новогодняя викторина.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«Праздник, обещающий чудо» (как празднуют Новый год в разных странах)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дня, при подведении итогов, в ней отмечают отличившегося участника, который получает золотую снежинку.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окончанию лагерной смены каждый участник накапливает некоторое количество золотых снежинок, что стимулирует творческую деятельность детей. По результатам на закрытие лагеря самых активных награждают грамотами.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набранных баллов в карте лагеря, выявляется группа -победитель.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снежинка – отлично (3 балла )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снежинка – хорошо (2 балл )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снежинка – удовлетворительно (1 балл)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зиму» - конкурс рисунков.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«День добрых дел». Творческое дело: операция «Забота» (развешивание кормушек и подкормка зимних птиц)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Зимний калейдоскоп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"Академия новогодних подарков" (конкурс снежинок, украшений для зала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"Ледяная архитектура"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(конкурс снежных фигур)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на свежем воздухе «Зимние забавы»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"Большая книга зимних сказок" (конкурс-игра)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безопасности «Будьте осторожны зимой!»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"Правила поведения на дороге в зимний период, в общественном транспорте, при проведении культурно-массовых мероприятий ".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письма Деду Морозу.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Выставка поздравительных открыток с Новым годом!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Минутка безопасности «Зима. Сосульки. Опасность»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Минутка безопасности «Петарды и хлопушки – опасные игрушки!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Познавательная беседа "Деды Морозы разных стран"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Литературная викторина "Загадки из сундука Деда Мороза"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Видеочас "Весёлые истории в журнале "Ералаш""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Игра – викторина «Загадки на Рождество»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Мастер класс «Самая необычная снежинка»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«Краски зимы», «Природа зимой», «Расстаёмся, друзья!»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Эрудит-шоу «Всё о зиме».</w:t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кроссвордов «Все обо всем»</w:t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-259715</wp:posOffset>
            </wp:positionV>
            <wp:extent cx="7600950" cy="10591800"/>
            <wp:effectExtent l="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705"/>
                    <a:stretch/>
                  </pic:blipFill>
                  <pic:spPr>
                    <a:xfrm>
                      <a:off x="0" y="0"/>
                      <a:ext cx="76009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532C7B">
      <w:pPr>
        <w:spacing w:after="0" w:line="240" w:lineRule="auto"/>
        <w:ind w:left="-1560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114300" distR="114300">
            <wp:extent cx="7376833" cy="992393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6833" cy="992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CF1A06" w:rsidRDefault="0053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-1069340</wp:posOffset>
            </wp:positionH>
            <wp:positionV relativeFrom="paragraph">
              <wp:posOffset>-324485</wp:posOffset>
            </wp:positionV>
            <wp:extent cx="7591425" cy="10596245"/>
            <wp:effectExtent l="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705"/>
                    <a:stretch/>
                  </pic:blipFill>
                  <pic:spPr>
                    <a:xfrm>
                      <a:off x="0" y="0"/>
                      <a:ext cx="7591425" cy="1059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06" w:rsidRDefault="00CF1A06">
      <w:pPr>
        <w:tabs>
          <w:tab w:val="left" w:pos="-1560"/>
        </w:tabs>
        <w:spacing w:after="0" w:line="240" w:lineRule="auto"/>
        <w:ind w:left="-1701" w:right="-850"/>
        <w:rPr>
          <w:rFonts w:ascii="Times New Roman" w:hAnsi="Times New Roman" w:cs="Times New Roman"/>
          <w:sz w:val="28"/>
          <w:szCs w:val="28"/>
        </w:rPr>
      </w:pPr>
    </w:p>
    <w:sectPr w:rsidR="00CF1A06" w:rsidSect="00532C7B">
      <w:pgSz w:w="11906" w:h="16838"/>
      <w:pgMar w:top="426" w:right="426" w:bottom="709" w:left="284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7CC"/>
    <w:multiLevelType w:val="hybridMultilevel"/>
    <w:tmpl w:val="E2E8724C"/>
    <w:lvl w:ilvl="0" w:tplc="67DCDFA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5784AB4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9C09B94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938DA0C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9F14441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63AAC8A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C0EA5F24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6FEAE780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E01E6D64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72513D6"/>
    <w:multiLevelType w:val="hybridMultilevel"/>
    <w:tmpl w:val="513A7C9A"/>
    <w:lvl w:ilvl="0" w:tplc="C150A0A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2DB6E6D6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282165C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126CF74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C2E2A00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9744AAB0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C224610A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27017E2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6DCAEF2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2A2B7DA9"/>
    <w:multiLevelType w:val="hybridMultilevel"/>
    <w:tmpl w:val="5A1A0174"/>
    <w:lvl w:ilvl="0" w:tplc="3AB8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01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84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7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C5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243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81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46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6D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935"/>
    <w:rsid w:val="00030B40"/>
    <w:rsid w:val="00051CF4"/>
    <w:rsid w:val="00061845"/>
    <w:rsid w:val="00061BD4"/>
    <w:rsid w:val="0006279A"/>
    <w:rsid w:val="00072433"/>
    <w:rsid w:val="00090F95"/>
    <w:rsid w:val="000A0496"/>
    <w:rsid w:val="000C31BD"/>
    <w:rsid w:val="000C3AF8"/>
    <w:rsid w:val="000C6026"/>
    <w:rsid w:val="000E738E"/>
    <w:rsid w:val="000E7E87"/>
    <w:rsid w:val="00172330"/>
    <w:rsid w:val="00176BC3"/>
    <w:rsid w:val="001B3496"/>
    <w:rsid w:val="001B7522"/>
    <w:rsid w:val="001C1F3A"/>
    <w:rsid w:val="001E35D3"/>
    <w:rsid w:val="002158B6"/>
    <w:rsid w:val="0024476D"/>
    <w:rsid w:val="00244935"/>
    <w:rsid w:val="0026135E"/>
    <w:rsid w:val="002702B9"/>
    <w:rsid w:val="002A72BF"/>
    <w:rsid w:val="002B3B06"/>
    <w:rsid w:val="002B3F40"/>
    <w:rsid w:val="002B60FC"/>
    <w:rsid w:val="002E4CFD"/>
    <w:rsid w:val="002F757E"/>
    <w:rsid w:val="003661D9"/>
    <w:rsid w:val="00394E82"/>
    <w:rsid w:val="00396314"/>
    <w:rsid w:val="003A3A87"/>
    <w:rsid w:val="003D2273"/>
    <w:rsid w:val="00417C64"/>
    <w:rsid w:val="00434F12"/>
    <w:rsid w:val="004468A6"/>
    <w:rsid w:val="00453EBA"/>
    <w:rsid w:val="00465EA5"/>
    <w:rsid w:val="00471BBA"/>
    <w:rsid w:val="00475FF0"/>
    <w:rsid w:val="0048710F"/>
    <w:rsid w:val="00490294"/>
    <w:rsid w:val="004E0189"/>
    <w:rsid w:val="004E3124"/>
    <w:rsid w:val="004F0D78"/>
    <w:rsid w:val="004F7F58"/>
    <w:rsid w:val="00530AA9"/>
    <w:rsid w:val="00532C7B"/>
    <w:rsid w:val="00535AE5"/>
    <w:rsid w:val="00546E60"/>
    <w:rsid w:val="00560FDA"/>
    <w:rsid w:val="0058738F"/>
    <w:rsid w:val="005956A4"/>
    <w:rsid w:val="005E2A22"/>
    <w:rsid w:val="00633621"/>
    <w:rsid w:val="00637E94"/>
    <w:rsid w:val="00660B75"/>
    <w:rsid w:val="00671CC1"/>
    <w:rsid w:val="006872E6"/>
    <w:rsid w:val="00703447"/>
    <w:rsid w:val="007456B1"/>
    <w:rsid w:val="00757311"/>
    <w:rsid w:val="00766440"/>
    <w:rsid w:val="007B281A"/>
    <w:rsid w:val="007B4762"/>
    <w:rsid w:val="007B7ABE"/>
    <w:rsid w:val="007E0013"/>
    <w:rsid w:val="007E713E"/>
    <w:rsid w:val="00802B09"/>
    <w:rsid w:val="008243C1"/>
    <w:rsid w:val="00836AE0"/>
    <w:rsid w:val="0083724E"/>
    <w:rsid w:val="008412B8"/>
    <w:rsid w:val="008B74E6"/>
    <w:rsid w:val="008C74B9"/>
    <w:rsid w:val="008D2981"/>
    <w:rsid w:val="008D5031"/>
    <w:rsid w:val="00932483"/>
    <w:rsid w:val="00933659"/>
    <w:rsid w:val="00971E7A"/>
    <w:rsid w:val="009774C1"/>
    <w:rsid w:val="009843AD"/>
    <w:rsid w:val="00984B13"/>
    <w:rsid w:val="009A5D6C"/>
    <w:rsid w:val="009B4477"/>
    <w:rsid w:val="009E53CE"/>
    <w:rsid w:val="00A06EC7"/>
    <w:rsid w:val="00A120FE"/>
    <w:rsid w:val="00A469BC"/>
    <w:rsid w:val="00A67E05"/>
    <w:rsid w:val="00A901AB"/>
    <w:rsid w:val="00A91093"/>
    <w:rsid w:val="00AD06AF"/>
    <w:rsid w:val="00AF14CF"/>
    <w:rsid w:val="00B04831"/>
    <w:rsid w:val="00B70435"/>
    <w:rsid w:val="00B7073B"/>
    <w:rsid w:val="00B85D5A"/>
    <w:rsid w:val="00BA76B2"/>
    <w:rsid w:val="00BB30D5"/>
    <w:rsid w:val="00BB4D1C"/>
    <w:rsid w:val="00BC4324"/>
    <w:rsid w:val="00BD6847"/>
    <w:rsid w:val="00C56EE8"/>
    <w:rsid w:val="00C63A96"/>
    <w:rsid w:val="00C6593A"/>
    <w:rsid w:val="00C82660"/>
    <w:rsid w:val="00CB4E5B"/>
    <w:rsid w:val="00CB5B2C"/>
    <w:rsid w:val="00CE5A1B"/>
    <w:rsid w:val="00CF1A06"/>
    <w:rsid w:val="00D0691C"/>
    <w:rsid w:val="00D15669"/>
    <w:rsid w:val="00D23436"/>
    <w:rsid w:val="00D30C65"/>
    <w:rsid w:val="00D52C65"/>
    <w:rsid w:val="00D761DB"/>
    <w:rsid w:val="00D83754"/>
    <w:rsid w:val="00DD60A7"/>
    <w:rsid w:val="00DE0F56"/>
    <w:rsid w:val="00DF0472"/>
    <w:rsid w:val="00E204A1"/>
    <w:rsid w:val="00E567B6"/>
    <w:rsid w:val="00E95CAD"/>
    <w:rsid w:val="00EC42B3"/>
    <w:rsid w:val="00EE4681"/>
    <w:rsid w:val="00F230ED"/>
    <w:rsid w:val="00F37C77"/>
    <w:rsid w:val="00FB46B5"/>
    <w:rsid w:val="00FE0F07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F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CF1A06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CF1A0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CF1A0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CF1A0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CF1A06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CF1A0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CF1A0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CF1A06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CF1A0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CF1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CF1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CF1A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CF1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CF1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CF1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CF1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CF1A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CF1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CF1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CF1A0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CF1A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CF1A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CF1A06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CF1A06"/>
    <w:rPr>
      <w:i/>
      <w:iCs/>
    </w:rPr>
  </w:style>
  <w:style w:type="character" w:styleId="a9">
    <w:name w:val="Intense Emphasis"/>
    <w:uiPriority w:val="21"/>
    <w:qFormat/>
    <w:rsid w:val="00CF1A06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CF1A06"/>
    <w:rPr>
      <w:b/>
      <w:bCs/>
    </w:rPr>
  </w:style>
  <w:style w:type="paragraph" w:styleId="2">
    <w:name w:val="Quote"/>
    <w:link w:val="20"/>
    <w:uiPriority w:val="29"/>
    <w:qFormat/>
    <w:rsid w:val="00CF1A06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CF1A06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CF1A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CF1A06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CF1A06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CF1A06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CF1A06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CF1A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1A06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CF1A06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CF1A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F1A06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CF1A06"/>
    <w:rPr>
      <w:vertAlign w:val="superscript"/>
    </w:rPr>
  </w:style>
  <w:style w:type="character" w:styleId="af0">
    <w:name w:val="Hyperlink"/>
    <w:uiPriority w:val="99"/>
    <w:unhideWhenUsed/>
    <w:rsid w:val="00CF1A06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CF1A0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CF1A06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CF1A06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CF1A06"/>
  </w:style>
  <w:style w:type="paragraph" w:customStyle="1" w:styleId="Footer">
    <w:name w:val="Footer"/>
    <w:link w:val="FooterChar"/>
    <w:uiPriority w:val="99"/>
    <w:unhideWhenUsed/>
    <w:rsid w:val="00CF1A06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F1A06"/>
  </w:style>
  <w:style w:type="paragraph" w:customStyle="1" w:styleId="Caption">
    <w:name w:val="Caption"/>
    <w:uiPriority w:val="35"/>
    <w:unhideWhenUsed/>
    <w:qFormat/>
    <w:rsid w:val="00CF1A06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3">
    <w:name w:val="Table Grid"/>
    <w:basedOn w:val="a1"/>
    <w:uiPriority w:val="59"/>
    <w:rsid w:val="00CF1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basedOn w:val="a"/>
    <w:link w:val="af5"/>
    <w:uiPriority w:val="1"/>
    <w:qFormat/>
    <w:rsid w:val="00CF1A06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character" w:customStyle="1" w:styleId="af5">
    <w:name w:val="Без интервала Знак"/>
    <w:basedOn w:val="a0"/>
    <w:link w:val="af4"/>
    <w:uiPriority w:val="99"/>
    <w:rsid w:val="00CF1A06"/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f6">
    <w:name w:val="Normal (Web)"/>
    <w:basedOn w:val="a"/>
    <w:uiPriority w:val="99"/>
    <w:unhideWhenUsed/>
    <w:rsid w:val="00CF1A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CF1A06"/>
    <w:pPr>
      <w:ind w:left="720"/>
      <w:contextualSpacing/>
    </w:pPr>
  </w:style>
  <w:style w:type="character" w:customStyle="1" w:styleId="1">
    <w:name w:val="Основной текст1"/>
    <w:basedOn w:val="a0"/>
    <w:uiPriority w:val="99"/>
    <w:rsid w:val="00CF1A06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CF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C40B5-40AB-46C1-9A5C-D9B2E7BB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</dc:creator>
  <cp:lastModifiedBy>User</cp:lastModifiedBy>
  <cp:revision>10</cp:revision>
  <cp:lastPrinted>2022-12-23T09:54:00Z</cp:lastPrinted>
  <dcterms:created xsi:type="dcterms:W3CDTF">2022-12-22T18:47:00Z</dcterms:created>
  <dcterms:modified xsi:type="dcterms:W3CDTF">2022-12-23T09:55:00Z</dcterms:modified>
</cp:coreProperties>
</file>