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D0" w:rsidRPr="00AE37D0" w:rsidRDefault="00AE37D0" w:rsidP="00C611CB">
      <w:pPr>
        <w:shd w:val="clear" w:color="auto" w:fill="FFFFFF"/>
        <w:spacing w:before="300" w:after="150" w:line="240" w:lineRule="auto"/>
        <w:jc w:val="center"/>
        <w:outlineLvl w:val="0"/>
        <w:rPr>
          <w:rFonts w:ascii="Cuprum" w:eastAsia="Times New Roman" w:hAnsi="Cuprum" w:cs="Times New Roman"/>
          <w:color w:val="111111"/>
          <w:kern w:val="36"/>
          <w:sz w:val="54"/>
          <w:szCs w:val="54"/>
          <w:lang w:val="ru-RU"/>
        </w:rPr>
      </w:pPr>
      <w:r w:rsidRPr="00AE37D0">
        <w:rPr>
          <w:rFonts w:ascii="Cuprum" w:eastAsia="Times New Roman" w:hAnsi="Cuprum" w:cs="Times New Roman"/>
          <w:color w:val="111111"/>
          <w:kern w:val="36"/>
          <w:sz w:val="54"/>
          <w:szCs w:val="54"/>
          <w:lang w:val="ru-RU"/>
        </w:rPr>
        <w:t>Административные процедуры</w:t>
      </w:r>
    </w:p>
    <w:p w:rsidR="00AE37D0" w:rsidRPr="00AE37D0" w:rsidRDefault="00AE37D0" w:rsidP="00AE37D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28"/>
          <w:szCs w:val="28"/>
          <w:lang w:val="ru-RU"/>
        </w:rPr>
      </w:pPr>
      <w:r w:rsidRPr="00AE37D0">
        <w:rPr>
          <w:rFonts w:ascii="Cuprum" w:eastAsia="Times New Roman" w:hAnsi="Cuprum" w:cs="Times New Roman"/>
          <w:b/>
          <w:bCs/>
          <w:color w:val="003366"/>
          <w:sz w:val="33"/>
          <w:szCs w:val="33"/>
        </w:rPr>
        <w:t>   </w:t>
      </w:r>
      <w:r w:rsidRPr="00C611CB">
        <w:rPr>
          <w:rFonts w:ascii="Cuprum" w:eastAsia="Times New Roman" w:hAnsi="Cuprum" w:cs="Times New Roman"/>
          <w:b/>
          <w:bCs/>
          <w:color w:val="003366"/>
          <w:sz w:val="28"/>
          <w:szCs w:val="28"/>
          <w:lang w:val="ru-RU"/>
        </w:rPr>
        <w:t>Должностное лицо, назначенное ответственным за приём заявлений и выдачу административных решений:</w:t>
      </w:r>
    </w:p>
    <w:p w:rsidR="00AE37D0" w:rsidRPr="00AE37D0" w:rsidRDefault="00AE37D0" w:rsidP="00AE37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5A6E63">
        <w:rPr>
          <w:rFonts w:ascii="Cuprum" w:eastAsia="Times New Roman" w:hAnsi="Cuprum" w:cs="Times New Roman"/>
          <w:b/>
          <w:i/>
          <w:iCs/>
          <w:color w:val="111111"/>
          <w:sz w:val="28"/>
          <w:szCs w:val="28"/>
        </w:rPr>
        <w:t> </w:t>
      </w:r>
      <w:r w:rsidR="00724216" w:rsidRPr="005A6E63">
        <w:rPr>
          <w:rFonts w:eastAsia="Times New Roman" w:cs="Times New Roman"/>
          <w:b/>
          <w:i/>
          <w:iCs/>
          <w:color w:val="111111"/>
          <w:sz w:val="28"/>
          <w:szCs w:val="28"/>
          <w:lang w:val="ru-RU"/>
        </w:rPr>
        <w:t>Масловская Светлана Генриховна</w:t>
      </w:r>
      <w:r w:rsidRPr="00AE37D0">
        <w:rPr>
          <w:rFonts w:ascii="Cuprum" w:eastAsia="Times New Roman" w:hAnsi="Cuprum" w:cs="Times New Roman"/>
          <w:color w:val="111111"/>
          <w:sz w:val="28"/>
          <w:szCs w:val="28"/>
          <w:lang w:val="ru-RU"/>
        </w:rPr>
        <w:t>–</w:t>
      </w:r>
      <w:r w:rsidRPr="00C611CB">
        <w:rPr>
          <w:rFonts w:ascii="Cuprum" w:eastAsia="Times New Roman" w:hAnsi="Cuprum" w:cs="Times New Roman"/>
          <w:color w:val="111111"/>
          <w:sz w:val="28"/>
          <w:szCs w:val="28"/>
          <w:lang w:val="ru-RU"/>
        </w:rPr>
        <w:t xml:space="preserve">заместитель заведующего по основной </w:t>
      </w:r>
      <w:r w:rsidRPr="00C611C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деятельности</w:t>
      </w:r>
      <w:r w:rsidRPr="00AE37D0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,</w:t>
      </w:r>
    </w:p>
    <w:p w:rsidR="00AE37D0" w:rsidRDefault="00BD1F21" w:rsidP="00AE37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м</w:t>
      </w:r>
      <w:r w:rsidR="00724216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етодический </w:t>
      </w:r>
      <w:r w:rsidR="00AE37D0" w:rsidRPr="00AE37D0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кабинет</w:t>
      </w:r>
      <w:r w:rsidR="00AE37D0" w:rsidRPr="00C611C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, тел. 8 (01593) 7-</w:t>
      </w:r>
      <w:r w:rsidR="00724216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41</w:t>
      </w:r>
      <w:r w:rsidR="00AE37D0" w:rsidRPr="00C611C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-</w:t>
      </w:r>
      <w:r w:rsidR="00724216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37</w:t>
      </w:r>
      <w:r w:rsidR="00AE37D0" w:rsidRPr="00AE37D0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,</w:t>
      </w:r>
    </w:p>
    <w:p w:rsidR="00724216" w:rsidRPr="00BD1F21" w:rsidRDefault="00724216" w:rsidP="00724216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  <w:lang w:val="ru-RU"/>
        </w:rPr>
      </w:pPr>
      <w:r w:rsidRPr="00BD1F21">
        <w:rPr>
          <w:iCs/>
          <w:color w:val="111111"/>
          <w:sz w:val="28"/>
          <w:szCs w:val="28"/>
          <w:lang w:val="ru-RU"/>
        </w:rPr>
        <w:t>понедельник -  пятница</w:t>
      </w:r>
      <w:r w:rsidR="00BD1F21">
        <w:rPr>
          <w:iCs/>
          <w:color w:val="111111"/>
          <w:sz w:val="28"/>
          <w:szCs w:val="28"/>
          <w:lang w:val="ru-RU"/>
        </w:rPr>
        <w:t>:</w:t>
      </w:r>
      <w:r w:rsidRPr="00BD1F21">
        <w:rPr>
          <w:iCs/>
          <w:color w:val="111111"/>
          <w:sz w:val="28"/>
          <w:szCs w:val="28"/>
          <w:lang w:val="ru-RU"/>
        </w:rPr>
        <w:t>  8.00 - 16.30</w:t>
      </w:r>
      <w:r w:rsidR="00BD1F21">
        <w:rPr>
          <w:iCs/>
          <w:color w:val="111111"/>
          <w:sz w:val="28"/>
          <w:szCs w:val="28"/>
          <w:lang w:val="ru-RU"/>
        </w:rPr>
        <w:t>,</w:t>
      </w:r>
      <w:r w:rsidRPr="00BD1F21">
        <w:rPr>
          <w:iCs/>
          <w:color w:val="111111"/>
          <w:sz w:val="28"/>
          <w:szCs w:val="28"/>
          <w:lang w:val="ru-RU"/>
        </w:rPr>
        <w:t>  обед 13.00-13.30</w:t>
      </w:r>
    </w:p>
    <w:p w:rsidR="00724216" w:rsidRDefault="00724216" w:rsidP="00724216">
      <w:pPr>
        <w:pStyle w:val="a3"/>
        <w:shd w:val="clear" w:color="auto" w:fill="FFFFFF"/>
        <w:spacing w:before="150" w:beforeAutospacing="0" w:after="180" w:afterAutospacing="0" w:line="270" w:lineRule="atLeast"/>
        <w:rPr>
          <w:iCs/>
          <w:color w:val="111111"/>
          <w:sz w:val="28"/>
          <w:szCs w:val="28"/>
          <w:lang w:val="ru-RU"/>
        </w:rPr>
      </w:pPr>
      <w:r w:rsidRPr="00BD1F21">
        <w:rPr>
          <w:iCs/>
          <w:color w:val="111111"/>
          <w:sz w:val="28"/>
          <w:szCs w:val="28"/>
          <w:lang w:val="ru-RU"/>
        </w:rPr>
        <w:t>вторая, четвертая среда месяца: 11.30-20.00</w:t>
      </w:r>
    </w:p>
    <w:p w:rsidR="004D708E" w:rsidRPr="00BD1F21" w:rsidRDefault="004D708E" w:rsidP="00724216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  <w:lang w:val="ru-RU"/>
        </w:rPr>
      </w:pPr>
    </w:p>
    <w:p w:rsidR="00AE37D0" w:rsidRPr="00AE37D0" w:rsidRDefault="00AE37D0" w:rsidP="00AE37D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28"/>
          <w:szCs w:val="28"/>
          <w:lang w:val="ru-RU"/>
        </w:rPr>
      </w:pPr>
      <w:r w:rsidRPr="00C611CB">
        <w:rPr>
          <w:rFonts w:ascii="Cuprum" w:eastAsia="Times New Roman" w:hAnsi="Cuprum" w:cs="Times New Roman"/>
          <w:b/>
          <w:bCs/>
          <w:color w:val="003366"/>
          <w:sz w:val="28"/>
          <w:szCs w:val="28"/>
        </w:rPr>
        <w:t> </w:t>
      </w:r>
      <w:r w:rsidRPr="00C611CB">
        <w:rPr>
          <w:rFonts w:ascii="Cuprum" w:eastAsia="Times New Roman" w:hAnsi="Cuprum" w:cs="Times New Roman"/>
          <w:b/>
          <w:bCs/>
          <w:color w:val="003366"/>
          <w:sz w:val="28"/>
          <w:szCs w:val="28"/>
          <w:lang w:val="ru-RU"/>
        </w:rPr>
        <w:t xml:space="preserve"> Должностное лицо, ответственное за выполнение административной процедуры:</w:t>
      </w:r>
    </w:p>
    <w:p w:rsidR="00AE37D0" w:rsidRPr="00AE37D0" w:rsidRDefault="00AE37D0" w:rsidP="00AE37D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28"/>
          <w:szCs w:val="28"/>
          <w:lang w:val="ru-RU"/>
        </w:rPr>
      </w:pPr>
      <w:r w:rsidRPr="00AE37D0">
        <w:rPr>
          <w:rFonts w:ascii="Cuprum" w:eastAsia="Times New Roman" w:hAnsi="Cuprum" w:cs="Times New Roman"/>
          <w:color w:val="111111"/>
          <w:sz w:val="28"/>
          <w:szCs w:val="28"/>
        </w:rPr>
        <w:t>   </w:t>
      </w:r>
      <w:proofErr w:type="spellStart"/>
      <w:r w:rsidR="00724216" w:rsidRPr="005A6E6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ru-RU"/>
        </w:rPr>
        <w:t>Войнюш</w:t>
      </w:r>
      <w:proofErr w:type="spellEnd"/>
      <w:r w:rsidR="00724216" w:rsidRPr="005A6E6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ru-RU"/>
        </w:rPr>
        <w:t xml:space="preserve"> Наталья Васильевна</w:t>
      </w:r>
      <w:r w:rsidR="009D3706" w:rsidRPr="00C611CB">
        <w:rPr>
          <w:rFonts w:ascii="Cuprum" w:eastAsia="Times New Roman" w:hAnsi="Cuprum" w:cs="Times New Roman"/>
          <w:i/>
          <w:iCs/>
          <w:color w:val="111111"/>
          <w:sz w:val="28"/>
          <w:szCs w:val="28"/>
          <w:lang w:val="ru-RU"/>
        </w:rPr>
        <w:t xml:space="preserve"> </w:t>
      </w:r>
      <w:r w:rsidRPr="00AE37D0">
        <w:rPr>
          <w:rFonts w:ascii="Cuprum" w:eastAsia="Times New Roman" w:hAnsi="Cuprum" w:cs="Times New Roman"/>
          <w:color w:val="111111"/>
          <w:sz w:val="28"/>
          <w:szCs w:val="28"/>
          <w:lang w:val="ru-RU"/>
        </w:rPr>
        <w:t>- заведующий,</w:t>
      </w:r>
    </w:p>
    <w:p w:rsidR="00AE37D0" w:rsidRPr="00AE37D0" w:rsidRDefault="00AE37D0" w:rsidP="00AE37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E37D0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кабинет </w:t>
      </w:r>
      <w:proofErr w:type="gramStart"/>
      <w:r w:rsidR="00BD1F21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з</w:t>
      </w:r>
      <w:r w:rsidR="009D3706" w:rsidRPr="00C611C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аведующ</w:t>
      </w:r>
      <w:r w:rsidR="00BD1F21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его</w:t>
      </w:r>
      <w:r w:rsidR="009D3706" w:rsidRPr="00C611C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, тел</w:t>
      </w:r>
      <w:proofErr w:type="gramEnd"/>
      <w:r w:rsidR="009D3706" w:rsidRPr="00C611C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. 8 (01593) 7-</w:t>
      </w:r>
      <w:r w:rsidR="00BD1F21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4</w:t>
      </w:r>
      <w:r w:rsidR="009D3706" w:rsidRPr="00C611C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1-</w:t>
      </w:r>
      <w:r w:rsidR="00BD1F21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37</w:t>
      </w:r>
      <w:r w:rsidRPr="00AE37D0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,</w:t>
      </w:r>
    </w:p>
    <w:p w:rsidR="00BD1F21" w:rsidRPr="00BD1F21" w:rsidRDefault="00BD1F21" w:rsidP="00BD1F21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  <w:lang w:val="ru-RU"/>
        </w:rPr>
      </w:pPr>
      <w:r w:rsidRPr="00BD1F21">
        <w:rPr>
          <w:iCs/>
          <w:color w:val="111111"/>
          <w:sz w:val="28"/>
          <w:szCs w:val="28"/>
          <w:lang w:val="ru-RU"/>
        </w:rPr>
        <w:t>понедельник -  пятница</w:t>
      </w:r>
      <w:r>
        <w:rPr>
          <w:iCs/>
          <w:color w:val="111111"/>
          <w:sz w:val="28"/>
          <w:szCs w:val="28"/>
          <w:lang w:val="ru-RU"/>
        </w:rPr>
        <w:t>:</w:t>
      </w:r>
      <w:r w:rsidRPr="00BD1F21">
        <w:rPr>
          <w:iCs/>
          <w:color w:val="111111"/>
          <w:sz w:val="28"/>
          <w:szCs w:val="28"/>
          <w:lang w:val="ru-RU"/>
        </w:rPr>
        <w:t xml:space="preserve">  8.00 - 17.00</w:t>
      </w:r>
      <w:r>
        <w:rPr>
          <w:iCs/>
          <w:color w:val="111111"/>
          <w:sz w:val="28"/>
          <w:szCs w:val="28"/>
          <w:lang w:val="ru-RU"/>
        </w:rPr>
        <w:t>,</w:t>
      </w:r>
      <w:r w:rsidRPr="00BD1F21">
        <w:rPr>
          <w:iCs/>
          <w:color w:val="111111"/>
          <w:sz w:val="28"/>
          <w:szCs w:val="28"/>
          <w:lang w:val="ru-RU"/>
        </w:rPr>
        <w:t>  обед 13.00-14.00</w:t>
      </w:r>
    </w:p>
    <w:p w:rsidR="00BD1F21" w:rsidRPr="00BD1F21" w:rsidRDefault="00BD1F21" w:rsidP="00BD1F21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  <w:lang w:val="ru-RU"/>
        </w:rPr>
      </w:pPr>
      <w:r w:rsidRPr="00BD1F21">
        <w:rPr>
          <w:iCs/>
          <w:color w:val="111111"/>
          <w:sz w:val="28"/>
          <w:szCs w:val="28"/>
          <w:lang w:val="ru-RU"/>
        </w:rPr>
        <w:t xml:space="preserve">первая, третья среда </w:t>
      </w:r>
      <w:r>
        <w:rPr>
          <w:iCs/>
          <w:color w:val="111111"/>
          <w:sz w:val="28"/>
          <w:szCs w:val="28"/>
          <w:lang w:val="ru-RU"/>
        </w:rPr>
        <w:t xml:space="preserve"> </w:t>
      </w:r>
      <w:r w:rsidRPr="00BD1F21">
        <w:rPr>
          <w:iCs/>
          <w:color w:val="111111"/>
          <w:sz w:val="28"/>
          <w:szCs w:val="28"/>
          <w:lang w:val="ru-RU"/>
        </w:rPr>
        <w:t>месяца: 11.00-20.00</w:t>
      </w:r>
    </w:p>
    <w:p w:rsidR="00C611CB" w:rsidRPr="00AE37D0" w:rsidRDefault="00C611CB" w:rsidP="00C611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AE37D0" w:rsidRPr="00AE37D0" w:rsidRDefault="00AE37D0" w:rsidP="00AE37D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28"/>
          <w:szCs w:val="28"/>
          <w:lang w:val="ru-RU"/>
        </w:rPr>
      </w:pPr>
      <w:r w:rsidRPr="00C611CB">
        <w:rPr>
          <w:rFonts w:ascii="Cuprum" w:eastAsia="Times New Roman" w:hAnsi="Cuprum" w:cs="Times New Roman"/>
          <w:b/>
          <w:bCs/>
          <w:color w:val="003366"/>
          <w:sz w:val="28"/>
          <w:szCs w:val="28"/>
        </w:rPr>
        <w:t> </w:t>
      </w:r>
      <w:r w:rsidRPr="00C611CB">
        <w:rPr>
          <w:rFonts w:ascii="Cuprum" w:eastAsia="Times New Roman" w:hAnsi="Cuprum" w:cs="Times New Roman"/>
          <w:b/>
          <w:bCs/>
          <w:color w:val="003366"/>
          <w:sz w:val="28"/>
          <w:szCs w:val="28"/>
          <w:lang w:val="ru-RU"/>
        </w:rPr>
        <w:t>В случае отсутствия заведующего, ответственным за выполнение административной процедуры является:</w:t>
      </w:r>
    </w:p>
    <w:p w:rsidR="00AE37D0" w:rsidRPr="00AE37D0" w:rsidRDefault="00AE37D0" w:rsidP="00AE37D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28"/>
          <w:szCs w:val="28"/>
          <w:lang w:val="ru-RU"/>
        </w:rPr>
      </w:pPr>
      <w:r w:rsidRPr="00AE37D0">
        <w:rPr>
          <w:rFonts w:ascii="Cuprum" w:eastAsia="Times New Roman" w:hAnsi="Cuprum" w:cs="Times New Roman"/>
          <w:color w:val="111111"/>
          <w:sz w:val="28"/>
          <w:szCs w:val="28"/>
        </w:rPr>
        <w:t>  </w:t>
      </w:r>
      <w:r w:rsidR="005A6E63" w:rsidRPr="005A6E63">
        <w:rPr>
          <w:rFonts w:eastAsia="Times New Roman" w:cs="Times New Roman"/>
          <w:b/>
          <w:i/>
          <w:iCs/>
          <w:color w:val="111111"/>
          <w:sz w:val="28"/>
          <w:szCs w:val="28"/>
          <w:lang w:val="ru-RU"/>
        </w:rPr>
        <w:t>Масловская Светлана Генриховна</w:t>
      </w:r>
      <w:r w:rsidR="005A6E63" w:rsidRPr="00AE37D0">
        <w:rPr>
          <w:rFonts w:ascii="Cuprum" w:eastAsia="Times New Roman" w:hAnsi="Cuprum" w:cs="Times New Roman"/>
          <w:color w:val="111111"/>
          <w:sz w:val="28"/>
          <w:szCs w:val="28"/>
          <w:lang w:val="ru-RU"/>
        </w:rPr>
        <w:t xml:space="preserve"> </w:t>
      </w:r>
      <w:r w:rsidRPr="00AE37D0">
        <w:rPr>
          <w:rFonts w:ascii="Cuprum" w:eastAsia="Times New Roman" w:hAnsi="Cuprum" w:cs="Times New Roman"/>
          <w:color w:val="111111"/>
          <w:sz w:val="28"/>
          <w:szCs w:val="28"/>
          <w:lang w:val="ru-RU"/>
        </w:rPr>
        <w:t>- заместитель заведующего по основной деятельности,</w:t>
      </w:r>
    </w:p>
    <w:p w:rsidR="005A6E63" w:rsidRDefault="005A6E63" w:rsidP="005A6E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методический </w:t>
      </w:r>
      <w:r w:rsidRPr="00AE37D0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кабинет</w:t>
      </w:r>
      <w:r w:rsidRPr="00C611C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, тел. 8 (01593) 7-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41</w:t>
      </w:r>
      <w:r w:rsidRPr="00C611CB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37</w:t>
      </w:r>
      <w:r w:rsidRPr="00AE37D0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,</w:t>
      </w:r>
    </w:p>
    <w:p w:rsidR="005A6E63" w:rsidRPr="00BD1F21" w:rsidRDefault="005A6E63" w:rsidP="005A6E63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  <w:lang w:val="ru-RU"/>
        </w:rPr>
      </w:pPr>
      <w:r w:rsidRPr="00BD1F21">
        <w:rPr>
          <w:iCs/>
          <w:color w:val="111111"/>
          <w:sz w:val="28"/>
          <w:szCs w:val="28"/>
          <w:lang w:val="ru-RU"/>
        </w:rPr>
        <w:t>понедельник -  пятница</w:t>
      </w:r>
      <w:r>
        <w:rPr>
          <w:iCs/>
          <w:color w:val="111111"/>
          <w:sz w:val="28"/>
          <w:szCs w:val="28"/>
          <w:lang w:val="ru-RU"/>
        </w:rPr>
        <w:t>:</w:t>
      </w:r>
      <w:r w:rsidRPr="00BD1F21">
        <w:rPr>
          <w:iCs/>
          <w:color w:val="111111"/>
          <w:sz w:val="28"/>
          <w:szCs w:val="28"/>
          <w:lang w:val="ru-RU"/>
        </w:rPr>
        <w:t>  8.00 - 16.30</w:t>
      </w:r>
      <w:r>
        <w:rPr>
          <w:iCs/>
          <w:color w:val="111111"/>
          <w:sz w:val="28"/>
          <w:szCs w:val="28"/>
          <w:lang w:val="ru-RU"/>
        </w:rPr>
        <w:t>,</w:t>
      </w:r>
      <w:r w:rsidRPr="00BD1F21">
        <w:rPr>
          <w:iCs/>
          <w:color w:val="111111"/>
          <w:sz w:val="28"/>
          <w:szCs w:val="28"/>
          <w:lang w:val="ru-RU"/>
        </w:rPr>
        <w:t>  обед 13.00-13.30</w:t>
      </w:r>
    </w:p>
    <w:p w:rsidR="005A6E63" w:rsidRPr="00BD1F21" w:rsidRDefault="005A6E63" w:rsidP="005A6E63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  <w:lang w:val="ru-RU"/>
        </w:rPr>
      </w:pPr>
      <w:r w:rsidRPr="00BD1F21">
        <w:rPr>
          <w:iCs/>
          <w:color w:val="111111"/>
          <w:sz w:val="28"/>
          <w:szCs w:val="28"/>
          <w:lang w:val="ru-RU"/>
        </w:rPr>
        <w:t>вторая, четвертая среда месяца: 11.30-20.00</w:t>
      </w:r>
    </w:p>
    <w:p w:rsidR="00C611CB" w:rsidRDefault="00C611CB" w:rsidP="00AE37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</w:p>
    <w:p w:rsidR="005A6E63" w:rsidRPr="00AE37D0" w:rsidRDefault="005A6E63" w:rsidP="00AE37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</w:p>
    <w:p w:rsidR="00AE37D0" w:rsidRPr="00AE37D0" w:rsidRDefault="00AE37D0" w:rsidP="00C611CB">
      <w:pPr>
        <w:shd w:val="clear" w:color="auto" w:fill="FFFFFF"/>
        <w:spacing w:after="150" w:line="240" w:lineRule="auto"/>
        <w:ind w:left="-142"/>
        <w:jc w:val="center"/>
        <w:rPr>
          <w:rFonts w:ascii="Cuprum" w:eastAsia="Times New Roman" w:hAnsi="Cuprum" w:cs="Times New Roman"/>
          <w:color w:val="111111"/>
          <w:sz w:val="28"/>
          <w:szCs w:val="28"/>
          <w:lang w:val="ru-RU"/>
        </w:rPr>
      </w:pPr>
      <w:r w:rsidRPr="00AE37D0">
        <w:rPr>
          <w:rFonts w:ascii="Cuprum" w:eastAsia="Times New Roman" w:hAnsi="Cuprum" w:cs="Times New Roman"/>
          <w:color w:val="111111"/>
          <w:sz w:val="28"/>
          <w:szCs w:val="28"/>
          <w:lang w:val="ru-RU"/>
        </w:rPr>
        <w:t>ПЕРЕЧЕНЬ АДМИНИСТРАТИВНЫХ ПРОЦЕДУР,</w:t>
      </w:r>
      <w:r w:rsidRPr="00AE37D0">
        <w:rPr>
          <w:rFonts w:ascii="Cuprum" w:eastAsia="Times New Roman" w:hAnsi="Cuprum" w:cs="Times New Roman"/>
          <w:color w:val="111111"/>
          <w:sz w:val="28"/>
          <w:szCs w:val="28"/>
        </w:rPr>
        <w:t> </w:t>
      </w:r>
      <w:r w:rsidRPr="00AE37D0">
        <w:rPr>
          <w:rFonts w:ascii="Cuprum" w:eastAsia="Times New Roman" w:hAnsi="Cuprum" w:cs="Times New Roman"/>
          <w:color w:val="111111"/>
          <w:sz w:val="28"/>
          <w:szCs w:val="28"/>
          <w:lang w:val="ru-RU"/>
        </w:rPr>
        <w:t>осуществляемых Государственным учреждением образования</w:t>
      </w:r>
      <w:r w:rsidRPr="00AE37D0">
        <w:rPr>
          <w:rFonts w:ascii="Cuprum" w:eastAsia="Times New Roman" w:hAnsi="Cuprum" w:cs="Times New Roman"/>
          <w:color w:val="111111"/>
          <w:sz w:val="28"/>
          <w:szCs w:val="28"/>
        </w:rPr>
        <w:t> </w:t>
      </w:r>
      <w:r w:rsidR="00C611CB" w:rsidRPr="00C611CB">
        <w:rPr>
          <w:rFonts w:ascii="Cuprum" w:eastAsia="Times New Roman" w:hAnsi="Cuprum" w:cs="Times New Roman"/>
          <w:color w:val="111111"/>
          <w:sz w:val="28"/>
          <w:szCs w:val="28"/>
          <w:lang w:val="ru-RU"/>
        </w:rPr>
        <w:t>«</w:t>
      </w:r>
      <w:proofErr w:type="spellStart"/>
      <w:r w:rsidR="005A6E63" w:rsidRPr="005A6E63">
        <w:rPr>
          <w:rFonts w:ascii="Cuprum" w:eastAsia="Times New Roman" w:hAnsi="Cuprum" w:cs="Times New Roman"/>
          <w:color w:val="111111"/>
          <w:sz w:val="28"/>
          <w:szCs w:val="28"/>
          <w:lang w:val="ru-RU"/>
        </w:rPr>
        <w:t>Краковский</w:t>
      </w:r>
      <w:proofErr w:type="spellEnd"/>
      <w:r w:rsidR="005A6E63" w:rsidRPr="005A6E63">
        <w:rPr>
          <w:rFonts w:ascii="Cuprum" w:eastAsia="Times New Roman" w:hAnsi="Cuprum" w:cs="Times New Roman"/>
          <w:color w:val="111111"/>
          <w:sz w:val="28"/>
          <w:szCs w:val="28"/>
          <w:lang w:val="ru-RU"/>
        </w:rPr>
        <w:t xml:space="preserve"> детский сад</w:t>
      </w:r>
      <w:r w:rsidRPr="00AE37D0">
        <w:rPr>
          <w:rFonts w:ascii="Cuprum" w:eastAsia="Times New Roman" w:hAnsi="Cuprum" w:cs="Times New Roman"/>
          <w:color w:val="111111"/>
          <w:sz w:val="28"/>
          <w:szCs w:val="28"/>
          <w:lang w:val="ru-RU"/>
        </w:rPr>
        <w:t>» по заявлениям граждан, в соответствии</w:t>
      </w:r>
      <w:r w:rsidRPr="00AE37D0">
        <w:rPr>
          <w:rFonts w:ascii="Cuprum" w:eastAsia="Times New Roman" w:hAnsi="Cuprum" w:cs="Times New Roman"/>
          <w:color w:val="111111"/>
          <w:sz w:val="28"/>
          <w:szCs w:val="28"/>
        </w:rPr>
        <w:t> </w:t>
      </w:r>
      <w:r w:rsidRPr="00AE37D0">
        <w:rPr>
          <w:rFonts w:ascii="Cuprum" w:eastAsia="Times New Roman" w:hAnsi="Cuprum" w:cs="Times New Roman"/>
          <w:color w:val="111111"/>
          <w:sz w:val="28"/>
          <w:szCs w:val="28"/>
          <w:lang w:val="ru-RU"/>
        </w:rPr>
        <w:t>с</w:t>
      </w:r>
      <w:r w:rsidRPr="00AE37D0">
        <w:rPr>
          <w:rFonts w:ascii="Cuprum" w:eastAsia="Times New Roman" w:hAnsi="Cuprum" w:cs="Times New Roman"/>
          <w:color w:val="111111"/>
          <w:sz w:val="28"/>
          <w:szCs w:val="28"/>
        </w:rPr>
        <w:t> </w:t>
      </w:r>
      <w:hyperlink r:id="rId4" w:history="1">
        <w:r w:rsidRPr="00C611CB">
          <w:rPr>
            <w:rFonts w:ascii="Cuprum" w:eastAsia="Times New Roman" w:hAnsi="Cuprum" w:cs="Times New Roman"/>
            <w:color w:val="800000"/>
            <w:sz w:val="28"/>
            <w:szCs w:val="28"/>
            <w:u w:val="single"/>
            <w:lang w:val="ru-RU"/>
          </w:rPr>
          <w:t>Указом Президента Республики Беларусь от 26 апреля 2010 г. № 200</w:t>
        </w:r>
        <w:r w:rsidRPr="00C611CB">
          <w:rPr>
            <w:rFonts w:ascii="Cuprum" w:eastAsia="Times New Roman" w:hAnsi="Cuprum" w:cs="Times New Roman"/>
            <w:color w:val="800000"/>
            <w:sz w:val="28"/>
            <w:szCs w:val="28"/>
            <w:u w:val="single"/>
          </w:rPr>
          <w:t> </w:t>
        </w:r>
      </w:hyperlink>
    </w:p>
    <w:p w:rsidR="00AE37D0" w:rsidRPr="00C611CB" w:rsidRDefault="00AE37D0" w:rsidP="00AE37D0">
      <w:pPr>
        <w:shd w:val="clear" w:color="auto" w:fill="FFFFFF"/>
        <w:spacing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val="ru-RU"/>
        </w:rPr>
      </w:pPr>
      <w:r w:rsidRPr="00AE37D0">
        <w:rPr>
          <w:rFonts w:ascii="Cuprum" w:eastAsia="Times New Roman" w:hAnsi="Cuprum" w:cs="Times New Roman"/>
          <w:color w:val="111111"/>
          <w:sz w:val="28"/>
          <w:szCs w:val="28"/>
          <w:lang w:val="ru-RU"/>
        </w:rPr>
        <w:t>«Об административных процедурах, осуществляемых государственными органами и иными организациями по заявлениям граждан»</w:t>
      </w:r>
    </w:p>
    <w:p w:rsidR="00530FC3" w:rsidRPr="00C611CB" w:rsidRDefault="00530FC3">
      <w:pPr>
        <w:rPr>
          <w:sz w:val="28"/>
          <w:szCs w:val="28"/>
          <w:lang w:val="ru-RU"/>
        </w:rPr>
      </w:pPr>
    </w:p>
    <w:sectPr w:rsidR="00530FC3" w:rsidRPr="00C611CB" w:rsidSect="00C611CB">
      <w:pgSz w:w="12240" w:h="15840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26BD"/>
    <w:rsid w:val="004B3A06"/>
    <w:rsid w:val="004D708E"/>
    <w:rsid w:val="00530FC3"/>
    <w:rsid w:val="005A26BD"/>
    <w:rsid w:val="005A6E63"/>
    <w:rsid w:val="006005D8"/>
    <w:rsid w:val="00724216"/>
    <w:rsid w:val="009D3706"/>
    <w:rsid w:val="00AE37D0"/>
    <w:rsid w:val="00BD1F21"/>
    <w:rsid w:val="00C611CB"/>
    <w:rsid w:val="00DA5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D5"/>
  </w:style>
  <w:style w:type="paragraph" w:styleId="1">
    <w:name w:val="heading 1"/>
    <w:basedOn w:val="a"/>
    <w:link w:val="10"/>
    <w:uiPriority w:val="9"/>
    <w:qFormat/>
    <w:rsid w:val="00AE3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7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E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37D0"/>
    <w:rPr>
      <w:b/>
      <w:bCs/>
    </w:rPr>
  </w:style>
  <w:style w:type="character" w:styleId="a5">
    <w:name w:val="Emphasis"/>
    <w:basedOn w:val="a0"/>
    <w:uiPriority w:val="20"/>
    <w:qFormat/>
    <w:rsid w:val="00AE37D0"/>
    <w:rPr>
      <w:i/>
      <w:iCs/>
    </w:rPr>
  </w:style>
  <w:style w:type="character" w:styleId="a6">
    <w:name w:val="Hyperlink"/>
    <w:basedOn w:val="a0"/>
    <w:uiPriority w:val="99"/>
    <w:semiHidden/>
    <w:unhideWhenUsed/>
    <w:rsid w:val="00AE37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1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trud.gov.by/system/extensions/spaw/uploads/files/ukaz-ob-administrativnyx-procedurax,-osushhestvlyaemyx-gosudarstvennymi-organami-i-inymi-organizaciyami-po-zayavleniyam-grazhda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2023-10-30T08:33:00Z</dcterms:created>
  <dcterms:modified xsi:type="dcterms:W3CDTF">2023-11-17T09:31:00Z</dcterms:modified>
</cp:coreProperties>
</file>