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FF" w:rsidRPr="00AE1AFF" w:rsidRDefault="00AE1AFF" w:rsidP="00AE1AFF">
      <w:pPr>
        <w:shd w:val="clear" w:color="auto" w:fill="FFFFFF"/>
        <w:spacing w:before="75" w:after="75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</w:pPr>
      <w:r w:rsidRPr="00AE1AFF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Материнская школа</w:t>
      </w:r>
    </w:p>
    <w:p w:rsidR="00AE1AFF" w:rsidRPr="00AE1AFF" w:rsidRDefault="00AE1AFF" w:rsidP="00AE1AFF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AE1AF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«Материнская школа» как новая форма дошкольного образования</w:t>
      </w:r>
    </w:p>
    <w:p w:rsidR="00AE1AFF" w:rsidRPr="00AE1AFF" w:rsidRDefault="00AE1AFF" w:rsidP="00AE1AFF">
      <w:pPr>
        <w:spacing w:after="105" w:line="432" w:lineRule="atLeast"/>
        <w:ind w:firstLine="30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743200" cy="1826971"/>
            <wp:effectExtent l="19050" t="0" r="0" b="0"/>
            <wp:docPr id="1" name="Рисунок 1" descr="http://mosue.minsk.edu.by/ru/sm_full.aspx?guid=10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sue.minsk.edu.by/ru/sm_full.aspx?guid=109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6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AFF" w:rsidRPr="00AE1AFF" w:rsidRDefault="00AE1AFF" w:rsidP="00AE1AFF">
      <w:pPr>
        <w:spacing w:after="0" w:line="432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012A2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«Материнская школа» – это организационная форма педагогической поддержки детей </w:t>
      </w:r>
      <w:r w:rsidRPr="001012A2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u w:val="single"/>
          <w:lang w:eastAsia="ru-RU"/>
        </w:rPr>
        <w:t>от рождения до 3-х лет</w:t>
      </w:r>
      <w:r w:rsidRPr="001012A2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, не посещающих учреждения дошкольного образования, и их родителей.</w:t>
      </w:r>
    </w:p>
    <w:p w:rsidR="00AE1AFF" w:rsidRPr="00AE1AFF" w:rsidRDefault="00AE1AFF" w:rsidP="00AE1AFF">
      <w:pPr>
        <w:spacing w:after="105" w:line="432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E1AF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«Материнская школа» – это группа кратковременного пребывания детей совместно с родителями в закреплённой группе в сочетании с получением консультативной помощи.</w:t>
      </w:r>
    </w:p>
    <w:p w:rsidR="00AE1AFF" w:rsidRPr="00AE1AFF" w:rsidRDefault="00AE1AFF" w:rsidP="00AE1AFF">
      <w:pPr>
        <w:spacing w:after="0" w:line="432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012A2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Особенно рекомендуется для деток, которые в следующем году пойдут в учреждение дошкольного образования  </w:t>
      </w:r>
      <w:proofErr w:type="gramStart"/>
      <w:r w:rsidRPr="001012A2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на полный день</w:t>
      </w:r>
      <w:proofErr w:type="gramEnd"/>
      <w:r w:rsidRPr="001012A2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,  так как даёт возможность наиболее легко адаптироваться к условиям сада.</w:t>
      </w:r>
    </w:p>
    <w:p w:rsidR="00AE1AFF" w:rsidRPr="00AE1AFF" w:rsidRDefault="00AE1AFF" w:rsidP="00AE1AFF">
      <w:pPr>
        <w:spacing w:after="0" w:line="432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012A2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«Материнская школа» предназначена </w:t>
      </w:r>
      <w:proofErr w:type="gramStart"/>
      <w:r w:rsidRPr="001012A2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для</w:t>
      </w:r>
      <w:proofErr w:type="gramEnd"/>
      <w:r w:rsidRPr="001012A2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:</w:t>
      </w:r>
    </w:p>
    <w:p w:rsidR="00AE1AFF" w:rsidRPr="00AE1AFF" w:rsidRDefault="00AE1AFF" w:rsidP="00AE1AF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E1AF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детей, родители которых хотели бы начать адаптацию ребёнка к саду и коллективу;</w:t>
      </w:r>
    </w:p>
    <w:p w:rsidR="00AE1AFF" w:rsidRPr="00AE1AFF" w:rsidRDefault="00AE1AFF" w:rsidP="00AE1AF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E1AF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детей, чьи родители не хотели бы отдавать ребёнка в сад </w:t>
      </w:r>
      <w:proofErr w:type="gramStart"/>
      <w:r w:rsidRPr="00AE1AF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 полный день</w:t>
      </w:r>
      <w:proofErr w:type="gramEnd"/>
      <w:r w:rsidRPr="00AE1AF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:rsidR="00AE1AFF" w:rsidRPr="00AE1AFF" w:rsidRDefault="00AE1AFF" w:rsidP="00AE1AF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E1AF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родителей, которые хотят научиться общаться и играть со своими детьми и развивать их способности.</w:t>
      </w:r>
    </w:p>
    <w:p w:rsidR="00AE1AFF" w:rsidRPr="00AE1AFF" w:rsidRDefault="00AE1AFF" w:rsidP="00AE1AFF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E1AF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</w:p>
    <w:p w:rsidR="00AE1AFF" w:rsidRPr="00AE1AFF" w:rsidRDefault="00AE1AFF" w:rsidP="00AE1AFF">
      <w:pPr>
        <w:shd w:val="clear" w:color="auto" w:fill="FFFFFF"/>
        <w:spacing w:after="105" w:line="432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E1AF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«Материнская школа» функционирует в условиях учреждений дошкольного образования.</w:t>
      </w:r>
    </w:p>
    <w:p w:rsidR="00AE1AFF" w:rsidRPr="00AE1AFF" w:rsidRDefault="00AE1AFF" w:rsidP="00AE1AFF">
      <w:pPr>
        <w:shd w:val="clear" w:color="auto" w:fill="FFFFFF"/>
        <w:spacing w:after="0" w:line="432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012A2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Цели группы адаптации «Материнская школа»:</w:t>
      </w:r>
    </w:p>
    <w:p w:rsidR="00AE1AFF" w:rsidRPr="00AE1AFF" w:rsidRDefault="00AE1AFF" w:rsidP="00AE1AF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E1AF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Создание условий для развития у родителей педагогической и психологической компетентности в вопросах воспитания ребёнка;</w:t>
      </w:r>
    </w:p>
    <w:p w:rsidR="00AE1AFF" w:rsidRPr="00AE1AFF" w:rsidRDefault="00AE1AFF" w:rsidP="00AE1AF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E1AF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Психолого-педагогическое просвещение молодых родителей, воспитывающих детей от рождения до 3-х лет;</w:t>
      </w:r>
    </w:p>
    <w:p w:rsidR="00AE1AFF" w:rsidRPr="00AE1AFF" w:rsidRDefault="00AE1AFF" w:rsidP="00AE1AF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E1AF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Педагогическая поддержка развития детей;</w:t>
      </w:r>
    </w:p>
    <w:p w:rsidR="00AE1AFF" w:rsidRPr="00AE1AFF" w:rsidRDefault="00AE1AFF" w:rsidP="00AE1AF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E1AF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Содействие ранней социализации и успешной адаптации детей;</w:t>
      </w:r>
    </w:p>
    <w:p w:rsidR="00AE1AFF" w:rsidRPr="00AE1AFF" w:rsidRDefault="00AE1AFF" w:rsidP="00AE1AF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E1AF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Привлечение родителей и их детей в дошкольные учреждения.</w:t>
      </w:r>
    </w:p>
    <w:p w:rsidR="00AE1AFF" w:rsidRPr="00AE1AFF" w:rsidRDefault="00AE1AFF" w:rsidP="00AE1AFF">
      <w:pPr>
        <w:shd w:val="clear" w:color="auto" w:fill="FFFFFF"/>
        <w:spacing w:after="0" w:line="432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012A2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Задачи «Материнской школы»:</w:t>
      </w:r>
    </w:p>
    <w:p w:rsidR="00AE1AFF" w:rsidRPr="00AE1AFF" w:rsidRDefault="00AE1AFF" w:rsidP="00AE1AF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E1AF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организация взаимодействия субъектов педагогической поддержки в условиях дошкольного учреждения и семьи в зависимости от возрастных особенностей и потребностей детей и запросов родителей;</w:t>
      </w:r>
    </w:p>
    <w:p w:rsidR="00AE1AFF" w:rsidRPr="00AE1AFF" w:rsidRDefault="00AE1AFF" w:rsidP="00AE1AF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E1AF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обеспечение совместного пребывания родителей и детей в дошкольном учреждении и систематического посещения педагогом семьи с целью оказания целенаправленной и компетентной помощи.</w:t>
      </w:r>
    </w:p>
    <w:p w:rsidR="00AE1AFF" w:rsidRPr="00AE1AFF" w:rsidRDefault="00AE1AFF" w:rsidP="001012A2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E1AF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 родителями и детьми проводятся совместные занятия, а также создаются условия для самостоятельной работы родителей и игр детей, вступления их в конта</w:t>
      </w:r>
      <w:proofErr w:type="gramStart"/>
      <w:r w:rsidRPr="00AE1AF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кт с др</w:t>
      </w:r>
      <w:proofErr w:type="gramEnd"/>
      <w:r w:rsidRPr="00AE1AF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угими детьми и взрослыми. К работе с детьми и родителями привлекаются в</w:t>
      </w:r>
      <w:r w:rsidR="001012A2" w:rsidRPr="001012A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оспитатели, педагог-психолог, музыкальный руководитель, руководитель </w:t>
      </w:r>
      <w:r w:rsidRPr="00AE1AF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физического воспитания. Совместное пребывание с родителями обеспечивает ребенку чувство безопасности для свободного проявления своей личности, а также предоставляет возможность родителям наблюдать за взаимодействием педагога с детьми, обменяться опытом воспитания.</w:t>
      </w:r>
    </w:p>
    <w:p w:rsidR="00AE1AFF" w:rsidRPr="00AE1AFF" w:rsidRDefault="00AE1AFF" w:rsidP="00AE1AFF">
      <w:pPr>
        <w:shd w:val="clear" w:color="auto" w:fill="FFFFFF"/>
        <w:spacing w:after="105" w:line="432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E1AF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Взаимодействие в диаде «педагог–родитель» осуществляется в соответствии с запросами родителей, как в условиях дошкольного учреждения, так и в условиях семьи, предусматривает проведение консультаций, </w:t>
      </w:r>
      <w:proofErr w:type="spellStart"/>
      <w:r w:rsidRPr="00AE1AF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тренинговых</w:t>
      </w:r>
      <w:proofErr w:type="spellEnd"/>
      <w:r w:rsidRPr="00AE1AF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занятий с родителями. Основной целью данного взаимодействия является повышение психолого-педагогической культуры родителей, воспитывающих детей от рождения до трех лет, педагогическая поддержка развития детей.</w:t>
      </w:r>
    </w:p>
    <w:p w:rsidR="00AE1AFF" w:rsidRPr="00AE1AFF" w:rsidRDefault="00AE1AFF" w:rsidP="00AE1AFF">
      <w:pPr>
        <w:shd w:val="clear" w:color="auto" w:fill="FFFFFF"/>
        <w:spacing w:after="105" w:line="432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E1AF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Взаимодействие в триаде «педагог–родитель–ребёнок» в учреждении </w:t>
      </w:r>
      <w:r w:rsidR="001012A2" w:rsidRPr="001012A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образования </w:t>
      </w:r>
      <w:r w:rsidRPr="00AE1AF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осуществляется в группах совместного пребывания родителей и детей</w:t>
      </w:r>
      <w:r w:rsidR="001012A2" w:rsidRPr="001012A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AE1AFF" w:rsidRPr="00AE1AFF" w:rsidRDefault="00AE1AFF" w:rsidP="00AE1AFF">
      <w:pPr>
        <w:shd w:val="clear" w:color="auto" w:fill="FFFFFF"/>
        <w:spacing w:after="105" w:line="432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E1AF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условиях «Материнской школы» интегрируются консультирование и совместное пребывание в материнской школе родителей и детей. Это позволяет родителям использовать время нахождения в «Материнской школе» для обдумывания взаимоотношений со своими детьми. Условия такой школы обеспечивают поддержку родителей. В семейных комнатах, групповом помещении они общаются друг с другом. Это </w:t>
      </w:r>
      <w:r w:rsidRPr="00AE1AF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помогает им определиться в своей позиции воспитания, узнавать опыт других, менять стиль взаимодействия с ребёнком.</w:t>
      </w:r>
    </w:p>
    <w:p w:rsidR="00AE1AFF" w:rsidRPr="00AE1AFF" w:rsidRDefault="00AE1AFF" w:rsidP="00AE1AFF">
      <w:pPr>
        <w:shd w:val="clear" w:color="auto" w:fill="FFFFFF"/>
        <w:spacing w:after="105" w:line="432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E1AF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Главная задача «Материнской школы» – приучить малыша к обществу других детей, научить его играть.</w:t>
      </w:r>
    </w:p>
    <w:p w:rsidR="00AE1AFF" w:rsidRPr="00AE1AFF" w:rsidRDefault="00AE1AFF" w:rsidP="00AE1AFF">
      <w:pPr>
        <w:shd w:val="clear" w:color="auto" w:fill="FFFFFF"/>
        <w:spacing w:after="105" w:line="432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E1AF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Группы кратковременного пребывания родителей и детей предшествуют поступлению ребёнка в ясли или детский сад, обеспечивают безболезненную адаптацию к дошкольному учреждению. В таких группах создаются условия для постепенного «отрыва» ребёнка от родителей, развития его коммуникативных способностей. Мамы и папы имеют возможность находиться в группе вместе с ребёнком, наблюдать за вхождением его в мир сверстников и взрослых, совершенствовать родительские навыки.</w:t>
      </w:r>
    </w:p>
    <w:p w:rsidR="00AE1AFF" w:rsidRPr="00AE1AFF" w:rsidRDefault="00AE1AFF" w:rsidP="00AE1AFF">
      <w:pPr>
        <w:shd w:val="clear" w:color="auto" w:fill="FFFFFF"/>
        <w:spacing w:after="0" w:line="432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012A2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«Материнская школа» явл</w:t>
      </w:r>
      <w:r w:rsidR="001012A2" w:rsidRPr="001012A2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я</w:t>
      </w:r>
      <w:r w:rsidRPr="001012A2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 xml:space="preserve">ется дополнительной образовательной услугой оказываемой </w:t>
      </w:r>
      <w:proofErr w:type="spellStart"/>
      <w:r w:rsidRPr="001012A2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учереждением</w:t>
      </w:r>
      <w:proofErr w:type="spellEnd"/>
      <w:r w:rsidRPr="001012A2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 xml:space="preserve"> образования на платной основе на основании дог</w:t>
      </w:r>
      <w:r w:rsidR="003E4805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овора, заключённого между учреж</w:t>
      </w:r>
      <w:r w:rsidRPr="001012A2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д</w:t>
      </w:r>
      <w:r w:rsidR="003E4805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е</w:t>
      </w:r>
      <w:r w:rsidRPr="001012A2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 xml:space="preserve">нием образования и одним </w:t>
      </w:r>
      <w:proofErr w:type="gramStart"/>
      <w:r w:rsidRPr="001012A2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из</w:t>
      </w:r>
      <w:proofErr w:type="gramEnd"/>
      <w:r w:rsidRPr="001012A2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 xml:space="preserve"> </w:t>
      </w:r>
      <w:proofErr w:type="gramStart"/>
      <w:r w:rsidRPr="001012A2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родителем</w:t>
      </w:r>
      <w:proofErr w:type="gramEnd"/>
      <w:r w:rsidRPr="001012A2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 xml:space="preserve"> (законным представителем) ребёнка.</w:t>
      </w:r>
    </w:p>
    <w:p w:rsidR="00563C01" w:rsidRPr="001012A2" w:rsidRDefault="00563C01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E1AFF" w:rsidRPr="001012A2" w:rsidRDefault="00AE1AFF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E1AFF" w:rsidRPr="001012A2" w:rsidRDefault="00AE1AFF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E1AFF" w:rsidRPr="001012A2" w:rsidRDefault="00AE1AFF">
      <w:pPr>
        <w:rPr>
          <w:rFonts w:ascii="Times New Roman" w:hAnsi="Times New Roman" w:cs="Times New Roman"/>
          <w:sz w:val="30"/>
          <w:szCs w:val="30"/>
        </w:rPr>
      </w:pPr>
    </w:p>
    <w:p w:rsidR="00AE1AFF" w:rsidRPr="001012A2" w:rsidRDefault="00AE1AFF">
      <w:pPr>
        <w:rPr>
          <w:rFonts w:ascii="Times New Roman" w:hAnsi="Times New Roman" w:cs="Times New Roman"/>
          <w:sz w:val="30"/>
          <w:szCs w:val="30"/>
        </w:rPr>
      </w:pPr>
    </w:p>
    <w:p w:rsidR="00AE1AFF" w:rsidRDefault="00AE1AFF"/>
    <w:p w:rsidR="00AE1AFF" w:rsidRDefault="00AE1AFF"/>
    <w:p w:rsidR="00AE1AFF" w:rsidRDefault="00AE1AFF"/>
    <w:p w:rsidR="00AE1AFF" w:rsidRDefault="00AE1AFF"/>
    <w:p w:rsidR="00AE1AFF" w:rsidRDefault="00AE1AFF"/>
    <w:p w:rsidR="00AE1AFF" w:rsidRDefault="00AE1AFF"/>
    <w:p w:rsidR="00AE1AFF" w:rsidRDefault="00AE1AFF"/>
    <w:p w:rsidR="001012A2" w:rsidRDefault="001012A2"/>
    <w:p w:rsidR="001012A2" w:rsidRDefault="001012A2"/>
    <w:p w:rsidR="001012A2" w:rsidRDefault="001012A2"/>
    <w:p w:rsidR="00AE1AFF" w:rsidRDefault="00AE1AFF">
      <w:r w:rsidRPr="00AE1AFF">
        <w:t>В последние десятилетия наметились новые подходы к педагогическому взаимодействию детского сада и семьи.</w:t>
      </w:r>
    </w:p>
    <w:p w:rsidR="00AE1AFF" w:rsidRDefault="00AE1AFF">
      <w:r w:rsidRPr="00AE1AFF">
        <w:t>Признание приоритета семейного воспитания требует иных взаимоотношений семьи и образовательных учреждений, а именно – сотрудничества, взаимодействия и доверительности. Детский сад и семья стремятся к созданию единого пространства развития ребенка. Такой подход заявлен в Федеральных государственных требованиях к дошкольному образованию.</w:t>
      </w:r>
    </w:p>
    <w:p w:rsidR="00AE1AFF" w:rsidRDefault="00AE1AFF" w:rsidP="00AE1AFF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«</w:t>
      </w:r>
      <w:r>
        <w:rPr>
          <w:rStyle w:val="a3"/>
          <w:rFonts w:ascii="Arial" w:hAnsi="Arial" w:cs="Arial"/>
          <w:i/>
          <w:iCs/>
          <w:color w:val="111111"/>
          <w:bdr w:val="none" w:sz="0" w:space="0" w:color="auto" w:frame="1"/>
        </w:rPr>
        <w:t>Материнская школа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»</w:t>
      </w:r>
      <w:r>
        <w:rPr>
          <w:rFonts w:ascii="Arial" w:hAnsi="Arial" w:cs="Arial"/>
          <w:color w:val="111111"/>
        </w:rPr>
        <w:t> в основу своей жизнедеятельности закладывает те </w:t>
      </w:r>
      <w:r>
        <w:rPr>
          <w:rStyle w:val="a3"/>
          <w:rFonts w:ascii="Arial" w:hAnsi="Arial" w:cs="Arial"/>
          <w:color w:val="111111"/>
          <w:bdr w:val="none" w:sz="0" w:space="0" w:color="auto" w:frame="1"/>
        </w:rPr>
        <w:t>социальные ориентиры и социальный заказ</w:t>
      </w:r>
      <w:r>
        <w:rPr>
          <w:rFonts w:ascii="Arial" w:hAnsi="Arial" w:cs="Arial"/>
          <w:color w:val="111111"/>
        </w:rPr>
        <w:t>, который определен государством и семьей. Цель работы группы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«</w:t>
      </w:r>
      <w:r>
        <w:rPr>
          <w:rStyle w:val="a3"/>
          <w:rFonts w:ascii="Arial" w:hAnsi="Arial" w:cs="Arial"/>
          <w:i/>
          <w:iCs/>
          <w:color w:val="111111"/>
          <w:bdr w:val="none" w:sz="0" w:space="0" w:color="auto" w:frame="1"/>
        </w:rPr>
        <w:t>Материнская школа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»</w:t>
      </w:r>
      <w:r>
        <w:rPr>
          <w:rFonts w:ascii="Arial" w:hAnsi="Arial" w:cs="Arial"/>
          <w:color w:val="111111"/>
        </w:rPr>
        <w:t>: создание </w:t>
      </w:r>
      <w:r>
        <w:rPr>
          <w:rStyle w:val="a3"/>
          <w:rFonts w:ascii="Arial" w:hAnsi="Arial" w:cs="Arial"/>
          <w:color w:val="111111"/>
          <w:bdr w:val="none" w:sz="0" w:space="0" w:color="auto" w:frame="1"/>
        </w:rPr>
        <w:t>условий</w:t>
      </w:r>
      <w:r>
        <w:rPr>
          <w:rFonts w:ascii="Arial" w:hAnsi="Arial" w:cs="Arial"/>
          <w:color w:val="111111"/>
        </w:rPr>
        <w:t> для адаптации воспитанника к детскому саду и взаимодействие с семьёй в развития личности ребенка.</w:t>
      </w:r>
    </w:p>
    <w:p w:rsidR="00AE1AFF" w:rsidRDefault="00AE1AFF" w:rsidP="00AE1AFF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Задачи работы</w:t>
      </w:r>
      <w:r>
        <w:rPr>
          <w:rFonts w:ascii="Arial" w:hAnsi="Arial" w:cs="Arial"/>
          <w:color w:val="111111"/>
        </w:rPr>
        <w:t>:</w:t>
      </w:r>
    </w:p>
    <w:p w:rsidR="00AE1AFF" w:rsidRDefault="00AE1AFF" w:rsidP="00AE1AFF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адаптация ребёнка.</w:t>
      </w:r>
    </w:p>
    <w:p w:rsidR="00AE1AFF" w:rsidRDefault="00AE1AFF" w:rsidP="00AE1AFF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оказание консультативной и методической помощи </w:t>
      </w:r>
      <w:r>
        <w:rPr>
          <w:rStyle w:val="a3"/>
          <w:rFonts w:ascii="Arial" w:hAnsi="Arial" w:cs="Arial"/>
          <w:color w:val="111111"/>
          <w:bdr w:val="none" w:sz="0" w:space="0" w:color="auto" w:frame="1"/>
        </w:rPr>
        <w:t>Родителям</w:t>
      </w:r>
      <w:r>
        <w:rPr>
          <w:rFonts w:ascii="Arial" w:hAnsi="Arial" w:cs="Arial"/>
          <w:color w:val="111111"/>
        </w:rPr>
        <w:t> по вопросам воспитания, обучения и развития воспитанников и подготовка их к пребыванию в детском саду.</w:t>
      </w:r>
    </w:p>
    <w:p w:rsidR="00AE1AFF" w:rsidRDefault="00AE1AFF" w:rsidP="00AE1AFF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охрана жизни и укрепление физического и психического здоровья воспитанников во время образовательного процесса.</w:t>
      </w:r>
    </w:p>
    <w:p w:rsidR="00AE1AFF" w:rsidRDefault="00AE1AFF" w:rsidP="00AE1AFF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познавательное, речевое, </w:t>
      </w:r>
      <w:r>
        <w:rPr>
          <w:rStyle w:val="a3"/>
          <w:rFonts w:ascii="Arial" w:hAnsi="Arial" w:cs="Arial"/>
          <w:color w:val="111111"/>
          <w:bdr w:val="none" w:sz="0" w:space="0" w:color="auto" w:frame="1"/>
        </w:rPr>
        <w:t>социально – коммуникативное</w:t>
      </w:r>
      <w:r>
        <w:rPr>
          <w:rFonts w:ascii="Arial" w:hAnsi="Arial" w:cs="Arial"/>
          <w:color w:val="111111"/>
        </w:rPr>
        <w:t>, художественно – эстетическое и физическое развитие воспитанников;</w:t>
      </w:r>
    </w:p>
    <w:p w:rsidR="00AE1AFF" w:rsidRDefault="00AE1AFF" w:rsidP="00AE1AFF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воспитание гражданственности, уважения к правам и свободам человека, любви к окружающей природе, </w:t>
      </w:r>
      <w:r>
        <w:rPr>
          <w:rStyle w:val="a3"/>
          <w:rFonts w:ascii="Arial" w:hAnsi="Arial" w:cs="Arial"/>
          <w:color w:val="111111"/>
          <w:bdr w:val="none" w:sz="0" w:space="0" w:color="auto" w:frame="1"/>
        </w:rPr>
        <w:t>Родине</w:t>
      </w:r>
      <w:r>
        <w:rPr>
          <w:rFonts w:ascii="Arial" w:hAnsi="Arial" w:cs="Arial"/>
          <w:color w:val="111111"/>
        </w:rPr>
        <w:t>, семье с учетом </w:t>
      </w:r>
      <w:r>
        <w:rPr>
          <w:rStyle w:val="a3"/>
          <w:rFonts w:ascii="Arial" w:hAnsi="Arial" w:cs="Arial"/>
          <w:color w:val="111111"/>
          <w:bdr w:val="none" w:sz="0" w:space="0" w:color="auto" w:frame="1"/>
        </w:rPr>
        <w:t>возрастных</w:t>
      </w:r>
      <w:r>
        <w:rPr>
          <w:rFonts w:ascii="Arial" w:hAnsi="Arial" w:cs="Arial"/>
          <w:color w:val="111111"/>
        </w:rPr>
        <w:t> категорий воспитанников;</w:t>
      </w:r>
    </w:p>
    <w:p w:rsidR="00AE1AFF" w:rsidRDefault="00AE1AFF" w:rsidP="00AE1AFF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взаимодействие с семьями для обеспечения полноценного развития воспитанников.</w:t>
      </w:r>
    </w:p>
    <w:p w:rsidR="00AE1AFF" w:rsidRDefault="00AE1AFF" w:rsidP="00AE1AFF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</w:p>
    <w:p w:rsidR="00AE1AFF" w:rsidRDefault="00AE1AFF" w:rsidP="00AE1AFF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 группе кратковременного пребывания </w:t>
      </w:r>
      <w:r>
        <w:rPr>
          <w:rFonts w:ascii="Arial" w:hAnsi="Arial" w:cs="Arial"/>
          <w:color w:val="111111"/>
          <w:u w:val="single"/>
          <w:bdr w:val="none" w:sz="0" w:space="0" w:color="auto" w:frame="1"/>
        </w:rPr>
        <w:t>работают</w:t>
      </w:r>
      <w:r>
        <w:rPr>
          <w:rFonts w:ascii="Arial" w:hAnsi="Arial" w:cs="Arial"/>
          <w:color w:val="111111"/>
        </w:rPr>
        <w:t>: воспитатель, педагог психолог и музыкальный руководитель. Все педагоги, работающие с детьми, имеют большой стаж работы и аттестованы на высшую квалификационную категорию.</w:t>
      </w:r>
    </w:p>
    <w:p w:rsidR="00AE1AFF" w:rsidRDefault="00AE1AFF" w:rsidP="00AE1AFF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Разработанная модель группы кратковременного пребывания </w:t>
      </w:r>
      <w:r>
        <w:rPr>
          <w:rStyle w:val="a3"/>
          <w:rFonts w:ascii="Arial" w:hAnsi="Arial" w:cs="Arial"/>
          <w:color w:val="111111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</w:rPr>
        <w:t> с 1 года до 3 лет отличается режимом деятельности и спецификой взаимодействия с </w:t>
      </w:r>
      <w:r>
        <w:rPr>
          <w:rStyle w:val="a3"/>
          <w:rFonts w:ascii="Arial" w:hAnsi="Arial" w:cs="Arial"/>
          <w:color w:val="111111"/>
          <w:bdr w:val="none" w:sz="0" w:space="0" w:color="auto" w:frame="1"/>
        </w:rPr>
        <w:t>родителями - родители</w:t>
      </w:r>
      <w:r>
        <w:rPr>
          <w:rFonts w:ascii="Arial" w:hAnsi="Arial" w:cs="Arial"/>
          <w:color w:val="111111"/>
        </w:rPr>
        <w:t xml:space="preserve"> являются непосредственными участниками образовательного процесса. </w:t>
      </w:r>
      <w:proofErr w:type="gramStart"/>
      <w:r w:rsidRPr="00AE1AFF">
        <w:rPr>
          <w:rFonts w:ascii="Arial" w:hAnsi="Arial" w:cs="Arial"/>
          <w:color w:val="111111"/>
          <w:highlight w:val="yellow"/>
        </w:rPr>
        <w:t>Прием воспитанников в группу осуществляется на основании следующих </w:t>
      </w:r>
      <w:r w:rsidRPr="00AE1AFF">
        <w:rPr>
          <w:rFonts w:ascii="Arial" w:hAnsi="Arial" w:cs="Arial"/>
          <w:color w:val="111111"/>
          <w:highlight w:val="yellow"/>
          <w:u w:val="single"/>
          <w:bdr w:val="none" w:sz="0" w:space="0" w:color="auto" w:frame="1"/>
        </w:rPr>
        <w:t>документов</w:t>
      </w:r>
      <w:r w:rsidRPr="00AE1AFF">
        <w:rPr>
          <w:rFonts w:ascii="Arial" w:hAnsi="Arial" w:cs="Arial"/>
          <w:color w:val="111111"/>
          <w:highlight w:val="yellow"/>
        </w:rPr>
        <w:t>: заявления </w:t>
      </w:r>
      <w:r w:rsidRPr="00AE1AFF">
        <w:rPr>
          <w:rStyle w:val="a3"/>
          <w:rFonts w:ascii="Arial" w:hAnsi="Arial" w:cs="Arial"/>
          <w:color w:val="111111"/>
          <w:highlight w:val="yellow"/>
          <w:bdr w:val="none" w:sz="0" w:space="0" w:color="auto" w:frame="1"/>
        </w:rPr>
        <w:t>родителей </w:t>
      </w:r>
      <w:r w:rsidRPr="00AE1AFF">
        <w:rPr>
          <w:rFonts w:ascii="Arial" w:hAnsi="Arial" w:cs="Arial"/>
          <w:color w:val="111111"/>
          <w:highlight w:val="yellow"/>
        </w:rPr>
        <w:t>(законных представителей, медицинского заключения о состоянии здоровья ребенка, медицинской справки о состоянии здоровья </w:t>
      </w:r>
      <w:r w:rsidRPr="00AE1AFF">
        <w:rPr>
          <w:rStyle w:val="a3"/>
          <w:rFonts w:ascii="Arial" w:hAnsi="Arial" w:cs="Arial"/>
          <w:color w:val="111111"/>
          <w:highlight w:val="yellow"/>
          <w:bdr w:val="none" w:sz="0" w:space="0" w:color="auto" w:frame="1"/>
        </w:rPr>
        <w:t>родителей </w:t>
      </w:r>
      <w:r w:rsidRPr="00AE1AFF">
        <w:rPr>
          <w:rFonts w:ascii="Arial" w:hAnsi="Arial" w:cs="Arial"/>
          <w:color w:val="111111"/>
          <w:highlight w:val="yellow"/>
        </w:rPr>
        <w:t>(законных представителей, и документов, удостоверяющих личность одного из </w:t>
      </w:r>
      <w:r w:rsidRPr="00AE1AFF">
        <w:rPr>
          <w:rStyle w:val="a3"/>
          <w:rFonts w:ascii="Arial" w:hAnsi="Arial" w:cs="Arial"/>
          <w:color w:val="111111"/>
          <w:highlight w:val="yellow"/>
          <w:bdr w:val="none" w:sz="0" w:space="0" w:color="auto" w:frame="1"/>
        </w:rPr>
        <w:t>родителей </w:t>
      </w:r>
      <w:r w:rsidRPr="00AE1AFF">
        <w:rPr>
          <w:rFonts w:ascii="Arial" w:hAnsi="Arial" w:cs="Arial"/>
          <w:i/>
          <w:iCs/>
          <w:color w:val="111111"/>
          <w:highlight w:val="yellow"/>
          <w:bdr w:val="none" w:sz="0" w:space="0" w:color="auto" w:frame="1"/>
        </w:rPr>
        <w:t>(законных представителей)</w:t>
      </w:r>
      <w:r w:rsidRPr="00AE1AFF">
        <w:rPr>
          <w:rFonts w:ascii="Arial" w:hAnsi="Arial" w:cs="Arial"/>
          <w:color w:val="111111"/>
          <w:highlight w:val="yellow"/>
        </w:rPr>
        <w:t>.</w:t>
      </w:r>
      <w:proofErr w:type="gramEnd"/>
      <w:r>
        <w:rPr>
          <w:rFonts w:ascii="Arial" w:hAnsi="Arial" w:cs="Arial"/>
          <w:color w:val="111111"/>
        </w:rPr>
        <w:t xml:space="preserve"> Режим пребывания воспитанников определяется графиком. График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(время пребывания</w:t>
      </w:r>
      <w:proofErr w:type="gramStart"/>
      <w:r>
        <w:rPr>
          <w:rFonts w:ascii="Arial" w:hAnsi="Arial" w:cs="Arial"/>
          <w:i/>
          <w:iCs/>
          <w:color w:val="111111"/>
          <w:bdr w:val="none" w:sz="0" w:space="0" w:color="auto" w:frame="1"/>
        </w:rPr>
        <w:t>)</w:t>
      </w:r>
      <w:r>
        <w:rPr>
          <w:rFonts w:ascii="Arial" w:hAnsi="Arial" w:cs="Arial"/>
          <w:color w:val="111111"/>
        </w:rPr>
        <w:t>п</w:t>
      </w:r>
      <w:proofErr w:type="gramEnd"/>
      <w:r>
        <w:rPr>
          <w:rFonts w:ascii="Arial" w:hAnsi="Arial" w:cs="Arial"/>
          <w:color w:val="111111"/>
        </w:rPr>
        <w:t>редусматривает списочный состав подгрупп воспитанников, который составляется с учетом желания </w:t>
      </w:r>
      <w:r>
        <w:rPr>
          <w:rStyle w:val="a3"/>
          <w:rFonts w:ascii="Arial" w:hAnsi="Arial" w:cs="Arial"/>
          <w:color w:val="111111"/>
          <w:bdr w:val="none" w:sz="0" w:space="0" w:color="auto" w:frame="1"/>
        </w:rPr>
        <w:t>родителей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(законных представителей)</w:t>
      </w:r>
      <w:r>
        <w:rPr>
          <w:rFonts w:ascii="Arial" w:hAnsi="Arial" w:cs="Arial"/>
          <w:color w:val="111111"/>
        </w:rPr>
        <w:t xml:space="preserve"> и </w:t>
      </w:r>
      <w:proofErr w:type="spellStart"/>
      <w:r>
        <w:rPr>
          <w:rFonts w:ascii="Arial" w:hAnsi="Arial" w:cs="Arial"/>
          <w:color w:val="111111"/>
        </w:rPr>
        <w:t>психо</w:t>
      </w:r>
      <w:proofErr w:type="spellEnd"/>
      <w:r>
        <w:rPr>
          <w:rFonts w:ascii="Arial" w:hAnsi="Arial" w:cs="Arial"/>
          <w:color w:val="111111"/>
        </w:rPr>
        <w:t xml:space="preserve"> – физиологических особенностей </w:t>
      </w:r>
      <w:r>
        <w:rPr>
          <w:rFonts w:ascii="Arial" w:hAnsi="Arial" w:cs="Arial"/>
          <w:color w:val="111111"/>
          <w:u w:val="single"/>
          <w:bdr w:val="none" w:sz="0" w:space="0" w:color="auto" w:frame="1"/>
        </w:rPr>
        <w:t>ребенка</w:t>
      </w:r>
      <w:r>
        <w:rPr>
          <w:rFonts w:ascii="Arial" w:hAnsi="Arial" w:cs="Arial"/>
          <w:color w:val="111111"/>
        </w:rPr>
        <w:t>:</w:t>
      </w:r>
    </w:p>
    <w:p w:rsidR="00AE1AFF" w:rsidRDefault="00AE1AFF" w:rsidP="00AE1AFF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 8 ч. 30 мин до 12ч. 00 мин.</w:t>
      </w:r>
      <w:proofErr w:type="gramStart"/>
      <w:r>
        <w:rPr>
          <w:rFonts w:ascii="Arial" w:hAnsi="Arial" w:cs="Arial"/>
          <w:color w:val="111111"/>
        </w:rPr>
        <w:t xml:space="preserve"> ;</w:t>
      </w:r>
      <w:proofErr w:type="gramEnd"/>
    </w:p>
    <w:p w:rsidR="00AE1AFF" w:rsidRDefault="00AE1AFF" w:rsidP="00AE1AFF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lastRenderedPageBreak/>
        <w:t>с 12 ч. 20 мин до 15 ч. 50 минут.</w:t>
      </w:r>
    </w:p>
    <w:p w:rsidR="00AE1AFF" w:rsidRDefault="00AE1AFF" w:rsidP="00AE1AFF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При первой встрече </w:t>
      </w:r>
      <w:r>
        <w:rPr>
          <w:rStyle w:val="a3"/>
          <w:rFonts w:ascii="Arial" w:hAnsi="Arial" w:cs="Arial"/>
          <w:color w:val="111111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</w:rPr>
        <w:t> знакомят с целями и задачами, а так же  особенностями организации деятельности данной группы. Далее составляется Договор с </w:t>
      </w:r>
      <w:r>
        <w:rPr>
          <w:rStyle w:val="a3"/>
          <w:rFonts w:ascii="Arial" w:hAnsi="Arial" w:cs="Arial"/>
          <w:color w:val="111111"/>
          <w:bdr w:val="none" w:sz="0" w:space="0" w:color="auto" w:frame="1"/>
        </w:rPr>
        <w:t>родителями</w:t>
      </w:r>
      <w:r>
        <w:rPr>
          <w:rFonts w:ascii="Arial" w:hAnsi="Arial" w:cs="Arial"/>
          <w:color w:val="111111"/>
        </w:rPr>
        <w:t>, в котором раскрыты права и обязанности сторон.</w:t>
      </w:r>
    </w:p>
    <w:p w:rsidR="00AE1AFF" w:rsidRDefault="00AE1AFF" w:rsidP="00AE1AFF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 первый месяц адаптации на основании анкетирования, бесед, наблюдений выявляется </w:t>
      </w:r>
      <w:r>
        <w:rPr>
          <w:rStyle w:val="a3"/>
          <w:rFonts w:ascii="Arial" w:hAnsi="Arial" w:cs="Arial"/>
          <w:color w:val="111111"/>
          <w:bdr w:val="none" w:sz="0" w:space="0" w:color="auto" w:frame="1"/>
        </w:rPr>
        <w:t>социальный портрет семьи</w:t>
      </w:r>
      <w:r>
        <w:rPr>
          <w:rFonts w:ascii="Arial" w:hAnsi="Arial" w:cs="Arial"/>
          <w:color w:val="111111"/>
        </w:rPr>
        <w:t>, здоровье ребёнка, домашний режим, особенности воспитания, интересы и привязанности ребенка. Это помогает реализовать индивидуально – дифференцированный подход к детям и </w:t>
      </w:r>
      <w:r>
        <w:rPr>
          <w:rStyle w:val="a3"/>
          <w:rFonts w:ascii="Arial" w:hAnsi="Arial" w:cs="Arial"/>
          <w:color w:val="111111"/>
          <w:bdr w:val="none" w:sz="0" w:space="0" w:color="auto" w:frame="1"/>
        </w:rPr>
        <w:t>родителям</w:t>
      </w:r>
      <w:r>
        <w:rPr>
          <w:rFonts w:ascii="Arial" w:hAnsi="Arial" w:cs="Arial"/>
          <w:color w:val="111111"/>
        </w:rPr>
        <w:t> при организации образовательного процесса.</w:t>
      </w:r>
    </w:p>
    <w:p w:rsidR="00AE1AFF" w:rsidRDefault="00AE1AFF" w:rsidP="00AE1AFF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Участвуя в педагогическом процессе, </w:t>
      </w:r>
      <w:r>
        <w:rPr>
          <w:rStyle w:val="a3"/>
          <w:rFonts w:ascii="Arial" w:hAnsi="Arial" w:cs="Arial"/>
          <w:color w:val="111111"/>
          <w:bdr w:val="none" w:sz="0" w:space="0" w:color="auto" w:frame="1"/>
        </w:rPr>
        <w:t>родитель</w:t>
      </w:r>
      <w:r>
        <w:rPr>
          <w:rFonts w:ascii="Arial" w:hAnsi="Arial" w:cs="Arial"/>
          <w:color w:val="111111"/>
        </w:rPr>
        <w:t xml:space="preserve"> становится субъектом педагогической деятельности, т.е. </w:t>
      </w:r>
      <w:r>
        <w:rPr>
          <w:rStyle w:val="a3"/>
          <w:rFonts w:ascii="Arial" w:hAnsi="Arial" w:cs="Arial"/>
          <w:color w:val="111111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</w:rPr>
        <w:t> приобщаются к педагогической культуре, повышается их педагогический опыт. Если мама овладела практическими способами организации игр, дидактических упражнений, она сможет не только активно участвовать в группе, но и повторить его дома, что позволит быстрее добиться положительного результата. А если мама научилась играть, петь песенки, завлекать ребенка деятельностью, то </w:t>
      </w:r>
      <w:r>
        <w:rPr>
          <w:rStyle w:val="a3"/>
          <w:rFonts w:ascii="Arial" w:hAnsi="Arial" w:cs="Arial"/>
          <w:color w:val="111111"/>
          <w:bdr w:val="none" w:sz="0" w:space="0" w:color="auto" w:frame="1"/>
        </w:rPr>
        <w:t>возрастет интерес малыша</w:t>
      </w:r>
      <w:r>
        <w:rPr>
          <w:rFonts w:ascii="Arial" w:hAnsi="Arial" w:cs="Arial"/>
          <w:color w:val="111111"/>
        </w:rPr>
        <w:t xml:space="preserve">, желание заниматься и соответственно быстрее </w:t>
      </w:r>
      <w:proofErr w:type="spellStart"/>
      <w:r>
        <w:rPr>
          <w:rFonts w:ascii="Arial" w:hAnsi="Arial" w:cs="Arial"/>
          <w:color w:val="111111"/>
        </w:rPr>
        <w:t>достигнется</w:t>
      </w:r>
      <w:proofErr w:type="spellEnd"/>
      <w:r>
        <w:rPr>
          <w:rFonts w:ascii="Arial" w:hAnsi="Arial" w:cs="Arial"/>
          <w:color w:val="111111"/>
        </w:rPr>
        <w:t xml:space="preserve"> результат.</w:t>
      </w:r>
    </w:p>
    <w:p w:rsidR="00AE1AFF" w:rsidRDefault="00AE1AFF" w:rsidP="00AE1AFF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Специфика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«</w:t>
      </w:r>
      <w:r>
        <w:rPr>
          <w:rStyle w:val="a3"/>
          <w:rFonts w:ascii="Arial" w:hAnsi="Arial" w:cs="Arial"/>
          <w:i/>
          <w:iCs/>
          <w:color w:val="111111"/>
          <w:bdr w:val="none" w:sz="0" w:space="0" w:color="auto" w:frame="1"/>
        </w:rPr>
        <w:t>Материнской школы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»</w:t>
      </w:r>
      <w:r>
        <w:rPr>
          <w:rFonts w:ascii="Arial" w:hAnsi="Arial" w:cs="Arial"/>
          <w:color w:val="111111"/>
        </w:rPr>
        <w:t> еще в том, что </w:t>
      </w:r>
      <w:r>
        <w:rPr>
          <w:rStyle w:val="a3"/>
          <w:rFonts w:ascii="Arial" w:hAnsi="Arial" w:cs="Arial"/>
          <w:color w:val="111111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</w:rPr>
        <w:t> находятся в постоянном общении не только с педагогом и детьми, но и друг с другом. Кто - то из мам привел второго, а то и третьего ребенка в группу, поэтому общение молодых </w:t>
      </w:r>
      <w:r>
        <w:rPr>
          <w:rStyle w:val="a3"/>
          <w:rFonts w:ascii="Arial" w:hAnsi="Arial" w:cs="Arial"/>
          <w:color w:val="111111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</w:rPr>
        <w:t xml:space="preserve"> с </w:t>
      </w:r>
      <w:proofErr w:type="gramStart"/>
      <w:r>
        <w:rPr>
          <w:rFonts w:ascii="Arial" w:hAnsi="Arial" w:cs="Arial"/>
          <w:color w:val="111111"/>
        </w:rPr>
        <w:t>опытными</w:t>
      </w:r>
      <w:proofErr w:type="gramEnd"/>
      <w:r>
        <w:rPr>
          <w:rFonts w:ascii="Arial" w:hAnsi="Arial" w:cs="Arial"/>
          <w:color w:val="111111"/>
        </w:rPr>
        <w:t xml:space="preserve"> имеет большое значение в приобретении опыта воспитания. Комфортность и уют способствуют созданию атмосферы дружбы, сотрудничества, взаимопонимания между педагогами и </w:t>
      </w:r>
      <w:r>
        <w:rPr>
          <w:rStyle w:val="a3"/>
          <w:rFonts w:ascii="Arial" w:hAnsi="Arial" w:cs="Arial"/>
          <w:color w:val="111111"/>
          <w:bdr w:val="none" w:sz="0" w:space="0" w:color="auto" w:frame="1"/>
        </w:rPr>
        <w:t>родителями</w:t>
      </w:r>
      <w:r>
        <w:rPr>
          <w:rFonts w:ascii="Arial" w:hAnsi="Arial" w:cs="Arial"/>
          <w:color w:val="111111"/>
        </w:rPr>
        <w:t>.</w:t>
      </w:r>
    </w:p>
    <w:p w:rsidR="00AE1AFF" w:rsidRDefault="00AE1AFF" w:rsidP="00AE1AFF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Эффективность работы группы кратковременного пребывания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«</w:t>
      </w:r>
      <w:r>
        <w:rPr>
          <w:rStyle w:val="a3"/>
          <w:rFonts w:ascii="Arial" w:hAnsi="Arial" w:cs="Arial"/>
          <w:i/>
          <w:iCs/>
          <w:color w:val="111111"/>
          <w:bdr w:val="none" w:sz="0" w:space="0" w:color="auto" w:frame="1"/>
        </w:rPr>
        <w:t>Материнская школа</w:t>
      </w:r>
      <w:proofErr w:type="gramStart"/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»</w:t>
      </w:r>
      <w:r>
        <w:rPr>
          <w:rFonts w:ascii="Arial" w:hAnsi="Arial" w:cs="Arial"/>
          <w:color w:val="111111"/>
        </w:rPr>
        <w:t>п</w:t>
      </w:r>
      <w:proofErr w:type="gramEnd"/>
      <w:r>
        <w:rPr>
          <w:rFonts w:ascii="Arial" w:hAnsi="Arial" w:cs="Arial"/>
          <w:color w:val="111111"/>
        </w:rPr>
        <w:t>рослеживается в </w:t>
      </w:r>
      <w:r>
        <w:rPr>
          <w:rFonts w:ascii="Arial" w:hAnsi="Arial" w:cs="Arial"/>
          <w:color w:val="111111"/>
          <w:u w:val="single"/>
          <w:bdr w:val="none" w:sz="0" w:space="0" w:color="auto" w:frame="1"/>
        </w:rPr>
        <w:t>следующем</w:t>
      </w:r>
      <w:r>
        <w:rPr>
          <w:rFonts w:ascii="Arial" w:hAnsi="Arial" w:cs="Arial"/>
          <w:color w:val="111111"/>
        </w:rPr>
        <w:t>:</w:t>
      </w:r>
    </w:p>
    <w:p w:rsidR="00AE1AFF" w:rsidRDefault="00AE1AFF" w:rsidP="00AE1AFF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Дети легче адаптируются к детскому саду.</w:t>
      </w:r>
    </w:p>
    <w:p w:rsidR="00AE1AFF" w:rsidRDefault="00AE1AFF" w:rsidP="00AE1AFF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Style w:val="a3"/>
          <w:rFonts w:ascii="Arial" w:hAnsi="Arial" w:cs="Arial"/>
          <w:color w:val="111111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</w:rPr>
        <w:t> становятся субъектом педагогической деятельности и участниками образовательного процесса на последующих этапах развития ребёнка в </w:t>
      </w:r>
      <w:r>
        <w:rPr>
          <w:rStyle w:val="a3"/>
          <w:rFonts w:ascii="Arial" w:hAnsi="Arial" w:cs="Arial"/>
          <w:color w:val="111111"/>
          <w:bdr w:val="none" w:sz="0" w:space="0" w:color="auto" w:frame="1"/>
        </w:rPr>
        <w:t xml:space="preserve">дошкольных </w:t>
      </w:r>
      <w:r w:rsidRPr="00AE1AFF">
        <w:rPr>
          <w:rStyle w:val="a3"/>
          <w:rFonts w:ascii="Arial" w:hAnsi="Arial" w:cs="Arial"/>
          <w:color w:val="111111"/>
          <w:highlight w:val="yellow"/>
          <w:bdr w:val="none" w:sz="0" w:space="0" w:color="auto" w:frame="1"/>
        </w:rPr>
        <w:t>учреждениях</w:t>
      </w:r>
      <w:r w:rsidRPr="00AE1AFF">
        <w:rPr>
          <w:rFonts w:ascii="Arial" w:hAnsi="Arial" w:cs="Arial"/>
          <w:color w:val="111111"/>
          <w:highlight w:val="yellow"/>
        </w:rPr>
        <w:t>.</w:t>
      </w:r>
    </w:p>
    <w:p w:rsidR="00AE1AFF" w:rsidRDefault="00AE1AFF" w:rsidP="00AE1AFF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Создание таких групп отвечает актуальным потребностям </w:t>
      </w:r>
      <w:r>
        <w:rPr>
          <w:rStyle w:val="a3"/>
          <w:rFonts w:ascii="Arial" w:hAnsi="Arial" w:cs="Arial"/>
          <w:color w:val="111111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</w:rPr>
        <w:t>.</w:t>
      </w:r>
    </w:p>
    <w:p w:rsidR="00AE1AFF" w:rsidRDefault="00AE1AFF"/>
    <w:sectPr w:rsidR="00AE1AFF" w:rsidSect="00563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898"/>
    <w:multiLevelType w:val="multilevel"/>
    <w:tmpl w:val="A1C6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46438"/>
    <w:multiLevelType w:val="multilevel"/>
    <w:tmpl w:val="ECD2B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401EA4"/>
    <w:multiLevelType w:val="multilevel"/>
    <w:tmpl w:val="3FE8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AFF"/>
    <w:rsid w:val="001012A2"/>
    <w:rsid w:val="003E4805"/>
    <w:rsid w:val="004C3F08"/>
    <w:rsid w:val="00563C01"/>
    <w:rsid w:val="00841B6C"/>
    <w:rsid w:val="00AE1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01"/>
  </w:style>
  <w:style w:type="paragraph" w:styleId="1">
    <w:name w:val="heading 1"/>
    <w:basedOn w:val="a"/>
    <w:link w:val="10"/>
    <w:uiPriority w:val="9"/>
    <w:qFormat/>
    <w:rsid w:val="00AE1A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1A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A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1A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xt">
    <w:name w:val="txt"/>
    <w:basedOn w:val="a"/>
    <w:rsid w:val="00AE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E1AFF"/>
    <w:rPr>
      <w:b/>
      <w:bCs/>
    </w:rPr>
  </w:style>
  <w:style w:type="character" w:styleId="a4">
    <w:name w:val="Emphasis"/>
    <w:basedOn w:val="a0"/>
    <w:uiPriority w:val="20"/>
    <w:qFormat/>
    <w:rsid w:val="00AE1AF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E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AF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E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2017-08-24T09:16:00Z</dcterms:created>
  <dcterms:modified xsi:type="dcterms:W3CDTF">2017-08-25T10:11:00Z</dcterms:modified>
</cp:coreProperties>
</file>