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D" w:rsidRDefault="00FC22FE" w:rsidP="006829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образования, спорта и туризма Минского райисполкома</w:t>
      </w:r>
    </w:p>
    <w:p w:rsidR="00682901" w:rsidRPr="003F593E" w:rsidRDefault="00682901" w:rsidP="006829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учреждение образования</w:t>
      </w:r>
    </w:p>
    <w:p w:rsidR="00D81D04" w:rsidRPr="003F593E" w:rsidRDefault="00C233BD" w:rsidP="003F59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682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3F593E" w:rsidRPr="003F5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чебно- педагогический комплекс ясли</w:t>
      </w:r>
      <w:r w:rsidR="009D4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-сад-базовая </w:t>
      </w:r>
      <w:r w:rsidR="001740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школа д. Королёв С</w:t>
      </w:r>
      <w:r w:rsidR="003F593E" w:rsidRPr="003F5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</w:t>
      </w:r>
      <w:r w:rsidRPr="003F5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A3D" w:rsidRPr="003F593E" w:rsidRDefault="00030A3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A3D" w:rsidRPr="003F593E" w:rsidRDefault="00030A3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A3D" w:rsidRPr="003F593E" w:rsidRDefault="00030A3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A3D" w:rsidRPr="003F593E" w:rsidRDefault="00030A3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ОПЫТА  ПЕДАГОГИЧЕСКОЙ ДЕЯТЕЛЬНОСТИ </w:t>
      </w: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УЧАЩИХСЯ НА УР</w:t>
      </w:r>
      <w:r w:rsidR="00887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ОКАХ РУССКОГО ЯЗЫКА </w:t>
      </w:r>
      <w:r w:rsidR="00AC2A3E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A3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030A3D" w:rsidRPr="003F593E" w:rsidRDefault="00030A3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A3D" w:rsidRPr="003F593E" w:rsidRDefault="00030A3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A3D" w:rsidRPr="003F593E" w:rsidRDefault="00030A3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A3D"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C2A3E"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Корнеенкова Светлана Николаевна,</w:t>
      </w:r>
    </w:p>
    <w:p w:rsidR="00D81D04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BB7905"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905"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русского языка и литературы</w:t>
      </w:r>
    </w:p>
    <w:p w:rsidR="00C233BD" w:rsidRPr="003F593E" w:rsidRDefault="00C233BD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B7905"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8 (044) 536- 88- 81</w:t>
      </w:r>
    </w:p>
    <w:p w:rsidR="003F593E" w:rsidRPr="003F593E" w:rsidRDefault="00915151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</w:t>
      </w:r>
      <w:r w:rsidR="00030A3D" w:rsidRPr="003F59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e-mail: korneenkova.sveta@mail</w:t>
      </w:r>
    </w:p>
    <w:p w:rsidR="00682901" w:rsidRDefault="00682901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2901" w:rsidRDefault="00682901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2901" w:rsidRDefault="00682901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2901" w:rsidRDefault="00682901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2901" w:rsidRPr="00682901" w:rsidRDefault="00682901" w:rsidP="00682901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Информационный блок</w:t>
      </w:r>
    </w:p>
    <w:p w:rsidR="00682901" w:rsidRPr="00D06DBD" w:rsidRDefault="00D06DBD" w:rsidP="00D06D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r w:rsidR="00682901" w:rsidRPr="00D0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темы оп</w:t>
      </w:r>
      <w:r w:rsidR="00B51945" w:rsidRPr="00D0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ыта </w:t>
      </w:r>
    </w:p>
    <w:p w:rsidR="00B51945" w:rsidRDefault="00B51945" w:rsidP="00D06D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 учащихся на уроках русского языка и литературы</w:t>
      </w:r>
    </w:p>
    <w:p w:rsidR="00684FAE" w:rsidRPr="00D06DBD" w:rsidRDefault="00684FAE" w:rsidP="00D06DBD">
      <w:pPr>
        <w:rPr>
          <w:rFonts w:ascii="Times New Roman" w:hAnsi="Times New Roman" w:cs="Times New Roman"/>
          <w:sz w:val="28"/>
          <w:szCs w:val="28"/>
        </w:rPr>
      </w:pPr>
      <w:r w:rsidRPr="00D06D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1.2. Актуальность опыта</w:t>
      </w:r>
      <w:r w:rsidRPr="00D06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AE" w:rsidRPr="001A4D88" w:rsidRDefault="00684FAE" w:rsidP="00D06DBD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4D88">
        <w:rPr>
          <w:rFonts w:ascii="Times New Roman" w:hAnsi="Times New Roman" w:cs="Times New Roman"/>
          <w:sz w:val="28"/>
          <w:szCs w:val="28"/>
        </w:rPr>
        <w:t>Главной задачей образования становится сегодня не столько овладение суммой знаний, сколько развитие творческого мышления школьников, формирование умений и навыков самостоятельного поиска, анализа и оценки информации,</w:t>
      </w:r>
      <w:r w:rsidR="001A4D88">
        <w:rPr>
          <w:rFonts w:ascii="Times New Roman" w:hAnsi="Times New Roman" w:cs="Times New Roman"/>
          <w:sz w:val="28"/>
          <w:szCs w:val="28"/>
        </w:rPr>
        <w:t xml:space="preserve"> </w:t>
      </w:r>
      <w:r w:rsidRPr="001A4D88">
        <w:rPr>
          <w:rFonts w:ascii="Times New Roman" w:hAnsi="Times New Roman" w:cs="Times New Roman"/>
          <w:sz w:val="28"/>
          <w:szCs w:val="28"/>
        </w:rPr>
        <w:t>реализации творческих способностей.</w:t>
      </w:r>
    </w:p>
    <w:p w:rsidR="00684FAE" w:rsidRPr="00D06DBD" w:rsidRDefault="00684FAE" w:rsidP="00D06D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6DBD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есть один из способов мотивации учащихся в процессе обучения. Мы живем в век научно-технической прогресса, и жизнь во всех ее проявлениях становится разнообразнее и сложнее. Она требует от человека творческого подхода к решению больших и малых задач. </w:t>
      </w:r>
    </w:p>
    <w:p w:rsidR="001A4D88" w:rsidRPr="00D06DBD" w:rsidRDefault="00684FAE" w:rsidP="00D06D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6DBD">
        <w:rPr>
          <w:rFonts w:ascii="Times New Roman" w:hAnsi="Times New Roman" w:cs="Times New Roman"/>
          <w:sz w:val="28"/>
          <w:szCs w:val="28"/>
        </w:rPr>
        <w:t xml:space="preserve">Я считаю, что именно в школе начинается процесс становления качеств творческой личности. </w:t>
      </w:r>
      <w:r w:rsidR="0024082D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мой взгляд, выявлением</w:t>
      </w:r>
      <w:r w:rsidR="00240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факторов одаренности, </w:t>
      </w:r>
      <w:r w:rsidR="0024082D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разработкой индивидуальных методов работы, созданием новых методик </w:t>
      </w:r>
      <w:r w:rsidR="00240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развитию детской одаренности</w:t>
      </w:r>
      <w:r w:rsidR="0024082D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заниматься люди, работающие с детьми.</w:t>
      </w:r>
      <w:r w:rsidR="0024082D" w:rsidRPr="0024082D">
        <w:rPr>
          <w:rFonts w:ascii="Times New Roman" w:hAnsi="Times New Roman" w:cs="Times New Roman"/>
          <w:sz w:val="28"/>
          <w:szCs w:val="28"/>
        </w:rPr>
        <w:t xml:space="preserve"> </w:t>
      </w:r>
      <w:r w:rsidR="0024082D" w:rsidRPr="00D06DBD">
        <w:rPr>
          <w:rFonts w:ascii="Times New Roman" w:hAnsi="Times New Roman" w:cs="Times New Roman"/>
          <w:sz w:val="28"/>
          <w:szCs w:val="28"/>
        </w:rPr>
        <w:t>И очень важно правильно организовать этот процесс.</w:t>
      </w:r>
    </w:p>
    <w:p w:rsidR="00684FAE" w:rsidRPr="00D06DBD" w:rsidRDefault="00684FAE" w:rsidP="00D06D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6DBD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исходит из следующих проблем: </w:t>
      </w:r>
    </w:p>
    <w:p w:rsidR="00D06DBD" w:rsidRDefault="00065105" w:rsidP="00684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FAE" w:rsidRPr="00684FAE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D06DBD" w:rsidRPr="00684FAE">
        <w:rPr>
          <w:rFonts w:ascii="Times New Roman" w:hAnsi="Times New Roman" w:cs="Times New Roman"/>
          <w:sz w:val="28"/>
          <w:szCs w:val="28"/>
        </w:rPr>
        <w:t>грамотности</w:t>
      </w:r>
      <w:r w:rsidR="00D06DBD">
        <w:rPr>
          <w:rFonts w:ascii="Times New Roman" w:hAnsi="Times New Roman" w:cs="Times New Roman"/>
          <w:sz w:val="28"/>
          <w:szCs w:val="28"/>
        </w:rPr>
        <w:t>,</w:t>
      </w:r>
      <w:r w:rsidR="00D06DBD" w:rsidRPr="00684FAE">
        <w:rPr>
          <w:rFonts w:ascii="Times New Roman" w:hAnsi="Times New Roman" w:cs="Times New Roman"/>
          <w:sz w:val="28"/>
          <w:szCs w:val="28"/>
        </w:rPr>
        <w:t xml:space="preserve"> </w:t>
      </w:r>
      <w:r w:rsidR="00684FAE" w:rsidRPr="00684FAE">
        <w:rPr>
          <w:rFonts w:ascii="Times New Roman" w:hAnsi="Times New Roman" w:cs="Times New Roman"/>
          <w:sz w:val="28"/>
          <w:szCs w:val="28"/>
        </w:rPr>
        <w:t xml:space="preserve">общей культуры учащихся, </w:t>
      </w:r>
    </w:p>
    <w:p w:rsidR="00684FAE" w:rsidRPr="00684FAE" w:rsidRDefault="00D06DBD" w:rsidP="00684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684FAE" w:rsidRPr="00684FAE">
        <w:rPr>
          <w:rFonts w:ascii="Times New Roman" w:hAnsi="Times New Roman" w:cs="Times New Roman"/>
          <w:sz w:val="28"/>
          <w:szCs w:val="28"/>
        </w:rPr>
        <w:t xml:space="preserve">интереса к предмету, </w:t>
      </w:r>
      <w:r>
        <w:rPr>
          <w:rFonts w:ascii="Times New Roman" w:hAnsi="Times New Roman" w:cs="Times New Roman"/>
          <w:sz w:val="28"/>
          <w:szCs w:val="28"/>
        </w:rPr>
        <w:t>к чтению.</w:t>
      </w:r>
      <w:r w:rsidR="00684FAE" w:rsidRPr="00684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2D" w:rsidRPr="0024082D" w:rsidRDefault="001A4D88" w:rsidP="00240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BD">
        <w:rPr>
          <w:rFonts w:ascii="Times New Roman" w:hAnsi="Times New Roman" w:cs="Times New Roman"/>
          <w:sz w:val="28"/>
          <w:szCs w:val="28"/>
        </w:rPr>
        <w:t>Поэтому, на мой взгляд, цел</w:t>
      </w:r>
      <w:r w:rsidR="00F87E8F">
        <w:rPr>
          <w:rFonts w:ascii="Times New Roman" w:hAnsi="Times New Roman" w:cs="Times New Roman"/>
          <w:sz w:val="28"/>
          <w:szCs w:val="28"/>
        </w:rPr>
        <w:t xml:space="preserve">есообразно в процессе обучения </w:t>
      </w:r>
      <w:r w:rsidRPr="00D06DBD">
        <w:rPr>
          <w:rFonts w:ascii="Times New Roman" w:hAnsi="Times New Roman" w:cs="Times New Roman"/>
          <w:sz w:val="28"/>
          <w:szCs w:val="28"/>
        </w:rPr>
        <w:t>отдавать предпочтение методам и приёмам, которые сп</w:t>
      </w:r>
      <w:r w:rsidR="00F87E8F">
        <w:rPr>
          <w:rFonts w:ascii="Times New Roman" w:hAnsi="Times New Roman" w:cs="Times New Roman"/>
          <w:sz w:val="28"/>
          <w:szCs w:val="28"/>
        </w:rPr>
        <w:t xml:space="preserve">особствуют развитию творческих </w:t>
      </w:r>
      <w:r w:rsidR="00065105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Pr="00D06DBD">
        <w:rPr>
          <w:rFonts w:ascii="Times New Roman" w:hAnsi="Times New Roman" w:cs="Times New Roman"/>
          <w:sz w:val="28"/>
          <w:szCs w:val="28"/>
        </w:rPr>
        <w:t>учащихся</w:t>
      </w:r>
      <w:r w:rsidR="00D06DBD">
        <w:rPr>
          <w:rFonts w:ascii="Times New Roman" w:hAnsi="Times New Roman" w:cs="Times New Roman"/>
          <w:sz w:val="28"/>
          <w:szCs w:val="28"/>
        </w:rPr>
        <w:t>.</w:t>
      </w:r>
      <w:r w:rsidR="00344084">
        <w:rPr>
          <w:rFonts w:ascii="Times New Roman" w:hAnsi="Times New Roman" w:cs="Times New Roman"/>
          <w:sz w:val="28"/>
          <w:szCs w:val="28"/>
        </w:rPr>
        <w:t xml:space="preserve"> А это, в свою очередь,</w:t>
      </w:r>
      <w:r w:rsidR="0024082D" w:rsidRPr="0024082D">
        <w:rPr>
          <w:rFonts w:ascii="Times New Roman" w:hAnsi="Times New Roman" w:cs="Times New Roman"/>
          <w:sz w:val="28"/>
          <w:szCs w:val="28"/>
        </w:rPr>
        <w:t xml:space="preserve"> позволяет решить</w:t>
      </w:r>
      <w:r w:rsidR="0024082D" w:rsidRPr="00240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важнейшую задачу: воспитание людей с творческим складом ума.</w:t>
      </w:r>
    </w:p>
    <w:p w:rsidR="001A4D88" w:rsidRPr="00D06DBD" w:rsidRDefault="001A4D88" w:rsidP="00D06D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4D88" w:rsidRPr="00684FAE" w:rsidRDefault="001A4D88" w:rsidP="00684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D04" w:rsidRPr="003F593E" w:rsidRDefault="00D81D04" w:rsidP="00612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D81D04" w:rsidRPr="003F593E" w:rsidSect="00DA6E06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24082D" w:rsidRDefault="0024082D" w:rsidP="006126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1.3. Цель опыта: </w:t>
      </w:r>
    </w:p>
    <w:p w:rsidR="0024082D" w:rsidRDefault="00F87E8F" w:rsidP="00240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082D" w:rsidRPr="00F87E8F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творческих способностей учащихся на уроках русского языка </w:t>
      </w:r>
    </w:p>
    <w:p w:rsidR="00F87E8F" w:rsidRPr="00F87E8F" w:rsidRDefault="00F87E8F" w:rsidP="00240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82D" w:rsidRPr="00F87E8F" w:rsidRDefault="0024082D" w:rsidP="00F87E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1.4. Задачи опыта:</w:t>
      </w:r>
    </w:p>
    <w:p w:rsidR="0024082D" w:rsidRPr="003F593E" w:rsidRDefault="0024082D" w:rsidP="002408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рассмотреть</w:t>
      </w:r>
      <w:r w:rsidR="00F87E8F">
        <w:rPr>
          <w:rFonts w:ascii="Times New Roman" w:hAnsi="Times New Roman" w:cs="Times New Roman"/>
          <w:sz w:val="28"/>
          <w:szCs w:val="28"/>
        </w:rPr>
        <w:t xml:space="preserve"> различные приёмы и методы </w:t>
      </w:r>
      <w:r w:rsidRPr="003F593E">
        <w:rPr>
          <w:rFonts w:ascii="Times New Roman" w:hAnsi="Times New Roman" w:cs="Times New Roman"/>
          <w:sz w:val="28"/>
          <w:szCs w:val="28"/>
        </w:rPr>
        <w:t>развития творческого мышления учащихся при проведении уроков русского языка;</w:t>
      </w:r>
    </w:p>
    <w:p w:rsidR="0024082D" w:rsidRDefault="0024082D" w:rsidP="0024082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2) определить приемы, активизирующие интеллектуально-волевую сторону</w:t>
      </w:r>
      <w:r w:rsidR="00F87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деятельности</w:t>
      </w:r>
      <w:r w:rsidR="00F87E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7E8F" w:rsidRDefault="00F87E8F" w:rsidP="0024082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3)описа</w:t>
      </w:r>
      <w:r w:rsidR="000F1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</w:t>
      </w:r>
      <w:r w:rsidR="000F11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результативност</w:t>
      </w:r>
      <w:r w:rsidR="000F11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опыта. </w:t>
      </w:r>
    </w:p>
    <w:p w:rsidR="00B16EF8" w:rsidRPr="003F593E" w:rsidRDefault="00B16EF8" w:rsidP="002408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F8" w:rsidRDefault="00B16EF8" w:rsidP="00B16EF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1.5. Продолжительность работы над опытом.</w:t>
      </w:r>
    </w:p>
    <w:p w:rsidR="00B16EF8" w:rsidRDefault="00B16EF8" w:rsidP="00B16E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бота по теме велась в течение</w:t>
      </w:r>
      <w:r w:rsidR="00A30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трёх лет.</w:t>
      </w:r>
    </w:p>
    <w:p w:rsidR="00C67CB1" w:rsidRDefault="00C67CB1" w:rsidP="00B16E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3C0" w:rsidRDefault="00A303C0" w:rsidP="00A303C0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3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технологии опыта</w:t>
      </w:r>
    </w:p>
    <w:p w:rsidR="00A303C0" w:rsidRPr="00A303C0" w:rsidRDefault="00A303C0" w:rsidP="00A303C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</w:t>
      </w:r>
      <w:r w:rsidRPr="00A303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Ведущие идеи опыта</w:t>
      </w:r>
    </w:p>
    <w:p w:rsidR="00C67CB1" w:rsidRDefault="00C67CB1" w:rsidP="003F593E">
      <w:pPr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81D04" w:rsidRPr="003F593E" w:rsidRDefault="00D81D04" w:rsidP="003F593E">
      <w:pPr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ваше сердце, мозг,</w:t>
      </w:r>
      <w:r w:rsidR="00C6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руки не заняты творческой работой,</w:t>
      </w:r>
      <w:r w:rsidR="00C6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создают что-то новое,</w:t>
      </w:r>
      <w:r w:rsidR="00C6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у вас жалкая жизнь. </w:t>
      </w:r>
    </w:p>
    <w:p w:rsidR="00D81D04" w:rsidRPr="003F593E" w:rsidRDefault="00D81D04" w:rsidP="003F593E">
      <w:pPr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ужасно, что большинство</w:t>
      </w:r>
      <w:r w:rsidR="00C6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людей живёт и не знает, чего им недостаёт – они просто томятся</w:t>
      </w:r>
      <w:r w:rsidR="00C6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скуки.</w:t>
      </w:r>
    </w:p>
    <w:p w:rsidR="00D81D04" w:rsidRPr="003F593E" w:rsidRDefault="00D81D04" w:rsidP="003F593E">
      <w:pPr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Уилсон.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мы произносим слова«творческая личность», «творческий подход»,  «думать творчески», то понимаем, что речь идёт не о чём-то обычном, простом, традиционном. Мы ожидаем чего-то яркого, неординарного, необыкновенного. Эти понятия в современном обществе являются показателями профессионализма, высокой квалификации, одним из основных критериев при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выявлении лучшего среди лучших</w:t>
      </w:r>
      <w:r w:rsidR="0076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не все люди могут стать творческими личностями в полном понимании этих слов, но творческое отношение к любому делу, использование элемент</w:t>
      </w:r>
      <w:r w:rsidR="0076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 творчества в работе под силу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каждому. Творчески относиться к делу значит выполнять его качественно, на более высоком уровне. 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– это постоянное совершенствование и прогресс в любой деятельности. Оно заложено в детях самой природой.  Дети любят сочинять, выдумывать, фантазировать, изображать, перевоплощаться. Творческое самовыражение необходимо детям для нормаль</w:t>
      </w:r>
      <w:r w:rsidR="00A11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развития.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если к детскому творчеству не проявлять интереса, не пытаться найти способы его развивать, оно быстро увянет. И ребёнок, наверное, захочет просто на уроках «отсидеться», как происходит со многими ребятами в школе.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 учителю, особенно учителю-словеснику, важно заметить ребёнка, который может творить: представлять, фантазировать, сочинять. Иными словами, оказываться  в нереальном, созданном именно им мире. «Детское художественное творчество нужно прежде всего самому ребенку для развития его воображения, эмоционально-эстетической сферы, овладения речью как средством передачи мыслей, чувств, внутреннего мира человека», –утверждал Л.С. Выготский</w:t>
      </w:r>
      <w:r w:rsidR="00C6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.[2]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Ребенок, как взрослый человек, стремится выразить свое «я». Часто взрослые полагают, что каждый ребенок рождается с творческими способн</w:t>
      </w:r>
      <w:r w:rsidR="00E60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60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стями и, если ему не мешать,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рано или поздно они обязательно проявятся. «Но, как показывает практика, – отмечает О.М. Дьяченко, –такого невмешательства мало: не все дети могут сами открыть дорогу к созиданию и, уж конечно, не все могут надолго сохранить эти способности.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Большой знаток детской души Антуан де Сент-Экзюпери дал прекрасный совет учителям, который актуален и сейчас: «Не об</w:t>
      </w:r>
      <w:r w:rsidR="00E6061F">
        <w:rPr>
          <w:rFonts w:ascii="Times New Roman" w:hAnsi="Times New Roman" w:cs="Times New Roman"/>
          <w:sz w:val="28"/>
          <w:szCs w:val="28"/>
        </w:rPr>
        <w:t>ижайте детей готовыми формулами,</w:t>
      </w:r>
      <w:r w:rsidRPr="003F593E">
        <w:rPr>
          <w:rFonts w:ascii="Times New Roman" w:hAnsi="Times New Roman" w:cs="Times New Roman"/>
          <w:sz w:val="28"/>
          <w:szCs w:val="28"/>
        </w:rPr>
        <w:t xml:space="preserve"> формулы – пустота; обогатите их образами и картинами, на которых видны связующие нити. Не отягощайте детей мертвым грузом фактов; </w:t>
      </w:r>
      <w:r w:rsidRPr="003F593E">
        <w:rPr>
          <w:rFonts w:ascii="Times New Roman" w:hAnsi="Times New Roman" w:cs="Times New Roman"/>
          <w:sz w:val="28"/>
          <w:szCs w:val="28"/>
        </w:rPr>
        <w:lastRenderedPageBreak/>
        <w:t>обучайте их приемам и способам, которые помогут их постигать. Не учите их, что польза – главное. Главное – воспитание в человеке человеческого»[3].</w:t>
      </w:r>
    </w:p>
    <w:p w:rsidR="00D81D04" w:rsidRPr="003F593E" w:rsidRDefault="00DB3BC6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В.А.Сухомлинский </w:t>
      </w:r>
      <w:r w:rsidR="00D81D04" w:rsidRPr="003F593E">
        <w:rPr>
          <w:rFonts w:ascii="Times New Roman" w:hAnsi="Times New Roman" w:cs="Times New Roman"/>
          <w:sz w:val="28"/>
          <w:szCs w:val="28"/>
        </w:rPr>
        <w:t>считал, что творческий подход учителя к учебному процессу способен пробудить в ребёнке скрытые способности и таланты.</w:t>
      </w:r>
      <w:r w:rsidR="0076726D">
        <w:rPr>
          <w:rFonts w:ascii="Times New Roman" w:hAnsi="Times New Roman" w:cs="Times New Roman"/>
          <w:sz w:val="28"/>
          <w:szCs w:val="28"/>
        </w:rPr>
        <w:t xml:space="preserve"> </w:t>
      </w:r>
      <w:r w:rsidR="00D81D04" w:rsidRPr="003F593E">
        <w:rPr>
          <w:rFonts w:ascii="Times New Roman" w:hAnsi="Times New Roman" w:cs="Times New Roman"/>
          <w:sz w:val="28"/>
          <w:szCs w:val="28"/>
        </w:rPr>
        <w:t>«Всеми возможными способами нужно воспламенять в детях горячее стремление к знанию и учению. Ученик будет сгорать от нетерпения учиться, не боясь никаких трудов, если учитель сможет развить в детях интерес и творческий подход к учению".</w:t>
      </w:r>
    </w:p>
    <w:p w:rsidR="00065105" w:rsidRDefault="00D81D04" w:rsidP="003F5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– норма детского развития. И моя задача как учителя-словесника  заключается в развитии творческой индивидуальности моих учеников. </w:t>
      </w:r>
    </w:p>
    <w:p w:rsidR="0076726D" w:rsidRPr="003F593E" w:rsidRDefault="0076726D" w:rsidP="003F5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06" w:rsidRPr="00DA6E06" w:rsidRDefault="00DA6E06" w:rsidP="00DA6E06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E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Описание </w:t>
      </w:r>
      <w:r w:rsidRPr="00DA6E0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сути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(сущности)?</w:t>
      </w:r>
      <w:r w:rsidRPr="00DA6E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опыта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 творческих способностей ребят необходимы как отдельные педагогические приемы, применяемые учителем в ходе обычных уроков, так и специальные уроки творчества, и внеклассные мероприятия, которые также играют немаловажную роль.</w:t>
      </w:r>
      <w:r w:rsidR="00DA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593E">
        <w:rPr>
          <w:rFonts w:ascii="Times New Roman" w:hAnsi="Times New Roman" w:cs="Times New Roman"/>
          <w:sz w:val="28"/>
          <w:szCs w:val="28"/>
        </w:rPr>
        <w:t xml:space="preserve">И чтобы наблюдался результат, в учебном процессе необходимо создать поле для творчества, своеобразные ситуации, которые позволили бы развивать творческие способности. </w:t>
      </w:r>
      <w:r w:rsidRPr="003F593E">
        <w:rPr>
          <w:rFonts w:ascii="Times New Roman" w:hAnsi="Times New Roman" w:cs="Times New Roman"/>
          <w:sz w:val="28"/>
          <w:szCs w:val="28"/>
        </w:rPr>
        <w:tab/>
      </w:r>
    </w:p>
    <w:p w:rsidR="00D81D04" w:rsidRPr="003F593E" w:rsidRDefault="00111C47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–это создание. На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оках русского языка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предоставляю ребятам возможность создавать собственные тексты.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1D04" w:rsidRPr="003F593E">
        <w:rPr>
          <w:rFonts w:ascii="Times New Roman" w:hAnsi="Times New Roman" w:cs="Times New Roman"/>
          <w:sz w:val="28"/>
          <w:szCs w:val="28"/>
        </w:rPr>
        <w:t>Работы творческого характера повышают интерес детей к учению, развивают их наблюдательность, учат их самостоятельно решать поставленные цели.</w:t>
      </w:r>
    </w:p>
    <w:p w:rsidR="0096317A" w:rsidRPr="003F593E" w:rsidRDefault="0096317A" w:rsidP="00963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738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Виды творческих работ, которые я использую с целью развития творческих способностей учащихся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C46ABD" w:rsidRPr="003F593E" w:rsidRDefault="00C46ABD" w:rsidP="00C46ABD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сочинение по началу</w:t>
      </w:r>
      <w:r>
        <w:rPr>
          <w:rFonts w:ascii="Times New Roman" w:hAnsi="Times New Roman" w:cs="Times New Roman"/>
          <w:sz w:val="28"/>
          <w:szCs w:val="28"/>
        </w:rPr>
        <w:t>( Приложение 1)</w:t>
      </w:r>
    </w:p>
    <w:p w:rsidR="0096317A" w:rsidRPr="003F593E" w:rsidRDefault="0096317A" w:rsidP="0096317A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работа с опорными словами,(Приложение 3)</w:t>
      </w:r>
    </w:p>
    <w:p w:rsidR="0096317A" w:rsidRPr="003F593E" w:rsidRDefault="0096317A" w:rsidP="0096317A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сочинения на заданную тему,(Приложение 4)</w:t>
      </w:r>
    </w:p>
    <w:p w:rsidR="0096317A" w:rsidRPr="003F593E" w:rsidRDefault="0096317A" w:rsidP="0096317A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сочинения на лингвистическую тему(Приложение 5)</w:t>
      </w:r>
    </w:p>
    <w:p w:rsidR="0096317A" w:rsidRPr="003F593E" w:rsidRDefault="0096317A" w:rsidP="0096317A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сочинения-миниатюры по картине,</w:t>
      </w:r>
    </w:p>
    <w:p w:rsidR="008B5044" w:rsidRDefault="0096317A" w:rsidP="0096317A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lastRenderedPageBreak/>
        <w:t>сочинения по пословице,</w:t>
      </w:r>
    </w:p>
    <w:p w:rsidR="0096317A" w:rsidRPr="003F593E" w:rsidRDefault="008B5044" w:rsidP="0096317A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сочинение-фантазия</w:t>
      </w:r>
    </w:p>
    <w:p w:rsidR="0096317A" w:rsidRDefault="0096317A" w:rsidP="0096317A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составление письма подруге или другу,</w:t>
      </w:r>
      <w:r w:rsidR="008B5044">
        <w:rPr>
          <w:rFonts w:ascii="Times New Roman" w:hAnsi="Times New Roman" w:cs="Times New Roman"/>
          <w:sz w:val="28"/>
          <w:szCs w:val="28"/>
        </w:rPr>
        <w:t xml:space="preserve"> маме, ветерану и т.д.</w:t>
      </w:r>
    </w:p>
    <w:p w:rsidR="00353543" w:rsidRDefault="00353543" w:rsidP="0096317A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написание сказок,</w:t>
      </w:r>
      <w:r w:rsidRPr="00353543">
        <w:rPr>
          <w:rFonts w:ascii="Times New Roman" w:hAnsi="Times New Roman" w:cs="Times New Roman"/>
          <w:sz w:val="28"/>
          <w:szCs w:val="28"/>
        </w:rPr>
        <w:t xml:space="preserve"> </w:t>
      </w:r>
      <w:r w:rsidRPr="003F593E">
        <w:rPr>
          <w:rFonts w:ascii="Times New Roman" w:hAnsi="Times New Roman" w:cs="Times New Roman"/>
          <w:sz w:val="28"/>
          <w:szCs w:val="28"/>
        </w:rPr>
        <w:t>стихо</w:t>
      </w:r>
      <w:r>
        <w:rPr>
          <w:rFonts w:ascii="Times New Roman" w:hAnsi="Times New Roman" w:cs="Times New Roman"/>
          <w:sz w:val="28"/>
          <w:szCs w:val="28"/>
        </w:rPr>
        <w:t>творений,</w:t>
      </w:r>
    </w:p>
    <w:p w:rsidR="00353543" w:rsidRPr="003F593E" w:rsidRDefault="00353543" w:rsidP="0096317A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загадок, кроссвордов.</w:t>
      </w:r>
    </w:p>
    <w:p w:rsidR="00A471E8" w:rsidRDefault="00353543" w:rsidP="003B1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Из всех вышеперечисленных видов хотелось бы выделить сочинения - описани</w:t>
      </w:r>
      <w:r w:rsidR="000F650B">
        <w:rPr>
          <w:rFonts w:ascii="Times New Roman" w:hAnsi="Times New Roman" w:cs="Times New Roman"/>
          <w:sz w:val="28"/>
          <w:szCs w:val="28"/>
        </w:rPr>
        <w:t xml:space="preserve">я природы в разное время года. </w:t>
      </w:r>
      <w:r w:rsidRPr="003F593E">
        <w:rPr>
          <w:rFonts w:ascii="Times New Roman" w:hAnsi="Times New Roman" w:cs="Times New Roman"/>
          <w:sz w:val="28"/>
          <w:szCs w:val="28"/>
        </w:rPr>
        <w:t>Прежде чем приступить к такому творческому процессу, мы собираем материал, наблюдаем, делаем пометки. Обсуждая напи</w:t>
      </w:r>
      <w:r w:rsidR="0057389E">
        <w:rPr>
          <w:rFonts w:ascii="Times New Roman" w:hAnsi="Times New Roman" w:cs="Times New Roman"/>
          <w:sz w:val="28"/>
          <w:szCs w:val="28"/>
        </w:rPr>
        <w:t>санные сочинения</w:t>
      </w:r>
      <w:r w:rsidR="00111C47">
        <w:rPr>
          <w:rFonts w:ascii="Times New Roman" w:hAnsi="Times New Roman" w:cs="Times New Roman"/>
          <w:sz w:val="28"/>
          <w:szCs w:val="28"/>
        </w:rPr>
        <w:t>, учащиеся обращают</w:t>
      </w:r>
      <w:r w:rsidRPr="003F593E">
        <w:rPr>
          <w:rFonts w:ascii="Times New Roman" w:hAnsi="Times New Roman" w:cs="Times New Roman"/>
          <w:sz w:val="28"/>
          <w:szCs w:val="28"/>
        </w:rPr>
        <w:t xml:space="preserve"> внимание на построение предложени</w:t>
      </w:r>
      <w:r w:rsidR="0057389E">
        <w:rPr>
          <w:rFonts w:ascii="Times New Roman" w:hAnsi="Times New Roman" w:cs="Times New Roman"/>
          <w:sz w:val="28"/>
          <w:szCs w:val="28"/>
        </w:rPr>
        <w:t>й, на красочное описание</w:t>
      </w:r>
      <w:r w:rsidRPr="003F593E">
        <w:rPr>
          <w:rFonts w:ascii="Times New Roman" w:hAnsi="Times New Roman" w:cs="Times New Roman"/>
          <w:sz w:val="28"/>
          <w:szCs w:val="28"/>
        </w:rPr>
        <w:t xml:space="preserve"> природы. </w:t>
      </w:r>
      <w:r w:rsidR="003B16D9" w:rsidRPr="003F593E">
        <w:rPr>
          <w:rFonts w:ascii="Times New Roman" w:hAnsi="Times New Roman" w:cs="Times New Roman"/>
          <w:sz w:val="28"/>
          <w:szCs w:val="28"/>
        </w:rPr>
        <w:t>Красота и удивление богатством родного языка открывается детям в проце</w:t>
      </w:r>
      <w:r w:rsidR="003B16D9">
        <w:rPr>
          <w:rFonts w:ascii="Times New Roman" w:hAnsi="Times New Roman" w:cs="Times New Roman"/>
          <w:sz w:val="28"/>
          <w:szCs w:val="28"/>
        </w:rPr>
        <w:t xml:space="preserve">ссе </w:t>
      </w:r>
      <w:r w:rsidR="00A471E8">
        <w:rPr>
          <w:rFonts w:ascii="Times New Roman" w:hAnsi="Times New Roman" w:cs="Times New Roman"/>
          <w:sz w:val="28"/>
          <w:szCs w:val="28"/>
        </w:rPr>
        <w:t>работы с текстом.</w:t>
      </w:r>
    </w:p>
    <w:p w:rsidR="003B16D9" w:rsidRPr="003F593E" w:rsidRDefault="003B16D9" w:rsidP="00A47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(Можно предложить учащимся </w:t>
      </w:r>
      <w:r w:rsidR="00A471E8">
        <w:rPr>
          <w:rFonts w:ascii="Times New Roman" w:hAnsi="Times New Roman" w:cs="Times New Roman"/>
          <w:sz w:val="28"/>
          <w:szCs w:val="28"/>
        </w:rPr>
        <w:t>отрывки из художественных произведений).</w:t>
      </w:r>
      <w:r w:rsidRPr="003F593E">
        <w:rPr>
          <w:rFonts w:ascii="Times New Roman" w:hAnsi="Times New Roman" w:cs="Times New Roman"/>
          <w:sz w:val="28"/>
          <w:szCs w:val="28"/>
        </w:rPr>
        <w:t xml:space="preserve"> Например, я часто использую такие типы заданий-вопросов: </w:t>
      </w:r>
    </w:p>
    <w:p w:rsidR="003B16D9" w:rsidRPr="003B16D9" w:rsidRDefault="003B16D9" w:rsidP="003B16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16D9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Выпишите из текста слова, с помощью которых передаются краски осени, зимы и т.д. Только ли прилагательные вам придется выписать, почему? </w:t>
      </w:r>
    </w:p>
    <w:p w:rsidR="003B16D9" w:rsidRPr="003B16D9" w:rsidRDefault="003B16D9" w:rsidP="003B16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16D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Назовите слова, которые помогают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описать пейзаж .</w:t>
      </w:r>
    </w:p>
    <w:p w:rsidR="003B16D9" w:rsidRPr="003F593E" w:rsidRDefault="003B16D9" w:rsidP="003B1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Такая работа </w:t>
      </w:r>
      <w:r w:rsidRPr="003F593E">
        <w:rPr>
          <w:rFonts w:ascii="Times New Roman" w:hAnsi="Times New Roman" w:cs="Times New Roman"/>
          <w:sz w:val="28"/>
          <w:szCs w:val="28"/>
        </w:rPr>
        <w:t>ведет к раз</w:t>
      </w:r>
      <w:r>
        <w:rPr>
          <w:rFonts w:ascii="Times New Roman" w:hAnsi="Times New Roman" w:cs="Times New Roman"/>
          <w:sz w:val="28"/>
          <w:szCs w:val="28"/>
        </w:rPr>
        <w:t>витию</w:t>
      </w:r>
      <w:r w:rsidRPr="003F593E">
        <w:rPr>
          <w:rFonts w:ascii="Times New Roman" w:hAnsi="Times New Roman" w:cs="Times New Roman"/>
          <w:sz w:val="28"/>
          <w:szCs w:val="28"/>
        </w:rPr>
        <w:t xml:space="preserve"> самостоятельности и творческой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3F593E">
        <w:rPr>
          <w:rFonts w:ascii="Times New Roman" w:hAnsi="Times New Roman" w:cs="Times New Roman"/>
          <w:sz w:val="28"/>
          <w:szCs w:val="28"/>
        </w:rPr>
        <w:t>, а это прежде всего сказыва</w:t>
      </w:r>
      <w:r>
        <w:rPr>
          <w:rFonts w:ascii="Times New Roman" w:hAnsi="Times New Roman" w:cs="Times New Roman"/>
          <w:sz w:val="28"/>
          <w:szCs w:val="28"/>
        </w:rPr>
        <w:t>ется на качестве знаний</w:t>
      </w:r>
      <w:r w:rsidRPr="003F593E">
        <w:rPr>
          <w:rFonts w:ascii="Times New Roman" w:hAnsi="Times New Roman" w:cs="Times New Roman"/>
          <w:sz w:val="28"/>
          <w:szCs w:val="28"/>
        </w:rPr>
        <w:t>.</w:t>
      </w:r>
    </w:p>
    <w:p w:rsidR="00353543" w:rsidRPr="003F593E" w:rsidRDefault="00353543" w:rsidP="003B16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Размышление над сочинением пробуждает у ребят интерес к наблюдениям, своим творческим зарядом оживляет ум учащихся, возбуждает их эмоции, прививает интерес к урокам русского языка. </w:t>
      </w:r>
      <w:r w:rsidR="00291905">
        <w:rPr>
          <w:rFonts w:ascii="Times New Roman" w:hAnsi="Times New Roman" w:cs="Times New Roman"/>
          <w:sz w:val="28"/>
          <w:szCs w:val="28"/>
        </w:rPr>
        <w:t>Данный вид работы способствует также достижению воспитательной цели: воспитывает любовь</w:t>
      </w:r>
      <w:r w:rsidRPr="003F593E">
        <w:rPr>
          <w:rFonts w:ascii="Times New Roman" w:hAnsi="Times New Roman" w:cs="Times New Roman"/>
          <w:sz w:val="28"/>
          <w:szCs w:val="28"/>
        </w:rPr>
        <w:t xml:space="preserve"> к</w:t>
      </w:r>
      <w:r w:rsidR="00291905">
        <w:rPr>
          <w:rFonts w:ascii="Times New Roman" w:hAnsi="Times New Roman" w:cs="Times New Roman"/>
          <w:sz w:val="28"/>
          <w:szCs w:val="28"/>
        </w:rPr>
        <w:t xml:space="preserve"> родной природе, бережное отношение к ней</w:t>
      </w:r>
      <w:r w:rsidRPr="003F593E">
        <w:rPr>
          <w:rFonts w:ascii="Times New Roman" w:hAnsi="Times New Roman" w:cs="Times New Roman"/>
          <w:sz w:val="28"/>
          <w:szCs w:val="28"/>
        </w:rPr>
        <w:t>.</w:t>
      </w:r>
    </w:p>
    <w:p w:rsidR="00D81D04" w:rsidRPr="003F593E" w:rsidRDefault="00111C47" w:rsidP="003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п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 изучении темы «Второстепенные члены предложения» в 5 классе я предложила ребятам мысленно оказаться в редакции детского журнала «Рюкзачок»( который ученики, 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ти, с удовольствием читают). Р</w:t>
      </w:r>
      <w:r w:rsidR="0006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 должны были 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 на </w:t>
      </w:r>
      <w:r w:rsidR="0006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</w:t>
      </w:r>
      <w:r w:rsidR="0029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ькими корреспондентами. Мы</w:t>
      </w:r>
      <w:r w:rsidR="0006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6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отправились в командировку</w:t>
      </w:r>
      <w:r w:rsidR="0029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страну под названием «Осень».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Оказалось, что какой-то корреспондент нам уже предоставил материалы. Но, к сожалению, он ничего не знал о второстепенных членах предложения.</w:t>
      </w:r>
    </w:p>
    <w:p w:rsidR="00D81D04" w:rsidRPr="003F593E" w:rsidRDefault="00D81D04" w:rsidP="000651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Вот и зако</w:t>
      </w:r>
      <w:r w:rsidR="000651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нчилось лето. Наступила осень. </w:t>
      </w:r>
      <w:r w:rsidRPr="003F59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Падают, осыпаются листья.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Лучи озаряют лес. Только берёзки сохранили свои листочки. Природа засыпает.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1-ой группе учащихся  предлагаю отредактировать текст, «украсив» его.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вот что получилось у ребят.</w:t>
      </w:r>
    </w:p>
    <w:p w:rsidR="00D81D04" w:rsidRPr="00111C47" w:rsidRDefault="00D81D04" w:rsidP="000651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11C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Вот и закончилось тёплое лето. Наступила золотая осень. Падают, осыпаются на землю жёлтые, красные, оранжевые, багровые листья, накрывая её удивительным разноцветным ковром. Но реже заглядывает солнышко в лес. Только  стройные </w:t>
      </w:r>
      <w:r w:rsidR="00C20A1D" w:rsidRPr="00111C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девушки-берёзки ещё сохраняют </w:t>
      </w:r>
      <w:r w:rsidRPr="00111C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свои последние листочки</w:t>
      </w:r>
      <w:r w:rsidR="00C20A1D" w:rsidRPr="00111C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Природа засыпает, готовится к</w:t>
      </w:r>
      <w:r w:rsidRPr="00111C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отдыху.</w:t>
      </w:r>
      <w:r w:rsidR="00C20A1D" w:rsidRPr="00111C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2-ая группа учащихся получает задани</w:t>
      </w:r>
      <w:r w:rsidR="0006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по аналогии написать текст про осень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6B53" w:rsidRDefault="00D81D04" w:rsidP="002A6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Например, на уроках русского языка при изучении темы «Жанры речи. Сказка» предлагаю учащимся сочинить сказки на лингвистическую тему. Ребята могут сами выбрать интересную для них тему и пофантазировать, например, о ссоре приставок пре- и при-.  Они с удовольствием продолжают историю о конфликте, который случился между заносчивым, самовлюблённым и наглым Существительным и умным, спокойным, уверенным в себе </w:t>
      </w:r>
      <w:r w:rsidR="002A6B53">
        <w:rPr>
          <w:rFonts w:ascii="Times New Roman" w:hAnsi="Times New Roman" w:cs="Times New Roman"/>
          <w:sz w:val="28"/>
          <w:szCs w:val="28"/>
        </w:rPr>
        <w:t xml:space="preserve">и достойно себя представляющим </w:t>
      </w:r>
      <w:r w:rsidRPr="003F593E">
        <w:rPr>
          <w:rFonts w:ascii="Times New Roman" w:hAnsi="Times New Roman" w:cs="Times New Roman"/>
          <w:sz w:val="28"/>
          <w:szCs w:val="28"/>
        </w:rPr>
        <w:t>Прилагательным на балу в стране Морфологии.</w:t>
      </w:r>
      <w:r w:rsidR="002A6B53" w:rsidRPr="002A6B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6B53" w:rsidRPr="003F593E" w:rsidRDefault="002A6B53" w:rsidP="002A6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Подобные задания учат детей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бояться фантазировать.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предложить учащимся придумать монологи от имени вещей, которые окружают нас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книга,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расческа, пенал, дверная ручка).</w:t>
      </w:r>
    </w:p>
    <w:p w:rsidR="00E34B4B" w:rsidRDefault="00291905" w:rsidP="00291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к заданиям необходим не только на уроках.</w:t>
      </w:r>
      <w:r w:rsidR="003911C6">
        <w:rPr>
          <w:rFonts w:ascii="Times New Roman" w:hAnsi="Times New Roman" w:cs="Times New Roman"/>
          <w:sz w:val="28"/>
          <w:szCs w:val="28"/>
        </w:rPr>
        <w:t xml:space="preserve"> В качестве домашнего задания предлагаю также и задания творческого характера. </w:t>
      </w:r>
      <w:r w:rsidR="00D81D04" w:rsidRPr="003F593E">
        <w:rPr>
          <w:rFonts w:ascii="Times New Roman" w:hAnsi="Times New Roman" w:cs="Times New Roman"/>
          <w:sz w:val="28"/>
          <w:szCs w:val="28"/>
        </w:rPr>
        <w:t>Например, сочинение "Как я провел день" я прошу написать от им</w:t>
      </w:r>
      <w:r w:rsidR="003911C6">
        <w:rPr>
          <w:rFonts w:ascii="Times New Roman" w:hAnsi="Times New Roman" w:cs="Times New Roman"/>
          <w:sz w:val="28"/>
          <w:szCs w:val="28"/>
        </w:rPr>
        <w:t>ени собаки, кота или другого животного, а</w:t>
      </w:r>
      <w:r w:rsidR="00D81D04" w:rsidRPr="003F593E">
        <w:rPr>
          <w:rFonts w:ascii="Times New Roman" w:hAnsi="Times New Roman" w:cs="Times New Roman"/>
          <w:sz w:val="28"/>
          <w:szCs w:val="28"/>
        </w:rPr>
        <w:t xml:space="preserve"> вместо привычного сочинения "Моя комната" предлагаю написа</w:t>
      </w:r>
      <w:r w:rsidR="0057389E">
        <w:rPr>
          <w:rFonts w:ascii="Times New Roman" w:hAnsi="Times New Roman" w:cs="Times New Roman"/>
          <w:sz w:val="28"/>
          <w:szCs w:val="28"/>
        </w:rPr>
        <w:t>ть сочинение "Моя комната в 2025</w:t>
      </w:r>
      <w:r w:rsidR="00D81D04" w:rsidRPr="003F593E">
        <w:rPr>
          <w:rFonts w:ascii="Times New Roman" w:hAnsi="Times New Roman" w:cs="Times New Roman"/>
          <w:sz w:val="28"/>
          <w:szCs w:val="28"/>
        </w:rPr>
        <w:t xml:space="preserve"> году"</w:t>
      </w:r>
      <w:r w:rsidR="00E34B4B" w:rsidRPr="00E34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47" w:rsidRDefault="00E34B4B" w:rsidP="00291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lastRenderedPageBreak/>
        <w:t>Интересно и такое задание на дом: списать текст, изменив его начало или конец. Это задание также способствует развитию творческих способностей учащихся, воодуше</w:t>
      </w:r>
      <w:r w:rsidR="00CB5115">
        <w:rPr>
          <w:rFonts w:ascii="Times New Roman" w:hAnsi="Times New Roman" w:cs="Times New Roman"/>
          <w:sz w:val="28"/>
          <w:szCs w:val="28"/>
        </w:rPr>
        <w:t>вляет ребят.</w:t>
      </w:r>
    </w:p>
    <w:p w:rsidR="00111C47" w:rsidRPr="003F593E" w:rsidRDefault="00353543" w:rsidP="00111C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47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111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жным приемом </w:t>
      </w:r>
      <w:r w:rsidR="00111C47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деятельности является чувство удивления, новизны, а также готовности принять участие в чём-то интересном. Вот по</w:t>
      </w:r>
      <w:r w:rsidR="00111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чему специальные уроки творчест</w:t>
      </w:r>
      <w:r w:rsidR="00111C47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лучше начинать с чего-то необычного для учащихся. </w:t>
      </w:r>
    </w:p>
    <w:p w:rsidR="00353543" w:rsidRPr="003F593E" w:rsidRDefault="00353543" w:rsidP="0035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Например, при изучении темы «Причастие» в 7 классе я предложила ребятам окунуться в мир профессий и, может быть, даже представить себя в роли кулинара.</w:t>
      </w:r>
    </w:p>
    <w:p w:rsidR="00353543" w:rsidRPr="003F593E" w:rsidRDefault="00353543" w:rsidP="0035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выясняем содержимое «холодильника». Ребятам раздаются  конверты, в которых записан целый набор продуктов:</w:t>
      </w:r>
    </w:p>
    <w:p w:rsidR="00353543" w:rsidRPr="003F593E" w:rsidRDefault="00353543" w:rsidP="0035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53543" w:rsidRPr="003F593E" w:rsidTr="00DA635B">
        <w:tc>
          <w:tcPr>
            <w:tcW w:w="4927" w:type="dxa"/>
          </w:tcPr>
          <w:p w:rsidR="00353543" w:rsidRPr="003F593E" w:rsidRDefault="00353543" w:rsidP="00DA635B">
            <w:pPr>
              <w:spacing w:line="36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куплен..ый банан,</w:t>
            </w:r>
          </w:p>
          <w:p w:rsidR="00353543" w:rsidRPr="003F593E" w:rsidRDefault="00353543" w:rsidP="00DA635B">
            <w:pPr>
              <w:spacing w:line="36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лишён..ый шкурки баклажан,</w:t>
            </w:r>
          </w:p>
          <w:p w:rsidR="00353543" w:rsidRPr="003F593E" w:rsidRDefault="00353543" w:rsidP="00DA635B">
            <w:pPr>
              <w:spacing w:line="36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масле жарен..ый бекон,</w:t>
            </w:r>
          </w:p>
          <w:p w:rsidR="00353543" w:rsidRPr="003F593E" w:rsidRDefault="00353543" w:rsidP="00DA635B">
            <w:pPr>
              <w:spacing w:line="36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духовке пропечён..ый кекс,</w:t>
            </w:r>
          </w:p>
          <w:p w:rsidR="00353543" w:rsidRPr="003F593E" w:rsidRDefault="00353543" w:rsidP="00DA635B">
            <w:pPr>
              <w:spacing w:line="36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курин..ые ноги,</w:t>
            </w:r>
          </w:p>
          <w:p w:rsidR="00353543" w:rsidRPr="003F593E" w:rsidRDefault="00353543" w:rsidP="00DA635B">
            <w:pPr>
              <w:spacing w:line="36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дроблён..ый орех,</w:t>
            </w:r>
          </w:p>
        </w:tc>
        <w:tc>
          <w:tcPr>
            <w:tcW w:w="4927" w:type="dxa"/>
          </w:tcPr>
          <w:p w:rsidR="00353543" w:rsidRPr="003F593E" w:rsidRDefault="00353543" w:rsidP="00DA635B">
            <w:pPr>
              <w:spacing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резан..ый батон,</w:t>
            </w:r>
          </w:p>
          <w:p w:rsidR="00353543" w:rsidRPr="003F593E" w:rsidRDefault="00353543" w:rsidP="00DA635B">
            <w:pPr>
              <w:spacing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варен..ый бульон,</w:t>
            </w:r>
          </w:p>
          <w:p w:rsidR="00353543" w:rsidRPr="003F593E" w:rsidRDefault="00353543" w:rsidP="00DA635B">
            <w:pPr>
              <w:spacing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протушен..ый бифштекс,</w:t>
            </w:r>
          </w:p>
          <w:p w:rsidR="00353543" w:rsidRPr="003F593E" w:rsidRDefault="00353543" w:rsidP="00DA635B">
            <w:pPr>
              <w:spacing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кастрюльку брошен..ый чеснок,</w:t>
            </w:r>
          </w:p>
          <w:p w:rsidR="00353543" w:rsidRPr="003F593E" w:rsidRDefault="00353543" w:rsidP="00DA635B">
            <w:pPr>
              <w:spacing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вялен..ые лещи,</w:t>
            </w:r>
          </w:p>
          <w:p w:rsidR="00353543" w:rsidRPr="003F593E" w:rsidRDefault="00353543" w:rsidP="00DA635B">
            <w:pPr>
              <w:spacing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5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маринован..ый салат.</w:t>
            </w:r>
          </w:p>
        </w:tc>
      </w:tr>
    </w:tbl>
    <w:p w:rsidR="00353543" w:rsidRPr="003F593E" w:rsidRDefault="00353543" w:rsidP="0035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создать, используя предлагаемые ингредиенты, уникальный рецепт, вообразив себя высококлассным поваром. Здесь же и орфограммы проверяются, и знания закрепляются.</w:t>
      </w:r>
    </w:p>
    <w:p w:rsidR="00353543" w:rsidRPr="003F593E" w:rsidRDefault="00353543" w:rsidP="0035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Уникальный рецепт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                     … ,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Добавьте                       …,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киньте в                   …,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                               …,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Обмажьте вы со всех сторон.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Приправа для                  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пара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Вкусней тарелки кислых щей.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в свеклу                  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Бросайте быстро, без помех.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                             </w:t>
      </w:r>
    </w:p>
    <w:p w:rsidR="00353543" w:rsidRPr="003F593E" w:rsidRDefault="00353543" w:rsidP="0035354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Отведать каждый будет рад.</w:t>
      </w:r>
    </w:p>
    <w:p w:rsidR="00353543" w:rsidRPr="003F593E" w:rsidRDefault="00353543" w:rsidP="0035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работы над созданием уникального рецепта ребята творят:  фантазируют, перевоплощаются, играют.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В творческий процесс включаю и этап обучения изложению на уроках русского языка. Изложение – работа творческая. В воспитательных целях использую материал не только литературно-художественных произведений, но и материал публицистического характера – из газет, детских и юношеских журналов, газет, энциклопедий, повествующий о жизни и делах человека, о взаимоотношении с природой, о дружбе и товариществе, о честности и гуманности. К текстам изложений задаю учащимся задания, ввожу проблемные вопросы, предлагаю изменить название текста в соответствии с основной мыслью, дополнить собственное рассуждение по данной проблеме.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Названные приемы и методы я использую на протяжении многих лет своей работы. </w:t>
      </w:r>
    </w:p>
    <w:p w:rsidR="00D81D04" w:rsidRPr="00DA635B" w:rsidRDefault="00D81D04" w:rsidP="009D67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DA6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проведения творческих уроков</w:t>
      </w:r>
    </w:p>
    <w:p w:rsidR="009D679E" w:rsidRDefault="00D81D04" w:rsidP="00DA6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Повышению интереса к урокам русского языка способствует и занимательная форма их проведения:</w:t>
      </w:r>
    </w:p>
    <w:p w:rsidR="00DA635B" w:rsidRDefault="00D81D04" w:rsidP="009D6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 уроки-сказки,</w:t>
      </w:r>
    </w:p>
    <w:p w:rsidR="00DA635B" w:rsidRDefault="00D81D04" w:rsidP="000F6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 конкурсы,</w:t>
      </w:r>
    </w:p>
    <w:p w:rsidR="00DA635B" w:rsidRDefault="00D81D04" w:rsidP="000F6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 уроки-путешествия в страну Грамматику,</w:t>
      </w:r>
    </w:p>
    <w:p w:rsidR="009D679E" w:rsidRDefault="00D81D04" w:rsidP="000F6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 </w:t>
      </w:r>
      <w:r w:rsidR="00DA635B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Pr="003F593E">
        <w:rPr>
          <w:rFonts w:ascii="Times New Roman" w:hAnsi="Times New Roman" w:cs="Times New Roman"/>
          <w:sz w:val="28"/>
          <w:szCs w:val="28"/>
        </w:rPr>
        <w:t xml:space="preserve">по станциям разделов русского языка: Фонетика, Орфография, Лексика, Орфоэпия </w:t>
      </w:r>
      <w:r w:rsidR="009D679E">
        <w:rPr>
          <w:rFonts w:ascii="Times New Roman" w:hAnsi="Times New Roman" w:cs="Times New Roman"/>
          <w:sz w:val="28"/>
          <w:szCs w:val="28"/>
        </w:rPr>
        <w:t>,</w:t>
      </w:r>
    </w:p>
    <w:p w:rsidR="009D679E" w:rsidRDefault="009D679E" w:rsidP="000F6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урок-экскурсия,</w:t>
      </w:r>
    </w:p>
    <w:p w:rsidR="009D679E" w:rsidRDefault="009D679E" w:rsidP="000F6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 урок-семинар, </w:t>
      </w:r>
    </w:p>
    <w:p w:rsidR="00D81D04" w:rsidRPr="003F593E" w:rsidRDefault="009D679E" w:rsidP="000F6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урок-диспут</w:t>
      </w:r>
      <w:r w:rsidRPr="003F593E">
        <w:rPr>
          <w:rFonts w:ascii="Times New Roman" w:hAnsi="Times New Roman" w:cs="Times New Roman"/>
          <w:sz w:val="28"/>
          <w:szCs w:val="28"/>
        </w:rPr>
        <w:t xml:space="preserve"> </w:t>
      </w:r>
      <w:r w:rsidR="00D81D04" w:rsidRPr="003F593E">
        <w:rPr>
          <w:rFonts w:ascii="Times New Roman" w:hAnsi="Times New Roman" w:cs="Times New Roman"/>
          <w:sz w:val="28"/>
          <w:szCs w:val="28"/>
        </w:rPr>
        <w:t>и т.д.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Использовать разнообразные занимательные формы обучения: игры, упр</w:t>
      </w:r>
      <w:r w:rsidR="009D679E">
        <w:rPr>
          <w:rFonts w:ascii="Times New Roman" w:hAnsi="Times New Roman" w:cs="Times New Roman"/>
          <w:sz w:val="28"/>
          <w:szCs w:val="28"/>
        </w:rPr>
        <w:t xml:space="preserve">ажнения, состязания, конкурсы, </w:t>
      </w:r>
      <w:r w:rsidRPr="003F593E">
        <w:rPr>
          <w:rFonts w:ascii="Times New Roman" w:hAnsi="Times New Roman" w:cs="Times New Roman"/>
          <w:sz w:val="28"/>
          <w:szCs w:val="28"/>
        </w:rPr>
        <w:t>игры-путешествия, викторины, загадки, шутки – можно на всех этапах урока.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Такая разнообразная работа на уроках русского языка дает возможность привить учащимся любовь к своему р</w:t>
      </w:r>
      <w:r w:rsidR="009D679E">
        <w:rPr>
          <w:rFonts w:ascii="Times New Roman" w:hAnsi="Times New Roman" w:cs="Times New Roman"/>
          <w:sz w:val="28"/>
          <w:szCs w:val="28"/>
        </w:rPr>
        <w:t>одному языку</w:t>
      </w:r>
      <w:r w:rsidRPr="003F593E">
        <w:rPr>
          <w:rFonts w:ascii="Times New Roman" w:hAnsi="Times New Roman" w:cs="Times New Roman"/>
          <w:sz w:val="28"/>
          <w:szCs w:val="28"/>
        </w:rPr>
        <w:t>, чт</w:t>
      </w:r>
      <w:r w:rsidR="009D679E">
        <w:rPr>
          <w:rFonts w:ascii="Times New Roman" w:hAnsi="Times New Roman" w:cs="Times New Roman"/>
          <w:sz w:val="28"/>
          <w:szCs w:val="28"/>
        </w:rPr>
        <w:t>о так необходимо в современной школе</w:t>
      </w:r>
      <w:r w:rsidRPr="003F5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D04" w:rsidRPr="003F593E" w:rsidRDefault="00B0730A" w:rsidP="009D67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="00D81D04" w:rsidRPr="003F593E">
        <w:rPr>
          <w:rFonts w:ascii="Times New Roman" w:hAnsi="Times New Roman" w:cs="Times New Roman"/>
          <w:b/>
          <w:sz w:val="28"/>
          <w:szCs w:val="28"/>
          <w:u w:val="single"/>
        </w:rPr>
        <w:t>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D81D04" w:rsidRPr="003F59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уроках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русского языка</w:t>
      </w:r>
    </w:p>
    <w:p w:rsidR="00D81D04" w:rsidRPr="003F593E" w:rsidRDefault="00B0730A" w:rsidP="003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Для активизации мыслительной деятельности на уроке много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Я провожу </w:t>
      </w:r>
      <w:r w:rsidR="00D81D04" w:rsidRPr="003F593E">
        <w:rPr>
          <w:rFonts w:ascii="Times New Roman" w:hAnsi="Times New Roman" w:cs="Times New Roman"/>
          <w:sz w:val="28"/>
          <w:szCs w:val="28"/>
        </w:rPr>
        <w:t>игры-сор</w:t>
      </w:r>
      <w:r>
        <w:rPr>
          <w:rFonts w:ascii="Times New Roman" w:hAnsi="Times New Roman" w:cs="Times New Roman"/>
          <w:sz w:val="28"/>
          <w:szCs w:val="28"/>
        </w:rPr>
        <w:t xml:space="preserve">евнования между детьми </w:t>
      </w:r>
      <w:r w:rsidR="00D81D04" w:rsidRPr="003F59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 такую форму проведения уроков любят учащиеся 5-6 классов</w:t>
      </w:r>
      <w:r w:rsidR="00D81D04" w:rsidRPr="003F593E">
        <w:rPr>
          <w:rFonts w:ascii="Times New Roman" w:hAnsi="Times New Roman" w:cs="Times New Roman"/>
          <w:sz w:val="28"/>
          <w:szCs w:val="28"/>
        </w:rPr>
        <w:t xml:space="preserve"> Нельзя забывать, что игра -естественная потребность для детей среднего школьного возраста. В игре ребёнок раскрепощается, а раскрепостившись, он может и творить, и познавать в творчестве. </w:t>
      </w:r>
      <w:r w:rsidR="003B1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Литературные викторины, 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«Поле чудес»,</w:t>
      </w:r>
      <w:r w:rsidR="003B1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«Слабое звено», лингвистические игры – формы занятий, помогающие активизировать учащихся, развивать их творческий потенциал.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 можно предложить игры, развивающие познавательный интерес.(Приложение 2)</w:t>
      </w:r>
    </w:p>
    <w:p w:rsidR="00D81D04" w:rsidRPr="003F593E" w:rsidRDefault="00B0730A" w:rsidP="003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«Лингвистический</w:t>
      </w:r>
      <w:r w:rsidR="00D81D04" w:rsidRPr="003F59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бой».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строится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состязании двух групп участни</w:t>
      </w:r>
      <w:r w:rsidR="00D81D04"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ков. Они задают друг другу вопросы. Побеждает та сторона, которая имеет больше правильных ответов.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Интересной может быть и литературная игра «Конец – делу венец». </w:t>
      </w:r>
      <w:r w:rsidR="00B07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Прочитывается вслух, например, неизвестный рассказ при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мерно до середины или до «самого интересно</w:t>
      </w:r>
      <w:r w:rsidR="00B07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места». Затем каждому предла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гается рассказать окончание по-своему. Выигрывает тот, чей рассказ ближе всего подойдет к действительному окончанию, или тот, чье, по общему мнению играющих, предложенное окончание окажется более удачным и интересным. 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Видоизменением предыдущей игры может быть «Рассказ по картинке».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Всякий раз, когда я предлагаю своим ученикам сочини</w:t>
      </w:r>
      <w:r w:rsidR="00A44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поразмыслить, представить, 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даю им возможность творить, развивать свои творческие способности.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эти виды деятельности учащихся я использую в своей работе. Ведь от природы все дети талантливы, обидно, когда творческие способности остаются незамеченными и нераскрытыми.</w:t>
      </w:r>
    </w:p>
    <w:p w:rsidR="00D81D04" w:rsidRDefault="00D81D04" w:rsidP="003F59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 и литература предоставляют большие возможности для развития способностей детей. Результатами работы в этой области является от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сутствие боязни у детей при написании сочинения, интерес к творческим заня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тиям, пробуждение интереса к чтению, что особенно важно сейчас, когда мно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гие учащиеся перестают читать художественную литературу.</w:t>
      </w:r>
    </w:p>
    <w:p w:rsidR="00FD7E49" w:rsidRPr="00FD7E49" w:rsidRDefault="00FD7E49" w:rsidP="00FD7E4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E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Результативность и эффективность опыта</w:t>
      </w:r>
    </w:p>
    <w:p w:rsidR="00FD7E49" w:rsidRPr="00FD7E49" w:rsidRDefault="00FD7E49" w:rsidP="004D3F63">
      <w:pPr>
        <w:pStyle w:val="a3"/>
        <w:spacing w:after="0" w:line="360" w:lineRule="auto"/>
        <w:ind w:left="432" w:firstLine="276"/>
        <w:rPr>
          <w:rFonts w:ascii="Times New Roman" w:hAnsi="Times New Roman" w:cs="Times New Roman"/>
          <w:sz w:val="28"/>
          <w:szCs w:val="28"/>
        </w:rPr>
      </w:pPr>
      <w:r w:rsidRPr="00FD7E49">
        <w:rPr>
          <w:rFonts w:ascii="Times New Roman" w:hAnsi="Times New Roman" w:cs="Times New Roman"/>
          <w:sz w:val="28"/>
          <w:szCs w:val="28"/>
        </w:rPr>
        <w:t>Я считаю, что развитие творческих</w:t>
      </w:r>
      <w:r w:rsidR="004D3F63">
        <w:rPr>
          <w:rFonts w:ascii="Times New Roman" w:hAnsi="Times New Roman" w:cs="Times New Roman"/>
          <w:sz w:val="28"/>
          <w:szCs w:val="28"/>
        </w:rPr>
        <w:t xml:space="preserve"> способностей учащихся является </w:t>
      </w:r>
      <w:r w:rsidRPr="00FD7E49">
        <w:rPr>
          <w:rFonts w:ascii="Times New Roman" w:hAnsi="Times New Roman" w:cs="Times New Roman"/>
          <w:sz w:val="28"/>
          <w:szCs w:val="28"/>
        </w:rPr>
        <w:t xml:space="preserve">одним из способов мотивации учащихся в процессе обучения. </w:t>
      </w:r>
    </w:p>
    <w:p w:rsidR="00FD7E49" w:rsidRDefault="00FD7E49" w:rsidP="004D3F63">
      <w:pPr>
        <w:pStyle w:val="a3"/>
        <w:spacing w:after="0" w:line="36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FD7E49">
        <w:rPr>
          <w:rFonts w:ascii="Times New Roman" w:hAnsi="Times New Roman" w:cs="Times New Roman"/>
          <w:sz w:val="28"/>
          <w:szCs w:val="28"/>
        </w:rPr>
        <w:t>Конечно же, не все учащиеся показывают хорошие результаты в процессе работы над творческим заданием. Не все учащиеся, например, обладают сп</w:t>
      </w:r>
      <w:r>
        <w:rPr>
          <w:rFonts w:ascii="Times New Roman" w:hAnsi="Times New Roman" w:cs="Times New Roman"/>
          <w:sz w:val="28"/>
          <w:szCs w:val="28"/>
        </w:rPr>
        <w:t>особностями «оживить природу» ,</w:t>
      </w:r>
      <w:r w:rsidRPr="00FD7E49">
        <w:rPr>
          <w:rFonts w:ascii="Times New Roman" w:hAnsi="Times New Roman" w:cs="Times New Roman"/>
          <w:sz w:val="28"/>
          <w:szCs w:val="28"/>
        </w:rPr>
        <w:t xml:space="preserve">создать удивительную картину. </w:t>
      </w:r>
    </w:p>
    <w:p w:rsidR="004D3F63" w:rsidRPr="004D3F63" w:rsidRDefault="004D3F63" w:rsidP="004D3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Негативно сказывается на результатах учебной деятельности и отсутствие у многих учащихся в современной школе читательской культуры.</w:t>
      </w:r>
      <w:r w:rsidR="00B15110">
        <w:rPr>
          <w:rFonts w:ascii="Times New Roman" w:hAnsi="Times New Roman" w:cs="Times New Roman"/>
          <w:sz w:val="28"/>
          <w:szCs w:val="28"/>
        </w:rPr>
        <w:t xml:space="preserve"> Ребёнок, имеющий скудный</w:t>
      </w:r>
      <w:r w:rsidR="006604E1">
        <w:rPr>
          <w:rFonts w:ascii="Times New Roman" w:hAnsi="Times New Roman" w:cs="Times New Roman"/>
          <w:sz w:val="28"/>
          <w:szCs w:val="28"/>
        </w:rPr>
        <w:t xml:space="preserve"> словарный запас, испытывает трудности, выполняя</w:t>
      </w:r>
      <w:r w:rsidR="00B15110">
        <w:rPr>
          <w:rFonts w:ascii="Times New Roman" w:hAnsi="Times New Roman" w:cs="Times New Roman"/>
          <w:sz w:val="28"/>
          <w:szCs w:val="28"/>
        </w:rPr>
        <w:t xml:space="preserve"> задания творческого характера.</w:t>
      </w:r>
      <w:r w:rsidR="00D1423D">
        <w:rPr>
          <w:rFonts w:ascii="Times New Roman" w:hAnsi="Times New Roman" w:cs="Times New Roman"/>
          <w:sz w:val="28"/>
          <w:szCs w:val="28"/>
        </w:rPr>
        <w:t xml:space="preserve"> И, наоборот, читающий, грамотный ученик, владеющий нормами русского литературного языка, свободно составляет собственные тексты, </w:t>
      </w:r>
      <w:r w:rsidR="00F46AC3">
        <w:rPr>
          <w:rFonts w:ascii="Times New Roman" w:hAnsi="Times New Roman" w:cs="Times New Roman"/>
          <w:sz w:val="28"/>
          <w:szCs w:val="28"/>
        </w:rPr>
        <w:t>используя</w:t>
      </w:r>
      <w:r w:rsidR="00D1423D">
        <w:rPr>
          <w:rFonts w:ascii="Times New Roman" w:hAnsi="Times New Roman" w:cs="Times New Roman"/>
          <w:sz w:val="28"/>
          <w:szCs w:val="28"/>
        </w:rPr>
        <w:t xml:space="preserve"> средства выразительности. </w:t>
      </w:r>
      <w:r w:rsidR="00B15110">
        <w:rPr>
          <w:rFonts w:ascii="Times New Roman" w:hAnsi="Times New Roman" w:cs="Times New Roman"/>
          <w:sz w:val="28"/>
          <w:szCs w:val="28"/>
        </w:rPr>
        <w:t xml:space="preserve"> Поэтому я стараюсь не забывать о дифференцированном подходе в обучении.</w:t>
      </w:r>
    </w:p>
    <w:p w:rsidR="006604E1" w:rsidRDefault="00FD7E49" w:rsidP="00660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E49">
        <w:rPr>
          <w:rFonts w:ascii="Times New Roman" w:hAnsi="Times New Roman" w:cs="Times New Roman"/>
          <w:sz w:val="28"/>
          <w:szCs w:val="28"/>
        </w:rPr>
        <w:t>Однако, несмотря на разные способности и разные сформированные умения и навыки учащихся, сам процесс творения им нравится больше, чем обычные традиционные уроки. Хотя, конечно же, традиционные уроки в процессе обучения просто необходимы.</w:t>
      </w:r>
      <w:r w:rsidR="006604E1" w:rsidRPr="00660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04E1" w:rsidRDefault="006604E1" w:rsidP="00660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моей работы является создание условий для развития творческих способностей учащихся. Выполняя такую работу на уроках, мы продолжаем 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на факультативных занятиях, и на внекл</w:t>
      </w:r>
      <w:r w:rsidR="00F53A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ассны</w:t>
      </w:r>
      <w:r w:rsidR="00791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мероприятиях по предмету, где</w:t>
      </w:r>
      <w:r w:rsidR="00F53A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предпочтительны нестандартные формы проведения, о которых я рассказывала ранее.</w:t>
      </w:r>
    </w:p>
    <w:p w:rsidR="0063405A" w:rsidRDefault="0063405A" w:rsidP="00660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работы являются достижения учащихся , которые ежегодно принимают активное участие в районных конкурсах.</w:t>
      </w:r>
    </w:p>
    <w:p w:rsidR="0063405A" w:rsidRDefault="0063405A" w:rsidP="00660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в конкурсе «Спасатели глазами детей»</w:t>
      </w:r>
      <w:r w:rsidR="00D92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показали следующие результаты:</w:t>
      </w:r>
    </w:p>
    <w:p w:rsidR="00D9211A" w:rsidRDefault="00D9211A" w:rsidP="00660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2011/2012 учебный год – Латинник Светлана (9 класс) -1 место;</w:t>
      </w:r>
    </w:p>
    <w:p w:rsidR="00D9211A" w:rsidRDefault="00D9211A" w:rsidP="006604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2014/2015 год – Масюк Алексей (9 класс) – 1 место, Чемодурова Елизавета (6 класс) – 2 место;</w:t>
      </w:r>
    </w:p>
    <w:p w:rsidR="00D9211A" w:rsidRDefault="00D9211A" w:rsidP="00D921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2015/ 2016 год  - Чемодурова Елизавета (7 класс) – 2 место;</w:t>
      </w:r>
    </w:p>
    <w:p w:rsidR="00322006" w:rsidRDefault="00D9211A" w:rsidP="003220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2016</w:t>
      </w:r>
      <w:r w:rsidR="0032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/2017 год -  Чемодурова Елизавета (8 класс) – 2 место; Проскурничая Виолетта ( 5 класс) – 3 место;</w:t>
      </w:r>
    </w:p>
    <w:p w:rsidR="007E1185" w:rsidRPr="003F593E" w:rsidRDefault="009164BC" w:rsidP="007E11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2017/2018 год -  Чемодурова Елизавета (9 класс) – </w:t>
      </w:r>
      <w:r w:rsidR="007E1185">
        <w:rPr>
          <w:b/>
          <w:color w:val="000000"/>
          <w:sz w:val="28"/>
          <w:szCs w:val="28"/>
          <w:shd w:val="clear" w:color="auto" w:fill="FFFFFF"/>
        </w:rPr>
        <w:t>2 место</w:t>
      </w:r>
    </w:p>
    <w:p w:rsidR="007E1185" w:rsidRPr="003F593E" w:rsidRDefault="007E1185" w:rsidP="007E11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У</w:t>
      </w:r>
      <w:r w:rsidRPr="003F593E">
        <w:rPr>
          <w:color w:val="000000" w:themeColor="text1"/>
          <w:sz w:val="28"/>
          <w:szCs w:val="28"/>
        </w:rPr>
        <w:t xml:space="preserve">чащиеся творят, создают свои стихотворные и прозаические произведения. .( К сожалению, таких детей </w:t>
      </w:r>
      <w:r w:rsidR="0079148D">
        <w:rPr>
          <w:color w:val="000000" w:themeColor="text1"/>
          <w:sz w:val="28"/>
          <w:szCs w:val="28"/>
        </w:rPr>
        <w:t>в школе не</w:t>
      </w:r>
      <w:r w:rsidRPr="003F593E">
        <w:rPr>
          <w:color w:val="000000" w:themeColor="text1"/>
          <w:sz w:val="28"/>
          <w:szCs w:val="28"/>
        </w:rPr>
        <w:t>много</w:t>
      </w:r>
      <w:r w:rsidR="0079148D">
        <w:rPr>
          <w:color w:val="000000" w:themeColor="text1"/>
          <w:sz w:val="28"/>
          <w:szCs w:val="28"/>
        </w:rPr>
        <w:t>).</w:t>
      </w:r>
      <w:r w:rsidRPr="003F593E">
        <w:rPr>
          <w:color w:val="000000" w:themeColor="text1"/>
          <w:sz w:val="28"/>
          <w:szCs w:val="28"/>
        </w:rPr>
        <w:t xml:space="preserve"> </w:t>
      </w:r>
    </w:p>
    <w:p w:rsidR="0063405A" w:rsidRDefault="0063405A" w:rsidP="00D36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 и литература предоставляют большие возможности для развития способностей детей. Результатами работы в этой области является от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сутствие боязни у детей при написании сочинения, интерес к творческим заня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тиям, пробуждение интереса к чтению, что особенно важно сейчас, когда мно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гие учащиеся перестают читать художественную литературу.</w:t>
      </w:r>
      <w:r w:rsidR="009D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Наблюдения показывают, что у многих ребят благодаря творческим приёмам, которые я использую на уроках и во внеклассной деятельности, выросла мотивация к уроку. В результате –  у некоторых учащихся повысилась успеваемость по русскому языку. </w:t>
      </w:r>
      <w:r w:rsidR="009D4084" w:rsidRPr="00FC7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(Приложение)</w:t>
      </w:r>
      <w:r w:rsidR="00FC7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(Сделать диаграмму</w:t>
      </w:r>
      <w:r w:rsidR="00EF45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-6 класс</w:t>
      </w:r>
      <w:r w:rsidR="00FC71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B05838" w:rsidRPr="00B05838" w:rsidRDefault="00B05838" w:rsidP="006340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Положительные результаты опыта свидетельствуют о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работу по созданию условий для развития творческих способностей учащихся необходимо продолжить. Планирую в дальнейшем пополнять методическую копилку новыми разработками и материалами</w:t>
      </w:r>
      <w:r w:rsidR="00A44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148D" w:rsidRDefault="0079148D" w:rsidP="007E11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179F" w:rsidRPr="007E1185" w:rsidRDefault="007C179F" w:rsidP="007E11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11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3.Заключение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Я убедилась, что написание творческих работ благотворно влияет на развитие творческих возможностей де</w:t>
      </w:r>
      <w:r w:rsidR="007E1185">
        <w:rPr>
          <w:rFonts w:ascii="Times New Roman" w:hAnsi="Times New Roman" w:cs="Times New Roman"/>
          <w:sz w:val="28"/>
          <w:szCs w:val="28"/>
        </w:rPr>
        <w:t>тей,</w:t>
      </w:r>
      <w:r w:rsidRPr="003F593E">
        <w:rPr>
          <w:rFonts w:ascii="Times New Roman" w:hAnsi="Times New Roman" w:cs="Times New Roman"/>
          <w:sz w:val="28"/>
          <w:szCs w:val="28"/>
        </w:rPr>
        <w:t xml:space="preserve"> развивает наблюдательность и любознательность, воспитывает добрые чувства, оживляет и делает и</w:t>
      </w:r>
      <w:r w:rsidR="007E1185">
        <w:rPr>
          <w:rFonts w:ascii="Times New Roman" w:hAnsi="Times New Roman" w:cs="Times New Roman"/>
          <w:sz w:val="28"/>
          <w:szCs w:val="28"/>
        </w:rPr>
        <w:t xml:space="preserve">нтересным учебный процесс. При </w:t>
      </w:r>
      <w:r w:rsidRPr="003F593E">
        <w:rPr>
          <w:rFonts w:ascii="Times New Roman" w:hAnsi="Times New Roman" w:cs="Times New Roman"/>
          <w:sz w:val="28"/>
          <w:szCs w:val="28"/>
        </w:rPr>
        <w:t>их написании расширяется словарный запас детей. Ребята учат</w:t>
      </w:r>
      <w:r w:rsidR="007E1185">
        <w:rPr>
          <w:rFonts w:ascii="Times New Roman" w:hAnsi="Times New Roman" w:cs="Times New Roman"/>
          <w:sz w:val="28"/>
          <w:szCs w:val="28"/>
        </w:rPr>
        <w:t xml:space="preserve">ся излагать свои мысли </w:t>
      </w:r>
      <w:r w:rsidRPr="003F5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Творческие работы развивают воображение, смекалку, раскрепощают мысль, заставляют посмотреть на мир свежим взглядом.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Можно сделать выводы: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1.</w:t>
      </w:r>
      <w:r w:rsidR="007E1185">
        <w:rPr>
          <w:rFonts w:ascii="Times New Roman" w:hAnsi="Times New Roman" w:cs="Times New Roman"/>
          <w:sz w:val="28"/>
          <w:szCs w:val="28"/>
        </w:rPr>
        <w:t xml:space="preserve"> </w:t>
      </w:r>
      <w:r w:rsidRPr="003F593E">
        <w:rPr>
          <w:rFonts w:ascii="Times New Roman" w:hAnsi="Times New Roman" w:cs="Times New Roman"/>
          <w:sz w:val="28"/>
          <w:szCs w:val="28"/>
        </w:rPr>
        <w:t> В работе над развитием творческих способностей школьников необходимо использовать различные приёмы, методы, формы работы на уроках русского языка.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2. </w:t>
      </w:r>
      <w:r w:rsidR="007E1185">
        <w:rPr>
          <w:rFonts w:ascii="Times New Roman" w:hAnsi="Times New Roman" w:cs="Times New Roman"/>
          <w:sz w:val="28"/>
          <w:szCs w:val="28"/>
        </w:rPr>
        <w:t xml:space="preserve"> </w:t>
      </w:r>
      <w:r w:rsidRPr="003F593E">
        <w:rPr>
          <w:rFonts w:ascii="Times New Roman" w:hAnsi="Times New Roman" w:cs="Times New Roman"/>
          <w:sz w:val="28"/>
          <w:szCs w:val="28"/>
        </w:rPr>
        <w:t>Как показывает практика, самостоятельно добытое зн</w:t>
      </w:r>
      <w:r w:rsidR="007E1185">
        <w:rPr>
          <w:rFonts w:ascii="Times New Roman" w:hAnsi="Times New Roman" w:cs="Times New Roman"/>
          <w:sz w:val="28"/>
          <w:szCs w:val="28"/>
        </w:rPr>
        <w:t>ание усваивается детьми прочнее.</w:t>
      </w:r>
      <w:r w:rsidRPr="003F5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3. </w:t>
      </w:r>
      <w:r w:rsidR="007E1185">
        <w:rPr>
          <w:rFonts w:ascii="Times New Roman" w:hAnsi="Times New Roman" w:cs="Times New Roman"/>
          <w:sz w:val="28"/>
          <w:szCs w:val="28"/>
        </w:rPr>
        <w:t xml:space="preserve"> </w:t>
      </w:r>
      <w:r w:rsidRPr="003F593E">
        <w:rPr>
          <w:rFonts w:ascii="Times New Roman" w:hAnsi="Times New Roman" w:cs="Times New Roman"/>
          <w:sz w:val="28"/>
          <w:szCs w:val="28"/>
        </w:rPr>
        <w:t xml:space="preserve">Учебный материал усваивается лучше, когда он подаётся не в "сухой" форме, </w:t>
      </w:r>
      <w:r w:rsidR="007E1185">
        <w:rPr>
          <w:rFonts w:ascii="Times New Roman" w:hAnsi="Times New Roman" w:cs="Times New Roman"/>
          <w:sz w:val="28"/>
          <w:szCs w:val="28"/>
        </w:rPr>
        <w:t>а в занимательной</w:t>
      </w:r>
      <w:r w:rsidRPr="003F5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D04" w:rsidRPr="003F593E" w:rsidRDefault="00D81D04" w:rsidP="003F59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593E">
        <w:rPr>
          <w:color w:val="000000" w:themeColor="text1"/>
          <w:sz w:val="28"/>
          <w:szCs w:val="28"/>
        </w:rPr>
        <w:t>Подводя итог, хочу отметить ещё раз, что воспитание всесторонней, гармоничной и творческой личности – главная задача учителя.</w:t>
      </w:r>
    </w:p>
    <w:p w:rsidR="00D81D04" w:rsidRPr="003F593E" w:rsidRDefault="007E1185" w:rsidP="003F593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Наличие творческого процесса на уроке способствует росту </w:t>
      </w:r>
      <w:r w:rsidR="00D81D04" w:rsidRPr="003F593E">
        <w:rPr>
          <w:color w:val="000000" w:themeColor="text1"/>
          <w:sz w:val="28"/>
          <w:szCs w:val="28"/>
        </w:rPr>
        <w:t xml:space="preserve">активности на уроках, </w:t>
      </w:r>
      <w:r>
        <w:rPr>
          <w:color w:val="000000" w:themeColor="text1"/>
          <w:sz w:val="28"/>
          <w:szCs w:val="28"/>
        </w:rPr>
        <w:t>качества знаний.</w:t>
      </w:r>
      <w:r w:rsidR="00D81D04" w:rsidRPr="003F593E">
        <w:rPr>
          <w:color w:val="000000" w:themeColor="text1"/>
          <w:sz w:val="28"/>
          <w:szCs w:val="28"/>
        </w:rPr>
        <w:t xml:space="preserve"> </w:t>
      </w:r>
    </w:p>
    <w:p w:rsidR="00D81D04" w:rsidRPr="003F593E" w:rsidRDefault="00D81D04" w:rsidP="0079148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59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Практическая значимость работы: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Теоретические положения моей работы могут использоваться преподавателями русского языка и литературы в процессе изучения различных тем на уроках.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Практические материалы  также  могут представлять  интерес для учителя русского языка, так как  они могут быть использованы в качестве заданий как на уроках, так и на факультативных занятиях по предмету. </w:t>
      </w:r>
    </w:p>
    <w:p w:rsidR="00D81D04" w:rsidRPr="003F593E" w:rsidRDefault="00D81D04" w:rsidP="003F5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D04" w:rsidRPr="003F593E" w:rsidRDefault="00D81D04" w:rsidP="003F593E">
      <w:pPr>
        <w:numPr>
          <w:ilvl w:val="0"/>
          <w:numId w:val="2"/>
        </w:numPr>
        <w:shd w:val="clear" w:color="auto" w:fill="FFFFFF"/>
        <w:tabs>
          <w:tab w:val="clear" w:pos="720"/>
          <w:tab w:val="num" w:pos="-226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Андреев, В.И. Педагогика. / В.И. Андреев– Казань: Центр инновационных технологий,2000</w:t>
      </w:r>
    </w:p>
    <w:p w:rsidR="00D81D04" w:rsidRPr="003F593E" w:rsidRDefault="00D81D04" w:rsidP="003F593E">
      <w:pPr>
        <w:numPr>
          <w:ilvl w:val="0"/>
          <w:numId w:val="2"/>
        </w:numPr>
        <w:shd w:val="clear" w:color="auto" w:fill="FFFFFF"/>
        <w:tabs>
          <w:tab w:val="clear" w:pos="720"/>
          <w:tab w:val="num" w:pos="-226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Богоявленский, Д.Б. Основные современные концепции творчества и одаренности. / Д.Б. Богоявленский– М.: Молодая гвардия, 1997</w:t>
      </w:r>
    </w:p>
    <w:p w:rsidR="00D81D04" w:rsidRPr="003F593E" w:rsidRDefault="00D81D04" w:rsidP="003F593E">
      <w:pPr>
        <w:numPr>
          <w:ilvl w:val="0"/>
          <w:numId w:val="2"/>
        </w:numPr>
        <w:shd w:val="clear" w:color="auto" w:fill="FFFFFF"/>
        <w:tabs>
          <w:tab w:val="clear" w:pos="720"/>
          <w:tab w:val="num" w:pos="-226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Власенков, А.И. Развивающее обучение русскому языку. / А.И. Власенков– М.: Просвещение, 1983.</w:t>
      </w:r>
    </w:p>
    <w:p w:rsidR="00D81D04" w:rsidRPr="003F593E" w:rsidRDefault="00D81D04" w:rsidP="003F593E">
      <w:pPr>
        <w:numPr>
          <w:ilvl w:val="0"/>
          <w:numId w:val="2"/>
        </w:numPr>
        <w:shd w:val="clear" w:color="auto" w:fill="FFFFFF"/>
        <w:tabs>
          <w:tab w:val="clear" w:pos="720"/>
          <w:tab w:val="num" w:pos="-226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Коротаева, Е.В. Стимулирование творческой деятельности учащихся. / Е.В. Коротаева–Русский язык в школе №5, 1995.</w:t>
      </w:r>
    </w:p>
    <w:p w:rsidR="00D81D04" w:rsidRPr="003F593E" w:rsidRDefault="00D81D04" w:rsidP="003F593E">
      <w:pPr>
        <w:numPr>
          <w:ilvl w:val="0"/>
          <w:numId w:val="2"/>
        </w:numPr>
        <w:shd w:val="clear" w:color="auto" w:fill="FFFFFF"/>
        <w:tabs>
          <w:tab w:val="clear" w:pos="720"/>
          <w:tab w:val="num" w:pos="-226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Меркин, Г.С. Путь к сотворчеству./Г.С Меркин, Б.Г. Меркин– М.: Просвещение, 1991.</w:t>
      </w:r>
    </w:p>
    <w:p w:rsidR="00D81D04" w:rsidRPr="003F593E" w:rsidRDefault="00D81D04" w:rsidP="003F593E">
      <w:pPr>
        <w:numPr>
          <w:ilvl w:val="0"/>
          <w:numId w:val="2"/>
        </w:numPr>
        <w:shd w:val="clear" w:color="auto" w:fill="FFFFFF"/>
        <w:tabs>
          <w:tab w:val="clear" w:pos="720"/>
          <w:tab w:val="num" w:pos="-226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Падалко, А.Е. Задачи и упражнения по развитию творческой фантазии учащихся./А.Е. Падалко – М: Просвещение, 1995</w:t>
      </w:r>
    </w:p>
    <w:p w:rsidR="00D81D04" w:rsidRPr="003F593E" w:rsidRDefault="00D81D04" w:rsidP="003F593E">
      <w:pPr>
        <w:numPr>
          <w:ilvl w:val="0"/>
          <w:numId w:val="2"/>
        </w:numPr>
        <w:shd w:val="clear" w:color="auto" w:fill="FFFFFF"/>
        <w:tabs>
          <w:tab w:val="clear" w:pos="720"/>
          <w:tab w:val="num" w:pos="-226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Яковлева, Е.Л. Методические рекомендации учителям по развитию творческого потенциала учащихся. / Е.Л. Яковлева – М.: Молодая гвардия, 1998.</w:t>
      </w:r>
    </w:p>
    <w:p w:rsidR="00D81D04" w:rsidRPr="003F593E" w:rsidRDefault="00D81D04" w:rsidP="003F5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 1</w:t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Дидактический материал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t>Творческое задание (по желанию)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Придумайте сказку</w:t>
      </w:r>
      <w:r w:rsidRPr="003F593E">
        <w:rPr>
          <w:rFonts w:ascii="Times New Roman" w:hAnsi="Times New Roman" w:cs="Times New Roman"/>
          <w:b/>
          <w:sz w:val="28"/>
          <w:szCs w:val="28"/>
          <w:u w:val="single"/>
        </w:rPr>
        <w:t>«В каких словах спрятался хитрый й?»</w:t>
      </w:r>
      <w:r w:rsidRPr="003F593E">
        <w:rPr>
          <w:rFonts w:ascii="Times New Roman" w:hAnsi="Times New Roman" w:cs="Times New Roman"/>
          <w:sz w:val="28"/>
          <w:szCs w:val="28"/>
        </w:rPr>
        <w:t xml:space="preserve"> Возможное начало: «На планете Русский язык есть страна Фонетика, в которой живет очень хитрый звук й…»,    или сказку </w:t>
      </w:r>
      <w:r w:rsidRPr="003F593E">
        <w:rPr>
          <w:rFonts w:ascii="Times New Roman" w:hAnsi="Times New Roman" w:cs="Times New Roman"/>
          <w:b/>
          <w:sz w:val="28"/>
          <w:szCs w:val="28"/>
          <w:u w:val="single"/>
        </w:rPr>
        <w:t>«Й играет в прятки»</w:t>
      </w:r>
      <w:r w:rsidRPr="003F593E">
        <w:rPr>
          <w:rFonts w:ascii="Times New Roman" w:hAnsi="Times New Roman" w:cs="Times New Roman"/>
          <w:sz w:val="28"/>
          <w:szCs w:val="28"/>
        </w:rPr>
        <w:t>, где хитрый звук, выделяясь среди всех согласных, пытается то исчезать, то, при определенных условиях, появляться. «Живет в Объединенном Королевстве Фонетика известный волшебник…» – возможное начало.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93E">
        <w:rPr>
          <w:rFonts w:ascii="Times New Roman" w:hAnsi="Times New Roman" w:cs="Times New Roman"/>
          <w:b/>
          <w:sz w:val="28"/>
          <w:szCs w:val="28"/>
          <w:u w:val="single"/>
        </w:rPr>
        <w:t>Творческая работа(Деловая игра).</w:t>
      </w:r>
    </w:p>
    <w:p w:rsidR="00D81D04" w:rsidRPr="0079148D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 xml:space="preserve">Представьте, что мы </w:t>
      </w:r>
      <w:r w:rsidR="0079148D" w:rsidRPr="0079148D">
        <w:rPr>
          <w:rFonts w:ascii="Times New Roman" w:hAnsi="Times New Roman" w:cs="Times New Roman"/>
          <w:sz w:val="28"/>
          <w:szCs w:val="28"/>
          <w:u w:val="single"/>
        </w:rPr>
        <w:t>находимся в редакции журнала «Рюкзачок</w:t>
      </w:r>
      <w:r w:rsidRPr="0079148D">
        <w:rPr>
          <w:rFonts w:ascii="Times New Roman" w:hAnsi="Times New Roman" w:cs="Times New Roman"/>
          <w:sz w:val="28"/>
          <w:szCs w:val="28"/>
          <w:u w:val="single"/>
        </w:rPr>
        <w:t>». Я главный редактор, а вы корреспонденты. Нужно срочно подобрать материал к специальному выпуску газеты. «</w:t>
      </w:r>
      <w:r w:rsidRPr="0079148D">
        <w:rPr>
          <w:rFonts w:ascii="Times New Roman" w:hAnsi="Times New Roman" w:cs="Times New Roman"/>
          <w:b/>
          <w:sz w:val="28"/>
          <w:szCs w:val="28"/>
          <w:u w:val="single"/>
        </w:rPr>
        <w:t>Осенние зарисовки»</w:t>
      </w:r>
      <w:r w:rsidRPr="0079148D">
        <w:rPr>
          <w:rFonts w:ascii="Times New Roman" w:hAnsi="Times New Roman" w:cs="Times New Roman"/>
          <w:sz w:val="28"/>
          <w:szCs w:val="28"/>
          <w:u w:val="single"/>
        </w:rPr>
        <w:t xml:space="preserve">  Мы все с вами отправляемся в осеннюю командировку.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Задания группам. </w:t>
      </w:r>
      <w:r w:rsidRPr="003F593E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</w:p>
    <w:p w:rsidR="00D81D04" w:rsidRPr="0079148D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>У вас на столе находится текст, написанный  корреспондентом, который не знал ничего о второстепенных членах предложения. Ваша задача:</w:t>
      </w:r>
    </w:p>
    <w:p w:rsidR="00D81D04" w:rsidRPr="0079148D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 xml:space="preserve">1.Записать текст, распространив предложения второстепенными членами. </w:t>
      </w:r>
    </w:p>
    <w:p w:rsidR="00D81D04" w:rsidRPr="0079148D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>2.Сделать вывод, для чего нужны второстепенные члены  предложения в тексте.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t>Инструкция для работы на карточке.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Прошло (какое?) лето. Наступила (какая?) осень. В (каком?) лесу деревья (как?) облетели. Только берёзки сохранили (какие?) листочки. (Как?) лучи озаряют (какой?) лес. Природа готовится к отдыху.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593E">
        <w:rPr>
          <w:rFonts w:ascii="Times New Roman" w:hAnsi="Times New Roman" w:cs="Times New Roman"/>
          <w:i/>
          <w:sz w:val="28"/>
          <w:szCs w:val="28"/>
          <w:u w:val="single"/>
        </w:rPr>
        <w:t>(Прошло тёплое лето. Наступила золотая осень. В лиственном лесу деревья давно облетели. Только берёзки сохранили последние листочки. Редкие лучи озаряют потемневший лес. Природа готовится к отдыху.)</w:t>
      </w:r>
    </w:p>
    <w:p w:rsidR="00D81D04" w:rsidRPr="003F593E" w:rsidRDefault="00D81D04" w:rsidP="003F59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93E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81D04" w:rsidRPr="003F593E" w:rsidRDefault="00D81D04" w:rsidP="003F593E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9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группа</w:t>
      </w:r>
    </w:p>
    <w:p w:rsidR="00D81D04" w:rsidRPr="0079148D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>Тут один нерадивый корреспондент перепутал времена года и вместо осени написал о весне. Ваша задача:</w:t>
      </w:r>
    </w:p>
    <w:p w:rsidR="00D81D04" w:rsidRPr="0079148D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 xml:space="preserve">1. Написать текст по аналогии, распространив его второстепенными членами. </w:t>
      </w:r>
    </w:p>
    <w:p w:rsidR="00D81D04" w:rsidRPr="0079148D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 xml:space="preserve">2.Определите, зачем нужны второстепенные члены предложения в тексте. </w:t>
      </w:r>
    </w:p>
    <w:p w:rsidR="00D81D04" w:rsidRPr="0079148D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>Инструкция для работы на карточке.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t>Наступление весны.</w:t>
      </w:r>
    </w:p>
    <w:p w:rsidR="00D81D04" w:rsidRPr="0079148D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48D">
        <w:rPr>
          <w:rFonts w:ascii="Times New Roman" w:hAnsi="Times New Roman" w:cs="Times New Roman"/>
          <w:i/>
          <w:sz w:val="28"/>
          <w:szCs w:val="28"/>
        </w:rPr>
        <w:t>Солнце светит всё ярче. Степная дорога оттаяла. Снег заметно осел и почернел. Дует тёплый ветерок. На дорожках блестят лужи. На деревьях появляются первые листочки. Всё кругом оживает.</w:t>
      </w:r>
    </w:p>
    <w:p w:rsidR="00D81D04" w:rsidRPr="003F593E" w:rsidRDefault="00D81D04" w:rsidP="003F593E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93E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</w:p>
    <w:p w:rsidR="0079148D" w:rsidRPr="0079148D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 xml:space="preserve">А ваше задание– самое сложное. Корреспондент написал лишь одно предложение. Вы должны  написать мини-сочинение по данному началу (обратиться к доске), распространяя предложения второстепенными членами. </w:t>
      </w:r>
    </w:p>
    <w:p w:rsidR="00D81D04" w:rsidRPr="0079148D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48D">
        <w:rPr>
          <w:rFonts w:ascii="Times New Roman" w:hAnsi="Times New Roman" w:cs="Times New Roman"/>
          <w:i/>
          <w:sz w:val="28"/>
          <w:szCs w:val="28"/>
        </w:rPr>
        <w:t>Я осторожно шагнула на лесную тропинку…</w:t>
      </w:r>
    </w:p>
    <w:p w:rsidR="00D81D04" w:rsidRPr="0079148D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48D">
        <w:rPr>
          <w:rFonts w:ascii="Times New Roman" w:hAnsi="Times New Roman" w:cs="Times New Roman"/>
          <w:sz w:val="28"/>
          <w:szCs w:val="28"/>
          <w:u w:val="single"/>
        </w:rPr>
        <w:t>Определите, зачем нужны второстепенные члены предложения. В работе вам поможет картина. Инструкция для работы на карточке.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У.: Я желаю вам творческих успехов. А чтобы лучше настроиться на осенний лад,  вы будете работать под музыку П. И. Чайковского «Времена года» «Осень. Я думаю вам это поможет.</w:t>
      </w:r>
      <w:r w:rsidR="0079148D">
        <w:rPr>
          <w:rFonts w:ascii="Times New Roman" w:hAnsi="Times New Roman" w:cs="Times New Roman"/>
          <w:sz w:val="28"/>
          <w:szCs w:val="28"/>
        </w:rPr>
        <w:t xml:space="preserve"> </w:t>
      </w:r>
      <w:r w:rsidRPr="003F593E">
        <w:rPr>
          <w:rFonts w:ascii="Times New Roman" w:hAnsi="Times New Roman" w:cs="Times New Roman"/>
          <w:sz w:val="28"/>
          <w:szCs w:val="28"/>
        </w:rPr>
        <w:t>На выпол</w:t>
      </w:r>
      <w:r w:rsidR="0079148D">
        <w:rPr>
          <w:rFonts w:ascii="Times New Roman" w:hAnsi="Times New Roman" w:cs="Times New Roman"/>
          <w:sz w:val="28"/>
          <w:szCs w:val="28"/>
        </w:rPr>
        <w:t>нение этой работы вам даётся 5</w:t>
      </w:r>
      <w:r w:rsidRPr="003F593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81D04" w:rsidRPr="003F593E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D04" w:rsidRPr="00876B51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B51">
        <w:rPr>
          <w:rFonts w:ascii="Times New Roman" w:hAnsi="Times New Roman" w:cs="Times New Roman"/>
          <w:sz w:val="28"/>
          <w:szCs w:val="28"/>
          <w:u w:val="single"/>
        </w:rPr>
        <w:t>Приблизительный вариант</w:t>
      </w:r>
    </w:p>
    <w:p w:rsidR="00D81D04" w:rsidRPr="0079148D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48D">
        <w:rPr>
          <w:rFonts w:ascii="Times New Roman" w:hAnsi="Times New Roman" w:cs="Times New Roman"/>
          <w:i/>
          <w:sz w:val="28"/>
          <w:szCs w:val="28"/>
        </w:rPr>
        <w:t>Прошло тёплое лето. Наступила золотая осень. В лиственном лесу деревья давно облетели. Только берёзки сохранили последние листочки. Редкие лучи озаряют потемневший лес. Природа готовится к отдыху.</w:t>
      </w:r>
    </w:p>
    <w:p w:rsidR="00D81D04" w:rsidRPr="00876B51" w:rsidRDefault="00D81D04" w:rsidP="003F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D04" w:rsidRPr="003F593E" w:rsidRDefault="00D81D04" w:rsidP="003F5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2</w:t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Игры</w:t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C04B8" w:rsidRPr="008C04B8" w:rsidRDefault="008C04B8" w:rsidP="008C0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8C04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«Лингвистический бой».</w:t>
      </w:r>
    </w:p>
    <w:p w:rsidR="008C04B8" w:rsidRPr="003F593E" w:rsidRDefault="008C04B8" w:rsidP="008C0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строится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состязании двух групп участни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ков. Они задают друг другу вопросы. Побеждает та сторона, которая имеет больше правильных ответов.</w:t>
      </w:r>
    </w:p>
    <w:p w:rsidR="008C04B8" w:rsidRDefault="008C04B8" w:rsidP="008C0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C04B8" w:rsidRPr="003F593E" w:rsidRDefault="008C04B8" w:rsidP="008C0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Л</w:t>
      </w:r>
      <w:r w:rsidRPr="008C04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итературная игра «Конец – делу венец».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Прочитывается вслух, например, неизвестный рассказ при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мерно до середины или до «самого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места». Затем каждому предла</w:t>
      </w:r>
      <w:r w:rsidRPr="003F5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гается рассказать окончание по-своему. Выигрывает тот, чей рассказ ближе всего подойдет к действительному окончанию, или тот, чье, по общему мнению играющих, предложенное окончание окажется более удачным и интересным. </w:t>
      </w:r>
    </w:p>
    <w:p w:rsidR="00D81D04" w:rsidRPr="003F593E" w:rsidRDefault="00D81D04" w:rsidP="003F59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93E">
        <w:rPr>
          <w:rFonts w:ascii="Times New Roman" w:hAnsi="Times New Roman" w:cs="Times New Roman"/>
          <w:b/>
          <w:i/>
          <w:sz w:val="28"/>
          <w:szCs w:val="28"/>
        </w:rPr>
        <w:t>Сочинение по опорным словам (крыжовник, шорох, капюшон, шов)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Я шел по лесу и вдруг услышал шорох. Внезапно пошел дождь, я надел капюшон. В кустах копошился заяц. Он увидел меня и убежал. Я хотел поймать его, но зацепился за ветку, и на ку</w:t>
      </w:r>
      <w:r w:rsidR="008C04B8">
        <w:rPr>
          <w:rFonts w:ascii="Times New Roman" w:hAnsi="Times New Roman" w:cs="Times New Roman"/>
          <w:sz w:val="28"/>
          <w:szCs w:val="28"/>
        </w:rPr>
        <w:t>р</w:t>
      </w:r>
      <w:r w:rsidRPr="003F593E">
        <w:rPr>
          <w:rFonts w:ascii="Times New Roman" w:hAnsi="Times New Roman" w:cs="Times New Roman"/>
          <w:sz w:val="28"/>
          <w:szCs w:val="28"/>
        </w:rPr>
        <w:t>тке распоролся шов. Это был куст крыжовника. Я собрал ягоды и пошел домой. Крыжовник был просто класс!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93E">
        <w:rPr>
          <w:rFonts w:ascii="Times New Roman" w:hAnsi="Times New Roman" w:cs="Times New Roman"/>
          <w:b/>
          <w:i/>
          <w:sz w:val="28"/>
          <w:szCs w:val="28"/>
        </w:rPr>
        <w:t>Сочинение по опорным словам (крыжовник, шорох, капюшон, шов)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У нас в саду растет много кустов крыжовника. Мои друзья хотели надо мной здорово подшутить. Ночью, когда я легла спать, вдруг услышала тихий шорох и шепот. Я очень испугалась и решила посмотреть, что там у меня творится. Я надела куртку с капюшоном, потому что шел дождь. Мои друзья были в черных капюшонах. Когда они увидели меня, захотели быстро убежать. Один из них зацепился за куст крыжовника, и на джинсах у него распоролся шов. На следующий день они поблагодарили меня за крыжовник.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93E">
        <w:rPr>
          <w:rFonts w:ascii="Times New Roman" w:hAnsi="Times New Roman" w:cs="Times New Roman"/>
          <w:b/>
          <w:i/>
          <w:sz w:val="28"/>
          <w:szCs w:val="28"/>
        </w:rPr>
        <w:t>Сочинение по опорным словам (крыжовник, шорох, капюшон, шов)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У наших соседей есть сад. Там растет крыжовник. Однажды к ним через ограду пробрались маленькие воришки. Они были в капюшонах, чтобы их не узнали. Ребята начали собирать крыжовник. Вдруг вышел хозяин сада, и воришки, услышав шорох, убежали. Но хозяин запомнил одного, потому что он зацепился за куст. На следующий день он гулял в своей курточке, а на капюшоне был аккуратный шов.</w:t>
      </w:r>
    </w:p>
    <w:p w:rsidR="00D81D04" w:rsidRPr="003F593E" w:rsidRDefault="00D81D04" w:rsidP="003F5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br w:type="page"/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93E">
        <w:rPr>
          <w:rFonts w:ascii="Times New Roman" w:hAnsi="Times New Roman" w:cs="Times New Roman"/>
          <w:b/>
          <w:i/>
          <w:sz w:val="28"/>
          <w:szCs w:val="28"/>
        </w:rPr>
        <w:t>Сочинения на заданную тему(о вещах и других неодушевленных предметах)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7F" w:rsidRDefault="00866D7F" w:rsidP="00866D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Госпожа капуста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В одном прекрасном городе овощей, в котором всегда было лето, жила госпожа Капуста. Госпожой ее называли потому, что она очень любила покупать разные наряды. Все овощи посмеивались над ней и говорили: «Зачем ты покупаешь столько одежды? Погода в нашем городе всегда теплая!» Но Капуста не слушала их и продолжала складывать в свой сундучок новые платья.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Самой большой ее мечтой было, чтобы погода стала холоднее и чтобы она могла надеть свои любимые наряды. С этой мечтой она засыпала каждую ночь, а когда просыпалась, то понимала, что ничего не изменилось. Как и прежде, светило ярко солнце, как и прежде, над ней посмеивались. Но в один ужасный для овощей день и прекрасный </w:t>
      </w:r>
      <w:r w:rsidR="00866D7F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3F593E">
        <w:rPr>
          <w:rFonts w:ascii="Times New Roman" w:hAnsi="Times New Roman" w:cs="Times New Roman"/>
          <w:sz w:val="28"/>
          <w:szCs w:val="28"/>
        </w:rPr>
        <w:t>для Капусты ударили сильные морозы, выпал снег. Все овощи заперлись в своих маленьких домиках и мерзли. И только госпожа Капуста, надев на себя сто одежек, вышла плясать на улицу. С тех пор она не снимала свои наряды</w:t>
      </w:r>
      <w:r w:rsidR="00866D7F">
        <w:rPr>
          <w:rFonts w:ascii="Times New Roman" w:hAnsi="Times New Roman" w:cs="Times New Roman"/>
          <w:sz w:val="28"/>
          <w:szCs w:val="28"/>
        </w:rPr>
        <w:t>.</w:t>
      </w:r>
    </w:p>
    <w:p w:rsidR="00866D7F" w:rsidRDefault="00866D7F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7F" w:rsidRDefault="00D81D04" w:rsidP="00866D7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t>Почему у капусты много одежек?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Было это очень давно. Однажды на грядке выросла страшная капуста. Она была кругла, как шар, бела, как снег, туга, как мяч. Капуста считала себя самой красивой, и счастье переполняло ее.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Но вот бед</w:t>
      </w:r>
      <w:r w:rsidR="00866D7F">
        <w:rPr>
          <w:rFonts w:ascii="Times New Roman" w:hAnsi="Times New Roman" w:cs="Times New Roman"/>
          <w:sz w:val="28"/>
          <w:szCs w:val="28"/>
        </w:rPr>
        <w:t>а! Пробегал мимо капусты кролик. Понравилась капуста</w:t>
      </w:r>
      <w:r w:rsidRPr="003F593E">
        <w:rPr>
          <w:rFonts w:ascii="Times New Roman" w:hAnsi="Times New Roman" w:cs="Times New Roman"/>
          <w:sz w:val="28"/>
          <w:szCs w:val="28"/>
        </w:rPr>
        <w:t xml:space="preserve"> ему, решил попробовать. Ох, вкусна же капустка! Оторваться невозможно. Грыз он ее, пока не осталась одна кочерыжка. 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Заплакала капуста, стало ей жалко свой наряд. «Была я такая красивая, полная, а осталась от меня одна кочерыжка». Стало жалко земле капусту, говори</w:t>
      </w:r>
      <w:r w:rsidR="00866D7F">
        <w:rPr>
          <w:rFonts w:ascii="Times New Roman" w:hAnsi="Times New Roman" w:cs="Times New Roman"/>
          <w:sz w:val="28"/>
          <w:szCs w:val="28"/>
        </w:rPr>
        <w:t>т она: «Не плачь, капусточка, ложись спать</w:t>
      </w:r>
      <w:r w:rsidRPr="003F593E">
        <w:rPr>
          <w:rFonts w:ascii="Times New Roman" w:hAnsi="Times New Roman" w:cs="Times New Roman"/>
          <w:sz w:val="28"/>
          <w:szCs w:val="28"/>
        </w:rPr>
        <w:t xml:space="preserve">, </w:t>
      </w:r>
      <w:r w:rsidR="00866D7F">
        <w:rPr>
          <w:rFonts w:ascii="Times New Roman" w:hAnsi="Times New Roman" w:cs="Times New Roman"/>
          <w:sz w:val="28"/>
          <w:szCs w:val="28"/>
        </w:rPr>
        <w:t>а утром увидишь, что будет». Ус</w:t>
      </w:r>
      <w:r w:rsidRPr="003F593E">
        <w:rPr>
          <w:rFonts w:ascii="Times New Roman" w:hAnsi="Times New Roman" w:cs="Times New Roman"/>
          <w:sz w:val="28"/>
          <w:szCs w:val="28"/>
        </w:rPr>
        <w:t>нула капуста, а утром увидела, что обросла она листьями.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lastRenderedPageBreak/>
        <w:t>Весь день капуста радовалась своему наряду, гордилась новым платьем. Вечером подул ветер, и новое платье изорвалось. Заплакала капуста, стало ей холодно. Вдруг выглянуло солнышко и говорит: «Не плачь, капустка, подставляй моим лучам то одну, то другую сторону». Вертелась, вертелась капуста, пока не обросла новыми листьями. Ночью полил дождь, к утру листьев еще прибавилось. Стала капуста красивой и этим очень гордилась. С тех пор про капусту говорят, что у нее сто одежек и все без застежек.</w:t>
      </w:r>
    </w:p>
    <w:p w:rsidR="00866D7F" w:rsidRDefault="00866D7F" w:rsidP="00866D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Легкомысленная капуста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В одном славном огороде жили овощи и фрукты. За ними всегда ухаживала девочка, жившая в этом доме. Все овощи и фрукты любили девочку. В после</w:t>
      </w:r>
      <w:r w:rsidR="00866D7F">
        <w:rPr>
          <w:rFonts w:ascii="Times New Roman" w:hAnsi="Times New Roman" w:cs="Times New Roman"/>
          <w:sz w:val="28"/>
          <w:szCs w:val="28"/>
        </w:rPr>
        <w:t>дние дни погода была теплой и без</w:t>
      </w:r>
      <w:r w:rsidRPr="003F593E">
        <w:rPr>
          <w:rFonts w:ascii="Times New Roman" w:hAnsi="Times New Roman" w:cs="Times New Roman"/>
          <w:sz w:val="28"/>
          <w:szCs w:val="28"/>
        </w:rPr>
        <w:t>ветрен</w:t>
      </w:r>
      <w:r w:rsidR="00866D7F">
        <w:rPr>
          <w:rFonts w:ascii="Times New Roman" w:hAnsi="Times New Roman" w:cs="Times New Roman"/>
          <w:sz w:val="28"/>
          <w:szCs w:val="28"/>
        </w:rPr>
        <w:t>н</w:t>
      </w:r>
      <w:r w:rsidRPr="003F593E">
        <w:rPr>
          <w:rFonts w:ascii="Times New Roman" w:hAnsi="Times New Roman" w:cs="Times New Roman"/>
          <w:sz w:val="28"/>
          <w:szCs w:val="28"/>
        </w:rPr>
        <w:t xml:space="preserve">ой. Овощам и фруктам стало очень жарко, и они </w:t>
      </w:r>
      <w:r w:rsidR="00866D7F">
        <w:rPr>
          <w:rFonts w:ascii="Times New Roman" w:hAnsi="Times New Roman" w:cs="Times New Roman"/>
          <w:sz w:val="28"/>
          <w:szCs w:val="28"/>
        </w:rPr>
        <w:t>сняли свою одежку. Самая первая</w:t>
      </w:r>
      <w:r w:rsidRPr="003F593E">
        <w:rPr>
          <w:rFonts w:ascii="Times New Roman" w:hAnsi="Times New Roman" w:cs="Times New Roman"/>
          <w:sz w:val="28"/>
          <w:szCs w:val="28"/>
        </w:rPr>
        <w:t xml:space="preserve"> сняла с себя</w:t>
      </w:r>
      <w:r w:rsidR="00866D7F">
        <w:rPr>
          <w:rFonts w:ascii="Times New Roman" w:hAnsi="Times New Roman" w:cs="Times New Roman"/>
          <w:sz w:val="28"/>
          <w:szCs w:val="28"/>
        </w:rPr>
        <w:t xml:space="preserve"> наряды</w:t>
      </w:r>
      <w:r w:rsidRPr="003F593E">
        <w:rPr>
          <w:rFonts w:ascii="Times New Roman" w:hAnsi="Times New Roman" w:cs="Times New Roman"/>
          <w:sz w:val="28"/>
          <w:szCs w:val="28"/>
        </w:rPr>
        <w:t xml:space="preserve"> капуста и стала худенькой-</w:t>
      </w:r>
      <w:r w:rsidR="00866D7F">
        <w:rPr>
          <w:rFonts w:ascii="Times New Roman" w:hAnsi="Times New Roman" w:cs="Times New Roman"/>
          <w:sz w:val="28"/>
          <w:szCs w:val="28"/>
        </w:rPr>
        <w:t xml:space="preserve"> </w:t>
      </w:r>
      <w:r w:rsidRPr="003F593E">
        <w:rPr>
          <w:rFonts w:ascii="Times New Roman" w:hAnsi="Times New Roman" w:cs="Times New Roman"/>
          <w:sz w:val="28"/>
          <w:szCs w:val="28"/>
        </w:rPr>
        <w:t>прехуденькой. На следующий день поднялся сильный ветер. У всех разлетелась одежка. Овощи и фрукты были легкие, как пушинки. Ветер стал еще сильнее, и все начали улетать, а капуста, вспомнив, как она раскидала свою одежку, начала искать их по всему огороду. Она нашла только два наряда, но не стала тяжелее. Ветер был очень сильным, и капуста тоже улетела. Для капусты этот день стал уроком. С тех пор капуста никогда не разбрасывала свои вещи.</w:t>
      </w:r>
      <w:r w:rsidRPr="003F59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D81D04" w:rsidRPr="003F593E" w:rsidRDefault="00D81D04" w:rsidP="003F593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93E">
        <w:rPr>
          <w:rFonts w:ascii="Times New Roman" w:hAnsi="Times New Roman" w:cs="Times New Roman"/>
          <w:b/>
          <w:i/>
          <w:sz w:val="28"/>
          <w:szCs w:val="28"/>
        </w:rPr>
        <w:t>Сочинения на лингвистическую тему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D04" w:rsidRPr="003F593E" w:rsidRDefault="00D81D04" w:rsidP="00866D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t>Ох уж эти наречия!</w:t>
      </w:r>
    </w:p>
    <w:p w:rsidR="00D81D04" w:rsidRPr="003F593E" w:rsidRDefault="00D81D04" w:rsidP="003F5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В стране Морфологии находится много городов: Глагол, Существительное, Прилагательное, Наречие и другие. Между городами протекают реки: Дополнение, Определение, Обстоятельство.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Между городами Наречие и Деепричастие возник спор. Между ними протекает река Обстоятельство. Каждая сторона утверждает, что река принадлежит им. И Наречие призвало другие города рассудить их. Главные города страны Существительное и Глагол стали задавать вопросы: как? когда? И со стороны Наречия и со стороны Деепричастия звучали согласованные ответы. Главные города решили, что река Обстоятельство одинаково принадлежит обеим сторонам. 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С той поры в стране Морфологии не возникает споров, города живут дружно, помогая друг другу развиваться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1D04" w:rsidRPr="003F593E" w:rsidRDefault="00D81D04" w:rsidP="00866D7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t>Ох уж эти наречия!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Жили-были два друга-наречия: Никогда и Всегда. Хоть и были они друзьями, но очень часто ссорились, потому что один говорил только «всегда», а другой – только «н</w:t>
      </w:r>
      <w:r w:rsidR="00866D7F">
        <w:rPr>
          <w:rFonts w:ascii="Times New Roman" w:hAnsi="Times New Roman" w:cs="Times New Roman"/>
          <w:sz w:val="28"/>
          <w:szCs w:val="28"/>
        </w:rPr>
        <w:t>икогда». Нередко ссоры заканчивались</w:t>
      </w:r>
      <w:r w:rsidRPr="003F593E">
        <w:rPr>
          <w:rFonts w:ascii="Times New Roman" w:hAnsi="Times New Roman" w:cs="Times New Roman"/>
          <w:sz w:val="28"/>
          <w:szCs w:val="28"/>
        </w:rPr>
        <w:t xml:space="preserve"> драками. Правда, потом они мирились, но следующая ссора не заставляла себя долго ждать. Вот например, как-то после особенно горячего спора Всегда спросил: «Когда ты перестанешь спорить по пустякам?» Никогда отвечает: «Никогда» или Никогда спрашивает: «Ты всегда будешь оставлять свою постель незастеленной?» Всегда отвечает: «Всегда» И так каждый раз в том же духе.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Вот однажды, споря между собой, они шли по лесной тропинке, как вдруг из лесной чащи вышел медведь, разбуженный их криками. Юркий и ловкий Всегда быстро вскарабкался на дерево, а толстый и неуклюжий Никогда никак не мог на него взобраться. Тогда, рискуя жизнью, Всегда свесился с ветки и </w:t>
      </w:r>
      <w:r w:rsidRPr="003F593E">
        <w:rPr>
          <w:rFonts w:ascii="Times New Roman" w:hAnsi="Times New Roman" w:cs="Times New Roman"/>
          <w:sz w:val="28"/>
          <w:szCs w:val="28"/>
        </w:rPr>
        <w:lastRenderedPageBreak/>
        <w:t>помог другу взобраться на дерево. Медведь поворчал-поворчал и ушел обратно в берлогу. Тогда Всегда сказал: «Никогда не предавай друга», а Никогда сказал: «Всегда полагайся на друга». Они удивленно посмотрели друг на друга и поняли, что между ними есть что-то общее, и почти перестали с тех пор ссориться.</w:t>
      </w:r>
    </w:p>
    <w:p w:rsidR="00D81D04" w:rsidRPr="003F593E" w:rsidRDefault="00D81D04" w:rsidP="003F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D04" w:rsidRPr="003F593E" w:rsidRDefault="00D81D04" w:rsidP="00866D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t>Ох уж эти наречия!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Однажды в чудесной стране жила-была заблудившаяся часть речи. Она не знала, какая она часть речи, и очень завидовала другим. Она была очень самостоятельна, ни с кем не дружила, обозначала признак действия и в предложении являлась обстоятельством. Так она жила, не зная, к какой части речи относится. И вот в один прекрасный день ей очень захотелось узн</w:t>
      </w:r>
      <w:r w:rsidR="00866D7F">
        <w:rPr>
          <w:rFonts w:ascii="Times New Roman" w:hAnsi="Times New Roman" w:cs="Times New Roman"/>
          <w:sz w:val="28"/>
          <w:szCs w:val="28"/>
        </w:rPr>
        <w:t xml:space="preserve">ать, кто же она. И отправилась она на </w:t>
      </w:r>
      <w:r w:rsidRPr="003F593E">
        <w:rPr>
          <w:rFonts w:ascii="Times New Roman" w:hAnsi="Times New Roman" w:cs="Times New Roman"/>
          <w:sz w:val="28"/>
          <w:szCs w:val="28"/>
        </w:rPr>
        <w:t xml:space="preserve"> поиски родственников. Она долго бродила и наконец увидела замечательный город под названием «Деепричастие». Обрадовавшись, решила, что она деепричастие. Заблудившаяся часть речи зашла в городок и была поражена его загадочностью. Она подошла к дворцу и сказала: «Могу я видеть деепричастие?» К ней подошло Деепричастие и сказало: «Как ты сюда попало?» «Я заблудилась. Мне очень хочется знать, не к вашей ли части речи я отношусь?» «Ты? – удивилось Деепричастие – Я о тебе ничего не знаю» «Я обозначаю признак действия и отвечаю на вопросы: как, зачем, в какой мере и т.п., а в предложениях являюсь обстоятельством». «Да, конечно, у нас есть сходство, но есть и различия. Мы не обозначаем признак действия и не всегда отвечаем на эти вопросы, и поэтому ты не можешь быть деепричастием». «Но как?» – пробормотала она грустным голосом. Так, огорчившись, часть речи продолжала бродить в поисках родственников, но все безуспешно. Где только она не была: и у Причастия, и у Прилагательных, и у Глаголов, и у Существительных. И вот уже, потеряв надежду, часть речи увидела замок. На воротах этого замка было написано «Наречие». Заблудившаяся часть речи зашла в замок и была уверена, что она – наречие. Эта атмосфера казалась ей такой знакомой, что ей не терпелось поскорее узнать </w:t>
      </w:r>
      <w:r w:rsidRPr="003F593E">
        <w:rPr>
          <w:rFonts w:ascii="Times New Roman" w:hAnsi="Times New Roman" w:cs="Times New Roman"/>
          <w:sz w:val="28"/>
          <w:szCs w:val="28"/>
        </w:rPr>
        <w:lastRenderedPageBreak/>
        <w:t xml:space="preserve">что-либо об этом замке. Вдруг она увидела одно наречие и подбежало к нему. Часть речи начала опрашивать его и поняла, что она наречие. 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Ох уж эти наречия! Всегда с кем-то путаются.</w:t>
      </w:r>
    </w:p>
    <w:p w:rsidR="00D81D04" w:rsidRPr="003F593E" w:rsidRDefault="00D81D04" w:rsidP="00866D7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3E">
        <w:rPr>
          <w:rFonts w:ascii="Times New Roman" w:hAnsi="Times New Roman" w:cs="Times New Roman"/>
          <w:b/>
          <w:sz w:val="28"/>
          <w:szCs w:val="28"/>
        </w:rPr>
        <w:t>Вводные слова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В русском языке есть царство Вводных слов. У них есть стражи – это запятые, которые защищают их от других слов, чтобы кто-нибудь случайно их не перепутал. Запятые выделяют вводные слова с двух сторон. Жители царства очень разные по характеру: одни уверены в своей речи в большей степени, другие – в меньшей, третьи – выражают различные чувства. Еще у них есть гонцы, они передают слова источника сообщения. Многие используют порядок мысли и их связь. А некоторые делают замечание о способах оформления мысли. В общем, жизнь кипит в их царстве.</w:t>
      </w:r>
    </w:p>
    <w:p w:rsidR="00D81D04" w:rsidRPr="003F593E" w:rsidRDefault="00866D7F" w:rsidP="00866D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о Вводных словах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 xml:space="preserve">Жили-были в тридевятом царстве в тридесятом государстве специальные слова, назывались они Вводными. Они не являлись членами предложения и были эти слова разными. Одни уверенные, звали их: Конечно, Разумеется, Бесспорно, Несомненно, Без сомнения, Безусловно, Действительно. Другие – неуверенные: Кажется, Вероятно, Очевидно, Возможно, Пожалуй. Третьи – чувствительные: К счастью, К несчастью, К общей радости, К сожалению, К удивлению. Четвертые – всем обо всем сообщали: По сообщению, По словам, По мнению. Пятые – во всем любили порядок, и звали их: Во-первых, Во-вторых, Наконец, Следовательно, Значит, Итак. И наконец, шестые – всем делали замечание: Одним словом, Иначе говоря, Лучше сказать. И в царстве у них творился такой беспорядок, они одновременно произносили свои имена. Однажды им это надоело, и решили они говорить по порядку и по очереди. С этого дня у них все наладилось, никто ни с кем не ссорился. </w:t>
      </w:r>
    </w:p>
    <w:p w:rsidR="00D81D04" w:rsidRPr="003F593E" w:rsidRDefault="00D81D04" w:rsidP="003F59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93E">
        <w:rPr>
          <w:rFonts w:ascii="Times New Roman" w:hAnsi="Times New Roman" w:cs="Times New Roman"/>
          <w:sz w:val="28"/>
          <w:szCs w:val="28"/>
        </w:rPr>
        <w:t>Вводные слова должны украшать нашу речь, но не засорять. И для этого нам следует употреблять их правильно.</w:t>
      </w:r>
    </w:p>
    <w:p w:rsidR="004142CC" w:rsidRPr="003F593E" w:rsidRDefault="004142CC" w:rsidP="003F59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142CC" w:rsidRPr="003F593E" w:rsidSect="00DA6E06">
      <w:headerReference w:type="default" r:id="rId7"/>
      <w:pgSz w:w="11906" w:h="16838"/>
      <w:pgMar w:top="851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E8" w:rsidRDefault="001D30E8" w:rsidP="001F14DC">
      <w:pPr>
        <w:spacing w:after="0" w:line="240" w:lineRule="auto"/>
      </w:pPr>
      <w:r>
        <w:separator/>
      </w:r>
    </w:p>
  </w:endnote>
  <w:endnote w:type="continuationSeparator" w:id="1">
    <w:p w:rsidR="001D30E8" w:rsidRDefault="001D30E8" w:rsidP="001F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E8" w:rsidRDefault="001D30E8" w:rsidP="001F14DC">
      <w:pPr>
        <w:spacing w:after="0" w:line="240" w:lineRule="auto"/>
      </w:pPr>
      <w:r>
        <w:separator/>
      </w:r>
    </w:p>
  </w:footnote>
  <w:footnote w:type="continuationSeparator" w:id="1">
    <w:p w:rsidR="001D30E8" w:rsidRDefault="001D30E8" w:rsidP="001F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05838" w:rsidRPr="00D2566A" w:rsidRDefault="00B05838" w:rsidP="00DA6E06">
        <w:pPr>
          <w:pStyle w:val="a6"/>
          <w:spacing w:after="120"/>
          <w:jc w:val="center"/>
          <w:rPr>
            <w:rFonts w:ascii="Times New Roman" w:hAnsi="Times New Roman" w:cs="Times New Roman"/>
            <w:sz w:val="24"/>
          </w:rPr>
        </w:pPr>
        <w:r w:rsidRPr="00D2566A">
          <w:rPr>
            <w:rFonts w:ascii="Times New Roman" w:hAnsi="Times New Roman" w:cs="Times New Roman"/>
            <w:sz w:val="24"/>
          </w:rPr>
          <w:fldChar w:fldCharType="begin"/>
        </w:r>
        <w:r w:rsidRPr="00D2566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2566A">
          <w:rPr>
            <w:rFonts w:ascii="Times New Roman" w:hAnsi="Times New Roman" w:cs="Times New Roman"/>
            <w:sz w:val="24"/>
          </w:rPr>
          <w:fldChar w:fldCharType="separate"/>
        </w:r>
        <w:r w:rsidR="00866D7F">
          <w:rPr>
            <w:rFonts w:ascii="Times New Roman" w:hAnsi="Times New Roman" w:cs="Times New Roman"/>
            <w:noProof/>
            <w:sz w:val="24"/>
          </w:rPr>
          <w:t>24</w:t>
        </w:r>
        <w:r w:rsidRPr="00D2566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2DE"/>
    <w:multiLevelType w:val="hybridMultilevel"/>
    <w:tmpl w:val="A8F8D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35312"/>
    <w:multiLevelType w:val="multilevel"/>
    <w:tmpl w:val="B4A4A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3A9A6296"/>
    <w:multiLevelType w:val="hybridMultilevel"/>
    <w:tmpl w:val="B186E84C"/>
    <w:lvl w:ilvl="0" w:tplc="F1CE1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179E4"/>
    <w:multiLevelType w:val="multilevel"/>
    <w:tmpl w:val="C5549BF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">
    <w:nsid w:val="44CE60CD"/>
    <w:multiLevelType w:val="hybridMultilevel"/>
    <w:tmpl w:val="CCAC74EE"/>
    <w:lvl w:ilvl="0" w:tplc="F1CE15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545BB"/>
    <w:multiLevelType w:val="multilevel"/>
    <w:tmpl w:val="A06A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D04"/>
    <w:rsid w:val="00030A3D"/>
    <w:rsid w:val="00036F56"/>
    <w:rsid w:val="00065105"/>
    <w:rsid w:val="0008591B"/>
    <w:rsid w:val="000F11C8"/>
    <w:rsid w:val="000F650B"/>
    <w:rsid w:val="00111C47"/>
    <w:rsid w:val="00174066"/>
    <w:rsid w:val="001A4D88"/>
    <w:rsid w:val="001D30E8"/>
    <w:rsid w:val="001F14DC"/>
    <w:rsid w:val="0024082D"/>
    <w:rsid w:val="00291905"/>
    <w:rsid w:val="002A6B53"/>
    <w:rsid w:val="00316C97"/>
    <w:rsid w:val="00322006"/>
    <w:rsid w:val="0033449F"/>
    <w:rsid w:val="00344084"/>
    <w:rsid w:val="00353543"/>
    <w:rsid w:val="003911C6"/>
    <w:rsid w:val="003B16D9"/>
    <w:rsid w:val="003F593E"/>
    <w:rsid w:val="004142CC"/>
    <w:rsid w:val="004D3F63"/>
    <w:rsid w:val="0057389E"/>
    <w:rsid w:val="00584C69"/>
    <w:rsid w:val="006126CD"/>
    <w:rsid w:val="0063405A"/>
    <w:rsid w:val="006604E1"/>
    <w:rsid w:val="00682901"/>
    <w:rsid w:val="00684FAE"/>
    <w:rsid w:val="0076726D"/>
    <w:rsid w:val="0079148D"/>
    <w:rsid w:val="00796C64"/>
    <w:rsid w:val="007C179F"/>
    <w:rsid w:val="007E1185"/>
    <w:rsid w:val="007E12CE"/>
    <w:rsid w:val="00866D7F"/>
    <w:rsid w:val="00876B51"/>
    <w:rsid w:val="00887E9A"/>
    <w:rsid w:val="008B5044"/>
    <w:rsid w:val="008C04B8"/>
    <w:rsid w:val="00915151"/>
    <w:rsid w:val="009164BC"/>
    <w:rsid w:val="0096317A"/>
    <w:rsid w:val="009D4084"/>
    <w:rsid w:val="009D497A"/>
    <w:rsid w:val="009D679E"/>
    <w:rsid w:val="00A11984"/>
    <w:rsid w:val="00A303C0"/>
    <w:rsid w:val="00A44B0E"/>
    <w:rsid w:val="00A471E8"/>
    <w:rsid w:val="00AC2A3E"/>
    <w:rsid w:val="00B05838"/>
    <w:rsid w:val="00B0730A"/>
    <w:rsid w:val="00B15110"/>
    <w:rsid w:val="00B16EF8"/>
    <w:rsid w:val="00B51945"/>
    <w:rsid w:val="00BB7905"/>
    <w:rsid w:val="00C20A1D"/>
    <w:rsid w:val="00C233BD"/>
    <w:rsid w:val="00C45259"/>
    <w:rsid w:val="00C46ABD"/>
    <w:rsid w:val="00C67CB1"/>
    <w:rsid w:val="00CB5115"/>
    <w:rsid w:val="00CC6DB1"/>
    <w:rsid w:val="00D06DBD"/>
    <w:rsid w:val="00D1423D"/>
    <w:rsid w:val="00D36267"/>
    <w:rsid w:val="00D81D04"/>
    <w:rsid w:val="00D9211A"/>
    <w:rsid w:val="00DA635B"/>
    <w:rsid w:val="00DA6E06"/>
    <w:rsid w:val="00DB3BC6"/>
    <w:rsid w:val="00E34B4B"/>
    <w:rsid w:val="00E6061F"/>
    <w:rsid w:val="00EF4599"/>
    <w:rsid w:val="00F46AC3"/>
    <w:rsid w:val="00F53A40"/>
    <w:rsid w:val="00F87E8F"/>
    <w:rsid w:val="00FC22FE"/>
    <w:rsid w:val="00FC3270"/>
    <w:rsid w:val="00FC7133"/>
    <w:rsid w:val="00FD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D0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D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81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8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D04"/>
  </w:style>
  <w:style w:type="character" w:styleId="a8">
    <w:name w:val="Hyperlink"/>
    <w:basedOn w:val="a0"/>
    <w:uiPriority w:val="99"/>
    <w:unhideWhenUsed/>
    <w:rsid w:val="003F59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23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45</cp:revision>
  <dcterms:created xsi:type="dcterms:W3CDTF">2018-04-13T10:43:00Z</dcterms:created>
  <dcterms:modified xsi:type="dcterms:W3CDTF">2018-04-17T20:33:00Z</dcterms:modified>
</cp:coreProperties>
</file>