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17" w:rsidRPr="00FD0D0C" w:rsidRDefault="00A6704D" w:rsidP="00FA0C17">
      <w:pPr>
        <w:pStyle w:val="1"/>
        <w:spacing w:before="0" w:after="0"/>
        <w:ind w:left="5670" w:right="30"/>
        <w:rPr>
          <w:b w:val="0"/>
          <w:sz w:val="30"/>
          <w:szCs w:val="30"/>
        </w:rPr>
      </w:pPr>
      <w:bookmarkStart w:id="0" w:name="_GoBack"/>
      <w:bookmarkEnd w:id="0"/>
      <w:r w:rsidRPr="00E07232">
        <w:rPr>
          <w:b w:val="0"/>
          <w:sz w:val="30"/>
          <w:szCs w:val="30"/>
        </w:rPr>
        <w:t xml:space="preserve">                                                                     </w:t>
      </w:r>
      <w:r w:rsidR="00FA0C17" w:rsidRPr="00FD0D0C">
        <w:rPr>
          <w:b w:val="0"/>
          <w:sz w:val="30"/>
          <w:szCs w:val="30"/>
        </w:rPr>
        <w:t>УТВЕРЖДЕНО</w:t>
      </w:r>
    </w:p>
    <w:p w:rsidR="00FA0C17" w:rsidRPr="00FD0D0C" w:rsidRDefault="00FA0C17" w:rsidP="00FA0C17">
      <w:pPr>
        <w:pStyle w:val="1"/>
        <w:spacing w:before="0" w:after="0"/>
        <w:ind w:left="5670" w:right="30"/>
        <w:rPr>
          <w:b w:val="0"/>
          <w:sz w:val="30"/>
          <w:szCs w:val="30"/>
        </w:rPr>
      </w:pPr>
      <w:r w:rsidRPr="00FD0D0C">
        <w:rPr>
          <w:b w:val="0"/>
          <w:sz w:val="30"/>
          <w:szCs w:val="30"/>
        </w:rPr>
        <w:t>Приказ заведующего</w:t>
      </w:r>
    </w:p>
    <w:p w:rsidR="00FA0C17" w:rsidRPr="00FD0D0C" w:rsidRDefault="00FC308C" w:rsidP="00FA0C17">
      <w:pPr>
        <w:pStyle w:val="1"/>
        <w:spacing w:before="0" w:after="0"/>
        <w:ind w:left="5670" w:right="30"/>
        <w:rPr>
          <w:b w:val="0"/>
          <w:sz w:val="30"/>
          <w:szCs w:val="30"/>
        </w:rPr>
      </w:pPr>
      <w:r>
        <w:rPr>
          <w:b w:val="0"/>
          <w:sz w:val="30"/>
          <w:szCs w:val="30"/>
        </w:rPr>
        <w:t>г</w:t>
      </w:r>
      <w:r w:rsidR="00FA0C17" w:rsidRPr="00FD0D0C">
        <w:rPr>
          <w:b w:val="0"/>
          <w:sz w:val="30"/>
          <w:szCs w:val="30"/>
        </w:rPr>
        <w:t>осударственного учреждения</w:t>
      </w:r>
    </w:p>
    <w:p w:rsidR="00FA0C17" w:rsidRPr="00FD0D0C" w:rsidRDefault="00FA0C17" w:rsidP="00FA0C17">
      <w:pPr>
        <w:pStyle w:val="1"/>
        <w:spacing w:before="0" w:after="0"/>
        <w:ind w:left="5670" w:right="30"/>
        <w:jc w:val="both"/>
        <w:rPr>
          <w:b w:val="0"/>
          <w:sz w:val="30"/>
          <w:szCs w:val="30"/>
        </w:rPr>
      </w:pPr>
      <w:r>
        <w:rPr>
          <w:b w:val="0"/>
          <w:sz w:val="30"/>
          <w:szCs w:val="30"/>
        </w:rPr>
        <w:t>о</w:t>
      </w:r>
      <w:r w:rsidR="00FC308C">
        <w:rPr>
          <w:b w:val="0"/>
          <w:sz w:val="30"/>
          <w:szCs w:val="30"/>
        </w:rPr>
        <w:t xml:space="preserve">бразования «Детский </w:t>
      </w:r>
      <w:r w:rsidRPr="00FD0D0C">
        <w:rPr>
          <w:b w:val="0"/>
          <w:sz w:val="30"/>
          <w:szCs w:val="30"/>
        </w:rPr>
        <w:t>сад</w:t>
      </w:r>
      <w:r w:rsidR="00FC308C">
        <w:rPr>
          <w:b w:val="0"/>
          <w:sz w:val="30"/>
          <w:szCs w:val="30"/>
        </w:rPr>
        <w:t xml:space="preserve">           № 1 г.п. Кореличи</w:t>
      </w:r>
      <w:r w:rsidRPr="00FD0D0C">
        <w:rPr>
          <w:b w:val="0"/>
          <w:sz w:val="30"/>
          <w:szCs w:val="30"/>
        </w:rPr>
        <w:t>»</w:t>
      </w:r>
    </w:p>
    <w:p w:rsidR="00FA0C17" w:rsidRPr="00FD0D0C" w:rsidRDefault="00F26A7C" w:rsidP="00FA0C17">
      <w:pPr>
        <w:pStyle w:val="1"/>
        <w:spacing w:before="0" w:after="0"/>
        <w:ind w:left="5670" w:right="30"/>
        <w:rPr>
          <w:b w:val="0"/>
          <w:sz w:val="30"/>
          <w:szCs w:val="30"/>
        </w:rPr>
      </w:pPr>
      <w:r>
        <w:rPr>
          <w:b w:val="0"/>
          <w:sz w:val="30"/>
          <w:szCs w:val="30"/>
        </w:rPr>
        <w:t>«01» сентября 2022 № 100</w:t>
      </w:r>
    </w:p>
    <w:p w:rsidR="00A6704D" w:rsidRPr="00FF3FA4" w:rsidRDefault="00A6704D" w:rsidP="00FA0C17">
      <w:pPr>
        <w:pStyle w:val="titleu"/>
        <w:spacing w:before="0" w:after="0" w:line="280" w:lineRule="exact"/>
        <w:ind w:left="5670"/>
        <w:jc w:val="both"/>
        <w:rPr>
          <w:b w:val="0"/>
          <w:color w:val="FF0000"/>
          <w:sz w:val="30"/>
          <w:szCs w:val="30"/>
        </w:rPr>
      </w:pPr>
    </w:p>
    <w:p w:rsidR="00A6704D" w:rsidRPr="00E07232" w:rsidRDefault="00A6704D" w:rsidP="00A6704D">
      <w:pPr>
        <w:pStyle w:val="titleu"/>
        <w:spacing w:before="0" w:after="0"/>
        <w:jc w:val="both"/>
        <w:rPr>
          <w:sz w:val="30"/>
          <w:szCs w:val="30"/>
        </w:rPr>
      </w:pPr>
    </w:p>
    <w:p w:rsidR="00A6704D" w:rsidRDefault="00A6704D" w:rsidP="00FA0C17">
      <w:pPr>
        <w:pStyle w:val="titleu"/>
        <w:spacing w:before="0" w:after="0"/>
        <w:ind w:right="4536"/>
        <w:jc w:val="both"/>
        <w:rPr>
          <w:sz w:val="30"/>
          <w:szCs w:val="30"/>
        </w:rPr>
      </w:pPr>
      <w:r w:rsidRPr="00E07232">
        <w:rPr>
          <w:sz w:val="30"/>
          <w:szCs w:val="30"/>
        </w:rPr>
        <w:t>Правила</w:t>
      </w:r>
      <w:r w:rsidR="00FF3FA4">
        <w:rPr>
          <w:sz w:val="30"/>
          <w:szCs w:val="30"/>
        </w:rPr>
        <w:t xml:space="preserve"> </w:t>
      </w:r>
      <w:r w:rsidRPr="00E07232">
        <w:rPr>
          <w:sz w:val="30"/>
          <w:szCs w:val="30"/>
        </w:rPr>
        <w:t>внутреннего трудового распорядка</w:t>
      </w:r>
      <w:r w:rsidR="00FF3FA4">
        <w:rPr>
          <w:sz w:val="30"/>
          <w:szCs w:val="30"/>
        </w:rPr>
        <w:t xml:space="preserve"> </w:t>
      </w:r>
      <w:r w:rsidRPr="00E07232">
        <w:rPr>
          <w:sz w:val="30"/>
          <w:szCs w:val="30"/>
        </w:rPr>
        <w:t xml:space="preserve">для работников </w:t>
      </w:r>
      <w:r w:rsidR="000817E8" w:rsidRPr="00E07232">
        <w:rPr>
          <w:sz w:val="30"/>
          <w:szCs w:val="30"/>
        </w:rPr>
        <w:t>государственного учреждения об</w:t>
      </w:r>
      <w:r w:rsidR="005B4A3D" w:rsidRPr="00E07232">
        <w:rPr>
          <w:sz w:val="30"/>
          <w:szCs w:val="30"/>
        </w:rPr>
        <w:t>разования</w:t>
      </w:r>
      <w:r w:rsidR="00FC308C">
        <w:rPr>
          <w:sz w:val="30"/>
          <w:szCs w:val="30"/>
        </w:rPr>
        <w:t xml:space="preserve"> «Детский </w:t>
      </w:r>
      <w:r w:rsidR="00FF3FA4">
        <w:rPr>
          <w:sz w:val="30"/>
          <w:szCs w:val="30"/>
        </w:rPr>
        <w:t xml:space="preserve">сад </w:t>
      </w:r>
      <w:r w:rsidR="00FC308C">
        <w:rPr>
          <w:sz w:val="30"/>
          <w:szCs w:val="30"/>
        </w:rPr>
        <w:t xml:space="preserve"> № 1               г.п. Кореличи</w:t>
      </w:r>
      <w:r w:rsidR="00FF3FA4">
        <w:rPr>
          <w:sz w:val="30"/>
          <w:szCs w:val="30"/>
        </w:rPr>
        <w:t>»</w:t>
      </w:r>
    </w:p>
    <w:p w:rsidR="00FF3FA4" w:rsidRPr="00E07232" w:rsidRDefault="00FF3FA4" w:rsidP="00FF3FA4">
      <w:pPr>
        <w:pStyle w:val="titleu"/>
        <w:spacing w:before="0" w:after="0"/>
        <w:rPr>
          <w:sz w:val="30"/>
          <w:szCs w:val="30"/>
        </w:rPr>
      </w:pPr>
    </w:p>
    <w:p w:rsidR="00A6704D" w:rsidRDefault="00FF3FA4" w:rsidP="00A6704D">
      <w:pPr>
        <w:pStyle w:val="numheader"/>
        <w:spacing w:before="0" w:after="0"/>
        <w:rPr>
          <w:sz w:val="30"/>
          <w:szCs w:val="30"/>
        </w:rPr>
      </w:pPr>
      <w:r>
        <w:rPr>
          <w:sz w:val="30"/>
          <w:szCs w:val="30"/>
        </w:rPr>
        <w:t>ГЛАВА 1</w:t>
      </w:r>
    </w:p>
    <w:p w:rsidR="00FF3FA4" w:rsidRPr="00E07232" w:rsidRDefault="00FF3FA4" w:rsidP="00A6704D">
      <w:pPr>
        <w:pStyle w:val="numheader"/>
        <w:spacing w:before="0" w:after="0"/>
        <w:rPr>
          <w:sz w:val="30"/>
          <w:szCs w:val="30"/>
        </w:rPr>
      </w:pPr>
      <w:r>
        <w:rPr>
          <w:sz w:val="30"/>
          <w:szCs w:val="30"/>
        </w:rPr>
        <w:t>ОБЩИЕ ПОЛОЖЕНИЯ</w:t>
      </w:r>
    </w:p>
    <w:p w:rsidR="00A6704D" w:rsidRPr="00E07232" w:rsidRDefault="00A6704D" w:rsidP="00A6704D">
      <w:pPr>
        <w:pStyle w:val="numheader"/>
        <w:spacing w:before="0" w:after="0"/>
        <w:jc w:val="both"/>
        <w:rPr>
          <w:sz w:val="30"/>
          <w:szCs w:val="30"/>
        </w:rPr>
      </w:pPr>
    </w:p>
    <w:p w:rsidR="00A6704D" w:rsidRPr="00E07232" w:rsidRDefault="00A6704D" w:rsidP="00A6704D">
      <w:pPr>
        <w:pStyle w:val="point"/>
        <w:shd w:val="clear" w:color="auto" w:fill="FFFFFF" w:themeFill="background1"/>
        <w:rPr>
          <w:sz w:val="30"/>
          <w:szCs w:val="30"/>
        </w:rPr>
      </w:pPr>
      <w:r w:rsidRPr="00E07232">
        <w:rPr>
          <w:sz w:val="30"/>
          <w:szCs w:val="30"/>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A6704D" w:rsidRPr="00E07232" w:rsidRDefault="00A6704D" w:rsidP="00A6704D">
      <w:pPr>
        <w:pStyle w:val="point"/>
        <w:rPr>
          <w:sz w:val="30"/>
          <w:szCs w:val="30"/>
        </w:rPr>
      </w:pPr>
      <w:r w:rsidRPr="00E07232">
        <w:rPr>
          <w:sz w:val="30"/>
          <w:szCs w:val="30"/>
        </w:rPr>
        <w:t>2. Правила внутреннего трудового распорядка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A6704D" w:rsidRPr="00E07232" w:rsidRDefault="00A6704D" w:rsidP="00A6704D">
      <w:pPr>
        <w:pStyle w:val="point"/>
        <w:rPr>
          <w:sz w:val="30"/>
          <w:szCs w:val="30"/>
        </w:rPr>
      </w:pPr>
      <w:r w:rsidRPr="00E07232">
        <w:rPr>
          <w:sz w:val="30"/>
          <w:szCs w:val="30"/>
        </w:rPr>
        <w:t>3. Настоящие Правила внутреннего трудового распорядка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A6704D" w:rsidRPr="00E07232" w:rsidRDefault="00A6704D" w:rsidP="00A6704D">
      <w:pPr>
        <w:pStyle w:val="point"/>
        <w:rPr>
          <w:sz w:val="30"/>
          <w:szCs w:val="30"/>
        </w:rPr>
      </w:pPr>
      <w:r w:rsidRPr="00E07232">
        <w:rPr>
          <w:sz w:val="30"/>
          <w:szCs w:val="30"/>
        </w:rPr>
        <w:t>4. На основании Типовых правил внутреннего трудового распорядка наниматель с участием профсоюза устанавливает свои правила внутреннего трудового распорядка;</w:t>
      </w:r>
    </w:p>
    <w:p w:rsidR="00A6704D" w:rsidRPr="00E07232" w:rsidRDefault="00A6704D" w:rsidP="00A6704D">
      <w:pPr>
        <w:pStyle w:val="point"/>
        <w:shd w:val="clear" w:color="auto" w:fill="FFFFFF" w:themeFill="background1"/>
        <w:rPr>
          <w:sz w:val="30"/>
          <w:szCs w:val="30"/>
        </w:rPr>
      </w:pPr>
      <w:r w:rsidRPr="00E07232">
        <w:rPr>
          <w:sz w:val="30"/>
          <w:szCs w:val="30"/>
        </w:rPr>
        <w:t xml:space="preserve">5. Нанимателем является </w:t>
      </w:r>
      <w:r w:rsidR="004837B2">
        <w:rPr>
          <w:sz w:val="30"/>
          <w:szCs w:val="30"/>
        </w:rPr>
        <w:t>учреждение образования, в лице заведующего</w:t>
      </w:r>
      <w:r w:rsidRPr="00E07232">
        <w:rPr>
          <w:sz w:val="30"/>
          <w:szCs w:val="30"/>
        </w:rPr>
        <w:t>, которому законодательством о труде предоставлено право заключения и прекращения трудового договора (контракта) с работниками.</w:t>
      </w:r>
    </w:p>
    <w:p w:rsidR="00A6704D" w:rsidRPr="00E07232" w:rsidRDefault="00A6704D" w:rsidP="00A6704D">
      <w:pPr>
        <w:pStyle w:val="point"/>
        <w:shd w:val="clear" w:color="auto" w:fill="FFFFFF" w:themeFill="background1"/>
        <w:rPr>
          <w:sz w:val="30"/>
          <w:szCs w:val="30"/>
        </w:rPr>
      </w:pPr>
      <w:r w:rsidRPr="00E07232">
        <w:rPr>
          <w:sz w:val="30"/>
          <w:szCs w:val="30"/>
        </w:rPr>
        <w:t>6. Работниками являются лица, заключившие трудовой договор (контракт) с нанимателем.</w:t>
      </w:r>
    </w:p>
    <w:p w:rsidR="00A6704D" w:rsidRPr="00E07232" w:rsidRDefault="00A6704D" w:rsidP="00A6704D">
      <w:pPr>
        <w:pStyle w:val="point"/>
        <w:shd w:val="clear" w:color="auto" w:fill="FFFFFF" w:themeFill="background1"/>
        <w:rPr>
          <w:sz w:val="30"/>
          <w:szCs w:val="30"/>
        </w:rPr>
      </w:pPr>
      <w:r w:rsidRPr="00E07232">
        <w:rPr>
          <w:sz w:val="30"/>
          <w:szCs w:val="30"/>
        </w:rPr>
        <w:lastRenderedPageBreak/>
        <w:t xml:space="preserve">7. Наниматель вправе требовать, а работники обязаны выполнять работу, обусловленную трудовым договором (контрактом), с подчинением внутреннему трудовому распорядку. </w:t>
      </w:r>
    </w:p>
    <w:p w:rsidR="00A6704D" w:rsidRDefault="00A6704D" w:rsidP="00A6704D">
      <w:pPr>
        <w:pStyle w:val="point"/>
        <w:shd w:val="clear" w:color="auto" w:fill="FFFFFF" w:themeFill="background1"/>
        <w:rPr>
          <w:sz w:val="30"/>
          <w:szCs w:val="30"/>
        </w:rPr>
      </w:pPr>
      <w:r w:rsidRPr="00E07232">
        <w:rPr>
          <w:sz w:val="30"/>
          <w:szCs w:val="30"/>
        </w:rPr>
        <w:t>Утвержденные Правила обязательны как для работников, так и для нанимателя.</w:t>
      </w:r>
    </w:p>
    <w:p w:rsidR="00A6704D" w:rsidRPr="00E07232" w:rsidRDefault="00A6704D" w:rsidP="00A6704D">
      <w:pPr>
        <w:pStyle w:val="point"/>
        <w:shd w:val="clear" w:color="auto" w:fill="FFFFFF" w:themeFill="background1"/>
        <w:rPr>
          <w:sz w:val="30"/>
          <w:szCs w:val="30"/>
        </w:rPr>
      </w:pPr>
      <w:r w:rsidRPr="00E07232">
        <w:rPr>
          <w:sz w:val="30"/>
          <w:szCs w:val="30"/>
        </w:rPr>
        <w:t>8. Вопросы, связанные с применением Правил, решаются нанимателем</w:t>
      </w:r>
      <w:r w:rsidR="00482B45">
        <w:rPr>
          <w:sz w:val="30"/>
          <w:szCs w:val="30"/>
        </w:rPr>
        <w:t xml:space="preserve"> </w:t>
      </w:r>
      <w:r w:rsidRPr="00E07232">
        <w:rPr>
          <w:sz w:val="30"/>
          <w:szCs w:val="30"/>
        </w:rPr>
        <w:t xml:space="preserve">в соответствии с законодательством о труде и в пределах предоставленных ему прав, совместно, по согласованию или с учетом мнения профкома и коллектива работников в соответствии с их полномочиями. </w:t>
      </w:r>
    </w:p>
    <w:p w:rsidR="00A6704D" w:rsidRPr="00E07232" w:rsidRDefault="00A6704D" w:rsidP="00A6704D">
      <w:pPr>
        <w:pStyle w:val="point"/>
        <w:shd w:val="clear" w:color="auto" w:fill="FFFFFF" w:themeFill="background1"/>
        <w:rPr>
          <w:sz w:val="30"/>
          <w:szCs w:val="30"/>
        </w:rPr>
      </w:pPr>
      <w:r w:rsidRPr="00E07232">
        <w:rPr>
          <w:sz w:val="30"/>
          <w:szCs w:val="30"/>
        </w:rPr>
        <w:t>9. Правила внутреннего трудового распорядка должны быть размещены в доступном для обозрения работниками месте.</w:t>
      </w:r>
    </w:p>
    <w:p w:rsidR="00A6704D" w:rsidRPr="00E07232" w:rsidRDefault="00A6704D" w:rsidP="00A6704D">
      <w:pPr>
        <w:pStyle w:val="numheader"/>
        <w:shd w:val="clear" w:color="auto" w:fill="FFFFFF" w:themeFill="background1"/>
        <w:spacing w:before="0" w:after="0"/>
        <w:jc w:val="both"/>
        <w:rPr>
          <w:sz w:val="30"/>
          <w:szCs w:val="30"/>
        </w:rPr>
      </w:pPr>
    </w:p>
    <w:p w:rsidR="00096A2A" w:rsidRDefault="00096A2A" w:rsidP="00096A2A">
      <w:pPr>
        <w:pStyle w:val="numheader"/>
        <w:spacing w:before="0" w:after="0"/>
        <w:rPr>
          <w:sz w:val="30"/>
          <w:szCs w:val="30"/>
        </w:rPr>
      </w:pPr>
      <w:r>
        <w:rPr>
          <w:sz w:val="30"/>
          <w:szCs w:val="30"/>
        </w:rPr>
        <w:t>ГЛАВА 2</w:t>
      </w:r>
    </w:p>
    <w:p w:rsidR="00A6704D" w:rsidRPr="00E07232" w:rsidRDefault="00096A2A" w:rsidP="00A6704D">
      <w:pPr>
        <w:pStyle w:val="numheader"/>
        <w:shd w:val="clear" w:color="auto" w:fill="FFFFFF" w:themeFill="background1"/>
        <w:spacing w:before="0" w:after="0"/>
        <w:rPr>
          <w:sz w:val="30"/>
          <w:szCs w:val="30"/>
        </w:rPr>
      </w:pPr>
      <w:r w:rsidRPr="00E07232">
        <w:rPr>
          <w:sz w:val="30"/>
          <w:szCs w:val="30"/>
        </w:rPr>
        <w:t>ПОРЯДОК ПРИЕМА И УВОЛЬНЕНИЯ РАБОТНИКОВ</w:t>
      </w:r>
    </w:p>
    <w:p w:rsidR="00A6704D" w:rsidRPr="00E07232" w:rsidRDefault="00A6704D" w:rsidP="00A6704D">
      <w:pPr>
        <w:pStyle w:val="numheader"/>
        <w:shd w:val="clear" w:color="auto" w:fill="FFFFFF" w:themeFill="background1"/>
        <w:spacing w:before="0" w:after="0"/>
        <w:jc w:val="both"/>
        <w:rPr>
          <w:b w:val="0"/>
          <w:sz w:val="30"/>
          <w:szCs w:val="30"/>
        </w:rPr>
      </w:pPr>
      <w:r w:rsidRPr="00E07232">
        <w:rPr>
          <w:sz w:val="30"/>
          <w:szCs w:val="30"/>
        </w:rPr>
        <w:t xml:space="preserve">       </w:t>
      </w:r>
      <w:r w:rsidRPr="00E07232">
        <w:rPr>
          <w:b w:val="0"/>
          <w:sz w:val="30"/>
          <w:szCs w:val="30"/>
        </w:rPr>
        <w:t xml:space="preserve">10. Прием на работу, перевод и увольнение с работы осуществляется нанимателем.  </w:t>
      </w:r>
    </w:p>
    <w:p w:rsidR="00A6704D" w:rsidRPr="00E07232" w:rsidRDefault="00A6704D" w:rsidP="00A6704D">
      <w:pPr>
        <w:pStyle w:val="point"/>
        <w:rPr>
          <w:sz w:val="30"/>
          <w:szCs w:val="30"/>
        </w:rPr>
      </w:pPr>
      <w:r w:rsidRPr="00E07232">
        <w:rPr>
          <w:sz w:val="30"/>
          <w:szCs w:val="30"/>
        </w:rPr>
        <w:t>11. При приеме на работу и заключения трудового договора (контракта) наниматель обязан потребовать, а гражданин должен предъявить нанимателю:</w:t>
      </w:r>
    </w:p>
    <w:p w:rsidR="00A6704D" w:rsidRPr="00E07232" w:rsidRDefault="00A6704D" w:rsidP="00A6704D">
      <w:pPr>
        <w:pStyle w:val="underpoint"/>
        <w:rPr>
          <w:sz w:val="30"/>
          <w:szCs w:val="30"/>
        </w:rPr>
      </w:pPr>
      <w:r w:rsidRPr="00E07232">
        <w:rPr>
          <w:sz w:val="30"/>
          <w:szCs w:val="30"/>
        </w:rPr>
        <w:t>11.1. документ, удостоверяющий личность, документы воинского учета (для военнообязанных и лиц, подлежащих призыву на воинскую службу);</w:t>
      </w:r>
    </w:p>
    <w:p w:rsidR="00A6704D" w:rsidRPr="00E07232" w:rsidRDefault="00A6704D" w:rsidP="00A6704D">
      <w:pPr>
        <w:pStyle w:val="underpoint"/>
        <w:rPr>
          <w:sz w:val="30"/>
          <w:szCs w:val="30"/>
        </w:rPr>
      </w:pPr>
      <w:r w:rsidRPr="00E07232">
        <w:rPr>
          <w:sz w:val="30"/>
          <w:szCs w:val="30"/>
        </w:rPr>
        <w:t>11.2. трудовую книжку, за исключением работника  впервые поступающего на работу и совместителей;</w:t>
      </w:r>
    </w:p>
    <w:p w:rsidR="00A6704D" w:rsidRPr="00E07232" w:rsidRDefault="00A6704D" w:rsidP="00A6704D">
      <w:pPr>
        <w:pStyle w:val="underpoint"/>
        <w:rPr>
          <w:sz w:val="30"/>
          <w:szCs w:val="30"/>
        </w:rPr>
      </w:pPr>
      <w:r w:rsidRPr="00E07232">
        <w:rPr>
          <w:sz w:val="30"/>
          <w:szCs w:val="30"/>
        </w:rPr>
        <w:t>11.3. документ об образовании или документ об обучении, подтверждающий наличие права на выполнение данной работы;</w:t>
      </w:r>
    </w:p>
    <w:p w:rsidR="00A6704D" w:rsidRPr="00E07232" w:rsidRDefault="00A6704D" w:rsidP="00A6704D">
      <w:pPr>
        <w:pStyle w:val="underpoint"/>
        <w:rPr>
          <w:sz w:val="30"/>
          <w:szCs w:val="30"/>
        </w:rPr>
      </w:pPr>
      <w:r w:rsidRPr="00E07232">
        <w:rPr>
          <w:sz w:val="30"/>
          <w:szCs w:val="30"/>
        </w:rPr>
        <w:t>11.4. индивидуальную программу реабилитации инвалида (для инвалидов);</w:t>
      </w:r>
    </w:p>
    <w:p w:rsidR="00A6704D" w:rsidRPr="00E07232" w:rsidRDefault="00A6704D" w:rsidP="00A6704D">
      <w:pPr>
        <w:pStyle w:val="underpoint"/>
        <w:rPr>
          <w:sz w:val="30"/>
          <w:szCs w:val="30"/>
        </w:rPr>
      </w:pPr>
      <w:r w:rsidRPr="00E07232">
        <w:rPr>
          <w:sz w:val="30"/>
          <w:szCs w:val="30"/>
        </w:rPr>
        <w:t>11.5. декларацию о доходах и имуществе, страховое свидетельство,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w:t>
      </w:r>
      <w:r w:rsidR="005E42E8">
        <w:rPr>
          <w:sz w:val="30"/>
          <w:szCs w:val="30"/>
        </w:rPr>
        <w:t>мотрено законодательными актами;</w:t>
      </w:r>
    </w:p>
    <w:p w:rsidR="00A6704D" w:rsidRDefault="00A6704D" w:rsidP="00A6704D">
      <w:pPr>
        <w:pStyle w:val="underpoint"/>
        <w:rPr>
          <w:sz w:val="30"/>
          <w:szCs w:val="30"/>
        </w:rPr>
      </w:pPr>
      <w:r w:rsidRPr="00E07232">
        <w:rPr>
          <w:sz w:val="30"/>
          <w:szCs w:val="30"/>
        </w:rPr>
        <w:t>11.6. молодые специалисты, окончившие учреждение образования профессионально-технического, среднего специального и высшего образования принимаются на работу при наличии направления на работу или справки о самостоятельном трудоустройстве соответс</w:t>
      </w:r>
      <w:r w:rsidR="005E42E8">
        <w:rPr>
          <w:sz w:val="30"/>
          <w:szCs w:val="30"/>
        </w:rPr>
        <w:t>твующего учреждения образования.</w:t>
      </w:r>
    </w:p>
    <w:p w:rsidR="00A6704D" w:rsidRPr="00E07232" w:rsidRDefault="00A6704D" w:rsidP="00A6704D">
      <w:pPr>
        <w:pStyle w:val="underpoint"/>
        <w:rPr>
          <w:sz w:val="30"/>
          <w:szCs w:val="30"/>
        </w:rPr>
      </w:pPr>
      <w:r w:rsidRPr="00E07232">
        <w:rPr>
          <w:sz w:val="30"/>
          <w:szCs w:val="30"/>
        </w:rPr>
        <w:t>12. Прием на работу без вышеуказанных документов не допускается.</w:t>
      </w:r>
    </w:p>
    <w:p w:rsidR="00A6704D" w:rsidRPr="00E07232" w:rsidRDefault="00A6704D" w:rsidP="00A6704D">
      <w:pPr>
        <w:pStyle w:val="underpoint"/>
        <w:rPr>
          <w:sz w:val="30"/>
          <w:szCs w:val="30"/>
        </w:rPr>
      </w:pPr>
      <w:r w:rsidRPr="00E07232">
        <w:rPr>
          <w:sz w:val="30"/>
          <w:szCs w:val="30"/>
        </w:rPr>
        <w:t>13. Запрещается требовать при заключении трудового договора (контракта) документы, не предусмотренные законодательством</w:t>
      </w:r>
      <w:r w:rsidR="005E42E8">
        <w:rPr>
          <w:sz w:val="30"/>
          <w:szCs w:val="30"/>
        </w:rPr>
        <w:t>.</w:t>
      </w:r>
    </w:p>
    <w:p w:rsidR="00185D25" w:rsidRDefault="00185D25" w:rsidP="00A6704D">
      <w:pPr>
        <w:pStyle w:val="newncpi"/>
        <w:rPr>
          <w:sz w:val="30"/>
          <w:szCs w:val="30"/>
        </w:rPr>
      </w:pPr>
    </w:p>
    <w:p w:rsidR="00185D25" w:rsidRDefault="00185D25" w:rsidP="00A6704D">
      <w:pPr>
        <w:pStyle w:val="newncpi"/>
        <w:rPr>
          <w:sz w:val="30"/>
          <w:szCs w:val="30"/>
        </w:rPr>
      </w:pPr>
    </w:p>
    <w:p w:rsidR="00185D25" w:rsidRDefault="00185D25" w:rsidP="00A6704D">
      <w:pPr>
        <w:pStyle w:val="newncpi"/>
        <w:rPr>
          <w:sz w:val="30"/>
          <w:szCs w:val="30"/>
        </w:rPr>
      </w:pPr>
    </w:p>
    <w:p w:rsidR="00A6704D" w:rsidRPr="004837B2" w:rsidRDefault="00A6704D" w:rsidP="00A6704D">
      <w:pPr>
        <w:pStyle w:val="newncpi"/>
        <w:rPr>
          <w:sz w:val="30"/>
          <w:szCs w:val="30"/>
        </w:rPr>
      </w:pPr>
      <w:r w:rsidRPr="00E07232">
        <w:rPr>
          <w:sz w:val="30"/>
          <w:szCs w:val="30"/>
        </w:rPr>
        <w:lastRenderedPageBreak/>
        <w:t xml:space="preserve">14. Работник вправе предоставить нанимателю рекомендательное письмо и другие документы, характеризующие его как работника у </w:t>
      </w:r>
      <w:r w:rsidRPr="004837B2">
        <w:rPr>
          <w:sz w:val="30"/>
          <w:szCs w:val="30"/>
        </w:rPr>
        <w:t>предыдущего (предыдущих) нанимателя (нанимателей).</w:t>
      </w:r>
    </w:p>
    <w:p w:rsidR="00BA16E2" w:rsidRPr="004837B2" w:rsidRDefault="00D7589E" w:rsidP="00D7589E">
      <w:pPr>
        <w:pStyle w:val="newncpi"/>
        <w:rPr>
          <w:sz w:val="30"/>
          <w:szCs w:val="30"/>
        </w:rPr>
      </w:pPr>
      <w:r w:rsidRPr="004837B2">
        <w:rPr>
          <w:sz w:val="30"/>
          <w:szCs w:val="30"/>
        </w:rPr>
        <w:t>15. Наниматель обязан при приеме на работу гражданина</w:t>
      </w:r>
      <w:r w:rsidR="00BA16E2" w:rsidRPr="004837B2">
        <w:rPr>
          <w:sz w:val="30"/>
          <w:szCs w:val="30"/>
        </w:rPr>
        <w:t>, если иное не установлено законодательными актами,</w:t>
      </w:r>
      <w:r w:rsidRPr="004837B2">
        <w:rPr>
          <w:sz w:val="30"/>
          <w:szCs w:val="30"/>
        </w:rPr>
        <w:t xml:space="preserve"> запрашивать</w:t>
      </w:r>
      <w:r w:rsidR="00BA16E2" w:rsidRPr="004837B2">
        <w:rPr>
          <w:sz w:val="30"/>
          <w:szCs w:val="30"/>
        </w:rPr>
        <w:t>:</w:t>
      </w:r>
    </w:p>
    <w:p w:rsidR="00BA16E2" w:rsidRPr="004837B2" w:rsidRDefault="00D7589E" w:rsidP="00D7589E">
      <w:pPr>
        <w:pStyle w:val="newncpi"/>
        <w:rPr>
          <w:sz w:val="30"/>
          <w:szCs w:val="30"/>
        </w:rPr>
      </w:pPr>
      <w:r w:rsidRPr="004837B2">
        <w:rPr>
          <w:sz w:val="30"/>
          <w:szCs w:val="30"/>
        </w:rPr>
        <w:t>характеристику с предыдущ</w:t>
      </w:r>
      <w:r w:rsidR="00BA16E2" w:rsidRPr="004837B2">
        <w:rPr>
          <w:sz w:val="30"/>
          <w:szCs w:val="30"/>
        </w:rPr>
        <w:t xml:space="preserve">его места </w:t>
      </w:r>
      <w:r w:rsidRPr="004837B2">
        <w:rPr>
          <w:sz w:val="30"/>
          <w:szCs w:val="30"/>
        </w:rPr>
        <w:t>его работы</w:t>
      </w:r>
      <w:r w:rsidR="00BA16E2" w:rsidRPr="004837B2">
        <w:rPr>
          <w:sz w:val="30"/>
          <w:szCs w:val="30"/>
        </w:rPr>
        <w:t>;</w:t>
      </w:r>
    </w:p>
    <w:p w:rsidR="00185D25" w:rsidRDefault="00BA16E2" w:rsidP="00D7589E">
      <w:pPr>
        <w:pStyle w:val="newncpi"/>
        <w:rPr>
          <w:sz w:val="30"/>
          <w:szCs w:val="30"/>
        </w:rPr>
      </w:pPr>
      <w:r w:rsidRPr="004837B2">
        <w:rPr>
          <w:sz w:val="30"/>
          <w:szCs w:val="30"/>
        </w:rPr>
        <w:t xml:space="preserve">характеристику из государственной организации, являвшейся местом его работы в течение предшествующих пяти лет. </w:t>
      </w:r>
    </w:p>
    <w:p w:rsidR="00D7589E" w:rsidRPr="004837B2" w:rsidRDefault="00BA16E2" w:rsidP="00D7589E">
      <w:pPr>
        <w:pStyle w:val="newncpi"/>
        <w:rPr>
          <w:sz w:val="30"/>
          <w:szCs w:val="30"/>
        </w:rPr>
      </w:pPr>
      <w:r w:rsidRPr="004837B2">
        <w:rPr>
          <w:sz w:val="30"/>
          <w:szCs w:val="30"/>
        </w:rPr>
        <w:t>В случае, если таким местом являлось несколько государственных организаций, характеристика зап</w:t>
      </w:r>
      <w:r w:rsidR="00185D25">
        <w:rPr>
          <w:sz w:val="30"/>
          <w:szCs w:val="30"/>
        </w:rPr>
        <w:t>рашивается по последнему из них;</w:t>
      </w:r>
      <w:r w:rsidR="00D7589E" w:rsidRPr="004837B2">
        <w:rPr>
          <w:sz w:val="30"/>
          <w:szCs w:val="30"/>
        </w:rPr>
        <w:t xml:space="preserve">          </w:t>
      </w:r>
    </w:p>
    <w:p w:rsidR="00185D25" w:rsidRDefault="00185D25" w:rsidP="00443014">
      <w:pPr>
        <w:pStyle w:val="newncpi"/>
        <w:rPr>
          <w:sz w:val="30"/>
          <w:szCs w:val="30"/>
        </w:rPr>
      </w:pPr>
      <w:r>
        <w:rPr>
          <w:sz w:val="30"/>
          <w:szCs w:val="30"/>
        </w:rPr>
        <w:t>с</w:t>
      </w:r>
      <w:r w:rsidR="00D01AE6" w:rsidRPr="004837B2">
        <w:rPr>
          <w:sz w:val="30"/>
          <w:szCs w:val="30"/>
        </w:rPr>
        <w:t>ведения</w:t>
      </w:r>
      <w:r>
        <w:rPr>
          <w:sz w:val="30"/>
          <w:szCs w:val="30"/>
        </w:rPr>
        <w:t xml:space="preserve"> в органах внутренних дел</w:t>
      </w:r>
      <w:r w:rsidR="00D01AE6" w:rsidRPr="004837B2">
        <w:rPr>
          <w:sz w:val="30"/>
          <w:szCs w:val="30"/>
        </w:rPr>
        <w:t xml:space="preserve"> из единого государственного банка о правонарушениях.</w:t>
      </w:r>
      <w:r w:rsidR="00A6704D" w:rsidRPr="004837B2">
        <w:rPr>
          <w:sz w:val="30"/>
          <w:szCs w:val="30"/>
        </w:rPr>
        <w:t xml:space="preserve"> </w:t>
      </w:r>
    </w:p>
    <w:p w:rsidR="00A6704D" w:rsidRPr="00D01AE6" w:rsidRDefault="00D01AE6" w:rsidP="00443014">
      <w:pPr>
        <w:pStyle w:val="newncpi"/>
        <w:rPr>
          <w:sz w:val="30"/>
          <w:szCs w:val="30"/>
        </w:rPr>
      </w:pPr>
      <w:r w:rsidRPr="004837B2">
        <w:rPr>
          <w:sz w:val="30"/>
          <w:szCs w:val="30"/>
        </w:rPr>
        <w:t xml:space="preserve">Для получения таких сведений необходимо письменное согласие </w:t>
      </w:r>
      <w:r>
        <w:rPr>
          <w:sz w:val="30"/>
          <w:szCs w:val="30"/>
        </w:rPr>
        <w:t>физического лица, в отношении которого направляется запрос.</w:t>
      </w:r>
      <w:r w:rsidR="00A6704D" w:rsidRPr="00D01AE6">
        <w:rPr>
          <w:sz w:val="30"/>
          <w:szCs w:val="30"/>
        </w:rPr>
        <w:t xml:space="preserve">                                                                                                                    </w:t>
      </w:r>
    </w:p>
    <w:p w:rsidR="00A6704D" w:rsidRPr="00E07232" w:rsidRDefault="00A6704D" w:rsidP="00A6704D">
      <w:pPr>
        <w:pStyle w:val="newncpi"/>
        <w:rPr>
          <w:sz w:val="30"/>
          <w:szCs w:val="30"/>
        </w:rPr>
      </w:pPr>
      <w:r w:rsidRPr="00E07232">
        <w:rPr>
          <w:sz w:val="30"/>
          <w:szCs w:val="30"/>
        </w:rPr>
        <w:t>16. Молодые специалисты принимаются на работу на условиях трудового договора, заключенного на неопределенный срок на полную ставку (менее чем на ставку только с письменного согласия молодого специалиста).</w:t>
      </w:r>
    </w:p>
    <w:p w:rsidR="00A6704D" w:rsidRPr="00E07232" w:rsidRDefault="00A6704D" w:rsidP="00A6704D">
      <w:pPr>
        <w:pStyle w:val="newncpi"/>
        <w:rPr>
          <w:sz w:val="30"/>
          <w:szCs w:val="30"/>
        </w:rPr>
      </w:pPr>
      <w:r w:rsidRPr="00E07232">
        <w:rPr>
          <w:sz w:val="30"/>
          <w:szCs w:val="30"/>
        </w:rPr>
        <w:t>Прием молодых специалистов на работу на условиях срочного трудового договора (контракта) может осуществляться с их согласия не менее чем на срок, обязательный для отработки.</w:t>
      </w:r>
    </w:p>
    <w:p w:rsidR="00A6704D" w:rsidRPr="00E07232" w:rsidRDefault="00A6704D" w:rsidP="00A6704D">
      <w:pPr>
        <w:pStyle w:val="point"/>
        <w:rPr>
          <w:sz w:val="30"/>
          <w:szCs w:val="30"/>
        </w:rPr>
      </w:pPr>
      <w:r w:rsidRPr="00E07232">
        <w:rPr>
          <w:sz w:val="30"/>
          <w:szCs w:val="30"/>
        </w:rPr>
        <w:t>17. При приеме работника на работу или при переводе его в установленном порядке на другую работу наниматель обязан:</w:t>
      </w:r>
    </w:p>
    <w:p w:rsidR="00A6704D" w:rsidRPr="00E07232" w:rsidRDefault="00A6704D" w:rsidP="00A6704D">
      <w:pPr>
        <w:pStyle w:val="underpoint"/>
        <w:rPr>
          <w:sz w:val="30"/>
          <w:szCs w:val="30"/>
        </w:rPr>
      </w:pPr>
      <w:r w:rsidRPr="00E07232">
        <w:rPr>
          <w:sz w:val="30"/>
          <w:szCs w:val="30"/>
        </w:rPr>
        <w:t xml:space="preserve">17.1. ознакомить работника под роспись с порученной работой, условиями и оплатой труда, разъяснить его права и обязанности согласно должностным </w:t>
      </w:r>
      <w:r w:rsidR="00443014">
        <w:rPr>
          <w:sz w:val="30"/>
          <w:szCs w:val="30"/>
        </w:rPr>
        <w:t xml:space="preserve">или рабочим </w:t>
      </w:r>
      <w:r w:rsidRPr="00E07232">
        <w:rPr>
          <w:sz w:val="30"/>
          <w:szCs w:val="30"/>
        </w:rPr>
        <w:t>инструкциям под роспись;</w:t>
      </w:r>
    </w:p>
    <w:p w:rsidR="00A6704D" w:rsidRPr="00E07232" w:rsidRDefault="00A6704D" w:rsidP="00A6704D">
      <w:pPr>
        <w:pStyle w:val="underpoint"/>
        <w:rPr>
          <w:sz w:val="30"/>
          <w:szCs w:val="30"/>
        </w:rPr>
      </w:pPr>
      <w:r w:rsidRPr="00E07232">
        <w:rPr>
          <w:sz w:val="30"/>
          <w:szCs w:val="30"/>
        </w:rPr>
        <w:t>17.2. ознакомить работника под роспись с коллективным договором, правилами внутреннего трудового распорядка и другими локальными правовыми актами, регламентирующими внутренний трудовой распорядок;</w:t>
      </w:r>
    </w:p>
    <w:p w:rsidR="00A6704D" w:rsidRPr="00E07232" w:rsidRDefault="00A6704D" w:rsidP="00A6704D">
      <w:pPr>
        <w:pStyle w:val="underpoint"/>
        <w:rPr>
          <w:sz w:val="30"/>
          <w:szCs w:val="30"/>
        </w:rPr>
      </w:pPr>
      <w:r w:rsidRPr="00E07232">
        <w:rPr>
          <w:sz w:val="30"/>
          <w:szCs w:val="30"/>
        </w:rPr>
        <w:t>17.3. провести вводный (при приме на работу), первичный инструктаж по охране труда</w:t>
      </w:r>
      <w:r w:rsidR="00443014">
        <w:rPr>
          <w:sz w:val="30"/>
          <w:szCs w:val="30"/>
        </w:rPr>
        <w:t>, стажировку (при необходимости)</w:t>
      </w:r>
      <w:r w:rsidRPr="00E07232">
        <w:rPr>
          <w:sz w:val="30"/>
          <w:szCs w:val="30"/>
        </w:rPr>
        <w:t>;</w:t>
      </w:r>
    </w:p>
    <w:p w:rsidR="00A6704D" w:rsidRPr="00E07232" w:rsidRDefault="00A6704D" w:rsidP="00A6704D">
      <w:pPr>
        <w:pStyle w:val="point"/>
        <w:rPr>
          <w:sz w:val="30"/>
          <w:szCs w:val="30"/>
        </w:rPr>
      </w:pPr>
      <w:r w:rsidRPr="00E07232">
        <w:rPr>
          <w:sz w:val="30"/>
          <w:szCs w:val="30"/>
        </w:rPr>
        <w:t>17.4. заключить трудового договор (контракт) в письменной форме, оформить заключение трудового договора (контракта) приказом и объявить его работнику под роспись;</w:t>
      </w:r>
    </w:p>
    <w:p w:rsidR="00A6704D" w:rsidRPr="00E07232" w:rsidRDefault="00A6704D" w:rsidP="00A6704D">
      <w:pPr>
        <w:pStyle w:val="point"/>
        <w:rPr>
          <w:sz w:val="30"/>
          <w:szCs w:val="30"/>
        </w:rPr>
      </w:pPr>
      <w:r w:rsidRPr="00E07232">
        <w:rPr>
          <w:sz w:val="30"/>
          <w:szCs w:val="30"/>
        </w:rPr>
        <w:t>17.5. в соответствии с установленным порядком завести (заполнить) на работника трудовую книжку.</w:t>
      </w:r>
    </w:p>
    <w:p w:rsidR="00A6704D" w:rsidRPr="00E07232" w:rsidRDefault="00A6704D" w:rsidP="00A6704D">
      <w:pPr>
        <w:pStyle w:val="point"/>
        <w:rPr>
          <w:sz w:val="30"/>
          <w:szCs w:val="30"/>
        </w:rPr>
      </w:pPr>
      <w:r w:rsidRPr="00E07232">
        <w:rPr>
          <w:sz w:val="30"/>
          <w:szCs w:val="30"/>
        </w:rPr>
        <w:t xml:space="preserve">18. Трудовой договор (контракт)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w:t>
      </w:r>
      <w:r w:rsidRPr="00E07232">
        <w:rPr>
          <w:sz w:val="30"/>
          <w:szCs w:val="30"/>
        </w:rPr>
        <w:lastRenderedPageBreak/>
        <w:t>нанимателя и подписывается сторонами. Один экземпляр передается работнику, другой хранится у нанимателя.</w:t>
      </w:r>
    </w:p>
    <w:p w:rsidR="00A6704D" w:rsidRPr="00E07232" w:rsidRDefault="00A6704D" w:rsidP="00A6704D">
      <w:pPr>
        <w:pStyle w:val="point"/>
        <w:rPr>
          <w:sz w:val="30"/>
          <w:szCs w:val="30"/>
        </w:rPr>
      </w:pPr>
      <w:r w:rsidRPr="00E07232">
        <w:rPr>
          <w:sz w:val="30"/>
          <w:szCs w:val="30"/>
        </w:rPr>
        <w:t>19. 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A6704D" w:rsidRPr="00E07232" w:rsidRDefault="00A6704D" w:rsidP="00B37CBA">
      <w:pPr>
        <w:pStyle w:val="newncpi"/>
        <w:rPr>
          <w:sz w:val="30"/>
          <w:szCs w:val="30"/>
        </w:rPr>
      </w:pPr>
      <w:r w:rsidRPr="00E07232">
        <w:rPr>
          <w:sz w:val="30"/>
          <w:szCs w:val="30"/>
        </w:rPr>
        <w:t>Перевод на другую работу допускается только с согласия работника,</w:t>
      </w:r>
      <w:r w:rsidR="003C4F28">
        <w:rPr>
          <w:sz w:val="30"/>
          <w:szCs w:val="30"/>
        </w:rPr>
        <w:t xml:space="preserve"> </w:t>
      </w:r>
      <w:r w:rsidRPr="00E07232">
        <w:rPr>
          <w:sz w:val="30"/>
          <w:szCs w:val="30"/>
        </w:rPr>
        <w:t>за исключением случаев, предусмотренных Трудовым кодексом Республики Беларусь.</w:t>
      </w:r>
    </w:p>
    <w:p w:rsidR="00482B45" w:rsidRPr="00482B45" w:rsidRDefault="00482B45" w:rsidP="00482B45">
      <w:pPr>
        <w:ind w:firstLine="567"/>
        <w:jc w:val="both"/>
        <w:rPr>
          <w:sz w:val="30"/>
          <w:szCs w:val="30"/>
        </w:rPr>
      </w:pPr>
      <w:r w:rsidRPr="00482B45">
        <w:rPr>
          <w:sz w:val="30"/>
          <w:szCs w:val="30"/>
        </w:rPr>
        <w:t>В случае производственной необходимости наниматель имеет право перевести работника на необусловленную трудовым договором работу (по другой профессии, должности).</w:t>
      </w:r>
    </w:p>
    <w:p w:rsidR="00482B45" w:rsidRPr="00482B45" w:rsidRDefault="00482B45" w:rsidP="00482B45">
      <w:pPr>
        <w:ind w:firstLine="567"/>
        <w:jc w:val="both"/>
        <w:rPr>
          <w:sz w:val="30"/>
          <w:szCs w:val="30"/>
        </w:rPr>
      </w:pPr>
      <w:r w:rsidRPr="00482B45">
        <w:rPr>
          <w:sz w:val="30"/>
          <w:szCs w:val="30"/>
        </w:rPr>
        <w:t>Временный перевод в связи с производственной необходимостью может проводит</w:t>
      </w:r>
      <w:r w:rsidR="009D6EC1">
        <w:rPr>
          <w:sz w:val="30"/>
          <w:szCs w:val="30"/>
        </w:rPr>
        <w:t>ь</w:t>
      </w:r>
      <w:r w:rsidRPr="00482B45">
        <w:rPr>
          <w:sz w:val="30"/>
          <w:szCs w:val="30"/>
        </w:rPr>
        <w:t>ся без согласия работ</w:t>
      </w:r>
      <w:r>
        <w:rPr>
          <w:sz w:val="30"/>
          <w:szCs w:val="30"/>
        </w:rPr>
        <w:t xml:space="preserve">ника на срок до одного месяца. </w:t>
      </w:r>
      <w:r w:rsidRPr="00482B45">
        <w:rPr>
          <w:sz w:val="30"/>
          <w:szCs w:val="30"/>
        </w:rPr>
        <w:t xml:space="preserve">По соглашению сторон срок такого перевода может быть </w:t>
      </w:r>
      <w:r w:rsidRPr="00482B45">
        <w:rPr>
          <w:sz w:val="30"/>
          <w:szCs w:val="30"/>
        </w:rPr>
        <w:tab/>
        <w:t>увеличен.</w:t>
      </w:r>
    </w:p>
    <w:p w:rsidR="00185D25" w:rsidRDefault="00482B45" w:rsidP="00482B45">
      <w:pPr>
        <w:ind w:firstLine="567"/>
        <w:jc w:val="both"/>
        <w:rPr>
          <w:sz w:val="30"/>
          <w:szCs w:val="30"/>
        </w:rPr>
      </w:pPr>
      <w:r w:rsidRPr="00482B45">
        <w:rPr>
          <w:sz w:val="30"/>
          <w:szCs w:val="30"/>
        </w:rPr>
        <w:t xml:space="preserve">Производственной необходимостью признаётся необходимость для нанимателя немедленного устранения последствий производственных аварий и стихийных бедствий, предотвращение несчастных случаев, уничтожения или порчи имущества и в других исключительных случаях, а также для замещения </w:t>
      </w:r>
      <w:r w:rsidRPr="00482B45">
        <w:rPr>
          <w:sz w:val="30"/>
          <w:szCs w:val="30"/>
        </w:rPr>
        <w:tab/>
        <w:t xml:space="preserve">отсутствующего работника. </w:t>
      </w:r>
    </w:p>
    <w:p w:rsidR="00482B45" w:rsidRDefault="00482B45" w:rsidP="00482B45">
      <w:pPr>
        <w:ind w:firstLine="567"/>
        <w:jc w:val="both"/>
        <w:rPr>
          <w:sz w:val="30"/>
          <w:szCs w:val="30"/>
        </w:rPr>
      </w:pPr>
      <w:r w:rsidRPr="00482B45">
        <w:rPr>
          <w:sz w:val="30"/>
          <w:szCs w:val="30"/>
        </w:rPr>
        <w:t>При этом работник не может быть переведён на работу, противопоказанную ему по состоянию здоровья.</w:t>
      </w:r>
    </w:p>
    <w:p w:rsidR="00A6704D" w:rsidRPr="00E07232" w:rsidRDefault="00A6704D" w:rsidP="00A6704D">
      <w:pPr>
        <w:pStyle w:val="point"/>
        <w:rPr>
          <w:sz w:val="30"/>
          <w:szCs w:val="30"/>
        </w:rPr>
      </w:pPr>
      <w:r w:rsidRPr="00E07232">
        <w:rPr>
          <w:sz w:val="30"/>
          <w:szCs w:val="30"/>
        </w:rPr>
        <w:t>20. Трудовой договор (контракт) по соглашению сторон может быть заключен с условием предварительного испытания. 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 Условие трудового испытания должно быть предусмотрено в трудовом договоре.</w:t>
      </w:r>
    </w:p>
    <w:p w:rsidR="00A6704D" w:rsidRPr="00E07232" w:rsidRDefault="00A6704D" w:rsidP="00A6704D">
      <w:pPr>
        <w:pStyle w:val="point"/>
        <w:rPr>
          <w:sz w:val="30"/>
          <w:szCs w:val="30"/>
        </w:rPr>
      </w:pPr>
      <w:r w:rsidRPr="00E07232">
        <w:rPr>
          <w:sz w:val="30"/>
          <w:szCs w:val="30"/>
        </w:rPr>
        <w:t>Предварительное испытание при заключении трудового договора (контракта) не устанавливается для работников, не достигших восемнадцати лет, временных и сезонных работников, инвалидов, молодых специалистов по окончании учреждений профессионально-технического образования, в других случаях, предусмотренных законодательством.</w:t>
      </w:r>
    </w:p>
    <w:p w:rsidR="00A6704D" w:rsidRDefault="00482B45" w:rsidP="00A6704D">
      <w:pPr>
        <w:pStyle w:val="point"/>
        <w:rPr>
          <w:sz w:val="30"/>
          <w:szCs w:val="30"/>
        </w:rPr>
      </w:pPr>
      <w:r>
        <w:rPr>
          <w:sz w:val="30"/>
          <w:szCs w:val="30"/>
        </w:rPr>
        <w:t xml:space="preserve">  </w:t>
      </w:r>
      <w:r w:rsidR="00A6704D" w:rsidRPr="00E07232">
        <w:rPr>
          <w:sz w:val="30"/>
          <w:szCs w:val="30"/>
        </w:rPr>
        <w:t xml:space="preserve">21. Началом действия трудового договора (контракта) является день начала работы, определенный нанимателем и работником, Трудовым кодексом Республики Беларусь. </w:t>
      </w:r>
    </w:p>
    <w:p w:rsidR="00482B45" w:rsidRPr="00482B45" w:rsidRDefault="00482B45" w:rsidP="00482B45">
      <w:pPr>
        <w:pStyle w:val="a4"/>
        <w:ind w:firstLine="708"/>
        <w:jc w:val="both"/>
        <w:rPr>
          <w:sz w:val="30"/>
          <w:szCs w:val="30"/>
        </w:rPr>
      </w:pPr>
      <w:r w:rsidRPr="00482B45">
        <w:rPr>
          <w:sz w:val="30"/>
          <w:szCs w:val="30"/>
        </w:rPr>
        <w:t>22. С некоторыми категориями работников при определенных условиях трудовой договор (контракт) может быть прекращен по дополнительным основаниям:</w:t>
      </w:r>
    </w:p>
    <w:p w:rsidR="00482B45" w:rsidRPr="00482B45" w:rsidRDefault="00482B45" w:rsidP="00740B86">
      <w:pPr>
        <w:pStyle w:val="a4"/>
        <w:ind w:firstLine="709"/>
        <w:jc w:val="both"/>
        <w:rPr>
          <w:sz w:val="30"/>
          <w:szCs w:val="30"/>
        </w:rPr>
      </w:pPr>
      <w:r w:rsidRPr="00482B45">
        <w:rPr>
          <w:sz w:val="30"/>
          <w:szCs w:val="30"/>
        </w:rPr>
        <w:t xml:space="preserve">22.1. с работниками, непосредственно обслуживающими    материальные ценности и совершившими виновные действия, если эти </w:t>
      </w:r>
      <w:r w:rsidRPr="00482B45">
        <w:rPr>
          <w:sz w:val="30"/>
          <w:szCs w:val="30"/>
        </w:rPr>
        <w:lastRenderedPageBreak/>
        <w:t xml:space="preserve">действия </w:t>
      </w:r>
      <w:r w:rsidR="00740B86">
        <w:rPr>
          <w:sz w:val="30"/>
          <w:szCs w:val="30"/>
        </w:rPr>
        <w:t>я</w:t>
      </w:r>
      <w:r w:rsidRPr="00482B45">
        <w:rPr>
          <w:sz w:val="30"/>
          <w:szCs w:val="30"/>
        </w:rPr>
        <w:t>вляются основанием для утраты доверия к ним со стороны нанимателя (пункт 2 статьи 47 Трудового кодекса Республики Беларусь);</w:t>
      </w:r>
    </w:p>
    <w:p w:rsidR="00482B45" w:rsidRPr="00482B45" w:rsidRDefault="00482B45" w:rsidP="00740B86">
      <w:pPr>
        <w:ind w:firstLine="709"/>
        <w:jc w:val="both"/>
        <w:rPr>
          <w:color w:val="FF0000"/>
          <w:sz w:val="30"/>
          <w:szCs w:val="30"/>
        </w:rPr>
      </w:pPr>
      <w:r w:rsidRPr="00482B45">
        <w:rPr>
          <w:sz w:val="30"/>
          <w:szCs w:val="30"/>
        </w:rPr>
        <w:t>22.2.</w:t>
      </w:r>
      <w:r w:rsidR="00740B86">
        <w:rPr>
          <w:sz w:val="30"/>
          <w:szCs w:val="30"/>
        </w:rPr>
        <w:t xml:space="preserve"> </w:t>
      </w:r>
      <w:r w:rsidRPr="00482B45">
        <w:rPr>
          <w:sz w:val="30"/>
          <w:szCs w:val="30"/>
        </w:rPr>
        <w:t>с работниками, выполняющими воспитательные функции и    совершившими аморальный проступок,  несовместимый с продолжением данной работы (пункт 3 статьи 47 Трудового кодекса Республики Беларусь);</w:t>
      </w:r>
    </w:p>
    <w:p w:rsidR="00482B45" w:rsidRPr="00482B45" w:rsidRDefault="00482B45" w:rsidP="00482B45">
      <w:pPr>
        <w:pStyle w:val="a4"/>
        <w:jc w:val="both"/>
        <w:rPr>
          <w:sz w:val="30"/>
          <w:szCs w:val="30"/>
        </w:rPr>
      </w:pPr>
      <w:r w:rsidRPr="00482B45">
        <w:rPr>
          <w:sz w:val="30"/>
          <w:szCs w:val="30"/>
        </w:rPr>
        <w:tab/>
        <w:t>23. На каждого</w:t>
      </w:r>
      <w:r w:rsidR="00740B86">
        <w:rPr>
          <w:sz w:val="30"/>
          <w:szCs w:val="30"/>
        </w:rPr>
        <w:t xml:space="preserve"> педагогического</w:t>
      </w:r>
      <w:r w:rsidRPr="00482B45">
        <w:rPr>
          <w:sz w:val="30"/>
          <w:szCs w:val="30"/>
        </w:rPr>
        <w:t xml:space="preserve"> работника учреждения образования  ведется личное дело, которое со</w:t>
      </w:r>
      <w:r w:rsidRPr="00482B45">
        <w:rPr>
          <w:sz w:val="30"/>
          <w:szCs w:val="30"/>
        </w:rPr>
        <w:softHyphen/>
        <w:t>держит:</w:t>
      </w:r>
    </w:p>
    <w:p w:rsidR="00482B45" w:rsidRPr="00482B45" w:rsidRDefault="00482B45" w:rsidP="00482B45">
      <w:pPr>
        <w:pStyle w:val="a4"/>
        <w:ind w:firstLine="708"/>
        <w:jc w:val="both"/>
        <w:rPr>
          <w:sz w:val="30"/>
          <w:szCs w:val="30"/>
        </w:rPr>
      </w:pPr>
      <w:r w:rsidRPr="00482B45">
        <w:rPr>
          <w:sz w:val="30"/>
          <w:szCs w:val="30"/>
        </w:rPr>
        <w:t>личный листок по учёту кадров;</w:t>
      </w:r>
    </w:p>
    <w:p w:rsidR="00482B45" w:rsidRPr="00482B45" w:rsidRDefault="00482B45" w:rsidP="00482B45">
      <w:pPr>
        <w:pStyle w:val="a4"/>
        <w:ind w:firstLine="708"/>
        <w:jc w:val="both"/>
        <w:rPr>
          <w:sz w:val="30"/>
          <w:szCs w:val="30"/>
        </w:rPr>
      </w:pPr>
      <w:r w:rsidRPr="00482B45">
        <w:rPr>
          <w:sz w:val="30"/>
          <w:szCs w:val="30"/>
        </w:rPr>
        <w:t xml:space="preserve">автобиографию; </w:t>
      </w:r>
    </w:p>
    <w:p w:rsidR="00482B45" w:rsidRPr="00482B45" w:rsidRDefault="00482B45" w:rsidP="00482B45">
      <w:pPr>
        <w:pStyle w:val="a4"/>
        <w:ind w:firstLine="708"/>
        <w:jc w:val="both"/>
        <w:rPr>
          <w:sz w:val="30"/>
          <w:szCs w:val="30"/>
        </w:rPr>
      </w:pPr>
      <w:r w:rsidRPr="00482B45">
        <w:rPr>
          <w:sz w:val="30"/>
          <w:szCs w:val="30"/>
        </w:rPr>
        <w:t xml:space="preserve">копии документов, указанных в пункте 12 настоящих правил; </w:t>
      </w:r>
    </w:p>
    <w:p w:rsidR="00482B45" w:rsidRPr="00482B45" w:rsidRDefault="00482B45" w:rsidP="00482B45">
      <w:pPr>
        <w:pStyle w:val="a4"/>
        <w:ind w:firstLine="708"/>
        <w:jc w:val="both"/>
        <w:rPr>
          <w:sz w:val="30"/>
          <w:szCs w:val="30"/>
        </w:rPr>
      </w:pPr>
      <w:r w:rsidRPr="00482B45">
        <w:rPr>
          <w:sz w:val="30"/>
          <w:szCs w:val="30"/>
        </w:rPr>
        <w:t xml:space="preserve">копии приказов о приёме на работу, перемещениях по службе, поощрениях, увольнении; </w:t>
      </w:r>
    </w:p>
    <w:p w:rsidR="00482B45" w:rsidRPr="00482B45" w:rsidRDefault="00482B45" w:rsidP="00482B45">
      <w:pPr>
        <w:pStyle w:val="a4"/>
        <w:ind w:firstLine="708"/>
        <w:jc w:val="both"/>
        <w:rPr>
          <w:sz w:val="30"/>
          <w:szCs w:val="30"/>
        </w:rPr>
      </w:pPr>
      <w:r w:rsidRPr="00482B45">
        <w:rPr>
          <w:sz w:val="30"/>
          <w:szCs w:val="30"/>
        </w:rPr>
        <w:t>выписки из протоколов заседания аттестационной комиссии и другое.</w:t>
      </w:r>
    </w:p>
    <w:p w:rsidR="00482B45" w:rsidRPr="00482B45" w:rsidRDefault="00482B45" w:rsidP="00482B45">
      <w:pPr>
        <w:pStyle w:val="a4"/>
        <w:jc w:val="both"/>
        <w:rPr>
          <w:sz w:val="30"/>
          <w:szCs w:val="30"/>
        </w:rPr>
      </w:pPr>
      <w:r w:rsidRPr="00482B45">
        <w:rPr>
          <w:sz w:val="30"/>
          <w:szCs w:val="30"/>
        </w:rPr>
        <w:tab/>
        <w:t>Личные</w:t>
      </w:r>
      <w:r w:rsidR="00740B86">
        <w:rPr>
          <w:sz w:val="30"/>
          <w:szCs w:val="30"/>
        </w:rPr>
        <w:t xml:space="preserve"> дела и трудовые книжки  педагогических работников и</w:t>
      </w:r>
      <w:r w:rsidRPr="00482B45">
        <w:rPr>
          <w:sz w:val="30"/>
          <w:szCs w:val="30"/>
        </w:rPr>
        <w:t xml:space="preserve">  других работников находятся в учреждении образования,   личное дело заведующего - в  управлении  образования Кореличского райисполкома.</w:t>
      </w:r>
    </w:p>
    <w:p w:rsidR="00482B45" w:rsidRPr="00482B45" w:rsidRDefault="00740B86" w:rsidP="00482B45">
      <w:pPr>
        <w:pStyle w:val="a4"/>
        <w:jc w:val="both"/>
        <w:rPr>
          <w:sz w:val="30"/>
          <w:szCs w:val="30"/>
        </w:rPr>
      </w:pPr>
      <w:r>
        <w:rPr>
          <w:sz w:val="30"/>
          <w:szCs w:val="30"/>
        </w:rPr>
        <w:tab/>
        <w:t>После увольнения работника</w:t>
      </w:r>
      <w:r w:rsidR="00482B45" w:rsidRPr="00482B45">
        <w:rPr>
          <w:sz w:val="30"/>
          <w:szCs w:val="30"/>
        </w:rPr>
        <w:t xml:space="preserve"> его личное дело в установленном порядке хранится в учреждении образования.</w:t>
      </w:r>
    </w:p>
    <w:p w:rsidR="00A6704D" w:rsidRPr="00E07232" w:rsidRDefault="00A6704D" w:rsidP="00A6704D">
      <w:pPr>
        <w:pStyle w:val="point"/>
        <w:rPr>
          <w:sz w:val="30"/>
          <w:szCs w:val="30"/>
        </w:rPr>
      </w:pPr>
      <w:r w:rsidRPr="00E07232">
        <w:rPr>
          <w:sz w:val="30"/>
          <w:szCs w:val="30"/>
        </w:rPr>
        <w:t>2</w:t>
      </w:r>
      <w:r w:rsidR="00F6218D">
        <w:rPr>
          <w:sz w:val="30"/>
          <w:szCs w:val="30"/>
        </w:rPr>
        <w:t>4</w:t>
      </w:r>
      <w:r w:rsidRPr="00E07232">
        <w:rPr>
          <w:sz w:val="30"/>
          <w:szCs w:val="30"/>
        </w:rPr>
        <w:t>. Заключение, изменение условий и прекращение трудового договора оформляется приказом и объявляется работнику под роспись.</w:t>
      </w:r>
    </w:p>
    <w:p w:rsidR="00A6704D" w:rsidRPr="00E07232" w:rsidRDefault="00A6704D" w:rsidP="00A6704D">
      <w:pPr>
        <w:pStyle w:val="point"/>
        <w:rPr>
          <w:sz w:val="30"/>
          <w:szCs w:val="30"/>
        </w:rPr>
      </w:pPr>
      <w:r w:rsidRPr="00E07232">
        <w:rPr>
          <w:sz w:val="30"/>
          <w:szCs w:val="30"/>
        </w:rPr>
        <w:t>2</w:t>
      </w:r>
      <w:r w:rsidR="00F6218D">
        <w:rPr>
          <w:sz w:val="30"/>
          <w:szCs w:val="30"/>
        </w:rPr>
        <w:t>5</w:t>
      </w:r>
      <w:r w:rsidRPr="00E07232">
        <w:rPr>
          <w:sz w:val="30"/>
          <w:szCs w:val="30"/>
        </w:rPr>
        <w:t xml:space="preserve">. </w:t>
      </w:r>
      <w:r w:rsidR="00F54542">
        <w:rPr>
          <w:sz w:val="30"/>
          <w:szCs w:val="30"/>
        </w:rPr>
        <w:t>Сведения о</w:t>
      </w:r>
      <w:r w:rsidRPr="00E07232">
        <w:rPr>
          <w:sz w:val="30"/>
          <w:szCs w:val="30"/>
        </w:rPr>
        <w:t xml:space="preserve"> приеме на работу, переводах на другую постоянную работу, увольнении должны быть внесены в соответствии с законодательством в трудовую книжку работника в случае, когда ее заполнение обязательно.</w:t>
      </w:r>
    </w:p>
    <w:p w:rsidR="00623E9C" w:rsidRPr="00E07232" w:rsidRDefault="00A6704D" w:rsidP="00623E9C">
      <w:pPr>
        <w:pStyle w:val="newncpi"/>
        <w:rPr>
          <w:sz w:val="30"/>
          <w:szCs w:val="30"/>
        </w:rPr>
      </w:pPr>
      <w:r w:rsidRPr="00E07232">
        <w:rPr>
          <w:sz w:val="30"/>
          <w:szCs w:val="30"/>
        </w:rPr>
        <w:t>2</w:t>
      </w:r>
      <w:r w:rsidR="00F6218D">
        <w:rPr>
          <w:sz w:val="30"/>
          <w:szCs w:val="30"/>
        </w:rPr>
        <w:t>6</w:t>
      </w:r>
      <w:r w:rsidRPr="00E07232">
        <w:rPr>
          <w:sz w:val="30"/>
          <w:szCs w:val="30"/>
        </w:rPr>
        <w:t>. В день увольнения наниматель обязан выдать работнику трудовую книжку и произвести с ним окончательный расчет.</w:t>
      </w:r>
    </w:p>
    <w:p w:rsidR="00A6704D" w:rsidRPr="00E07232" w:rsidRDefault="00A6704D" w:rsidP="00A6704D">
      <w:pPr>
        <w:pStyle w:val="numheader"/>
        <w:spacing w:before="0" w:after="0"/>
        <w:jc w:val="both"/>
        <w:rPr>
          <w:sz w:val="30"/>
          <w:szCs w:val="30"/>
        </w:rPr>
      </w:pPr>
    </w:p>
    <w:p w:rsidR="00096A2A" w:rsidRDefault="00096A2A" w:rsidP="00096A2A">
      <w:pPr>
        <w:pStyle w:val="numheader"/>
        <w:spacing w:before="0" w:after="0"/>
        <w:rPr>
          <w:sz w:val="30"/>
          <w:szCs w:val="30"/>
        </w:rPr>
      </w:pPr>
      <w:r>
        <w:rPr>
          <w:sz w:val="30"/>
          <w:szCs w:val="30"/>
        </w:rPr>
        <w:t>ГЛАВА 3</w:t>
      </w:r>
    </w:p>
    <w:p w:rsidR="00A6704D" w:rsidRPr="00E07232" w:rsidRDefault="00096A2A" w:rsidP="00A6704D">
      <w:pPr>
        <w:pStyle w:val="numheader"/>
        <w:spacing w:before="0" w:after="0"/>
        <w:rPr>
          <w:sz w:val="30"/>
          <w:szCs w:val="30"/>
        </w:rPr>
      </w:pPr>
      <w:r w:rsidRPr="00E07232">
        <w:rPr>
          <w:sz w:val="30"/>
          <w:szCs w:val="30"/>
        </w:rPr>
        <w:t>ОБЯЗАННОСТИ РАБОТНИКА</w:t>
      </w:r>
    </w:p>
    <w:p w:rsidR="00A6704D" w:rsidRPr="00E07232" w:rsidRDefault="00A6704D" w:rsidP="00A6704D">
      <w:pPr>
        <w:pStyle w:val="point"/>
        <w:rPr>
          <w:sz w:val="30"/>
          <w:szCs w:val="30"/>
        </w:rPr>
      </w:pPr>
      <w:r w:rsidRPr="00E07232">
        <w:rPr>
          <w:sz w:val="30"/>
          <w:szCs w:val="30"/>
        </w:rPr>
        <w:t>2</w:t>
      </w:r>
      <w:r w:rsidR="00F6218D">
        <w:rPr>
          <w:sz w:val="30"/>
          <w:szCs w:val="30"/>
        </w:rPr>
        <w:t>7</w:t>
      </w:r>
      <w:r w:rsidRPr="00E07232">
        <w:rPr>
          <w:sz w:val="30"/>
          <w:szCs w:val="30"/>
        </w:rPr>
        <w:t>. Для работников устанавливаются следующие обязанности:</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.1. соблюдать трудовую, производственную  и исполнительскую дисциплину, добросовестно выполнять свои трудовые обязанности, возложенные на них коллективным договором, должностными   или рабочими инструкциями;</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.3. не допускать действий, препятствующих другим работникам выполнять их трудовые обязанности;</w:t>
      </w:r>
    </w:p>
    <w:p w:rsidR="00A6704D" w:rsidRPr="00E07232" w:rsidRDefault="00A6704D" w:rsidP="00A6704D">
      <w:pPr>
        <w:pStyle w:val="underpoint"/>
        <w:rPr>
          <w:sz w:val="30"/>
          <w:szCs w:val="30"/>
        </w:rPr>
      </w:pPr>
      <w:r w:rsidRPr="00E07232">
        <w:rPr>
          <w:sz w:val="30"/>
          <w:szCs w:val="30"/>
        </w:rPr>
        <w:lastRenderedPageBreak/>
        <w:t>2</w:t>
      </w:r>
      <w:r w:rsidR="00F6218D">
        <w:rPr>
          <w:sz w:val="30"/>
          <w:szCs w:val="30"/>
        </w:rPr>
        <w:t>7</w:t>
      </w:r>
      <w:r w:rsidRPr="00E07232">
        <w:rPr>
          <w:sz w:val="30"/>
          <w:szCs w:val="30"/>
        </w:rPr>
        <w:t>.4. строго соблюдать установленную продолжительность рабочего времени, стремиться к повышению качества и результативности выполняемой работы, проявлять творческую инициативу;</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.5. соблюдать установленные соответствующими правовыми актами требования по охране труда, пользоваться средствами индивидуальной защиты;</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.6. быть внимательными и уважительными к членам коллектива; </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.7. не допускать действий, мешающих другим работникам выполнять их трудовые обязанности;</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.8. бережно относиться к имуществу нанимателя, рационально его использовать, принимать меры к предотвращению ущерба;</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.9. соблюдать установленный порядок хранения материальных ценностей и документов; </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.10. хранить государственную и служебную тайну и информацию, не разглашать коммерческую тайну нанимателя;</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.11 принимать меры по немедленному устранению причин и условий, препятствующих нормальному выполнению работ (авария, простой и др.)  и немедленно сообщать об этом  нанимателю;</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.12. содержать оборудование, приспособления и инвентарь в исправном состоянии, поддерживать порядок и чистоту на своем рабочем месте и на территории  учреждения образования;</w:t>
      </w:r>
    </w:p>
    <w:p w:rsidR="00A6704D" w:rsidRPr="00E07232" w:rsidRDefault="00A6704D" w:rsidP="00A6704D">
      <w:pPr>
        <w:pStyle w:val="underpoint"/>
        <w:rPr>
          <w:sz w:val="30"/>
          <w:szCs w:val="30"/>
        </w:rPr>
      </w:pPr>
      <w:r w:rsidRPr="00E07232">
        <w:rPr>
          <w:sz w:val="30"/>
          <w:szCs w:val="30"/>
        </w:rPr>
        <w:t>2</w:t>
      </w:r>
      <w:r w:rsidR="00F6218D">
        <w:rPr>
          <w:sz w:val="30"/>
          <w:szCs w:val="30"/>
        </w:rPr>
        <w:t>7</w:t>
      </w:r>
      <w:r w:rsidRPr="00E07232">
        <w:rPr>
          <w:sz w:val="30"/>
          <w:szCs w:val="30"/>
        </w:rPr>
        <w:t>.13. систематически повышать деловую квалификацию и производительность труда;</w:t>
      </w:r>
    </w:p>
    <w:p w:rsidR="00A6704D" w:rsidRDefault="00A6704D" w:rsidP="0010706D">
      <w:pPr>
        <w:pStyle w:val="underpoint"/>
        <w:rPr>
          <w:sz w:val="30"/>
          <w:szCs w:val="30"/>
        </w:rPr>
      </w:pPr>
      <w:r w:rsidRPr="00E07232">
        <w:rPr>
          <w:sz w:val="30"/>
          <w:szCs w:val="30"/>
        </w:rPr>
        <w:t>2</w:t>
      </w:r>
      <w:r w:rsidR="00F6218D">
        <w:rPr>
          <w:sz w:val="30"/>
          <w:szCs w:val="30"/>
        </w:rPr>
        <w:t>7</w:t>
      </w:r>
      <w:r w:rsidRPr="00E07232">
        <w:rPr>
          <w:sz w:val="30"/>
          <w:szCs w:val="30"/>
        </w:rPr>
        <w:t>.12. исполнять иные обязанности, вытекающие из законодательства,</w:t>
      </w:r>
      <w:r w:rsidR="0010706D" w:rsidRPr="00E07232">
        <w:rPr>
          <w:sz w:val="30"/>
          <w:szCs w:val="30"/>
        </w:rPr>
        <w:t xml:space="preserve"> </w:t>
      </w:r>
      <w:r w:rsidRPr="00E07232">
        <w:rPr>
          <w:sz w:val="30"/>
          <w:szCs w:val="30"/>
        </w:rPr>
        <w:t>локальных правовых актов и трудовых договоров (контрактов).</w:t>
      </w:r>
    </w:p>
    <w:p w:rsidR="00623E9C" w:rsidRDefault="00623E9C" w:rsidP="0010706D">
      <w:pPr>
        <w:pStyle w:val="underpoint"/>
        <w:rPr>
          <w:sz w:val="30"/>
          <w:szCs w:val="30"/>
        </w:rPr>
      </w:pPr>
      <w:r>
        <w:rPr>
          <w:sz w:val="30"/>
          <w:szCs w:val="30"/>
        </w:rPr>
        <w:t>28. Педагогические работники в своей деятельности  должны руководствоваться следующими правилами:</w:t>
      </w:r>
    </w:p>
    <w:p w:rsidR="00613C9E" w:rsidRPr="00613C9E" w:rsidRDefault="00613C9E"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28.1. </w:t>
      </w:r>
      <w:r w:rsidRPr="00613C9E">
        <w:rPr>
          <w:rFonts w:eastAsiaTheme="minorEastAsia"/>
          <w:sz w:val="28"/>
          <w:szCs w:val="28"/>
        </w:rPr>
        <w:t>Реализовывать государственную политику в сфере образования.</w:t>
      </w:r>
    </w:p>
    <w:p w:rsidR="00613C9E" w:rsidRPr="00613C9E" w:rsidRDefault="00613C9E"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28.2. </w:t>
      </w:r>
      <w:r w:rsidRPr="00613C9E">
        <w:rPr>
          <w:rFonts w:eastAsiaTheme="minorEastAsia"/>
          <w:sz w:val="28"/>
          <w:szCs w:val="28"/>
        </w:rPr>
        <w:t>Строить работу на основе безусловного взаимного уважения достоинства обучающихся, их законных представителей, коллег.</w:t>
      </w:r>
    </w:p>
    <w:p w:rsidR="00613C9E" w:rsidRPr="00613C9E" w:rsidRDefault="00613C9E"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28.3. </w:t>
      </w:r>
      <w:r w:rsidRPr="00613C9E">
        <w:rPr>
          <w:rFonts w:eastAsiaTheme="minorEastAsia"/>
          <w:sz w:val="28"/>
          <w:szCs w:val="28"/>
        </w:rPr>
        <w:t>Добросовестно и качественно исполнять профессиональные обязанности. Постоянно совершенствовать свой профессионализм.</w:t>
      </w:r>
    </w:p>
    <w:p w:rsidR="00613C9E" w:rsidRPr="00613C9E" w:rsidRDefault="00D53F3D"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28.4. </w:t>
      </w:r>
      <w:r w:rsidR="00613C9E" w:rsidRPr="00613C9E">
        <w:rPr>
          <w:rFonts w:eastAsiaTheme="minorEastAsia"/>
          <w:sz w:val="28"/>
          <w:szCs w:val="28"/>
        </w:rPr>
        <w:t>Формировать у обучающихся духовно-нравственные ценности, гражданственность, патриотизм, стремление к здоровому образу жизни.</w:t>
      </w:r>
    </w:p>
    <w:p w:rsidR="00613C9E" w:rsidRPr="00613C9E" w:rsidRDefault="00D53F3D"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28.5. </w:t>
      </w:r>
      <w:r w:rsidR="00613C9E" w:rsidRPr="00613C9E">
        <w:rPr>
          <w:rFonts w:eastAsiaTheme="minorEastAsia"/>
          <w:sz w:val="28"/>
          <w:szCs w:val="28"/>
        </w:rPr>
        <w:t>Быть честным, искренним, справедливым и открытым для общения.</w:t>
      </w:r>
    </w:p>
    <w:p w:rsidR="00613C9E" w:rsidRPr="00613C9E" w:rsidRDefault="00D53F3D"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28.6. </w:t>
      </w:r>
      <w:r w:rsidR="00613C9E" w:rsidRPr="00613C9E">
        <w:rPr>
          <w:rFonts w:eastAsiaTheme="minorEastAsia"/>
          <w:sz w:val="28"/>
          <w:szCs w:val="28"/>
        </w:rPr>
        <w:t>Проявлять доброжелательность, вежливость и тактичность, избегать конфликтов во взаимоотношениях.</w:t>
      </w:r>
    </w:p>
    <w:p w:rsidR="00613C9E" w:rsidRPr="00613C9E" w:rsidRDefault="00D53F3D"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28.7. </w:t>
      </w:r>
      <w:r w:rsidR="00613C9E" w:rsidRPr="00613C9E">
        <w:rPr>
          <w:rFonts w:eastAsiaTheme="minorEastAsia"/>
          <w:sz w:val="28"/>
          <w:szCs w:val="28"/>
        </w:rPr>
        <w:t>В рамках законодательства сохранять тайну лично доверенной информации.</w:t>
      </w:r>
    </w:p>
    <w:p w:rsidR="00613C9E" w:rsidRPr="00613C9E" w:rsidRDefault="00D53F3D"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28.8. </w:t>
      </w:r>
      <w:r w:rsidR="00613C9E" w:rsidRPr="00613C9E">
        <w:rPr>
          <w:rFonts w:eastAsiaTheme="minorEastAsia"/>
          <w:sz w:val="28"/>
          <w:szCs w:val="28"/>
        </w:rPr>
        <w:t>Способствовать созданию позитивных взаимоотношений в коллективе учащихся и педагогическом коллективе.</w:t>
      </w:r>
    </w:p>
    <w:p w:rsidR="00613C9E" w:rsidRPr="00613C9E" w:rsidRDefault="00D53F3D"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28.9. </w:t>
      </w:r>
      <w:r w:rsidR="00613C9E" w:rsidRPr="00613C9E">
        <w:rPr>
          <w:rFonts w:eastAsiaTheme="minorEastAsia"/>
          <w:sz w:val="28"/>
          <w:szCs w:val="28"/>
        </w:rPr>
        <w:t>Соблюдать этические принципы и нормы в медиапространстве.</w:t>
      </w:r>
    </w:p>
    <w:p w:rsidR="00613C9E" w:rsidRPr="00613C9E" w:rsidRDefault="00D53F3D" w:rsidP="00613C9E">
      <w:pPr>
        <w:widowControl w:val="0"/>
        <w:autoSpaceDE w:val="0"/>
        <w:autoSpaceDN w:val="0"/>
        <w:adjustRightInd w:val="0"/>
        <w:ind w:firstLine="539"/>
        <w:jc w:val="both"/>
        <w:rPr>
          <w:rFonts w:eastAsiaTheme="minorEastAsia"/>
          <w:sz w:val="28"/>
          <w:szCs w:val="28"/>
        </w:rPr>
      </w:pPr>
      <w:r>
        <w:rPr>
          <w:rFonts w:eastAsiaTheme="minorEastAsia"/>
          <w:sz w:val="28"/>
          <w:szCs w:val="28"/>
        </w:rPr>
        <w:t xml:space="preserve">28.10. </w:t>
      </w:r>
      <w:r w:rsidR="00613C9E" w:rsidRPr="00613C9E">
        <w:rPr>
          <w:rFonts w:eastAsiaTheme="minorEastAsia"/>
          <w:sz w:val="28"/>
          <w:szCs w:val="28"/>
        </w:rPr>
        <w:t>Внешним видом, поведением, культурой общения соответствовать статусу педагогического работника.</w:t>
      </w:r>
    </w:p>
    <w:p w:rsidR="00613C9E" w:rsidRPr="00613C9E" w:rsidRDefault="00613C9E" w:rsidP="00613C9E">
      <w:pPr>
        <w:spacing w:after="200" w:line="276" w:lineRule="auto"/>
        <w:rPr>
          <w:rFonts w:asciiTheme="minorHAnsi" w:eastAsiaTheme="minorHAnsi" w:hAnsiTheme="minorHAnsi" w:cstheme="minorBidi"/>
          <w:sz w:val="22"/>
          <w:szCs w:val="22"/>
          <w:lang w:eastAsia="en-US"/>
        </w:rPr>
      </w:pPr>
    </w:p>
    <w:p w:rsidR="00623E9C" w:rsidRPr="00E07232" w:rsidRDefault="00623E9C" w:rsidP="0010706D">
      <w:pPr>
        <w:pStyle w:val="underpoint"/>
        <w:rPr>
          <w:sz w:val="30"/>
          <w:szCs w:val="30"/>
        </w:rPr>
      </w:pPr>
    </w:p>
    <w:p w:rsidR="00A6704D" w:rsidRPr="00E07232" w:rsidRDefault="00A6704D" w:rsidP="00A6704D">
      <w:pPr>
        <w:pStyle w:val="newncpi"/>
        <w:rPr>
          <w:sz w:val="30"/>
          <w:szCs w:val="30"/>
        </w:rPr>
      </w:pPr>
      <w:r w:rsidRPr="00E07232">
        <w:rPr>
          <w:sz w:val="30"/>
          <w:szCs w:val="30"/>
        </w:rPr>
        <w:t>2</w:t>
      </w:r>
      <w:r w:rsidR="00D53F3D">
        <w:rPr>
          <w:sz w:val="30"/>
          <w:szCs w:val="30"/>
        </w:rPr>
        <w:t>9</w:t>
      </w:r>
      <w:r w:rsidRPr="00E07232">
        <w:rPr>
          <w:sz w:val="30"/>
          <w:szCs w:val="30"/>
        </w:rPr>
        <w:t xml:space="preserve">. Круг конкретных обязанностей (видов работ), которые должны выполнять работники, определяется квалификационными характеристиками, утвержденными в установленном порядке, и разработанными на их основе должностными  и рабочими инструкциями, </w:t>
      </w:r>
      <w:r w:rsidR="00B37CBA" w:rsidRPr="00E07232">
        <w:rPr>
          <w:sz w:val="30"/>
          <w:szCs w:val="30"/>
        </w:rPr>
        <w:t>Устава,</w:t>
      </w:r>
      <w:r w:rsidRPr="00E07232">
        <w:rPr>
          <w:sz w:val="30"/>
          <w:szCs w:val="30"/>
        </w:rPr>
        <w:t xml:space="preserve"> иными локальными правовыми актами, а также трудовым договором  (контрактом), утвержденными нанимателем по согласованию с профкомом.</w:t>
      </w:r>
    </w:p>
    <w:p w:rsidR="00A6704D" w:rsidRPr="00E07232" w:rsidRDefault="00D53F3D" w:rsidP="00A6704D">
      <w:pPr>
        <w:pStyle w:val="newncpi"/>
        <w:rPr>
          <w:sz w:val="30"/>
          <w:szCs w:val="30"/>
        </w:rPr>
      </w:pPr>
      <w:r>
        <w:rPr>
          <w:sz w:val="30"/>
          <w:szCs w:val="30"/>
        </w:rPr>
        <w:t>30</w:t>
      </w:r>
      <w:r w:rsidR="00A6704D" w:rsidRPr="00E07232">
        <w:rPr>
          <w:sz w:val="30"/>
          <w:szCs w:val="30"/>
        </w:rPr>
        <w:t>. 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 коллективным договором.</w:t>
      </w:r>
    </w:p>
    <w:p w:rsidR="00A6704D" w:rsidRPr="00E07232" w:rsidRDefault="00A6704D" w:rsidP="00A6704D">
      <w:pPr>
        <w:pStyle w:val="numheader"/>
        <w:spacing w:before="0" w:after="0"/>
        <w:rPr>
          <w:sz w:val="30"/>
          <w:szCs w:val="30"/>
        </w:rPr>
      </w:pPr>
    </w:p>
    <w:p w:rsidR="00E86778" w:rsidRDefault="00E86778" w:rsidP="00E86778">
      <w:pPr>
        <w:pStyle w:val="numheader"/>
        <w:spacing w:before="0" w:after="0"/>
        <w:rPr>
          <w:sz w:val="30"/>
          <w:szCs w:val="30"/>
        </w:rPr>
      </w:pPr>
      <w:r>
        <w:rPr>
          <w:sz w:val="30"/>
          <w:szCs w:val="30"/>
        </w:rPr>
        <w:t>ГЛАВА 4</w:t>
      </w:r>
    </w:p>
    <w:p w:rsidR="00A6704D" w:rsidRPr="00E07232" w:rsidRDefault="00A6704D" w:rsidP="00A6704D">
      <w:pPr>
        <w:pStyle w:val="numheader"/>
        <w:spacing w:before="0" w:after="0"/>
        <w:rPr>
          <w:sz w:val="30"/>
          <w:szCs w:val="30"/>
        </w:rPr>
      </w:pPr>
      <w:r w:rsidRPr="00E07232">
        <w:rPr>
          <w:sz w:val="30"/>
          <w:szCs w:val="30"/>
        </w:rPr>
        <w:t> </w:t>
      </w:r>
      <w:r w:rsidR="00E86778" w:rsidRPr="00E07232">
        <w:rPr>
          <w:sz w:val="30"/>
          <w:szCs w:val="30"/>
        </w:rPr>
        <w:t xml:space="preserve">ОБЯЗАННОСТИ НАНИМАТЕЛЯ </w:t>
      </w:r>
    </w:p>
    <w:p w:rsidR="00A6704D" w:rsidRPr="00E07232" w:rsidRDefault="00F6218D" w:rsidP="00A6704D">
      <w:pPr>
        <w:pStyle w:val="point"/>
        <w:rPr>
          <w:sz w:val="30"/>
          <w:szCs w:val="30"/>
        </w:rPr>
      </w:pPr>
      <w:r>
        <w:rPr>
          <w:sz w:val="30"/>
          <w:szCs w:val="30"/>
        </w:rPr>
        <w:t>30</w:t>
      </w:r>
      <w:r w:rsidR="00A6704D" w:rsidRPr="00E07232">
        <w:rPr>
          <w:sz w:val="30"/>
          <w:szCs w:val="30"/>
        </w:rPr>
        <w:t>. Наниматель обязан:</w:t>
      </w:r>
    </w:p>
    <w:p w:rsidR="00A6704D" w:rsidRPr="00E07232" w:rsidRDefault="00F6218D" w:rsidP="00A6704D">
      <w:pPr>
        <w:pStyle w:val="point"/>
        <w:rPr>
          <w:sz w:val="30"/>
          <w:szCs w:val="30"/>
        </w:rPr>
      </w:pPr>
      <w:r>
        <w:rPr>
          <w:sz w:val="30"/>
          <w:szCs w:val="30"/>
        </w:rPr>
        <w:t>30</w:t>
      </w:r>
      <w:r w:rsidR="00A6704D" w:rsidRPr="00E07232">
        <w:rPr>
          <w:sz w:val="30"/>
          <w:szCs w:val="30"/>
        </w:rPr>
        <w:t>.1. обеспечить работника работой в соответствии с коллективным и трудовым договорами (контрактом);</w:t>
      </w:r>
    </w:p>
    <w:p w:rsidR="00A6704D" w:rsidRPr="00E07232" w:rsidRDefault="00F6218D" w:rsidP="00A6704D">
      <w:pPr>
        <w:pStyle w:val="underpoint"/>
        <w:rPr>
          <w:sz w:val="30"/>
          <w:szCs w:val="30"/>
        </w:rPr>
      </w:pPr>
      <w:r>
        <w:rPr>
          <w:sz w:val="30"/>
          <w:szCs w:val="30"/>
        </w:rPr>
        <w:t>30</w:t>
      </w:r>
      <w:r w:rsidR="00A6704D" w:rsidRPr="00E07232">
        <w:rPr>
          <w:sz w:val="30"/>
          <w:szCs w:val="30"/>
        </w:rPr>
        <w:t>.2. рационально использовать труд работников;</w:t>
      </w:r>
    </w:p>
    <w:p w:rsidR="00A6704D" w:rsidRPr="00E07232" w:rsidRDefault="00F6218D" w:rsidP="00A6704D">
      <w:pPr>
        <w:pStyle w:val="underpoint"/>
        <w:rPr>
          <w:sz w:val="30"/>
          <w:szCs w:val="30"/>
        </w:rPr>
      </w:pPr>
      <w:r>
        <w:rPr>
          <w:sz w:val="30"/>
          <w:szCs w:val="30"/>
        </w:rPr>
        <w:t>30</w:t>
      </w:r>
      <w:r w:rsidR="00A6704D" w:rsidRPr="00E07232">
        <w:rPr>
          <w:sz w:val="30"/>
          <w:szCs w:val="30"/>
        </w:rPr>
        <w:t>.3. обеспечивать трудовую, исполнительскую  и производственную дисциплину;</w:t>
      </w:r>
    </w:p>
    <w:p w:rsidR="00A6704D" w:rsidRPr="00E07232" w:rsidRDefault="00F6218D" w:rsidP="00A6704D">
      <w:pPr>
        <w:pStyle w:val="underpoint"/>
        <w:rPr>
          <w:sz w:val="30"/>
          <w:szCs w:val="30"/>
        </w:rPr>
      </w:pPr>
      <w:r>
        <w:rPr>
          <w:sz w:val="30"/>
          <w:szCs w:val="30"/>
        </w:rPr>
        <w:t>30</w:t>
      </w:r>
      <w:r w:rsidR="00A6704D" w:rsidRPr="00E07232">
        <w:rPr>
          <w:sz w:val="30"/>
          <w:szCs w:val="30"/>
        </w:rPr>
        <w:t>.4. вести учет фактически отработанного работником времени;</w:t>
      </w:r>
    </w:p>
    <w:p w:rsidR="00A6704D" w:rsidRPr="00E07232" w:rsidRDefault="00F6218D" w:rsidP="00A6704D">
      <w:pPr>
        <w:pStyle w:val="underpoint"/>
        <w:rPr>
          <w:sz w:val="30"/>
          <w:szCs w:val="30"/>
        </w:rPr>
      </w:pPr>
      <w:r>
        <w:rPr>
          <w:sz w:val="30"/>
          <w:szCs w:val="30"/>
        </w:rPr>
        <w:t>30</w:t>
      </w:r>
      <w:r w:rsidR="00A6704D" w:rsidRPr="00E07232">
        <w:rPr>
          <w:sz w:val="30"/>
          <w:szCs w:val="30"/>
        </w:rPr>
        <w:t>.5. выплачивать заработную плату в сроки и размерах, установленных законодательством, коллективным договором  или трудовым договором  (контрактом) (срок выплаты первой половины заработной платы 26 числа текущего месяца, срок выплаты второй половины заработной платы 11 числа месяца следующего за отчетным);</w:t>
      </w:r>
    </w:p>
    <w:p w:rsidR="00A6704D" w:rsidRPr="00E07232" w:rsidRDefault="00F6218D" w:rsidP="00A6704D">
      <w:pPr>
        <w:pStyle w:val="underpoint"/>
        <w:rPr>
          <w:sz w:val="30"/>
          <w:szCs w:val="30"/>
        </w:rPr>
      </w:pPr>
      <w:r>
        <w:rPr>
          <w:sz w:val="30"/>
          <w:szCs w:val="30"/>
        </w:rPr>
        <w:t>30</w:t>
      </w:r>
      <w:r w:rsidR="00A6704D" w:rsidRPr="00E07232">
        <w:rPr>
          <w:sz w:val="30"/>
          <w:szCs w:val="30"/>
        </w:rPr>
        <w:t>.6. обеспечивать на каждом рабочем месте условия труда, соответствующие требованиям по охране труда, соблюдать установленные правовыми актами, в том числе техническими правовыми актами, требования по охране труда, а при отсутствии в правовых актах, в том числе в технических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A6704D" w:rsidRPr="00E07232" w:rsidRDefault="00F6218D" w:rsidP="00A6704D">
      <w:pPr>
        <w:pStyle w:val="underpoint"/>
        <w:rPr>
          <w:sz w:val="30"/>
          <w:szCs w:val="30"/>
        </w:rPr>
      </w:pPr>
      <w:r>
        <w:rPr>
          <w:sz w:val="30"/>
          <w:szCs w:val="30"/>
        </w:rPr>
        <w:t>30</w:t>
      </w:r>
      <w:r w:rsidR="00A6704D" w:rsidRPr="00E07232">
        <w:rPr>
          <w:sz w:val="30"/>
          <w:szCs w:val="30"/>
        </w:rPr>
        <w:t>.7.  принимать необходимые меры по профилактике и предупреждению травматизма, профессиональных и других заболеваний работников; контролировать знание и соблюдение работниками требований инструкций по охране труда, производственной санитарии и пожарной безопасности; своевременно и правильно проводить расследование и учет несчастных случаев;</w:t>
      </w:r>
    </w:p>
    <w:p w:rsidR="00A6704D" w:rsidRPr="00E07232" w:rsidRDefault="00F6218D" w:rsidP="00A6704D">
      <w:pPr>
        <w:pStyle w:val="underpoint"/>
        <w:rPr>
          <w:sz w:val="30"/>
          <w:szCs w:val="30"/>
        </w:rPr>
      </w:pPr>
      <w:r>
        <w:rPr>
          <w:sz w:val="30"/>
          <w:szCs w:val="30"/>
        </w:rPr>
        <w:lastRenderedPageBreak/>
        <w:t>30</w:t>
      </w:r>
      <w:r w:rsidR="00A6704D" w:rsidRPr="00E07232">
        <w:rPr>
          <w:sz w:val="30"/>
          <w:szCs w:val="30"/>
        </w:rPr>
        <w:t>.8.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(предоставлять  дополнительные отпуска продолжительностью 4 календарных дня) соблюдать нормы по охране труда женщин, молодежи и инвалидов;</w:t>
      </w:r>
    </w:p>
    <w:p w:rsidR="00A6704D" w:rsidRPr="00E07232" w:rsidRDefault="00F6218D" w:rsidP="00A6704D">
      <w:pPr>
        <w:pStyle w:val="underpoint"/>
        <w:rPr>
          <w:sz w:val="30"/>
          <w:szCs w:val="30"/>
        </w:rPr>
      </w:pPr>
      <w:r>
        <w:rPr>
          <w:sz w:val="30"/>
          <w:szCs w:val="30"/>
        </w:rPr>
        <w:t>30</w:t>
      </w:r>
      <w:r w:rsidR="00A6704D" w:rsidRPr="00E07232">
        <w:rPr>
          <w:sz w:val="30"/>
          <w:szCs w:val="30"/>
        </w:rPr>
        <w:t>.9.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A6704D" w:rsidRPr="00E07232" w:rsidRDefault="00F6218D" w:rsidP="00A6704D">
      <w:pPr>
        <w:pStyle w:val="underpoint"/>
        <w:rPr>
          <w:sz w:val="30"/>
          <w:szCs w:val="30"/>
        </w:rPr>
      </w:pPr>
      <w:r>
        <w:rPr>
          <w:sz w:val="30"/>
          <w:szCs w:val="30"/>
        </w:rPr>
        <w:t>30</w:t>
      </w:r>
      <w:r w:rsidR="00A6704D" w:rsidRPr="00E07232">
        <w:rPr>
          <w:sz w:val="30"/>
          <w:szCs w:val="30"/>
        </w:rPr>
        <w:t>.10. обеспечивать соблюдение законодательства о труде, условий, установленных коллективным договором, другими локальными правовыми актами и трудовыми договорами (контрактами);</w:t>
      </w:r>
    </w:p>
    <w:p w:rsidR="00A6704D" w:rsidRPr="00E07232" w:rsidRDefault="00F6218D" w:rsidP="00A6704D">
      <w:pPr>
        <w:pStyle w:val="underpoint"/>
        <w:rPr>
          <w:sz w:val="30"/>
          <w:szCs w:val="30"/>
        </w:rPr>
      </w:pPr>
      <w:r>
        <w:rPr>
          <w:sz w:val="30"/>
          <w:szCs w:val="30"/>
        </w:rPr>
        <w:t>30</w:t>
      </w:r>
      <w:r w:rsidR="00A6704D" w:rsidRPr="00E07232">
        <w:rPr>
          <w:sz w:val="30"/>
          <w:szCs w:val="30"/>
        </w:rPr>
        <w:t>.11.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A6704D" w:rsidRPr="00E07232" w:rsidRDefault="00F6218D" w:rsidP="00A6704D">
      <w:pPr>
        <w:pStyle w:val="underpoint"/>
        <w:rPr>
          <w:sz w:val="30"/>
          <w:szCs w:val="30"/>
        </w:rPr>
      </w:pPr>
      <w:r>
        <w:rPr>
          <w:sz w:val="30"/>
          <w:szCs w:val="30"/>
        </w:rPr>
        <w:t>30</w:t>
      </w:r>
      <w:r w:rsidR="00A6704D" w:rsidRPr="00E07232">
        <w:rPr>
          <w:sz w:val="30"/>
          <w:szCs w:val="30"/>
        </w:rPr>
        <w:t>.12. обеспечивать подготовку, повышение квалификации, переподготовку и стажировку работников в соответствии с законодательством;</w:t>
      </w:r>
    </w:p>
    <w:p w:rsidR="00A6704D" w:rsidRPr="00E07232" w:rsidRDefault="00F6218D" w:rsidP="00A6704D">
      <w:pPr>
        <w:pStyle w:val="underpoint"/>
        <w:rPr>
          <w:sz w:val="30"/>
          <w:szCs w:val="30"/>
        </w:rPr>
      </w:pPr>
      <w:r>
        <w:rPr>
          <w:sz w:val="30"/>
          <w:szCs w:val="30"/>
        </w:rPr>
        <w:t>30</w:t>
      </w:r>
      <w:r w:rsidR="00A6704D" w:rsidRPr="00E07232">
        <w:rPr>
          <w:sz w:val="30"/>
          <w:szCs w:val="30"/>
        </w:rPr>
        <w:t>.13. создавать необходимые условия для совмещения работы с получением образования в соответствии с Трудовым кодексом Республики Беларусь;</w:t>
      </w:r>
    </w:p>
    <w:p w:rsidR="00A6704D" w:rsidRPr="00E07232" w:rsidRDefault="00F6218D" w:rsidP="00A6704D">
      <w:pPr>
        <w:pStyle w:val="underpoint"/>
        <w:rPr>
          <w:sz w:val="30"/>
          <w:szCs w:val="30"/>
        </w:rPr>
      </w:pPr>
      <w:r>
        <w:rPr>
          <w:sz w:val="30"/>
          <w:szCs w:val="30"/>
        </w:rPr>
        <w:t>30</w:t>
      </w:r>
      <w:r w:rsidR="00A6704D" w:rsidRPr="00E07232">
        <w:rPr>
          <w:sz w:val="30"/>
          <w:szCs w:val="30"/>
        </w:rPr>
        <w:t>.14. обеспечивать участие работников в управлении учреждением образования, своевременно рассматривать критические замечания работников и сообщать им о принятых мерах;</w:t>
      </w:r>
    </w:p>
    <w:p w:rsidR="00A6704D" w:rsidRPr="00E07232" w:rsidRDefault="00F6218D" w:rsidP="00A6704D">
      <w:pPr>
        <w:pStyle w:val="underpoint"/>
        <w:rPr>
          <w:sz w:val="30"/>
          <w:szCs w:val="30"/>
        </w:rPr>
      </w:pPr>
      <w:r>
        <w:rPr>
          <w:sz w:val="30"/>
          <w:szCs w:val="30"/>
        </w:rPr>
        <w:t>30</w:t>
      </w:r>
      <w:r w:rsidR="00A6704D" w:rsidRPr="00E07232">
        <w:rPr>
          <w:sz w:val="30"/>
          <w:szCs w:val="30"/>
        </w:rPr>
        <w:t>.15.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A6704D" w:rsidRPr="00E07232" w:rsidRDefault="00F6218D" w:rsidP="00A6704D">
      <w:pPr>
        <w:pStyle w:val="underpoint"/>
        <w:rPr>
          <w:sz w:val="30"/>
          <w:szCs w:val="30"/>
        </w:rPr>
      </w:pPr>
      <w:r>
        <w:rPr>
          <w:sz w:val="30"/>
          <w:szCs w:val="30"/>
        </w:rPr>
        <w:t>30</w:t>
      </w:r>
      <w:r w:rsidR="00A6704D" w:rsidRPr="00E07232">
        <w:rPr>
          <w:sz w:val="30"/>
          <w:szCs w:val="30"/>
        </w:rPr>
        <w:t>.16. оформлять изменения условий и прекращения трудового договора (контракта) с работником приказом  и объявлять его работнику под роспись;</w:t>
      </w:r>
    </w:p>
    <w:p w:rsidR="00A6704D" w:rsidRPr="00E07232" w:rsidRDefault="00F6218D" w:rsidP="00A6704D">
      <w:pPr>
        <w:pStyle w:val="underpoint"/>
        <w:rPr>
          <w:sz w:val="30"/>
          <w:szCs w:val="30"/>
        </w:rPr>
      </w:pPr>
      <w:r>
        <w:rPr>
          <w:sz w:val="30"/>
          <w:szCs w:val="30"/>
        </w:rPr>
        <w:t>30</w:t>
      </w:r>
      <w:r w:rsidR="00A6704D" w:rsidRPr="00E07232">
        <w:rPr>
          <w:sz w:val="30"/>
          <w:szCs w:val="30"/>
        </w:rPr>
        <w:t>.17. отстранять работников от работы в случаях, предусмотренных Трудовым кодексом Республики Беларусь и законодательством;</w:t>
      </w:r>
    </w:p>
    <w:p w:rsidR="00A6704D" w:rsidRPr="00E07232" w:rsidRDefault="00F6218D" w:rsidP="00A6704D">
      <w:pPr>
        <w:pStyle w:val="underpoint"/>
        <w:rPr>
          <w:sz w:val="30"/>
          <w:szCs w:val="30"/>
        </w:rPr>
      </w:pPr>
      <w:r>
        <w:rPr>
          <w:sz w:val="30"/>
          <w:szCs w:val="30"/>
        </w:rPr>
        <w:t>30</w:t>
      </w:r>
      <w:r w:rsidR="00A6704D" w:rsidRPr="00E07232">
        <w:rPr>
          <w:sz w:val="30"/>
          <w:szCs w:val="30"/>
        </w:rPr>
        <w:t>.1</w:t>
      </w:r>
      <w:r w:rsidR="00E07232">
        <w:rPr>
          <w:sz w:val="30"/>
          <w:szCs w:val="30"/>
        </w:rPr>
        <w:t>8</w:t>
      </w:r>
      <w:r w:rsidR="00A6704D" w:rsidRPr="00E07232">
        <w:rPr>
          <w:sz w:val="30"/>
          <w:szCs w:val="30"/>
        </w:rPr>
        <w:t>. исполнять другие обязанности, вытекающие из законодательства, локальных правовых актов и трудовых договоров.</w:t>
      </w:r>
    </w:p>
    <w:p w:rsidR="00A6704D" w:rsidRPr="00E07232" w:rsidRDefault="00F6218D" w:rsidP="00A6704D">
      <w:pPr>
        <w:pStyle w:val="underpoint"/>
        <w:rPr>
          <w:sz w:val="30"/>
          <w:szCs w:val="30"/>
        </w:rPr>
      </w:pPr>
      <w:r>
        <w:rPr>
          <w:sz w:val="30"/>
          <w:szCs w:val="30"/>
        </w:rPr>
        <w:t>30</w:t>
      </w:r>
      <w:r w:rsidR="00A6704D" w:rsidRPr="00E07232">
        <w:rPr>
          <w:sz w:val="30"/>
          <w:szCs w:val="30"/>
        </w:rPr>
        <w:t>.</w:t>
      </w:r>
      <w:r w:rsidR="00E07232">
        <w:rPr>
          <w:sz w:val="30"/>
          <w:szCs w:val="30"/>
        </w:rPr>
        <w:t>19</w:t>
      </w:r>
      <w:r w:rsidR="00A6704D" w:rsidRPr="00E07232">
        <w:rPr>
          <w:sz w:val="30"/>
          <w:szCs w:val="30"/>
        </w:rPr>
        <w:t>. осуществлять контроль за исполнением работниками возложенных на них обязанностей, требований коллективного договора, настоящих правил;</w:t>
      </w:r>
    </w:p>
    <w:p w:rsidR="00A6704D" w:rsidRPr="00E07232" w:rsidRDefault="00F6218D" w:rsidP="00A6704D">
      <w:pPr>
        <w:pStyle w:val="underpoint"/>
        <w:rPr>
          <w:sz w:val="30"/>
          <w:szCs w:val="30"/>
        </w:rPr>
      </w:pPr>
      <w:r>
        <w:rPr>
          <w:sz w:val="30"/>
          <w:szCs w:val="30"/>
        </w:rPr>
        <w:t>30</w:t>
      </w:r>
      <w:r w:rsidR="00A6704D" w:rsidRPr="00E07232">
        <w:rPr>
          <w:sz w:val="30"/>
          <w:szCs w:val="30"/>
        </w:rPr>
        <w:t>.2</w:t>
      </w:r>
      <w:r w:rsidR="00E07232">
        <w:rPr>
          <w:sz w:val="30"/>
          <w:szCs w:val="30"/>
        </w:rPr>
        <w:t>0</w:t>
      </w:r>
      <w:r w:rsidR="00A6704D" w:rsidRPr="00E07232">
        <w:rPr>
          <w:sz w:val="30"/>
          <w:szCs w:val="30"/>
        </w:rPr>
        <w:t>. применять дисциплинарные взыскания к нарушителям трудовой и исполнительской дисциплины в соответствии с законодательством и настоящими Правилами;</w:t>
      </w:r>
    </w:p>
    <w:p w:rsidR="00A6704D" w:rsidRPr="00E07232" w:rsidRDefault="00F6218D" w:rsidP="00A6704D">
      <w:pPr>
        <w:pStyle w:val="underpoint"/>
        <w:rPr>
          <w:sz w:val="30"/>
          <w:szCs w:val="30"/>
        </w:rPr>
      </w:pPr>
      <w:r>
        <w:rPr>
          <w:sz w:val="30"/>
          <w:szCs w:val="30"/>
        </w:rPr>
        <w:lastRenderedPageBreak/>
        <w:t>30</w:t>
      </w:r>
      <w:r w:rsidR="00A6704D" w:rsidRPr="00E07232">
        <w:rPr>
          <w:sz w:val="30"/>
          <w:szCs w:val="30"/>
        </w:rPr>
        <w:t>.2</w:t>
      </w:r>
      <w:r w:rsidR="00E07232">
        <w:rPr>
          <w:sz w:val="30"/>
          <w:szCs w:val="30"/>
        </w:rPr>
        <w:t>1</w:t>
      </w:r>
      <w:r w:rsidR="00A6704D" w:rsidRPr="00E07232">
        <w:rPr>
          <w:sz w:val="30"/>
          <w:szCs w:val="30"/>
        </w:rPr>
        <w:t>. внимательно относиться к нуждам и запросам работников;</w:t>
      </w:r>
    </w:p>
    <w:p w:rsidR="00A6704D" w:rsidRPr="00E07232" w:rsidRDefault="00F6218D" w:rsidP="00A6704D">
      <w:pPr>
        <w:pStyle w:val="underpoint"/>
        <w:rPr>
          <w:sz w:val="30"/>
          <w:szCs w:val="30"/>
        </w:rPr>
      </w:pPr>
      <w:r>
        <w:rPr>
          <w:sz w:val="30"/>
          <w:szCs w:val="30"/>
        </w:rPr>
        <w:t>30</w:t>
      </w:r>
      <w:r w:rsidR="00A6704D" w:rsidRPr="00E07232">
        <w:rPr>
          <w:sz w:val="30"/>
          <w:szCs w:val="30"/>
        </w:rPr>
        <w:t>.2</w:t>
      </w:r>
      <w:r w:rsidR="00E07232">
        <w:rPr>
          <w:sz w:val="30"/>
          <w:szCs w:val="30"/>
        </w:rPr>
        <w:t>2</w:t>
      </w:r>
      <w:r w:rsidR="00A6704D" w:rsidRPr="00E07232">
        <w:rPr>
          <w:sz w:val="30"/>
          <w:szCs w:val="30"/>
        </w:rPr>
        <w:t>. представлять статистические данные о труде, по вопросам условий и охраны труда в объеме и порядке, установленном законодательством;</w:t>
      </w:r>
    </w:p>
    <w:p w:rsidR="00A6704D" w:rsidRPr="00D53F3D" w:rsidRDefault="00F6218D" w:rsidP="00514B29">
      <w:pPr>
        <w:pStyle w:val="af0"/>
        <w:shd w:val="clear" w:color="auto" w:fill="FFFFFF"/>
        <w:spacing w:before="0" w:beforeAutospacing="0" w:after="0" w:afterAutospacing="0"/>
        <w:ind w:firstLine="567"/>
        <w:jc w:val="both"/>
        <w:rPr>
          <w:color w:val="111111"/>
          <w:sz w:val="30"/>
          <w:szCs w:val="30"/>
        </w:rPr>
      </w:pPr>
      <w:r w:rsidRPr="00514B29">
        <w:rPr>
          <w:sz w:val="30"/>
          <w:szCs w:val="30"/>
        </w:rPr>
        <w:t>30</w:t>
      </w:r>
      <w:r w:rsidR="00A6704D" w:rsidRPr="00514B29">
        <w:rPr>
          <w:sz w:val="30"/>
          <w:szCs w:val="30"/>
        </w:rPr>
        <w:t>.2</w:t>
      </w:r>
      <w:r w:rsidR="00E07232" w:rsidRPr="00514B29">
        <w:rPr>
          <w:sz w:val="30"/>
          <w:szCs w:val="30"/>
        </w:rPr>
        <w:t>3</w:t>
      </w:r>
      <w:r w:rsidR="00D53F3D" w:rsidRPr="00514B29">
        <w:rPr>
          <w:sz w:val="30"/>
          <w:szCs w:val="30"/>
        </w:rPr>
        <w:t xml:space="preserve">. </w:t>
      </w:r>
      <w:r w:rsidR="00514B29">
        <w:rPr>
          <w:color w:val="111111"/>
          <w:sz w:val="30"/>
          <w:szCs w:val="30"/>
        </w:rPr>
        <w:t>обеспечивает</w:t>
      </w:r>
      <w:r w:rsidR="00D53F3D">
        <w:rPr>
          <w:color w:val="111111"/>
          <w:sz w:val="30"/>
          <w:szCs w:val="30"/>
        </w:rPr>
        <w:t xml:space="preserve"> защиту персональных данных участников образовательного процесса и иных работников учреждения дошкольного образования;</w:t>
      </w:r>
    </w:p>
    <w:p w:rsidR="00A6704D" w:rsidRPr="00E07232" w:rsidRDefault="00F6218D" w:rsidP="00A6704D">
      <w:pPr>
        <w:pStyle w:val="underpoint"/>
        <w:rPr>
          <w:sz w:val="30"/>
          <w:szCs w:val="30"/>
        </w:rPr>
      </w:pPr>
      <w:r>
        <w:rPr>
          <w:sz w:val="30"/>
          <w:szCs w:val="30"/>
        </w:rPr>
        <w:t>30</w:t>
      </w:r>
      <w:r w:rsidR="00A6704D" w:rsidRPr="00E07232">
        <w:rPr>
          <w:sz w:val="30"/>
          <w:szCs w:val="30"/>
        </w:rPr>
        <w:t>.2</w:t>
      </w:r>
      <w:r w:rsidR="00E07232">
        <w:rPr>
          <w:sz w:val="30"/>
          <w:szCs w:val="30"/>
        </w:rPr>
        <w:t>4</w:t>
      </w:r>
      <w:r w:rsidR="00A6704D" w:rsidRPr="00E07232">
        <w:rPr>
          <w:sz w:val="30"/>
          <w:szCs w:val="30"/>
        </w:rPr>
        <w:t>. утверждать штатное расписание учреждения образования;</w:t>
      </w:r>
    </w:p>
    <w:p w:rsidR="00A6704D" w:rsidRPr="00E07232" w:rsidRDefault="00F6218D" w:rsidP="006F48AA">
      <w:pPr>
        <w:pStyle w:val="underpoint"/>
        <w:rPr>
          <w:sz w:val="30"/>
          <w:szCs w:val="30"/>
        </w:rPr>
      </w:pPr>
      <w:r>
        <w:rPr>
          <w:sz w:val="30"/>
          <w:szCs w:val="30"/>
        </w:rPr>
        <w:t>30</w:t>
      </w:r>
      <w:r w:rsidR="00A6704D" w:rsidRPr="00E07232">
        <w:rPr>
          <w:sz w:val="30"/>
          <w:szCs w:val="30"/>
        </w:rPr>
        <w:t>.2</w:t>
      </w:r>
      <w:r w:rsidR="00E07232">
        <w:rPr>
          <w:sz w:val="30"/>
          <w:szCs w:val="30"/>
        </w:rPr>
        <w:t>5</w:t>
      </w:r>
      <w:r w:rsidR="00A6704D" w:rsidRPr="00E07232">
        <w:rPr>
          <w:sz w:val="30"/>
          <w:szCs w:val="30"/>
        </w:rPr>
        <w:t xml:space="preserve">. устанавливать работникам </w:t>
      </w:r>
      <w:r w:rsidR="00B37CBA" w:rsidRPr="00E07232">
        <w:rPr>
          <w:sz w:val="30"/>
          <w:szCs w:val="30"/>
        </w:rPr>
        <w:t xml:space="preserve">учреждения </w:t>
      </w:r>
      <w:r w:rsidR="00A6704D" w:rsidRPr="00E07232">
        <w:rPr>
          <w:sz w:val="30"/>
          <w:szCs w:val="30"/>
        </w:rPr>
        <w:t>образования по согласованию с профкомом размеры надбавок, доплат, премий  и других выплат стимулирующего характера за счет и в пределах средств, направленных на оплату труда;</w:t>
      </w:r>
    </w:p>
    <w:p w:rsidR="00A6704D" w:rsidRPr="00E07232" w:rsidRDefault="00F6218D" w:rsidP="00A6704D">
      <w:pPr>
        <w:pStyle w:val="underpoint"/>
        <w:rPr>
          <w:sz w:val="30"/>
          <w:szCs w:val="30"/>
        </w:rPr>
      </w:pPr>
      <w:r>
        <w:rPr>
          <w:sz w:val="30"/>
          <w:szCs w:val="30"/>
        </w:rPr>
        <w:t>30</w:t>
      </w:r>
      <w:r w:rsidR="00A6704D" w:rsidRPr="00E07232">
        <w:rPr>
          <w:sz w:val="30"/>
          <w:szCs w:val="30"/>
        </w:rPr>
        <w:t>.2</w:t>
      </w:r>
      <w:r w:rsidR="00E07232">
        <w:rPr>
          <w:sz w:val="30"/>
          <w:szCs w:val="30"/>
        </w:rPr>
        <w:t>6</w:t>
      </w:r>
      <w:r w:rsidR="00A6704D" w:rsidRPr="00E07232">
        <w:rPr>
          <w:sz w:val="30"/>
          <w:szCs w:val="30"/>
        </w:rPr>
        <w:t>. выполнять другие обязательства, вытекающие из законодательства, локальных правовых актов, трудовых договоров (контрактов) и т.д.</w:t>
      </w:r>
    </w:p>
    <w:p w:rsidR="00A6704D" w:rsidRPr="00E07232" w:rsidRDefault="00F6218D" w:rsidP="00A6704D">
      <w:pPr>
        <w:pStyle w:val="point"/>
        <w:rPr>
          <w:sz w:val="30"/>
          <w:szCs w:val="30"/>
        </w:rPr>
      </w:pPr>
      <w:r>
        <w:rPr>
          <w:sz w:val="30"/>
          <w:szCs w:val="30"/>
        </w:rPr>
        <w:t>31</w:t>
      </w:r>
      <w:r w:rsidR="00A6704D" w:rsidRPr="00E07232">
        <w:rPr>
          <w:sz w:val="30"/>
          <w:szCs w:val="30"/>
        </w:rPr>
        <w:t>. Обо всех серьезных случаях травматизма и чрезвычайных происшествиях наниматель сообщает в соответствующий вышестоящий орган  - управление образования.</w:t>
      </w:r>
    </w:p>
    <w:p w:rsidR="00A6704D" w:rsidRPr="00E07232" w:rsidRDefault="00A6704D" w:rsidP="00A6704D">
      <w:pPr>
        <w:pStyle w:val="point"/>
        <w:rPr>
          <w:sz w:val="30"/>
          <w:szCs w:val="30"/>
        </w:rPr>
      </w:pPr>
      <w:r w:rsidRPr="00E07232">
        <w:rPr>
          <w:sz w:val="30"/>
          <w:szCs w:val="30"/>
        </w:rPr>
        <w:t>3</w:t>
      </w:r>
      <w:r w:rsidR="00F6218D">
        <w:rPr>
          <w:sz w:val="30"/>
          <w:szCs w:val="30"/>
        </w:rPr>
        <w:t>2</w:t>
      </w:r>
      <w:r w:rsidRPr="00E07232">
        <w:rPr>
          <w:sz w:val="30"/>
          <w:szCs w:val="30"/>
        </w:rPr>
        <w:t>. Наниматель осуществляет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A6704D" w:rsidRPr="00E07232" w:rsidRDefault="00A6704D" w:rsidP="00A6704D">
      <w:pPr>
        <w:pStyle w:val="newncpi"/>
        <w:rPr>
          <w:sz w:val="30"/>
          <w:szCs w:val="30"/>
        </w:rPr>
      </w:pPr>
      <w:r w:rsidRPr="00E07232">
        <w:rPr>
          <w:sz w:val="30"/>
          <w:szCs w:val="30"/>
        </w:rPr>
        <w:t>За неисполнение или ненадлежащее исполнение своих обязанностей наниматель (уполномоченное должностное лицо нанимателя) несет ответственность, предусмотренную Трудовым кодексом Республики Беларусь и иными законодательными актами.</w:t>
      </w:r>
    </w:p>
    <w:p w:rsidR="00A6704D" w:rsidRDefault="00A6704D" w:rsidP="00A6704D">
      <w:pPr>
        <w:pStyle w:val="numheader"/>
        <w:spacing w:before="0" w:after="0"/>
        <w:jc w:val="both"/>
        <w:rPr>
          <w:sz w:val="30"/>
          <w:szCs w:val="30"/>
        </w:rPr>
      </w:pPr>
    </w:p>
    <w:p w:rsidR="002F131F" w:rsidRPr="00E07232" w:rsidRDefault="002F131F" w:rsidP="00A6704D">
      <w:pPr>
        <w:pStyle w:val="numheader"/>
        <w:spacing w:before="0" w:after="0"/>
        <w:jc w:val="both"/>
        <w:rPr>
          <w:sz w:val="30"/>
          <w:szCs w:val="30"/>
        </w:rPr>
      </w:pPr>
    </w:p>
    <w:p w:rsidR="00E86778" w:rsidRDefault="00E86778" w:rsidP="00E86778">
      <w:pPr>
        <w:pStyle w:val="numheader"/>
        <w:spacing w:before="0" w:after="0"/>
        <w:rPr>
          <w:sz w:val="30"/>
          <w:szCs w:val="30"/>
        </w:rPr>
      </w:pPr>
      <w:r>
        <w:rPr>
          <w:sz w:val="30"/>
          <w:szCs w:val="30"/>
        </w:rPr>
        <w:t>ГЛАВА 5</w:t>
      </w:r>
    </w:p>
    <w:p w:rsidR="00A6704D" w:rsidRPr="00E07232" w:rsidRDefault="002F131F" w:rsidP="00A6704D">
      <w:pPr>
        <w:pStyle w:val="numheader"/>
        <w:spacing w:before="0" w:after="0"/>
        <w:rPr>
          <w:sz w:val="30"/>
          <w:szCs w:val="30"/>
        </w:rPr>
      </w:pPr>
      <w:r w:rsidRPr="00E07232">
        <w:rPr>
          <w:sz w:val="30"/>
          <w:szCs w:val="30"/>
        </w:rPr>
        <w:t>РАБОЧЕЕ ВРЕМЯ И ЕГО ИСПОЛЬЗОВАНИЕ</w:t>
      </w:r>
    </w:p>
    <w:p w:rsidR="00A6704D" w:rsidRPr="00E07232" w:rsidRDefault="00A6704D" w:rsidP="00A6704D">
      <w:pPr>
        <w:pStyle w:val="point"/>
        <w:rPr>
          <w:sz w:val="30"/>
          <w:szCs w:val="30"/>
        </w:rPr>
      </w:pPr>
      <w:r w:rsidRPr="00E07232">
        <w:rPr>
          <w:sz w:val="30"/>
          <w:szCs w:val="30"/>
        </w:rPr>
        <w:t>3</w:t>
      </w:r>
      <w:r w:rsidR="00F6218D">
        <w:rPr>
          <w:sz w:val="30"/>
          <w:szCs w:val="30"/>
        </w:rPr>
        <w:t>3</w:t>
      </w:r>
      <w:r w:rsidRPr="00E07232">
        <w:rPr>
          <w:sz w:val="30"/>
          <w:szCs w:val="30"/>
        </w:rPr>
        <w:t>. 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w:t>
      </w:r>
      <w:r w:rsidR="0098377D">
        <w:rPr>
          <w:sz w:val="30"/>
          <w:szCs w:val="30"/>
        </w:rPr>
        <w:t xml:space="preserve"> </w:t>
      </w:r>
      <w:r w:rsidRPr="00E07232">
        <w:rPr>
          <w:sz w:val="30"/>
          <w:szCs w:val="30"/>
        </w:rPr>
        <w:t>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
    <w:p w:rsidR="00A6704D" w:rsidRPr="00E07232" w:rsidRDefault="00A6704D" w:rsidP="00A6704D">
      <w:pPr>
        <w:pStyle w:val="point"/>
        <w:rPr>
          <w:sz w:val="30"/>
          <w:szCs w:val="30"/>
        </w:rPr>
      </w:pPr>
      <w:r w:rsidRPr="00E07232">
        <w:rPr>
          <w:sz w:val="30"/>
          <w:szCs w:val="30"/>
        </w:rPr>
        <w:lastRenderedPageBreak/>
        <w:t>3</w:t>
      </w:r>
      <w:r w:rsidR="00F6218D">
        <w:rPr>
          <w:sz w:val="30"/>
          <w:szCs w:val="30"/>
        </w:rPr>
        <w:t>4</w:t>
      </w:r>
      <w:r w:rsidRPr="00E07232">
        <w:rPr>
          <w:sz w:val="30"/>
          <w:szCs w:val="30"/>
        </w:rPr>
        <w:t>. 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A6704D" w:rsidRPr="00E07232" w:rsidRDefault="00A6704D" w:rsidP="00A6704D">
      <w:pPr>
        <w:pStyle w:val="point"/>
        <w:rPr>
          <w:sz w:val="30"/>
          <w:szCs w:val="30"/>
        </w:rPr>
      </w:pPr>
      <w:r w:rsidRPr="00E07232">
        <w:rPr>
          <w:sz w:val="30"/>
          <w:szCs w:val="30"/>
        </w:rPr>
        <w:t>3</w:t>
      </w:r>
      <w:r w:rsidR="00F6218D">
        <w:rPr>
          <w:sz w:val="30"/>
          <w:szCs w:val="30"/>
        </w:rPr>
        <w:t>5</w:t>
      </w:r>
      <w:r w:rsidRPr="00E07232">
        <w:rPr>
          <w:sz w:val="30"/>
          <w:szCs w:val="30"/>
        </w:rPr>
        <w:t>. Полная норма продолжительности рабочего времени не может превышать 40 часов</w:t>
      </w:r>
      <w:r w:rsidR="000C14DB" w:rsidRPr="00E07232">
        <w:rPr>
          <w:sz w:val="30"/>
          <w:szCs w:val="30"/>
        </w:rPr>
        <w:t xml:space="preserve"> в неделю</w:t>
      </w:r>
      <w:r w:rsidRPr="00E07232">
        <w:rPr>
          <w:sz w:val="30"/>
          <w:szCs w:val="30"/>
        </w:rPr>
        <w:t xml:space="preserve">, для воспитателей дошкольного образования – 36 часов, </w:t>
      </w:r>
      <w:r w:rsidRPr="00514B29">
        <w:rPr>
          <w:color w:val="C00000"/>
          <w:sz w:val="30"/>
          <w:szCs w:val="30"/>
        </w:rPr>
        <w:t>для руководителей физического воспитания</w:t>
      </w:r>
      <w:r w:rsidR="00113038">
        <w:rPr>
          <w:color w:val="C00000"/>
          <w:sz w:val="30"/>
          <w:szCs w:val="30"/>
        </w:rPr>
        <w:t xml:space="preserve"> – 30 часов</w:t>
      </w:r>
      <w:r w:rsidR="00436FCA">
        <w:rPr>
          <w:color w:val="C00000"/>
          <w:sz w:val="30"/>
          <w:szCs w:val="30"/>
        </w:rPr>
        <w:t>,</w:t>
      </w:r>
      <w:r w:rsidRPr="00514B29">
        <w:rPr>
          <w:color w:val="C00000"/>
          <w:sz w:val="30"/>
          <w:szCs w:val="30"/>
        </w:rPr>
        <w:t xml:space="preserve"> </w:t>
      </w:r>
      <w:r w:rsidR="00436FCA" w:rsidRPr="00514B29">
        <w:rPr>
          <w:color w:val="C00000"/>
          <w:sz w:val="30"/>
          <w:szCs w:val="30"/>
        </w:rPr>
        <w:t xml:space="preserve">музыкальных руководителей </w:t>
      </w:r>
      <w:r w:rsidR="00113038">
        <w:rPr>
          <w:color w:val="C00000"/>
          <w:sz w:val="30"/>
          <w:szCs w:val="30"/>
        </w:rPr>
        <w:t>– 24 часа</w:t>
      </w:r>
      <w:r w:rsidRPr="00E07232">
        <w:rPr>
          <w:sz w:val="30"/>
          <w:szCs w:val="30"/>
        </w:rPr>
        <w:t xml:space="preserve">, </w:t>
      </w:r>
      <w:r w:rsidR="000C14DB" w:rsidRPr="00E07232">
        <w:rPr>
          <w:sz w:val="30"/>
          <w:szCs w:val="30"/>
        </w:rPr>
        <w:t>для воспитателей групп интегрированного об</w:t>
      </w:r>
      <w:r w:rsidR="00436FCA">
        <w:rPr>
          <w:sz w:val="30"/>
          <w:szCs w:val="30"/>
        </w:rPr>
        <w:t>учения и воспитания – 25 часов,</w:t>
      </w:r>
      <w:r w:rsidR="000817E8" w:rsidRPr="00E07232">
        <w:rPr>
          <w:sz w:val="30"/>
          <w:szCs w:val="30"/>
        </w:rPr>
        <w:t xml:space="preserve"> для учителей</w:t>
      </w:r>
      <w:r w:rsidR="000C14DB" w:rsidRPr="00E07232">
        <w:rPr>
          <w:sz w:val="30"/>
          <w:szCs w:val="30"/>
        </w:rPr>
        <w:t xml:space="preserve"> –</w:t>
      </w:r>
      <w:r w:rsidR="0098377D">
        <w:rPr>
          <w:sz w:val="30"/>
          <w:szCs w:val="30"/>
        </w:rPr>
        <w:t xml:space="preserve"> </w:t>
      </w:r>
      <w:r w:rsidR="000C14DB" w:rsidRPr="00E07232">
        <w:rPr>
          <w:sz w:val="30"/>
          <w:szCs w:val="30"/>
        </w:rPr>
        <w:t xml:space="preserve">дефектологов </w:t>
      </w:r>
      <w:r w:rsidR="0098377D">
        <w:rPr>
          <w:sz w:val="30"/>
          <w:szCs w:val="30"/>
        </w:rPr>
        <w:t>–</w:t>
      </w:r>
      <w:r w:rsidR="000C14DB" w:rsidRPr="00E07232">
        <w:rPr>
          <w:sz w:val="30"/>
          <w:szCs w:val="30"/>
        </w:rPr>
        <w:t xml:space="preserve"> 20</w:t>
      </w:r>
      <w:r w:rsidR="0098377D">
        <w:rPr>
          <w:sz w:val="30"/>
          <w:szCs w:val="30"/>
        </w:rPr>
        <w:t xml:space="preserve"> часов в неделю</w:t>
      </w:r>
      <w:r w:rsidR="00113038">
        <w:rPr>
          <w:sz w:val="30"/>
          <w:szCs w:val="30"/>
        </w:rPr>
        <w:t xml:space="preserve"> на одну штатную единицу.</w:t>
      </w:r>
    </w:p>
    <w:p w:rsidR="00B63879" w:rsidRDefault="00A6704D" w:rsidP="00A6704D">
      <w:pPr>
        <w:pStyle w:val="point"/>
        <w:rPr>
          <w:sz w:val="30"/>
          <w:szCs w:val="30"/>
        </w:rPr>
      </w:pPr>
      <w:r w:rsidRPr="00E07232">
        <w:rPr>
          <w:sz w:val="30"/>
          <w:szCs w:val="30"/>
        </w:rPr>
        <w:t>3</w:t>
      </w:r>
      <w:r w:rsidR="00F6218D">
        <w:rPr>
          <w:sz w:val="30"/>
          <w:szCs w:val="30"/>
        </w:rPr>
        <w:t>6</w:t>
      </w:r>
      <w:r w:rsidRPr="00E07232">
        <w:rPr>
          <w:sz w:val="30"/>
          <w:szCs w:val="30"/>
        </w:rPr>
        <w:t>. </w:t>
      </w:r>
      <w:r w:rsidR="00B63879">
        <w:rPr>
          <w:sz w:val="30"/>
          <w:szCs w:val="30"/>
        </w:rPr>
        <w:t xml:space="preserve">Учреждение дошкольного образования работает по </w:t>
      </w:r>
      <w:r w:rsidR="0098377D">
        <w:rPr>
          <w:sz w:val="30"/>
          <w:szCs w:val="30"/>
        </w:rPr>
        <w:t>п</w:t>
      </w:r>
      <w:r w:rsidR="00514B29">
        <w:rPr>
          <w:sz w:val="30"/>
          <w:szCs w:val="30"/>
        </w:rPr>
        <w:t>ятидневной рабочей неделе с 7.30 до 18.00 часов.</w:t>
      </w:r>
      <w:r w:rsidR="00313906">
        <w:rPr>
          <w:sz w:val="30"/>
          <w:szCs w:val="30"/>
        </w:rPr>
        <w:t xml:space="preserve"> Сторожа работают по графику </w:t>
      </w:r>
      <w:r w:rsidR="00113038">
        <w:rPr>
          <w:sz w:val="30"/>
          <w:szCs w:val="30"/>
        </w:rPr>
        <w:t xml:space="preserve">сменности </w:t>
      </w:r>
      <w:r w:rsidR="00313906">
        <w:rPr>
          <w:sz w:val="30"/>
          <w:szCs w:val="30"/>
        </w:rPr>
        <w:t>с использованием суммированного уч</w:t>
      </w:r>
      <w:r w:rsidR="00E2069D">
        <w:rPr>
          <w:sz w:val="30"/>
          <w:szCs w:val="30"/>
        </w:rPr>
        <w:t>ёта рабочего времени за квартал, полугодие, год.</w:t>
      </w:r>
    </w:p>
    <w:p w:rsidR="00A6704D" w:rsidRPr="00E07232" w:rsidRDefault="00A6704D" w:rsidP="00A6704D">
      <w:pPr>
        <w:pStyle w:val="point"/>
        <w:rPr>
          <w:sz w:val="30"/>
          <w:szCs w:val="30"/>
        </w:rPr>
      </w:pPr>
      <w:r w:rsidRPr="00E07232">
        <w:rPr>
          <w:sz w:val="30"/>
          <w:szCs w:val="30"/>
        </w:rPr>
        <w:t>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A6704D" w:rsidRPr="00E07232" w:rsidRDefault="00A6704D" w:rsidP="00A6704D">
      <w:pPr>
        <w:pStyle w:val="newncpi"/>
        <w:rPr>
          <w:sz w:val="30"/>
          <w:szCs w:val="30"/>
        </w:rPr>
      </w:pPr>
      <w:r w:rsidRPr="00E07232">
        <w:rPr>
          <w:sz w:val="30"/>
          <w:szCs w:val="30"/>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A6704D" w:rsidRPr="00E07232" w:rsidRDefault="00A6704D" w:rsidP="00A6704D">
      <w:pPr>
        <w:pStyle w:val="point"/>
        <w:rPr>
          <w:sz w:val="30"/>
          <w:szCs w:val="30"/>
        </w:rPr>
      </w:pPr>
      <w:r w:rsidRPr="00E07232">
        <w:rPr>
          <w:sz w:val="30"/>
          <w:szCs w:val="30"/>
        </w:rPr>
        <w:t>3</w:t>
      </w:r>
      <w:r w:rsidR="00F6218D">
        <w:rPr>
          <w:sz w:val="30"/>
          <w:szCs w:val="30"/>
        </w:rPr>
        <w:t>7</w:t>
      </w:r>
      <w:r w:rsidRPr="00E07232">
        <w:rPr>
          <w:sz w:val="30"/>
          <w:szCs w:val="30"/>
        </w:rPr>
        <w:t xml:space="preserve">. Для работников учреждения образования устанавливается режим рабочего времени в соответствии с утвержденными графиками. </w:t>
      </w:r>
      <w:r w:rsidR="00313906">
        <w:rPr>
          <w:sz w:val="30"/>
          <w:szCs w:val="30"/>
        </w:rPr>
        <w:t>В</w:t>
      </w:r>
      <w:r w:rsidRPr="00E07232">
        <w:rPr>
          <w:sz w:val="30"/>
          <w:szCs w:val="30"/>
        </w:rPr>
        <w:t>ыходной день – суббота, воскресенье</w:t>
      </w:r>
      <w:r w:rsidR="00313906">
        <w:rPr>
          <w:sz w:val="30"/>
          <w:szCs w:val="30"/>
        </w:rPr>
        <w:t xml:space="preserve"> у всех сотрудников, кроме сторожей. У сторожей выходные в соответствии с графиком сменности.</w:t>
      </w:r>
    </w:p>
    <w:p w:rsidR="00A6704D" w:rsidRPr="00E07232" w:rsidRDefault="00A6704D" w:rsidP="00A6704D">
      <w:pPr>
        <w:pStyle w:val="newncpi"/>
        <w:rPr>
          <w:sz w:val="30"/>
          <w:szCs w:val="30"/>
        </w:rPr>
      </w:pPr>
      <w:r w:rsidRPr="00E07232">
        <w:rPr>
          <w:sz w:val="30"/>
          <w:szCs w:val="30"/>
        </w:rPr>
        <w:t>3</w:t>
      </w:r>
      <w:r w:rsidR="00F6218D">
        <w:rPr>
          <w:sz w:val="30"/>
          <w:szCs w:val="30"/>
        </w:rPr>
        <w:t>8</w:t>
      </w:r>
      <w:r w:rsidRPr="00E07232">
        <w:rPr>
          <w:sz w:val="30"/>
          <w:szCs w:val="30"/>
        </w:rPr>
        <w:t>. 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A6704D" w:rsidRPr="002D26EC" w:rsidRDefault="00A6704D" w:rsidP="00A6704D">
      <w:pPr>
        <w:pStyle w:val="newncpi"/>
        <w:rPr>
          <w:sz w:val="30"/>
          <w:szCs w:val="30"/>
        </w:rPr>
      </w:pPr>
      <w:r w:rsidRPr="00E07232">
        <w:rPr>
          <w:sz w:val="30"/>
          <w:szCs w:val="30"/>
        </w:rPr>
        <w:t>3</w:t>
      </w:r>
      <w:r w:rsidR="00F6218D">
        <w:rPr>
          <w:sz w:val="30"/>
          <w:szCs w:val="30"/>
        </w:rPr>
        <w:t>8</w:t>
      </w:r>
      <w:r w:rsidRPr="00E07232">
        <w:rPr>
          <w:sz w:val="30"/>
          <w:szCs w:val="30"/>
        </w:rPr>
        <w:t>.1. Для сторожей учреждения  образования ежемесячно нанима</w:t>
      </w:r>
      <w:r w:rsidR="00113038">
        <w:rPr>
          <w:sz w:val="30"/>
          <w:szCs w:val="30"/>
        </w:rPr>
        <w:t>телем утверждается график сменности</w:t>
      </w:r>
      <w:r w:rsidRPr="00E07232">
        <w:rPr>
          <w:sz w:val="30"/>
          <w:szCs w:val="30"/>
        </w:rPr>
        <w:t xml:space="preserve"> по согласованию с профсоюзом</w:t>
      </w:r>
      <w:r w:rsidR="00A4009D">
        <w:rPr>
          <w:sz w:val="30"/>
          <w:szCs w:val="30"/>
        </w:rPr>
        <w:t>.</w:t>
      </w:r>
      <w:r w:rsidR="00A4009D" w:rsidRPr="00A4009D">
        <w:rPr>
          <w:color w:val="FF0000"/>
          <w:sz w:val="30"/>
          <w:szCs w:val="30"/>
        </w:rPr>
        <w:t xml:space="preserve"> </w:t>
      </w:r>
      <w:r w:rsidR="00113038">
        <w:rPr>
          <w:sz w:val="30"/>
          <w:szCs w:val="30"/>
        </w:rPr>
        <w:t>В графиках сменности</w:t>
      </w:r>
      <w:r w:rsidR="00A4009D" w:rsidRPr="002D26EC">
        <w:rPr>
          <w:sz w:val="30"/>
          <w:szCs w:val="30"/>
        </w:rPr>
        <w:t xml:space="preserve"> сторожей наниматель обязан установить время приёма пищи в соответствии с ч.З ст. 134 ТКРБ на рабочем месте, в рабочее время</w:t>
      </w:r>
      <w:r w:rsidR="00313906">
        <w:rPr>
          <w:sz w:val="30"/>
          <w:szCs w:val="30"/>
        </w:rPr>
        <w:t xml:space="preserve"> </w:t>
      </w:r>
      <w:r w:rsidR="00A4009D" w:rsidRPr="002D26EC">
        <w:rPr>
          <w:sz w:val="30"/>
          <w:szCs w:val="30"/>
        </w:rPr>
        <w:t>- 30 минут.</w:t>
      </w:r>
    </w:p>
    <w:p w:rsidR="00A6704D" w:rsidRPr="00E07232" w:rsidRDefault="00A6704D" w:rsidP="00A6704D">
      <w:pPr>
        <w:pStyle w:val="newncpi"/>
        <w:rPr>
          <w:sz w:val="30"/>
          <w:szCs w:val="30"/>
        </w:rPr>
      </w:pPr>
      <w:r w:rsidRPr="002D26EC">
        <w:rPr>
          <w:sz w:val="30"/>
          <w:szCs w:val="30"/>
        </w:rPr>
        <w:t>3</w:t>
      </w:r>
      <w:r w:rsidR="00F6218D" w:rsidRPr="002D26EC">
        <w:rPr>
          <w:sz w:val="30"/>
          <w:szCs w:val="30"/>
        </w:rPr>
        <w:t>8</w:t>
      </w:r>
      <w:r w:rsidRPr="002D26EC">
        <w:rPr>
          <w:sz w:val="30"/>
          <w:szCs w:val="30"/>
        </w:rPr>
        <w:t>.2. График рабочего времени доводится</w:t>
      </w:r>
      <w:r w:rsidRPr="00E07232">
        <w:rPr>
          <w:sz w:val="30"/>
          <w:szCs w:val="30"/>
        </w:rPr>
        <w:t xml:space="preserve"> до ведома работников под роспись не позднее одного месяца до введения его в действие.</w:t>
      </w:r>
    </w:p>
    <w:p w:rsidR="00A6704D" w:rsidRPr="00E07232" w:rsidRDefault="00A6704D" w:rsidP="00A6704D">
      <w:pPr>
        <w:pStyle w:val="point"/>
        <w:rPr>
          <w:sz w:val="30"/>
          <w:szCs w:val="30"/>
        </w:rPr>
      </w:pPr>
      <w:r w:rsidRPr="00E07232">
        <w:rPr>
          <w:sz w:val="30"/>
          <w:szCs w:val="30"/>
        </w:rPr>
        <w:t>3</w:t>
      </w:r>
      <w:r w:rsidR="00F6218D">
        <w:rPr>
          <w:sz w:val="30"/>
          <w:szCs w:val="30"/>
        </w:rPr>
        <w:t>9</w:t>
      </w:r>
      <w:r w:rsidRPr="00E07232">
        <w:rPr>
          <w:sz w:val="30"/>
          <w:szCs w:val="30"/>
        </w:rPr>
        <w:t xml:space="preserve">. Нанимателем в установленном законодательством порядке введен суммированный учет рабочего времени сторожей, воспитателей дошкольного  образования по согласованию с профсоюзом,  </w:t>
      </w:r>
      <w:r w:rsidR="00E07232" w:rsidRPr="00E07232">
        <w:rPr>
          <w:sz w:val="30"/>
          <w:szCs w:val="30"/>
        </w:rPr>
        <w:t xml:space="preserve">в </w:t>
      </w:r>
      <w:r w:rsidRPr="00E07232">
        <w:rPr>
          <w:sz w:val="30"/>
          <w:szCs w:val="30"/>
        </w:rPr>
        <w:t>соответствии с коллективным договором.</w:t>
      </w:r>
    </w:p>
    <w:p w:rsidR="00A6704D" w:rsidRPr="00E07232" w:rsidRDefault="00A6704D" w:rsidP="00A6704D">
      <w:pPr>
        <w:pStyle w:val="newncpi"/>
        <w:rPr>
          <w:sz w:val="30"/>
          <w:szCs w:val="30"/>
        </w:rPr>
      </w:pPr>
      <w:r w:rsidRPr="00E07232">
        <w:rPr>
          <w:sz w:val="30"/>
          <w:szCs w:val="30"/>
        </w:rPr>
        <w:t xml:space="preserve">Еженедельная продолжительность рабочего времени при суммированном учете может быть больше или меньше установленной </w:t>
      </w:r>
      <w:r w:rsidRPr="00E07232">
        <w:rPr>
          <w:sz w:val="30"/>
          <w:szCs w:val="30"/>
        </w:rPr>
        <w:lastRenderedPageBreak/>
        <w:t>нормы продолжительности рабочего времени в неделю (статьи 112–114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A6704D" w:rsidRPr="00E07232" w:rsidRDefault="00A6704D" w:rsidP="00A6704D">
      <w:pPr>
        <w:pStyle w:val="point"/>
        <w:rPr>
          <w:sz w:val="30"/>
          <w:szCs w:val="30"/>
        </w:rPr>
      </w:pPr>
      <w:r w:rsidRPr="00E07232">
        <w:rPr>
          <w:sz w:val="30"/>
          <w:szCs w:val="30"/>
        </w:rPr>
        <w:t xml:space="preserve">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 </w:t>
      </w:r>
    </w:p>
    <w:p w:rsidR="00A6704D" w:rsidRPr="00E07232" w:rsidRDefault="00F6218D" w:rsidP="00A6704D">
      <w:pPr>
        <w:pStyle w:val="newncpi"/>
        <w:rPr>
          <w:sz w:val="30"/>
          <w:szCs w:val="30"/>
        </w:rPr>
      </w:pPr>
      <w:r>
        <w:rPr>
          <w:sz w:val="30"/>
          <w:szCs w:val="30"/>
        </w:rPr>
        <w:t>40</w:t>
      </w:r>
      <w:r w:rsidR="00A6704D" w:rsidRPr="00E07232">
        <w:rPr>
          <w:sz w:val="30"/>
          <w:szCs w:val="30"/>
        </w:rPr>
        <w:t>.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rsidR="00A6704D" w:rsidRPr="00E07232" w:rsidRDefault="00A6704D" w:rsidP="00A6704D">
      <w:pPr>
        <w:pStyle w:val="newncpi"/>
        <w:rPr>
          <w:sz w:val="30"/>
          <w:szCs w:val="30"/>
        </w:rPr>
      </w:pPr>
      <w:r w:rsidRPr="00E07232">
        <w:rPr>
          <w:sz w:val="30"/>
          <w:szCs w:val="30"/>
        </w:rPr>
        <w:t xml:space="preserve">Продолжительность учетного периода установлена нанимателем, не превышает одного календарного года. Учетный </w:t>
      </w:r>
      <w:r w:rsidR="00113038">
        <w:rPr>
          <w:sz w:val="30"/>
          <w:szCs w:val="30"/>
        </w:rPr>
        <w:t>период считается месяц, квартал, полугодие, год.</w:t>
      </w:r>
    </w:p>
    <w:p w:rsidR="00A6704D" w:rsidRPr="00E07232" w:rsidRDefault="00F6218D" w:rsidP="00A6704D">
      <w:pPr>
        <w:pStyle w:val="point"/>
        <w:rPr>
          <w:sz w:val="30"/>
          <w:szCs w:val="30"/>
        </w:rPr>
      </w:pPr>
      <w:r>
        <w:rPr>
          <w:sz w:val="30"/>
          <w:szCs w:val="30"/>
        </w:rPr>
        <w:t>41</w:t>
      </w:r>
      <w:r w:rsidR="00A6704D" w:rsidRPr="00E07232">
        <w:rPr>
          <w:sz w:val="30"/>
          <w:szCs w:val="30"/>
        </w:rPr>
        <w:t>. Для работников, работающих по совместительству  время начала и окончания работы устанавливается согласно графику, утвержденному нанимателем  по согласованию с профсоюзным комитетом.</w:t>
      </w:r>
    </w:p>
    <w:p w:rsidR="00A6704D" w:rsidRPr="00E07232" w:rsidRDefault="00A6704D" w:rsidP="00A6704D">
      <w:pPr>
        <w:pStyle w:val="point"/>
        <w:rPr>
          <w:sz w:val="30"/>
          <w:szCs w:val="30"/>
        </w:rPr>
      </w:pPr>
      <w:r w:rsidRPr="00E07232">
        <w:rPr>
          <w:sz w:val="30"/>
          <w:szCs w:val="30"/>
        </w:rPr>
        <w:t>4</w:t>
      </w:r>
      <w:r w:rsidR="00F6218D">
        <w:rPr>
          <w:sz w:val="30"/>
          <w:szCs w:val="30"/>
        </w:rPr>
        <w:t>2</w:t>
      </w:r>
      <w:r w:rsidRPr="00E07232">
        <w:rPr>
          <w:sz w:val="30"/>
          <w:szCs w:val="30"/>
        </w:rPr>
        <w:t>. Работник обязан в порядке, установленном у нанимателя, отметить:</w:t>
      </w:r>
    </w:p>
    <w:p w:rsidR="00A6704D" w:rsidRPr="00E07232" w:rsidRDefault="00A6704D" w:rsidP="00A6704D">
      <w:pPr>
        <w:pStyle w:val="newncpi"/>
        <w:rPr>
          <w:sz w:val="30"/>
          <w:szCs w:val="30"/>
        </w:rPr>
      </w:pPr>
      <w:r w:rsidRPr="00E07232">
        <w:rPr>
          <w:sz w:val="30"/>
          <w:szCs w:val="30"/>
        </w:rPr>
        <w:t>приход на работу;</w:t>
      </w:r>
    </w:p>
    <w:p w:rsidR="00A6704D" w:rsidRPr="00E07232" w:rsidRDefault="00A6704D" w:rsidP="00A6704D">
      <w:pPr>
        <w:pStyle w:val="newncpi"/>
        <w:rPr>
          <w:sz w:val="30"/>
          <w:szCs w:val="30"/>
        </w:rPr>
      </w:pPr>
      <w:r w:rsidRPr="00E07232">
        <w:rPr>
          <w:sz w:val="30"/>
          <w:szCs w:val="30"/>
        </w:rPr>
        <w:t>уход с работы;</w:t>
      </w:r>
    </w:p>
    <w:p w:rsidR="00A6704D" w:rsidRPr="00E07232" w:rsidRDefault="00A6704D" w:rsidP="00A6704D">
      <w:pPr>
        <w:pStyle w:val="newncpi"/>
        <w:rPr>
          <w:sz w:val="30"/>
          <w:szCs w:val="30"/>
        </w:rPr>
      </w:pPr>
      <w:r w:rsidRPr="00E07232">
        <w:rPr>
          <w:sz w:val="30"/>
          <w:szCs w:val="30"/>
        </w:rPr>
        <w:t xml:space="preserve">уходы с работы в течение рабочего дня (смены) по служебным вопросам. </w:t>
      </w:r>
    </w:p>
    <w:p w:rsidR="00A6704D" w:rsidRDefault="00A6704D" w:rsidP="00113038">
      <w:pPr>
        <w:pStyle w:val="newncpi"/>
        <w:rPr>
          <w:sz w:val="30"/>
          <w:szCs w:val="30"/>
        </w:rPr>
      </w:pPr>
      <w:r w:rsidRPr="00E07232">
        <w:rPr>
          <w:sz w:val="30"/>
          <w:szCs w:val="30"/>
        </w:rPr>
        <w:t>4</w:t>
      </w:r>
      <w:r w:rsidR="00F6218D">
        <w:rPr>
          <w:sz w:val="30"/>
          <w:szCs w:val="30"/>
        </w:rPr>
        <w:t>3</w:t>
      </w:r>
      <w:r w:rsidRPr="00E07232">
        <w:rPr>
          <w:sz w:val="30"/>
          <w:szCs w:val="30"/>
        </w:rPr>
        <w:t>. Наниматель обязан организовать учет явки на работу и ухода с работы. Формы документов для учета явок на работу и ухода с нее, а также порядок их заполнения утверждаются приказом нанимателя.</w:t>
      </w:r>
    </w:p>
    <w:p w:rsidR="00A4009D" w:rsidRPr="002D26EC" w:rsidRDefault="006F48AA" w:rsidP="00A4009D">
      <w:pPr>
        <w:pStyle w:val="a4"/>
        <w:ind w:firstLine="709"/>
        <w:jc w:val="both"/>
        <w:rPr>
          <w:sz w:val="30"/>
          <w:szCs w:val="30"/>
        </w:rPr>
      </w:pPr>
      <w:r w:rsidRPr="002D26EC">
        <w:rPr>
          <w:iCs/>
          <w:sz w:val="30"/>
          <w:szCs w:val="30"/>
        </w:rPr>
        <w:t xml:space="preserve">44. </w:t>
      </w:r>
      <w:r w:rsidR="00A4009D" w:rsidRPr="002D26EC">
        <w:rPr>
          <w:sz w:val="30"/>
          <w:szCs w:val="30"/>
        </w:rPr>
        <w:t xml:space="preserve">Работникам, выполняющим работы на открытом воздухе или в закрытых не обогреваемых зимой помещениях,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при сильном морозе и перерывы для отдыха при сильной жаре). </w:t>
      </w:r>
    </w:p>
    <w:p w:rsidR="00A4009D" w:rsidRPr="002D26EC" w:rsidRDefault="00A4009D" w:rsidP="00A4009D">
      <w:pPr>
        <w:pStyle w:val="a4"/>
        <w:ind w:firstLine="709"/>
        <w:jc w:val="both"/>
        <w:rPr>
          <w:sz w:val="30"/>
          <w:szCs w:val="30"/>
        </w:rPr>
      </w:pPr>
      <w:r w:rsidRPr="002D26EC">
        <w:rPr>
          <w:sz w:val="30"/>
          <w:szCs w:val="30"/>
        </w:rPr>
        <w:t>44.1. Дополнительные специальные перерывы для обогревания при сильном морозе и для отдыха при сильной жаре предоставляются всем работникам, выполняющим работы на открытом воздухе или в закрытых не обогреваемых зимой помещениях, в т.ч. уборка территории учреждения образования.</w:t>
      </w:r>
    </w:p>
    <w:p w:rsidR="00A4009D" w:rsidRPr="002D26EC" w:rsidRDefault="00A4009D" w:rsidP="00A4009D">
      <w:pPr>
        <w:pStyle w:val="a4"/>
        <w:ind w:firstLine="709"/>
        <w:jc w:val="both"/>
        <w:rPr>
          <w:sz w:val="30"/>
          <w:szCs w:val="30"/>
        </w:rPr>
      </w:pPr>
      <w:r w:rsidRPr="002D26EC">
        <w:rPr>
          <w:sz w:val="30"/>
          <w:szCs w:val="30"/>
        </w:rPr>
        <w:t xml:space="preserve"> 44.2.</w:t>
      </w:r>
      <w:r w:rsidR="00113038">
        <w:rPr>
          <w:sz w:val="30"/>
          <w:szCs w:val="30"/>
        </w:rPr>
        <w:t xml:space="preserve"> </w:t>
      </w:r>
      <w:r w:rsidRPr="002D26EC">
        <w:rPr>
          <w:sz w:val="30"/>
          <w:szCs w:val="30"/>
        </w:rPr>
        <w:t xml:space="preserve">Специальные дополнительные перерывы, предусмотренные настоящим пунктом </w:t>
      </w:r>
      <w:r w:rsidR="00113038">
        <w:rPr>
          <w:sz w:val="30"/>
          <w:szCs w:val="30"/>
        </w:rPr>
        <w:t>ПВТР, устанавливаются уборщику территорий</w:t>
      </w:r>
      <w:r w:rsidR="001F25E2">
        <w:rPr>
          <w:sz w:val="30"/>
          <w:szCs w:val="30"/>
        </w:rPr>
        <w:t>:</w:t>
      </w:r>
    </w:p>
    <w:p w:rsidR="00A4009D" w:rsidRPr="002D26EC" w:rsidRDefault="00A4009D" w:rsidP="00A4009D">
      <w:pPr>
        <w:pStyle w:val="a4"/>
        <w:ind w:firstLine="709"/>
        <w:jc w:val="both"/>
        <w:rPr>
          <w:sz w:val="30"/>
          <w:szCs w:val="30"/>
        </w:rPr>
      </w:pPr>
      <w:r w:rsidRPr="002D26EC">
        <w:rPr>
          <w:sz w:val="30"/>
          <w:szCs w:val="30"/>
        </w:rPr>
        <w:t xml:space="preserve">44.2.1. </w:t>
      </w:r>
      <w:r w:rsidR="001F25E2">
        <w:rPr>
          <w:sz w:val="30"/>
          <w:szCs w:val="30"/>
        </w:rPr>
        <w:t>п</w:t>
      </w:r>
      <w:r w:rsidRPr="002D26EC">
        <w:rPr>
          <w:sz w:val="30"/>
          <w:szCs w:val="30"/>
        </w:rPr>
        <w:t xml:space="preserve">родолжительность специальных перерывов для обогревания в мороз устанавливается: - при температуре воздуха от -15°С до -24°С - </w:t>
      </w:r>
      <w:r w:rsidRPr="002D26EC">
        <w:rPr>
          <w:sz w:val="30"/>
          <w:szCs w:val="30"/>
        </w:rPr>
        <w:lastRenderedPageBreak/>
        <w:t>каждые два часа, продолжительностью 12 минут каждый; - при температуре воздуха от -24°С до -30°С - каждый час, продолжительностью 10 минут каждый. При температуре воздуха ниже -30°С все</w:t>
      </w:r>
      <w:r w:rsidR="001F25E2">
        <w:rPr>
          <w:sz w:val="30"/>
          <w:szCs w:val="30"/>
        </w:rPr>
        <w:t xml:space="preserve"> работы должны быть прекращены;</w:t>
      </w:r>
    </w:p>
    <w:p w:rsidR="00A4009D" w:rsidRPr="002D26EC" w:rsidRDefault="001F25E2" w:rsidP="00A4009D">
      <w:pPr>
        <w:pStyle w:val="a4"/>
        <w:ind w:firstLine="709"/>
        <w:jc w:val="both"/>
        <w:rPr>
          <w:sz w:val="30"/>
          <w:szCs w:val="30"/>
        </w:rPr>
      </w:pPr>
      <w:r>
        <w:rPr>
          <w:sz w:val="30"/>
          <w:szCs w:val="30"/>
        </w:rPr>
        <w:t>44.2.2. п</w:t>
      </w:r>
      <w:r w:rsidR="00A4009D" w:rsidRPr="002D26EC">
        <w:rPr>
          <w:sz w:val="30"/>
          <w:szCs w:val="30"/>
        </w:rPr>
        <w:t>родолжительность специальных перерывов в жару устанавливается: - при температуре воздуха от +25°С до +30°С - каждые два часа, продолжительностью 10 минут каждый; - при температуре воздуха от +30°С и выше - каждый час, продолжительностью 12 минут каждый. При температуре воздуха выше +32°С все</w:t>
      </w:r>
      <w:r>
        <w:rPr>
          <w:sz w:val="30"/>
          <w:szCs w:val="30"/>
        </w:rPr>
        <w:t xml:space="preserve"> работы должны быть прекращены;</w:t>
      </w:r>
    </w:p>
    <w:p w:rsidR="00A4009D" w:rsidRPr="002D26EC" w:rsidRDefault="00A4009D" w:rsidP="00A4009D">
      <w:pPr>
        <w:pStyle w:val="a4"/>
        <w:ind w:firstLine="709"/>
        <w:jc w:val="both"/>
        <w:rPr>
          <w:sz w:val="30"/>
          <w:szCs w:val="30"/>
        </w:rPr>
      </w:pPr>
      <w:r w:rsidRPr="002D26EC">
        <w:rPr>
          <w:sz w:val="30"/>
          <w:szCs w:val="30"/>
        </w:rPr>
        <w:t xml:space="preserve">44.2.3. </w:t>
      </w:r>
      <w:r w:rsidR="001F25E2">
        <w:rPr>
          <w:sz w:val="30"/>
          <w:szCs w:val="30"/>
        </w:rPr>
        <w:t>п</w:t>
      </w:r>
      <w:r w:rsidRPr="002D26EC">
        <w:rPr>
          <w:sz w:val="30"/>
          <w:szCs w:val="30"/>
        </w:rPr>
        <w:t>ри очень сильном ветре (максимальная скорость ветра (включая порывы) 25 м/с и более) прекращаются все виды работ, проводимы</w:t>
      </w:r>
      <w:r w:rsidR="001F25E2">
        <w:rPr>
          <w:sz w:val="30"/>
          <w:szCs w:val="30"/>
        </w:rPr>
        <w:t>х на открытом воздухе;</w:t>
      </w:r>
    </w:p>
    <w:p w:rsidR="00A4009D" w:rsidRPr="00087B8C" w:rsidRDefault="00A4009D" w:rsidP="00A4009D">
      <w:pPr>
        <w:pStyle w:val="a4"/>
        <w:ind w:firstLine="709"/>
        <w:jc w:val="both"/>
        <w:rPr>
          <w:color w:val="FF0000"/>
          <w:sz w:val="30"/>
          <w:szCs w:val="30"/>
        </w:rPr>
      </w:pPr>
      <w:r w:rsidRPr="002D26EC">
        <w:rPr>
          <w:sz w:val="30"/>
          <w:szCs w:val="30"/>
        </w:rPr>
        <w:t xml:space="preserve"> 44.2.4. Ответственным за измерение температуры воздуха должностным лицом является заведующий хозяйство</w:t>
      </w:r>
      <w:r w:rsidRPr="001F25E2">
        <w:rPr>
          <w:sz w:val="30"/>
          <w:szCs w:val="30"/>
        </w:rPr>
        <w:t>м</w:t>
      </w:r>
      <w:r w:rsidR="001F25E2" w:rsidRPr="001F25E2">
        <w:rPr>
          <w:sz w:val="30"/>
          <w:szCs w:val="30"/>
        </w:rPr>
        <w:t>.</w:t>
      </w:r>
    </w:p>
    <w:p w:rsidR="006F48AA" w:rsidRPr="006F48AA" w:rsidRDefault="008B014A" w:rsidP="006F48AA">
      <w:pPr>
        <w:spacing w:line="360" w:lineRule="atLeast"/>
        <w:ind w:firstLine="709"/>
        <w:jc w:val="both"/>
        <w:rPr>
          <w:rFonts w:ascii="Arial" w:hAnsi="Arial" w:cs="Arial"/>
          <w:color w:val="232323"/>
          <w:sz w:val="30"/>
          <w:szCs w:val="30"/>
        </w:rPr>
      </w:pPr>
      <w:r>
        <w:rPr>
          <w:iCs/>
          <w:color w:val="232323"/>
          <w:sz w:val="30"/>
          <w:szCs w:val="30"/>
        </w:rPr>
        <w:t>44</w:t>
      </w:r>
      <w:r w:rsidR="006F48AA" w:rsidRPr="006F48AA">
        <w:rPr>
          <w:iCs/>
          <w:color w:val="232323"/>
          <w:sz w:val="30"/>
          <w:szCs w:val="30"/>
        </w:rPr>
        <w:t>.</w:t>
      </w:r>
      <w:r w:rsidR="00A4009D">
        <w:rPr>
          <w:iCs/>
          <w:color w:val="232323"/>
          <w:sz w:val="30"/>
          <w:szCs w:val="30"/>
        </w:rPr>
        <w:t>3</w:t>
      </w:r>
      <w:r w:rsidR="006F48AA" w:rsidRPr="006F48AA">
        <w:rPr>
          <w:iCs/>
          <w:color w:val="232323"/>
          <w:sz w:val="30"/>
          <w:szCs w:val="30"/>
        </w:rPr>
        <w:t>. Специальные дополнительные перерывы</w:t>
      </w:r>
      <w:r w:rsidR="00A4009D">
        <w:rPr>
          <w:iCs/>
          <w:color w:val="232323"/>
          <w:sz w:val="30"/>
          <w:szCs w:val="30"/>
        </w:rPr>
        <w:t xml:space="preserve"> </w:t>
      </w:r>
      <w:r w:rsidR="006F48AA" w:rsidRPr="006F48AA">
        <w:rPr>
          <w:iCs/>
          <w:color w:val="232323"/>
          <w:sz w:val="30"/>
          <w:szCs w:val="30"/>
        </w:rPr>
        <w:t>используются работниками строго по прямому назначению. В течение такого вида перерыва работники обязаны находиться в помещении для обогревания (отдыха).</w:t>
      </w:r>
    </w:p>
    <w:p w:rsidR="006F48AA" w:rsidRPr="006F48AA" w:rsidRDefault="008B014A" w:rsidP="006F48AA">
      <w:pPr>
        <w:spacing w:line="360" w:lineRule="atLeast"/>
        <w:ind w:firstLine="709"/>
        <w:jc w:val="both"/>
        <w:rPr>
          <w:rFonts w:ascii="Arial" w:hAnsi="Arial" w:cs="Arial"/>
          <w:color w:val="232323"/>
          <w:sz w:val="30"/>
          <w:szCs w:val="30"/>
        </w:rPr>
      </w:pPr>
      <w:r>
        <w:rPr>
          <w:iCs/>
          <w:color w:val="232323"/>
          <w:sz w:val="30"/>
          <w:szCs w:val="30"/>
        </w:rPr>
        <w:t>44.</w:t>
      </w:r>
      <w:r w:rsidR="00A4009D">
        <w:rPr>
          <w:iCs/>
          <w:color w:val="232323"/>
          <w:sz w:val="30"/>
          <w:szCs w:val="30"/>
        </w:rPr>
        <w:t>4</w:t>
      </w:r>
      <w:r>
        <w:rPr>
          <w:iCs/>
          <w:color w:val="232323"/>
          <w:sz w:val="30"/>
          <w:szCs w:val="30"/>
        </w:rPr>
        <w:t>. За</w:t>
      </w:r>
      <w:r w:rsidR="006F48AA" w:rsidRPr="006F48AA">
        <w:rPr>
          <w:iCs/>
          <w:color w:val="232323"/>
          <w:sz w:val="30"/>
          <w:szCs w:val="30"/>
        </w:rPr>
        <w:t>прещается использовать перерыв для личных целей, в т.ч. отлучаться за территорию</w:t>
      </w:r>
      <w:r>
        <w:rPr>
          <w:iCs/>
          <w:color w:val="232323"/>
          <w:sz w:val="30"/>
          <w:szCs w:val="30"/>
        </w:rPr>
        <w:t xml:space="preserve"> учреждения образования</w:t>
      </w:r>
      <w:r w:rsidR="006F48AA" w:rsidRPr="006F48AA">
        <w:rPr>
          <w:iCs/>
          <w:color w:val="232323"/>
          <w:sz w:val="30"/>
          <w:szCs w:val="30"/>
        </w:rPr>
        <w:t>.</w:t>
      </w:r>
    </w:p>
    <w:p w:rsidR="006F48AA" w:rsidRDefault="008B014A" w:rsidP="008B014A">
      <w:pPr>
        <w:pStyle w:val="a4"/>
        <w:ind w:firstLine="709"/>
        <w:jc w:val="both"/>
        <w:rPr>
          <w:sz w:val="30"/>
          <w:szCs w:val="30"/>
        </w:rPr>
      </w:pPr>
      <w:r w:rsidRPr="008B014A">
        <w:rPr>
          <w:sz w:val="30"/>
          <w:szCs w:val="30"/>
        </w:rPr>
        <w:t>44.</w:t>
      </w:r>
      <w:r w:rsidR="00A4009D">
        <w:rPr>
          <w:sz w:val="30"/>
          <w:szCs w:val="30"/>
        </w:rPr>
        <w:t>5</w:t>
      </w:r>
      <w:r w:rsidRPr="008B014A">
        <w:rPr>
          <w:sz w:val="30"/>
          <w:szCs w:val="30"/>
        </w:rPr>
        <w:t xml:space="preserve">. </w:t>
      </w:r>
      <w:r w:rsidR="006F48AA" w:rsidRPr="008B014A">
        <w:rPr>
          <w:sz w:val="30"/>
          <w:szCs w:val="30"/>
        </w:rPr>
        <w:t xml:space="preserve">Ответственным за использование работниками перерывов по прямому назначению является </w:t>
      </w:r>
      <w:r w:rsidRPr="008B014A">
        <w:rPr>
          <w:sz w:val="30"/>
          <w:szCs w:val="30"/>
        </w:rPr>
        <w:t>заведующий хозяйством</w:t>
      </w:r>
      <w:r w:rsidR="001F25E2">
        <w:rPr>
          <w:sz w:val="30"/>
          <w:szCs w:val="30"/>
        </w:rPr>
        <w:t>.</w:t>
      </w:r>
    </w:p>
    <w:p w:rsidR="00A6704D" w:rsidRPr="008B014A" w:rsidRDefault="00A6704D" w:rsidP="008B014A">
      <w:pPr>
        <w:pStyle w:val="a4"/>
        <w:ind w:firstLine="709"/>
        <w:jc w:val="both"/>
        <w:rPr>
          <w:sz w:val="30"/>
          <w:szCs w:val="30"/>
        </w:rPr>
      </w:pPr>
      <w:r w:rsidRPr="008B014A">
        <w:rPr>
          <w:sz w:val="30"/>
          <w:szCs w:val="30"/>
        </w:rPr>
        <w:t>4</w:t>
      </w:r>
      <w:r w:rsidR="008B014A">
        <w:rPr>
          <w:sz w:val="30"/>
          <w:szCs w:val="30"/>
        </w:rPr>
        <w:t>5</w:t>
      </w:r>
      <w:r w:rsidRPr="008B014A">
        <w:rPr>
          <w:sz w:val="30"/>
          <w:szCs w:val="30"/>
        </w:rPr>
        <w:t>.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w:t>
      </w:r>
    </w:p>
    <w:p w:rsidR="00A6704D" w:rsidRDefault="00A6704D" w:rsidP="00A6704D">
      <w:pPr>
        <w:pStyle w:val="point"/>
        <w:rPr>
          <w:sz w:val="30"/>
          <w:szCs w:val="30"/>
        </w:rPr>
      </w:pPr>
      <w:r w:rsidRPr="00E07232">
        <w:rPr>
          <w:sz w:val="30"/>
          <w:szCs w:val="30"/>
        </w:rPr>
        <w:t>4</w:t>
      </w:r>
      <w:r w:rsidR="008B014A">
        <w:rPr>
          <w:sz w:val="30"/>
          <w:szCs w:val="30"/>
        </w:rPr>
        <w:t>6</w:t>
      </w:r>
      <w:r w:rsidRPr="00E07232">
        <w:rPr>
          <w:sz w:val="30"/>
          <w:szCs w:val="30"/>
        </w:rPr>
        <w:t>. Привлекать работников учреждения образования к работе в выходные и праздничные дни (помимо исключительных случаев, предусмотренных законодательством и коллективным договором) можно только с согласия работника по письменному приказу нанимателя, в котором делается ссылка на согласие работника или указывается основание привлечения к работе, предусмотренное законодательством либо коллективным договором.</w:t>
      </w:r>
    </w:p>
    <w:p w:rsidR="00482B45" w:rsidRPr="00482B45" w:rsidRDefault="00482B45" w:rsidP="00482B45">
      <w:pPr>
        <w:shd w:val="clear" w:color="auto" w:fill="FFFFFF"/>
        <w:autoSpaceDE w:val="0"/>
        <w:autoSpaceDN w:val="0"/>
        <w:adjustRightInd w:val="0"/>
        <w:ind w:firstLine="708"/>
        <w:jc w:val="both"/>
        <w:rPr>
          <w:sz w:val="30"/>
          <w:szCs w:val="30"/>
        </w:rPr>
      </w:pPr>
      <w:r w:rsidRPr="00482B45">
        <w:rPr>
          <w:sz w:val="30"/>
          <w:szCs w:val="30"/>
        </w:rPr>
        <w:t>4</w:t>
      </w:r>
      <w:r w:rsidR="008B014A">
        <w:rPr>
          <w:sz w:val="30"/>
          <w:szCs w:val="30"/>
        </w:rPr>
        <w:t>7</w:t>
      </w:r>
      <w:r w:rsidRPr="00482B45">
        <w:rPr>
          <w:sz w:val="30"/>
          <w:szCs w:val="30"/>
        </w:rPr>
        <w:t>.</w:t>
      </w:r>
      <w:r w:rsidRPr="00482B45">
        <w:rPr>
          <w:sz w:val="30"/>
          <w:szCs w:val="30"/>
        </w:rPr>
        <w:tab/>
        <w:t>Работники учреждения образования, которые по тем или иным причи</w:t>
      </w:r>
      <w:r w:rsidRPr="00482B45">
        <w:rPr>
          <w:sz w:val="30"/>
          <w:szCs w:val="30"/>
        </w:rPr>
        <w:softHyphen/>
        <w:t>нам не могут выйти на работу, обязаны заранее предупредить заведующего. Свое отсутствие они должны подтвердить соответствующим документом.</w:t>
      </w:r>
    </w:p>
    <w:p w:rsidR="00A6704D" w:rsidRPr="00E07232" w:rsidRDefault="00A6704D" w:rsidP="00A6704D">
      <w:pPr>
        <w:pStyle w:val="point"/>
        <w:rPr>
          <w:sz w:val="30"/>
          <w:szCs w:val="30"/>
        </w:rPr>
      </w:pPr>
      <w:r w:rsidRPr="00E07232">
        <w:rPr>
          <w:sz w:val="30"/>
          <w:szCs w:val="30"/>
        </w:rPr>
        <w:t>4</w:t>
      </w:r>
      <w:r w:rsidR="008B014A">
        <w:rPr>
          <w:sz w:val="30"/>
          <w:szCs w:val="30"/>
        </w:rPr>
        <w:t>8</w:t>
      </w:r>
      <w:r w:rsidRPr="00E07232">
        <w:rPr>
          <w:sz w:val="30"/>
          <w:szCs w:val="30"/>
        </w:rPr>
        <w:t>.</w:t>
      </w:r>
      <w:r w:rsidRPr="00E07232">
        <w:t> </w:t>
      </w:r>
      <w:r w:rsidRPr="00E07232">
        <w:rPr>
          <w:sz w:val="30"/>
          <w:szCs w:val="30"/>
        </w:rPr>
        <w:t xml:space="preserve">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w:t>
      </w:r>
      <w:r w:rsidRPr="00E07232">
        <w:rPr>
          <w:sz w:val="30"/>
          <w:szCs w:val="30"/>
        </w:rPr>
        <w:lastRenderedPageBreak/>
        <w:t>графика трудовых отпусков наниматель учитывает мнение работника о времени его ухода в отпуск, если это не препятствует нормальной деятельности учреждения образования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w:t>
      </w:r>
    </w:p>
    <w:p w:rsidR="00A6704D" w:rsidRPr="00E07232" w:rsidRDefault="00A6704D" w:rsidP="00A6704D">
      <w:pPr>
        <w:pStyle w:val="newncpi"/>
        <w:rPr>
          <w:sz w:val="30"/>
          <w:szCs w:val="30"/>
        </w:rPr>
      </w:pPr>
      <w:r w:rsidRPr="00E07232">
        <w:rPr>
          <w:sz w:val="30"/>
          <w:szCs w:val="30"/>
        </w:rPr>
        <w:t>График трудовых отпусков составляется на календарный год не позднее 5 января, согласовывается нанимателем с профсоюзом, и доводится до сведения всех работников.</w:t>
      </w:r>
    </w:p>
    <w:p w:rsidR="00A6704D" w:rsidRPr="00E07232" w:rsidRDefault="00A6704D" w:rsidP="001F25E2">
      <w:pPr>
        <w:pStyle w:val="point"/>
        <w:rPr>
          <w:sz w:val="30"/>
          <w:szCs w:val="30"/>
        </w:rPr>
      </w:pPr>
      <w:r w:rsidRPr="00E07232">
        <w:rPr>
          <w:sz w:val="30"/>
          <w:szCs w:val="30"/>
        </w:rPr>
        <w:t>4</w:t>
      </w:r>
      <w:r w:rsidR="008B014A">
        <w:rPr>
          <w:sz w:val="30"/>
          <w:szCs w:val="30"/>
        </w:rPr>
        <w:t>9</w:t>
      </w:r>
      <w:r w:rsidRPr="00E07232">
        <w:rPr>
          <w:sz w:val="30"/>
          <w:szCs w:val="30"/>
        </w:rPr>
        <w:t>. Предоставлять работникам учреждения образования следующие виды социальных отпусков: по беременности и родам, по уходу за</w:t>
      </w:r>
      <w:r w:rsidR="001F25E2">
        <w:rPr>
          <w:sz w:val="30"/>
          <w:szCs w:val="30"/>
        </w:rPr>
        <w:t xml:space="preserve"> </w:t>
      </w:r>
      <w:r w:rsidRPr="00E07232">
        <w:rPr>
          <w:sz w:val="30"/>
          <w:szCs w:val="30"/>
        </w:rPr>
        <w:t>детьми, в связи с обучением, по уважительным причинам личного и семейного характера. </w:t>
      </w:r>
    </w:p>
    <w:p w:rsidR="00A6704D" w:rsidRPr="00E07232" w:rsidRDefault="008B014A" w:rsidP="00A6704D">
      <w:pPr>
        <w:pStyle w:val="newncpi"/>
        <w:rPr>
          <w:sz w:val="30"/>
          <w:szCs w:val="30"/>
        </w:rPr>
      </w:pPr>
      <w:r>
        <w:rPr>
          <w:sz w:val="30"/>
          <w:szCs w:val="30"/>
        </w:rPr>
        <w:t>50</w:t>
      </w:r>
      <w:r w:rsidR="00A6704D" w:rsidRPr="00E07232">
        <w:rPr>
          <w:sz w:val="30"/>
          <w:szCs w:val="30"/>
        </w:rPr>
        <w:t>. Трудовые отпуска (основной и дополнительный) за первый рабочий год предоставляются не ранее чем через шесть месяцев работы у нанимателя.</w:t>
      </w:r>
    </w:p>
    <w:p w:rsidR="00A6704D" w:rsidRPr="00E07232" w:rsidRDefault="00A6704D" w:rsidP="00A6704D">
      <w:pPr>
        <w:pStyle w:val="newncpi"/>
        <w:rPr>
          <w:sz w:val="30"/>
          <w:szCs w:val="30"/>
        </w:rPr>
      </w:pPr>
      <w:r w:rsidRPr="00E07232">
        <w:rPr>
          <w:sz w:val="30"/>
          <w:szCs w:val="30"/>
        </w:rPr>
        <w:t>До истечения шести месяцев работы наниматель обязан предоставить отпуска по желанию  работника в следующих случаях:</w:t>
      </w:r>
    </w:p>
    <w:p w:rsidR="00A6704D" w:rsidRPr="00E07232" w:rsidRDefault="008B014A" w:rsidP="00A6704D">
      <w:pPr>
        <w:pStyle w:val="newncpi"/>
        <w:rPr>
          <w:sz w:val="30"/>
          <w:szCs w:val="30"/>
        </w:rPr>
      </w:pPr>
      <w:r>
        <w:rPr>
          <w:sz w:val="30"/>
          <w:szCs w:val="30"/>
        </w:rPr>
        <w:t>50</w:t>
      </w:r>
      <w:r w:rsidR="00A6704D" w:rsidRPr="00E07232">
        <w:rPr>
          <w:sz w:val="30"/>
          <w:szCs w:val="30"/>
        </w:rPr>
        <w:t>.1. женщинам перед отпуском по беременности и родам или после него;</w:t>
      </w:r>
    </w:p>
    <w:p w:rsidR="00A6704D" w:rsidRPr="00E07232" w:rsidRDefault="008B014A" w:rsidP="00A6704D">
      <w:pPr>
        <w:pStyle w:val="newncpi"/>
        <w:rPr>
          <w:sz w:val="30"/>
          <w:szCs w:val="30"/>
        </w:rPr>
      </w:pPr>
      <w:r>
        <w:rPr>
          <w:sz w:val="30"/>
          <w:szCs w:val="30"/>
        </w:rPr>
        <w:t>50</w:t>
      </w:r>
      <w:r w:rsidR="00A6704D" w:rsidRPr="00E07232">
        <w:rPr>
          <w:sz w:val="30"/>
          <w:szCs w:val="30"/>
        </w:rPr>
        <w:t>.2. лицам моложе 18 лет;</w:t>
      </w:r>
    </w:p>
    <w:p w:rsidR="00A6704D" w:rsidRPr="00E07232" w:rsidRDefault="008B014A" w:rsidP="00A6704D">
      <w:pPr>
        <w:pStyle w:val="newncpi"/>
        <w:rPr>
          <w:sz w:val="30"/>
          <w:szCs w:val="30"/>
        </w:rPr>
      </w:pPr>
      <w:r>
        <w:rPr>
          <w:sz w:val="30"/>
          <w:szCs w:val="30"/>
        </w:rPr>
        <w:t>50</w:t>
      </w:r>
      <w:r w:rsidR="00A6704D" w:rsidRPr="00E07232">
        <w:rPr>
          <w:sz w:val="30"/>
          <w:szCs w:val="30"/>
        </w:rPr>
        <w:t>.3. работникам, принятым на работу в порядке перевода;</w:t>
      </w:r>
    </w:p>
    <w:p w:rsidR="00A6704D" w:rsidRPr="00E07232" w:rsidRDefault="008B014A" w:rsidP="00A6704D">
      <w:pPr>
        <w:pStyle w:val="newncpi"/>
        <w:rPr>
          <w:sz w:val="30"/>
          <w:szCs w:val="30"/>
        </w:rPr>
      </w:pPr>
      <w:r>
        <w:rPr>
          <w:sz w:val="30"/>
          <w:szCs w:val="30"/>
        </w:rPr>
        <w:t>50</w:t>
      </w:r>
      <w:r w:rsidR="00A6704D" w:rsidRPr="00E07232">
        <w:rPr>
          <w:sz w:val="30"/>
          <w:szCs w:val="30"/>
        </w:rPr>
        <w:t>.4. совместителям, если трудовой отпуск по основному месту работы приходится на период до шести месяцев работы по совместительству;</w:t>
      </w:r>
    </w:p>
    <w:p w:rsidR="00A6704D" w:rsidRPr="00E07232" w:rsidRDefault="008B014A" w:rsidP="00A6704D">
      <w:pPr>
        <w:pStyle w:val="newncpi"/>
        <w:rPr>
          <w:sz w:val="30"/>
          <w:szCs w:val="30"/>
        </w:rPr>
      </w:pPr>
      <w:r>
        <w:rPr>
          <w:sz w:val="30"/>
          <w:szCs w:val="30"/>
        </w:rPr>
        <w:t>50</w:t>
      </w:r>
      <w:r w:rsidR="00A6704D" w:rsidRPr="00E07232">
        <w:rPr>
          <w:sz w:val="30"/>
          <w:szCs w:val="30"/>
        </w:rPr>
        <w:t>.5. женщинам, имеющим двух и более детей в возрасте до четырнадцати лет или ребенка-инвалида в возрасте до восемнадцати лет;</w:t>
      </w:r>
    </w:p>
    <w:p w:rsidR="00A6704D" w:rsidRPr="00E07232" w:rsidRDefault="008B014A" w:rsidP="00A6704D">
      <w:pPr>
        <w:pStyle w:val="newncpi"/>
        <w:rPr>
          <w:sz w:val="30"/>
          <w:szCs w:val="30"/>
        </w:rPr>
      </w:pPr>
      <w:r>
        <w:rPr>
          <w:sz w:val="30"/>
          <w:szCs w:val="30"/>
        </w:rPr>
        <w:t>50</w:t>
      </w:r>
      <w:r w:rsidR="00A6704D" w:rsidRPr="00E07232">
        <w:rPr>
          <w:sz w:val="30"/>
          <w:szCs w:val="30"/>
        </w:rPr>
        <w:t>.6. работникам, обучающимся в заочной форме получения образования;</w:t>
      </w:r>
    </w:p>
    <w:p w:rsidR="00A6704D" w:rsidRPr="00E07232" w:rsidRDefault="008B014A" w:rsidP="00A6704D">
      <w:pPr>
        <w:pStyle w:val="newncpi"/>
        <w:rPr>
          <w:sz w:val="30"/>
          <w:szCs w:val="30"/>
        </w:rPr>
      </w:pPr>
      <w:r>
        <w:rPr>
          <w:sz w:val="30"/>
          <w:szCs w:val="30"/>
        </w:rPr>
        <w:t>50</w:t>
      </w:r>
      <w:r w:rsidR="00A6704D" w:rsidRPr="00E07232">
        <w:rPr>
          <w:sz w:val="30"/>
          <w:szCs w:val="30"/>
        </w:rPr>
        <w:t xml:space="preserve">.7. в других случаях, предусмотренных коллективным договором,  трудовым договором (контрактом) и т.д. </w:t>
      </w:r>
    </w:p>
    <w:p w:rsidR="00A6704D" w:rsidRPr="00E07232" w:rsidRDefault="00A6704D" w:rsidP="00A6704D">
      <w:pPr>
        <w:pStyle w:val="numheader"/>
        <w:spacing w:before="0" w:after="0"/>
        <w:jc w:val="both"/>
        <w:rPr>
          <w:sz w:val="30"/>
          <w:szCs w:val="30"/>
        </w:rPr>
      </w:pPr>
    </w:p>
    <w:p w:rsidR="00E86778" w:rsidRDefault="00E86778" w:rsidP="00E86778">
      <w:pPr>
        <w:pStyle w:val="numheader"/>
        <w:spacing w:before="0" w:after="0"/>
        <w:rPr>
          <w:sz w:val="30"/>
          <w:szCs w:val="30"/>
        </w:rPr>
      </w:pPr>
      <w:r>
        <w:rPr>
          <w:sz w:val="30"/>
          <w:szCs w:val="30"/>
        </w:rPr>
        <w:t>ГЛАВА 6</w:t>
      </w:r>
    </w:p>
    <w:p w:rsidR="00A6704D" w:rsidRPr="00E07232" w:rsidRDefault="00E86778" w:rsidP="00A6704D">
      <w:pPr>
        <w:pStyle w:val="numheader"/>
        <w:spacing w:before="0" w:after="0"/>
        <w:rPr>
          <w:sz w:val="30"/>
          <w:szCs w:val="30"/>
        </w:rPr>
      </w:pPr>
      <w:r w:rsidRPr="00E07232">
        <w:rPr>
          <w:sz w:val="30"/>
          <w:szCs w:val="30"/>
        </w:rPr>
        <w:t>ПООЩРЕНИЯ ЗА УСПЕХИ В РАБОТЕ</w:t>
      </w:r>
    </w:p>
    <w:p w:rsidR="00A6704D" w:rsidRPr="00E07232" w:rsidRDefault="00F6218D" w:rsidP="00A6704D">
      <w:pPr>
        <w:pStyle w:val="point"/>
        <w:rPr>
          <w:sz w:val="30"/>
          <w:szCs w:val="30"/>
        </w:rPr>
      </w:pPr>
      <w:r>
        <w:rPr>
          <w:sz w:val="30"/>
          <w:szCs w:val="30"/>
        </w:rPr>
        <w:t>5</w:t>
      </w:r>
      <w:r w:rsidR="008B014A">
        <w:rPr>
          <w:sz w:val="30"/>
          <w:szCs w:val="30"/>
        </w:rPr>
        <w:t>1</w:t>
      </w:r>
      <w:r w:rsidR="00A6704D" w:rsidRPr="00E07232">
        <w:rPr>
          <w:sz w:val="30"/>
          <w:szCs w:val="30"/>
        </w:rPr>
        <w:t>. Виды и порядок применения поощрений работников за труд определяются коллективным договором или правилами внутреннего трудового распорядка</w:t>
      </w:r>
      <w:r w:rsidR="00E07232" w:rsidRPr="00E07232">
        <w:rPr>
          <w:sz w:val="30"/>
          <w:szCs w:val="30"/>
        </w:rPr>
        <w:t>.</w:t>
      </w:r>
      <w:r w:rsidR="00A6704D" w:rsidRPr="00E07232">
        <w:rPr>
          <w:sz w:val="30"/>
          <w:szCs w:val="30"/>
        </w:rPr>
        <w:t xml:space="preserve"> </w:t>
      </w:r>
    </w:p>
    <w:p w:rsidR="00A6704D" w:rsidRPr="00E07232" w:rsidRDefault="00A6704D" w:rsidP="00A6704D">
      <w:pPr>
        <w:pStyle w:val="point"/>
        <w:ind w:firstLine="0"/>
        <w:rPr>
          <w:sz w:val="30"/>
          <w:szCs w:val="30"/>
        </w:rPr>
      </w:pPr>
      <w:r w:rsidRPr="00E07232">
        <w:rPr>
          <w:sz w:val="30"/>
          <w:szCs w:val="30"/>
        </w:rPr>
        <w:t xml:space="preserve">        Поощрения объявляются приказом нанимателя и доводятся до сведения работников.</w:t>
      </w:r>
    </w:p>
    <w:p w:rsidR="00A6704D" w:rsidRPr="00E07232" w:rsidRDefault="00A6704D" w:rsidP="00A6704D">
      <w:pPr>
        <w:pStyle w:val="newncpi"/>
        <w:rPr>
          <w:sz w:val="30"/>
          <w:szCs w:val="30"/>
        </w:rPr>
      </w:pPr>
      <w:r w:rsidRPr="00E07232">
        <w:rPr>
          <w:sz w:val="30"/>
          <w:szCs w:val="30"/>
        </w:rPr>
        <w:t>Объявленные приказом поощрения заносятся в установленном порядке в трудовую книжку работника.</w:t>
      </w:r>
    </w:p>
    <w:p w:rsidR="00A6704D" w:rsidRPr="00E07232" w:rsidRDefault="00F6218D" w:rsidP="00A6704D">
      <w:pPr>
        <w:pStyle w:val="point"/>
        <w:rPr>
          <w:sz w:val="30"/>
          <w:szCs w:val="30"/>
        </w:rPr>
      </w:pPr>
      <w:r>
        <w:rPr>
          <w:sz w:val="30"/>
          <w:szCs w:val="30"/>
        </w:rPr>
        <w:lastRenderedPageBreak/>
        <w:t>5</w:t>
      </w:r>
      <w:r w:rsidR="008B014A">
        <w:rPr>
          <w:sz w:val="30"/>
          <w:szCs w:val="30"/>
        </w:rPr>
        <w:t>2</w:t>
      </w:r>
      <w:r w:rsidR="00A6704D" w:rsidRPr="00E07232">
        <w:rPr>
          <w:sz w:val="30"/>
          <w:szCs w:val="30"/>
        </w:rPr>
        <w:t xml:space="preserve">. За особые трудовые заслуги перед обществом и государством работники могут быть представлены к государственным наградам в соответствии с </w:t>
      </w:r>
      <w:r w:rsidR="003C6A68">
        <w:rPr>
          <w:sz w:val="30"/>
          <w:szCs w:val="30"/>
        </w:rPr>
        <w:t>нормативными правовыми актами</w:t>
      </w:r>
      <w:r w:rsidR="00A6704D" w:rsidRPr="00E07232">
        <w:rPr>
          <w:sz w:val="30"/>
          <w:szCs w:val="30"/>
        </w:rPr>
        <w:t>.</w:t>
      </w:r>
    </w:p>
    <w:p w:rsidR="00A6704D" w:rsidRPr="00E07232" w:rsidRDefault="00A6704D" w:rsidP="00A6704D">
      <w:pPr>
        <w:pStyle w:val="point"/>
        <w:rPr>
          <w:sz w:val="30"/>
          <w:szCs w:val="30"/>
        </w:rPr>
      </w:pPr>
    </w:p>
    <w:p w:rsidR="00E86778" w:rsidRDefault="00E86778" w:rsidP="00E86778">
      <w:pPr>
        <w:pStyle w:val="numheader"/>
        <w:spacing w:before="0" w:after="0"/>
        <w:rPr>
          <w:sz w:val="30"/>
          <w:szCs w:val="30"/>
        </w:rPr>
      </w:pPr>
      <w:r>
        <w:rPr>
          <w:sz w:val="30"/>
          <w:szCs w:val="30"/>
        </w:rPr>
        <w:t>ГЛАВА 7</w:t>
      </w:r>
    </w:p>
    <w:p w:rsidR="00A6704D" w:rsidRPr="00E07232" w:rsidRDefault="00E86778" w:rsidP="00A6704D">
      <w:pPr>
        <w:pStyle w:val="numheader"/>
        <w:spacing w:before="0" w:after="0"/>
        <w:rPr>
          <w:sz w:val="30"/>
          <w:szCs w:val="30"/>
        </w:rPr>
      </w:pPr>
      <w:r w:rsidRPr="00E07232">
        <w:rPr>
          <w:sz w:val="30"/>
          <w:szCs w:val="30"/>
        </w:rPr>
        <w:t>ОТВЕТСТВЕННОСТЬ ЗА НАРУШЕНИЕ ТРУДОВОЙ ДИСЦИПЛИНЫ</w:t>
      </w:r>
    </w:p>
    <w:p w:rsidR="00A6704D" w:rsidRPr="00E07232" w:rsidRDefault="00F6218D" w:rsidP="00A6704D">
      <w:pPr>
        <w:pStyle w:val="point"/>
        <w:rPr>
          <w:sz w:val="30"/>
          <w:szCs w:val="30"/>
        </w:rPr>
      </w:pPr>
      <w:r>
        <w:rPr>
          <w:sz w:val="30"/>
          <w:szCs w:val="30"/>
        </w:rPr>
        <w:t>5</w:t>
      </w:r>
      <w:r w:rsidR="008B014A">
        <w:rPr>
          <w:sz w:val="30"/>
          <w:szCs w:val="30"/>
        </w:rPr>
        <w:t>3</w:t>
      </w:r>
      <w:r w:rsidR="00A6704D" w:rsidRPr="00E07232">
        <w:rPr>
          <w:sz w:val="30"/>
          <w:szCs w:val="30"/>
        </w:rPr>
        <w:t>. За совершение дисциплинарного проступка наниматель может применить к работнику следующие меры дисциплинарного взыскания:</w:t>
      </w:r>
    </w:p>
    <w:p w:rsidR="00A6704D" w:rsidRPr="00E07232" w:rsidRDefault="00A6704D" w:rsidP="00A6704D">
      <w:pPr>
        <w:pStyle w:val="newncpi"/>
        <w:rPr>
          <w:sz w:val="30"/>
          <w:szCs w:val="30"/>
        </w:rPr>
      </w:pPr>
      <w:r w:rsidRPr="00E07232">
        <w:rPr>
          <w:sz w:val="30"/>
          <w:szCs w:val="30"/>
        </w:rPr>
        <w:t>замечание;</w:t>
      </w:r>
    </w:p>
    <w:p w:rsidR="00A6704D" w:rsidRPr="00E07232" w:rsidRDefault="00A6704D" w:rsidP="00A6704D">
      <w:pPr>
        <w:pStyle w:val="newncpi"/>
        <w:rPr>
          <w:sz w:val="30"/>
          <w:szCs w:val="30"/>
        </w:rPr>
      </w:pPr>
      <w:r w:rsidRPr="00E07232">
        <w:rPr>
          <w:sz w:val="30"/>
          <w:szCs w:val="30"/>
        </w:rPr>
        <w:t>выговор;</w:t>
      </w:r>
    </w:p>
    <w:p w:rsidR="00A6704D" w:rsidRPr="00E07232" w:rsidRDefault="00A6704D" w:rsidP="00A6704D">
      <w:pPr>
        <w:pStyle w:val="newncpi"/>
        <w:rPr>
          <w:sz w:val="30"/>
          <w:szCs w:val="30"/>
        </w:rPr>
      </w:pPr>
      <w:r w:rsidRPr="00E07232">
        <w:rPr>
          <w:sz w:val="30"/>
          <w:szCs w:val="30"/>
        </w:rPr>
        <w:t>лишение полностью или частично стимулирующих выплат на срок до двенадцати месяцев;</w:t>
      </w:r>
    </w:p>
    <w:p w:rsidR="00A6704D" w:rsidRPr="00E07232" w:rsidRDefault="00A6704D" w:rsidP="00A6704D">
      <w:pPr>
        <w:pStyle w:val="newncpi"/>
        <w:rPr>
          <w:sz w:val="30"/>
          <w:szCs w:val="30"/>
        </w:rPr>
      </w:pPr>
      <w:r w:rsidRPr="00E07232">
        <w:rPr>
          <w:sz w:val="30"/>
          <w:szCs w:val="30"/>
        </w:rPr>
        <w:t>увольнение.</w:t>
      </w:r>
    </w:p>
    <w:p w:rsidR="00A6704D" w:rsidRPr="00E07232" w:rsidRDefault="00A6704D" w:rsidP="00A6704D">
      <w:pPr>
        <w:pStyle w:val="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 Увольнение в качестве меры дисциплинарного взыскания может быть применено в случаях:</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.1. неисполнения без уважительных причин трудовых обязанностей работником, имеющим неснятое (непогашенное) дисциплинарное взыскание;</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A6704D" w:rsidRDefault="00A6704D" w:rsidP="00A6704D">
      <w:pPr>
        <w:pStyle w:val="newncpi"/>
        <w:rPr>
          <w:sz w:val="30"/>
          <w:szCs w:val="30"/>
        </w:rPr>
      </w:pPr>
      <w:r w:rsidRPr="00E07232">
        <w:rPr>
          <w:sz w:val="30"/>
          <w:szCs w:val="30"/>
        </w:rPr>
        <w:t>прогула (в том числе отсутствия на работе более трех часов в течение рабочего дня) без уважительных причин;</w:t>
      </w:r>
    </w:p>
    <w:p w:rsidR="0034545B" w:rsidRPr="00E07232" w:rsidRDefault="0034545B" w:rsidP="00A6704D">
      <w:pPr>
        <w:pStyle w:val="newncpi"/>
        <w:rPr>
          <w:sz w:val="30"/>
          <w:szCs w:val="30"/>
        </w:rPr>
      </w:pPr>
      <w:r>
        <w:rPr>
          <w:sz w:val="30"/>
          <w:szCs w:val="30"/>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A6704D" w:rsidRPr="00E07232" w:rsidRDefault="00A6704D" w:rsidP="00A6704D">
      <w:pPr>
        <w:pStyle w:val="newncpi"/>
        <w:rPr>
          <w:sz w:val="30"/>
          <w:szCs w:val="30"/>
        </w:rPr>
      </w:pPr>
      <w:r w:rsidRPr="00E07232">
        <w:rPr>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A6704D" w:rsidRPr="00E07232" w:rsidRDefault="00A6704D" w:rsidP="00A6704D">
      <w:pPr>
        <w:pStyle w:val="newncpi"/>
        <w:rPr>
          <w:sz w:val="30"/>
          <w:szCs w:val="30"/>
        </w:rPr>
      </w:pPr>
      <w:r w:rsidRPr="00E07232">
        <w:rPr>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A6704D" w:rsidRDefault="00A6704D" w:rsidP="00A6704D">
      <w:pPr>
        <w:pStyle w:val="newncpi"/>
        <w:rPr>
          <w:sz w:val="30"/>
          <w:szCs w:val="30"/>
        </w:rPr>
      </w:pPr>
      <w:r w:rsidRPr="00E07232">
        <w:rPr>
          <w:sz w:val="30"/>
          <w:szCs w:val="30"/>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34545B" w:rsidRDefault="001030C0" w:rsidP="00A6704D">
      <w:pPr>
        <w:pStyle w:val="newncpi"/>
        <w:rPr>
          <w:sz w:val="30"/>
          <w:szCs w:val="30"/>
        </w:rPr>
      </w:pPr>
      <w:r>
        <w:rPr>
          <w:sz w:val="30"/>
          <w:szCs w:val="30"/>
        </w:rPr>
        <w:t xml:space="preserve">принуждения работников к участию в забастовке, создания другим </w:t>
      </w:r>
      <w:r w:rsidR="00014FB0">
        <w:rPr>
          <w:sz w:val="30"/>
          <w:szCs w:val="30"/>
        </w:rPr>
        <w:t>работникам препятствий для выполнения их трудовых обязанностей, призыва работников к прекращению выполнения обязанностей без уважительных причин;</w:t>
      </w:r>
    </w:p>
    <w:p w:rsidR="00014FB0" w:rsidRPr="00E07232" w:rsidRDefault="00014FB0" w:rsidP="00A6704D">
      <w:pPr>
        <w:pStyle w:val="newncpi"/>
        <w:rPr>
          <w:sz w:val="30"/>
          <w:szCs w:val="30"/>
        </w:rPr>
      </w:pPr>
      <w:r>
        <w:rPr>
          <w:sz w:val="30"/>
          <w:szCs w:val="30"/>
        </w:rPr>
        <w:lastRenderedPageBreak/>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A6704D" w:rsidRPr="00E07232" w:rsidRDefault="00A6704D" w:rsidP="00A6704D">
      <w:pPr>
        <w:pStyle w:val="newncpi"/>
        <w:rPr>
          <w:sz w:val="30"/>
          <w:szCs w:val="30"/>
        </w:rPr>
      </w:pPr>
      <w:r w:rsidRPr="00E07232">
        <w:rPr>
          <w:sz w:val="30"/>
          <w:szCs w:val="30"/>
        </w:rPr>
        <w:t>нарушения требований по охране труда, повлекшего увечье или смерть других работников;</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учреждения образования обращений граждан и юридических лиц;</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.5. незаконного привлечения к  ответственности граждан и юридических лиц;</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.6. неоднократного (два и более раза в течение шести месяцев) представления в уполномоченные органы неполных либо недостоверных сведений;</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.7. однократного грубого нарушения трудовых обязанностей руководителем организации (ее обособленного подразделения*),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rsidR="00A6704D" w:rsidRPr="00E07232" w:rsidRDefault="00A6704D" w:rsidP="00A6704D">
      <w:pPr>
        <w:pStyle w:val="snoskiline"/>
        <w:rPr>
          <w:sz w:val="30"/>
          <w:szCs w:val="30"/>
        </w:rPr>
      </w:pPr>
      <w:r w:rsidRPr="00E07232">
        <w:rPr>
          <w:sz w:val="30"/>
          <w:szCs w:val="30"/>
        </w:rPr>
        <w:t>______________________________</w:t>
      </w:r>
    </w:p>
    <w:p w:rsidR="00A6704D" w:rsidRPr="00E07232" w:rsidRDefault="00A6704D" w:rsidP="00A6704D">
      <w:pPr>
        <w:pStyle w:val="snoski"/>
        <w:spacing w:after="240"/>
        <w:rPr>
          <w:sz w:val="18"/>
          <w:szCs w:val="18"/>
        </w:rPr>
      </w:pPr>
      <w:r w:rsidRPr="00E07232">
        <w:rPr>
          <w:sz w:val="18"/>
          <w:szCs w:val="18"/>
        </w:rPr>
        <w:t>* Для целей настоящих Типовых правил к обособленным подразделениям, помимо филиалов и представительств, относятся структурные подразделения организации, расположенные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.8. нарушения руководителем организации без уважительных причин порядка и сроков выплаты заработной платы и (или) пособий;</w:t>
      </w:r>
    </w:p>
    <w:p w:rsidR="00A6704D" w:rsidRPr="00E07232"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A6704D" w:rsidRDefault="00A6704D" w:rsidP="00A6704D">
      <w:pPr>
        <w:pStyle w:val="underpoint"/>
        <w:rPr>
          <w:sz w:val="30"/>
          <w:szCs w:val="30"/>
        </w:rPr>
      </w:pPr>
      <w:r w:rsidRPr="00E07232">
        <w:rPr>
          <w:sz w:val="30"/>
          <w:szCs w:val="30"/>
        </w:rPr>
        <w:t>5</w:t>
      </w:r>
      <w:r w:rsidR="008B014A">
        <w:rPr>
          <w:sz w:val="30"/>
          <w:szCs w:val="30"/>
        </w:rPr>
        <w:t>4</w:t>
      </w:r>
      <w:r w:rsidRPr="00E07232">
        <w:rPr>
          <w:sz w:val="30"/>
          <w:szCs w:val="30"/>
          <w:vertAlign w:val="superscript"/>
        </w:rPr>
        <w:t>1</w:t>
      </w:r>
      <w:r w:rsidRPr="00E07232">
        <w:rPr>
          <w:sz w:val="30"/>
          <w:szCs w:val="30"/>
        </w:rPr>
        <w:t xml:space="preserve">.10.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w:t>
      </w:r>
      <w:r w:rsidRPr="00E07232">
        <w:rPr>
          <w:sz w:val="30"/>
          <w:szCs w:val="30"/>
        </w:rPr>
        <w:lastRenderedPageBreak/>
        <w:t>государственной охраны либо непринятия мер по устра</w:t>
      </w:r>
      <w:r w:rsidR="00014FB0">
        <w:rPr>
          <w:sz w:val="30"/>
          <w:szCs w:val="30"/>
        </w:rPr>
        <w:t>нению указанных в них нарушений;</w:t>
      </w:r>
    </w:p>
    <w:p w:rsidR="00014FB0" w:rsidRPr="00E07232" w:rsidRDefault="00014FB0" w:rsidP="00A6704D">
      <w:pPr>
        <w:pStyle w:val="underpoint"/>
        <w:rPr>
          <w:sz w:val="30"/>
          <w:szCs w:val="30"/>
        </w:rPr>
      </w:pPr>
      <w:r w:rsidRPr="00E07232">
        <w:rPr>
          <w:sz w:val="30"/>
          <w:szCs w:val="30"/>
        </w:rPr>
        <w:t>5</w:t>
      </w:r>
      <w:r>
        <w:rPr>
          <w:sz w:val="30"/>
          <w:szCs w:val="30"/>
        </w:rPr>
        <w:t>4</w:t>
      </w:r>
      <w:r w:rsidRPr="00E07232">
        <w:rPr>
          <w:sz w:val="30"/>
          <w:szCs w:val="30"/>
          <w:vertAlign w:val="superscript"/>
        </w:rPr>
        <w:t>1</w:t>
      </w:r>
      <w:r>
        <w:rPr>
          <w:sz w:val="30"/>
          <w:szCs w:val="30"/>
        </w:rPr>
        <w:t>.11.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A6704D" w:rsidRPr="00E07232" w:rsidRDefault="00A6704D" w:rsidP="00A6704D">
      <w:pPr>
        <w:pStyle w:val="point"/>
        <w:rPr>
          <w:sz w:val="30"/>
          <w:szCs w:val="30"/>
        </w:rPr>
      </w:pPr>
      <w:r w:rsidRPr="00E07232">
        <w:rPr>
          <w:sz w:val="30"/>
          <w:szCs w:val="30"/>
        </w:rPr>
        <w:t>5</w:t>
      </w:r>
      <w:r w:rsidR="008B014A">
        <w:rPr>
          <w:sz w:val="30"/>
          <w:szCs w:val="30"/>
        </w:rPr>
        <w:t>5</w:t>
      </w:r>
      <w:r w:rsidR="003D1F4E">
        <w:rPr>
          <w:sz w:val="30"/>
          <w:szCs w:val="30"/>
        </w:rPr>
        <w:t xml:space="preserve">. </w:t>
      </w:r>
      <w:r w:rsidRPr="00E07232">
        <w:rPr>
          <w:sz w:val="30"/>
          <w:szCs w:val="30"/>
        </w:rPr>
        <w:t> Прогулом считается неявка на работу без уважительной причины в течение всего рабочего дня.</w:t>
      </w:r>
    </w:p>
    <w:p w:rsidR="00A6704D" w:rsidRPr="00E07232" w:rsidRDefault="00A6704D" w:rsidP="00A6704D">
      <w:pPr>
        <w:pStyle w:val="newncpi"/>
        <w:rPr>
          <w:sz w:val="30"/>
          <w:szCs w:val="30"/>
        </w:rPr>
      </w:pPr>
      <w:r w:rsidRPr="00E07232">
        <w:rPr>
          <w:sz w:val="30"/>
          <w:szCs w:val="30"/>
        </w:rPr>
        <w:t>Прогулом также является отсутствие работника на работе более трех часов в течение рабочего дня без уважительных причин.</w:t>
      </w:r>
    </w:p>
    <w:p w:rsidR="00A6704D" w:rsidRPr="00E07232" w:rsidRDefault="00A6704D" w:rsidP="00A6704D">
      <w:pPr>
        <w:pStyle w:val="newncpi"/>
        <w:rPr>
          <w:sz w:val="30"/>
          <w:szCs w:val="30"/>
        </w:rPr>
      </w:pPr>
      <w:r w:rsidRPr="00E07232">
        <w:rPr>
          <w:sz w:val="30"/>
          <w:szCs w:val="30"/>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A6704D" w:rsidRPr="00E07232" w:rsidRDefault="00A6704D" w:rsidP="00A6704D">
      <w:pPr>
        <w:pStyle w:val="point"/>
        <w:rPr>
          <w:sz w:val="30"/>
          <w:szCs w:val="30"/>
        </w:rPr>
      </w:pPr>
      <w:r w:rsidRPr="00E07232">
        <w:rPr>
          <w:sz w:val="30"/>
          <w:szCs w:val="30"/>
        </w:rPr>
        <w:t>5</w:t>
      </w:r>
      <w:r w:rsidR="008B014A">
        <w:rPr>
          <w:sz w:val="30"/>
          <w:szCs w:val="30"/>
        </w:rPr>
        <w:t>6</w:t>
      </w:r>
      <w:r w:rsidRPr="00E07232">
        <w:rPr>
          <w:sz w:val="30"/>
          <w:szCs w:val="30"/>
        </w:rPr>
        <w:t>. До применения дисциплинарного взыскания от работника должно быть затребовано письменное объяснение.</w:t>
      </w:r>
    </w:p>
    <w:p w:rsidR="009123E4" w:rsidRPr="009123E4" w:rsidRDefault="009123E4" w:rsidP="009123E4">
      <w:pPr>
        <w:pStyle w:val="newncpi"/>
        <w:rPr>
          <w:sz w:val="30"/>
          <w:szCs w:val="30"/>
        </w:rPr>
      </w:pPr>
      <w:r w:rsidRPr="009123E4">
        <w:rPr>
          <w:sz w:val="30"/>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rsidR="009123E4" w:rsidRPr="009123E4" w:rsidRDefault="009123E4" w:rsidP="009123E4">
      <w:pPr>
        <w:jc w:val="both"/>
        <w:rPr>
          <w:sz w:val="30"/>
          <w:szCs w:val="30"/>
        </w:rPr>
      </w:pPr>
      <w:r w:rsidRPr="009123E4">
        <w:rPr>
          <w:sz w:val="30"/>
          <w:szCs w:val="30"/>
        </w:rPr>
        <w:t xml:space="preserve">       Отказ работника от дачи письменного объяснения, н</w:t>
      </w:r>
      <w:r w:rsidR="006444FA">
        <w:rPr>
          <w:sz w:val="30"/>
          <w:szCs w:val="30"/>
        </w:rPr>
        <w:t>е</w:t>
      </w:r>
      <w:r w:rsidRPr="009123E4">
        <w:rPr>
          <w:sz w:val="30"/>
          <w:szCs w:val="30"/>
        </w:rPr>
        <w:t xml:space="preserve">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 </w:t>
      </w:r>
    </w:p>
    <w:p w:rsidR="00A6704D" w:rsidRPr="00E07232" w:rsidRDefault="00A6704D" w:rsidP="00A6704D">
      <w:pPr>
        <w:pStyle w:val="point"/>
        <w:rPr>
          <w:sz w:val="30"/>
          <w:szCs w:val="30"/>
        </w:rPr>
      </w:pPr>
      <w:r w:rsidRPr="00E07232">
        <w:rPr>
          <w:sz w:val="30"/>
          <w:szCs w:val="30"/>
        </w:rPr>
        <w:t>5</w:t>
      </w:r>
      <w:r w:rsidR="008B014A">
        <w:rPr>
          <w:sz w:val="30"/>
          <w:szCs w:val="30"/>
        </w:rPr>
        <w:t>7</w:t>
      </w:r>
      <w:r w:rsidRPr="00E07232">
        <w:rPr>
          <w:sz w:val="30"/>
          <w:szCs w:val="30"/>
        </w:rPr>
        <w:t>.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A6704D" w:rsidRPr="00E07232" w:rsidRDefault="00A6704D" w:rsidP="00A6704D">
      <w:pPr>
        <w:pStyle w:val="newncpi"/>
        <w:rPr>
          <w:sz w:val="30"/>
          <w:szCs w:val="30"/>
        </w:rPr>
      </w:pPr>
      <w:r w:rsidRPr="00E07232">
        <w:rPr>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A6704D" w:rsidRPr="00E07232" w:rsidRDefault="00A6704D" w:rsidP="00A6704D">
      <w:pPr>
        <w:pStyle w:val="newncpi"/>
        <w:rPr>
          <w:sz w:val="30"/>
          <w:szCs w:val="30"/>
        </w:rPr>
      </w:pPr>
      <w:r w:rsidRPr="00E07232">
        <w:rPr>
          <w:sz w:val="30"/>
          <w:szCs w:val="30"/>
        </w:rPr>
        <w:t>В указанные сроки не включается время производства по уголовному делу.</w:t>
      </w:r>
    </w:p>
    <w:p w:rsidR="00A6704D" w:rsidRPr="00E07232" w:rsidRDefault="00A6704D" w:rsidP="00A6704D">
      <w:pPr>
        <w:pStyle w:val="point"/>
        <w:rPr>
          <w:sz w:val="30"/>
          <w:szCs w:val="30"/>
        </w:rPr>
      </w:pPr>
      <w:r w:rsidRPr="00E07232">
        <w:rPr>
          <w:sz w:val="30"/>
          <w:szCs w:val="30"/>
        </w:rPr>
        <w:t>5</w:t>
      </w:r>
      <w:r w:rsidR="008B014A">
        <w:rPr>
          <w:sz w:val="30"/>
          <w:szCs w:val="30"/>
        </w:rPr>
        <w:t>8</w:t>
      </w:r>
      <w:r w:rsidRPr="00E07232">
        <w:rPr>
          <w:sz w:val="30"/>
          <w:szCs w:val="30"/>
        </w:rPr>
        <w:t>. За каждый дисциплинарный проступок может быть применено только одно дисциплинарное взыскание.</w:t>
      </w:r>
    </w:p>
    <w:p w:rsidR="00A6704D" w:rsidRPr="00E07232" w:rsidRDefault="00A6704D" w:rsidP="00A6704D">
      <w:pPr>
        <w:pStyle w:val="newncpi"/>
        <w:rPr>
          <w:sz w:val="30"/>
          <w:szCs w:val="30"/>
        </w:rPr>
      </w:pPr>
      <w:r w:rsidRPr="00E07232">
        <w:rPr>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иными локальными правовыми актами.</w:t>
      </w:r>
    </w:p>
    <w:p w:rsidR="00A6704D" w:rsidRPr="00E07232" w:rsidRDefault="00A6704D" w:rsidP="00A6704D">
      <w:pPr>
        <w:pStyle w:val="point"/>
        <w:rPr>
          <w:sz w:val="30"/>
          <w:szCs w:val="30"/>
        </w:rPr>
      </w:pPr>
      <w:r w:rsidRPr="00E07232">
        <w:rPr>
          <w:sz w:val="30"/>
          <w:szCs w:val="30"/>
        </w:rPr>
        <w:lastRenderedPageBreak/>
        <w:t>5</w:t>
      </w:r>
      <w:r w:rsidR="008B014A">
        <w:rPr>
          <w:sz w:val="30"/>
          <w:szCs w:val="30"/>
        </w:rPr>
        <w:t>9</w:t>
      </w:r>
      <w:r w:rsidRPr="00E07232">
        <w:rPr>
          <w:sz w:val="30"/>
          <w:szCs w:val="30"/>
        </w:rPr>
        <w:t>.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издания приказа о дисциплинарном взыскании.</w:t>
      </w:r>
    </w:p>
    <w:p w:rsidR="00A6704D" w:rsidRPr="00E07232" w:rsidRDefault="00A6704D" w:rsidP="00A6704D">
      <w:pPr>
        <w:pStyle w:val="newncpi"/>
        <w:rPr>
          <w:sz w:val="30"/>
          <w:szCs w:val="30"/>
        </w:rPr>
      </w:pPr>
      <w:r w:rsidRPr="00E07232">
        <w:rPr>
          <w:sz w:val="30"/>
          <w:szCs w:val="30"/>
        </w:rPr>
        <w:t>Приказ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A6704D" w:rsidRPr="00E07232" w:rsidRDefault="00A6704D" w:rsidP="00A6704D">
      <w:pPr>
        <w:pStyle w:val="newncpi"/>
        <w:rPr>
          <w:sz w:val="30"/>
          <w:szCs w:val="30"/>
        </w:rPr>
      </w:pPr>
      <w:r w:rsidRPr="00E07232">
        <w:rPr>
          <w:sz w:val="30"/>
          <w:szCs w:val="30"/>
        </w:rPr>
        <w:t>Работник, не ознакомленный в срок, установленный частью второй настоящего пункта, с приказом  о дисциплинарном взыскании, считается не имеющим дисциплинарного взыскания. Отказ работника от ознакомления с приказом  о дисциплинарном взыскании оформляется актом с указанием присутствовавших при этом свидетелей.</w:t>
      </w:r>
    </w:p>
    <w:p w:rsidR="00A6704D" w:rsidRPr="00E07232" w:rsidRDefault="008B014A" w:rsidP="00A6704D">
      <w:pPr>
        <w:pStyle w:val="point"/>
        <w:rPr>
          <w:sz w:val="30"/>
          <w:szCs w:val="30"/>
        </w:rPr>
      </w:pPr>
      <w:r>
        <w:rPr>
          <w:sz w:val="30"/>
          <w:szCs w:val="30"/>
        </w:rPr>
        <w:t>60</w:t>
      </w:r>
      <w:r w:rsidR="00A6704D" w:rsidRPr="00E07232">
        <w:rPr>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p>
    <w:p w:rsidR="00A6704D" w:rsidRPr="00E07232" w:rsidRDefault="00A6704D" w:rsidP="00A6704D">
      <w:pPr>
        <w:pStyle w:val="newncpi"/>
        <w:rPr>
          <w:sz w:val="30"/>
          <w:szCs w:val="30"/>
        </w:rPr>
      </w:pPr>
      <w:r w:rsidRPr="00E07232">
        <w:rPr>
          <w:sz w:val="30"/>
          <w:szCs w:val="30"/>
        </w:rPr>
        <w:t>Дисциплинарное взыскание может быть снято нанимателем, применившим взыскание, досрочно до истечения года по собственной инициативе, по ходатайству</w:t>
      </w:r>
      <w:r w:rsidR="00003798" w:rsidRPr="00E07232">
        <w:rPr>
          <w:sz w:val="30"/>
          <w:szCs w:val="30"/>
        </w:rPr>
        <w:t xml:space="preserve"> профсоюза</w:t>
      </w:r>
      <w:r w:rsidRPr="00E07232">
        <w:rPr>
          <w:sz w:val="30"/>
          <w:szCs w:val="30"/>
        </w:rPr>
        <w:t>,  а также по просьбе работника.</w:t>
      </w:r>
    </w:p>
    <w:p w:rsidR="00A6704D" w:rsidRDefault="00A6704D" w:rsidP="00A6704D">
      <w:pPr>
        <w:pStyle w:val="newncpi"/>
        <w:rPr>
          <w:sz w:val="30"/>
          <w:szCs w:val="30"/>
        </w:rPr>
      </w:pPr>
      <w:r w:rsidRPr="00E07232">
        <w:rPr>
          <w:sz w:val="30"/>
          <w:szCs w:val="30"/>
        </w:rPr>
        <w:t>Досрочное снятие дисциплинарного взыскания оформляется приказом нанимателя.</w:t>
      </w:r>
    </w:p>
    <w:p w:rsidR="00423444" w:rsidRPr="00E07232" w:rsidRDefault="00423444" w:rsidP="00A6704D">
      <w:pPr>
        <w:pStyle w:val="newncpi"/>
        <w:rPr>
          <w:sz w:val="30"/>
          <w:szCs w:val="30"/>
        </w:rPr>
      </w:pPr>
    </w:p>
    <w:p w:rsidR="00A6704D" w:rsidRPr="00E07232" w:rsidRDefault="00A6704D" w:rsidP="00A6704D">
      <w:pPr>
        <w:pStyle w:val="newncpi"/>
        <w:ind w:firstLine="0"/>
        <w:rPr>
          <w:sz w:val="30"/>
          <w:szCs w:val="30"/>
        </w:rPr>
      </w:pPr>
      <w:r w:rsidRPr="00E07232">
        <w:rPr>
          <w:sz w:val="30"/>
          <w:szCs w:val="30"/>
        </w:rPr>
        <w:t>СОГЛАСОВАНО</w:t>
      </w:r>
    </w:p>
    <w:p w:rsidR="00A6704D" w:rsidRPr="00E07232" w:rsidRDefault="00A6704D" w:rsidP="00A6704D">
      <w:pPr>
        <w:pStyle w:val="newncpi"/>
        <w:spacing w:line="280" w:lineRule="exact"/>
        <w:ind w:firstLine="0"/>
        <w:rPr>
          <w:sz w:val="30"/>
          <w:szCs w:val="30"/>
        </w:rPr>
      </w:pPr>
      <w:r w:rsidRPr="00E07232">
        <w:rPr>
          <w:sz w:val="30"/>
          <w:szCs w:val="30"/>
        </w:rPr>
        <w:t xml:space="preserve">Протокол заседания </w:t>
      </w:r>
    </w:p>
    <w:p w:rsidR="00A6704D" w:rsidRPr="00E07232" w:rsidRDefault="00A6704D" w:rsidP="00A6704D">
      <w:pPr>
        <w:pStyle w:val="newncpi"/>
        <w:spacing w:line="280" w:lineRule="exact"/>
        <w:ind w:firstLine="0"/>
        <w:rPr>
          <w:sz w:val="30"/>
          <w:szCs w:val="30"/>
        </w:rPr>
      </w:pPr>
      <w:r w:rsidRPr="00E07232">
        <w:rPr>
          <w:sz w:val="30"/>
          <w:szCs w:val="30"/>
        </w:rPr>
        <w:t>профсоюзного комитета</w:t>
      </w:r>
    </w:p>
    <w:p w:rsidR="00A6704D" w:rsidRPr="00E07232" w:rsidRDefault="009123E4" w:rsidP="00A6704D">
      <w:pPr>
        <w:pStyle w:val="newncpi"/>
        <w:spacing w:line="280" w:lineRule="exact"/>
        <w:ind w:firstLine="0"/>
        <w:rPr>
          <w:sz w:val="30"/>
          <w:szCs w:val="30"/>
        </w:rPr>
      </w:pPr>
      <w:r>
        <w:rPr>
          <w:sz w:val="30"/>
          <w:szCs w:val="30"/>
          <w:u w:val="single"/>
        </w:rPr>
        <w:t>____________</w:t>
      </w:r>
      <w:r w:rsidR="00A6704D" w:rsidRPr="00E07232">
        <w:rPr>
          <w:sz w:val="30"/>
          <w:szCs w:val="30"/>
          <w:u w:val="single"/>
        </w:rPr>
        <w:t xml:space="preserve"> №</w:t>
      </w:r>
      <w:r w:rsidR="00A6704D" w:rsidRPr="00E07232">
        <w:rPr>
          <w:sz w:val="30"/>
          <w:szCs w:val="30"/>
        </w:rPr>
        <w:t xml:space="preserve"> </w:t>
      </w:r>
      <w:r>
        <w:rPr>
          <w:sz w:val="30"/>
          <w:szCs w:val="30"/>
          <w:u w:val="single"/>
        </w:rPr>
        <w:t>______</w:t>
      </w:r>
    </w:p>
    <w:p w:rsidR="008440D3" w:rsidRPr="00E07232" w:rsidRDefault="008440D3" w:rsidP="008440D3">
      <w:pPr>
        <w:jc w:val="both"/>
        <w:rPr>
          <w:sz w:val="28"/>
          <w:szCs w:val="28"/>
        </w:rPr>
      </w:pPr>
    </w:p>
    <w:p w:rsidR="00D01C79" w:rsidRPr="00E07232" w:rsidRDefault="00D01C79" w:rsidP="008440D3"/>
    <w:sectPr w:rsidR="00D01C79" w:rsidRPr="00E07232" w:rsidSect="00FA0C17">
      <w:headerReference w:type="default" r:id="rId7"/>
      <w:pgSz w:w="11906" w:h="16838"/>
      <w:pgMar w:top="709"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49" w:rsidRDefault="005B3349" w:rsidP="00FF3FA4">
      <w:r>
        <w:separator/>
      </w:r>
    </w:p>
  </w:endnote>
  <w:endnote w:type="continuationSeparator" w:id="0">
    <w:p w:rsidR="005B3349" w:rsidRDefault="005B3349" w:rsidP="00FF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49" w:rsidRDefault="005B3349" w:rsidP="00FF3FA4">
      <w:r>
        <w:separator/>
      </w:r>
    </w:p>
  </w:footnote>
  <w:footnote w:type="continuationSeparator" w:id="0">
    <w:p w:rsidR="005B3349" w:rsidRDefault="005B3349" w:rsidP="00FF3F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69175"/>
      <w:docPartObj>
        <w:docPartGallery w:val="Page Numbers (Top of Page)"/>
        <w:docPartUnique/>
      </w:docPartObj>
    </w:sdtPr>
    <w:sdtEndPr>
      <w:rPr>
        <w:sz w:val="28"/>
        <w:szCs w:val="28"/>
      </w:rPr>
    </w:sdtEndPr>
    <w:sdtContent>
      <w:p w:rsidR="00FF3FA4" w:rsidRPr="00FF3FA4" w:rsidRDefault="00FF3FA4" w:rsidP="00FF3FA4">
        <w:pPr>
          <w:pStyle w:val="a7"/>
          <w:jc w:val="center"/>
          <w:rPr>
            <w:sz w:val="28"/>
            <w:szCs w:val="28"/>
          </w:rPr>
        </w:pPr>
        <w:r w:rsidRPr="00FF3FA4">
          <w:rPr>
            <w:sz w:val="28"/>
            <w:szCs w:val="28"/>
          </w:rPr>
          <w:fldChar w:fldCharType="begin"/>
        </w:r>
        <w:r w:rsidRPr="00FF3FA4">
          <w:rPr>
            <w:sz w:val="28"/>
            <w:szCs w:val="28"/>
          </w:rPr>
          <w:instrText>PAGE   \* MERGEFORMAT</w:instrText>
        </w:r>
        <w:r w:rsidRPr="00FF3FA4">
          <w:rPr>
            <w:sz w:val="28"/>
            <w:szCs w:val="28"/>
          </w:rPr>
          <w:fldChar w:fldCharType="separate"/>
        </w:r>
        <w:r w:rsidR="00745B8D">
          <w:rPr>
            <w:noProof/>
            <w:sz w:val="28"/>
            <w:szCs w:val="28"/>
          </w:rPr>
          <w:t>2</w:t>
        </w:r>
        <w:r w:rsidRPr="00FF3FA4">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B"/>
    <w:rsid w:val="00003798"/>
    <w:rsid w:val="00014FB0"/>
    <w:rsid w:val="000817E8"/>
    <w:rsid w:val="00087B8C"/>
    <w:rsid w:val="000904FB"/>
    <w:rsid w:val="00096A2A"/>
    <w:rsid w:val="000C14DB"/>
    <w:rsid w:val="001030C0"/>
    <w:rsid w:val="0010706D"/>
    <w:rsid w:val="00113038"/>
    <w:rsid w:val="00145585"/>
    <w:rsid w:val="00172273"/>
    <w:rsid w:val="00185D25"/>
    <w:rsid w:val="001F25E2"/>
    <w:rsid w:val="001F784A"/>
    <w:rsid w:val="00223605"/>
    <w:rsid w:val="00272696"/>
    <w:rsid w:val="002823E0"/>
    <w:rsid w:val="002D26EC"/>
    <w:rsid w:val="002F131F"/>
    <w:rsid w:val="00313906"/>
    <w:rsid w:val="0034545B"/>
    <w:rsid w:val="00345854"/>
    <w:rsid w:val="003C4F28"/>
    <w:rsid w:val="003C6A68"/>
    <w:rsid w:val="003D1F4E"/>
    <w:rsid w:val="003F6BBB"/>
    <w:rsid w:val="003F7FA1"/>
    <w:rsid w:val="00423444"/>
    <w:rsid w:val="00436FCA"/>
    <w:rsid w:val="00443014"/>
    <w:rsid w:val="00461A2E"/>
    <w:rsid w:val="00477281"/>
    <w:rsid w:val="00482B45"/>
    <w:rsid w:val="004837B2"/>
    <w:rsid w:val="004C01F8"/>
    <w:rsid w:val="004F697B"/>
    <w:rsid w:val="00514B29"/>
    <w:rsid w:val="005855B2"/>
    <w:rsid w:val="005B3349"/>
    <w:rsid w:val="005B4A3D"/>
    <w:rsid w:val="005E42E8"/>
    <w:rsid w:val="00613C9E"/>
    <w:rsid w:val="00623E9C"/>
    <w:rsid w:val="006444FA"/>
    <w:rsid w:val="006754B9"/>
    <w:rsid w:val="006F48AA"/>
    <w:rsid w:val="00740B86"/>
    <w:rsid w:val="00745B8D"/>
    <w:rsid w:val="008440D3"/>
    <w:rsid w:val="008B014A"/>
    <w:rsid w:val="008F40C1"/>
    <w:rsid w:val="009123E4"/>
    <w:rsid w:val="0098377D"/>
    <w:rsid w:val="009C144B"/>
    <w:rsid w:val="009D6EC1"/>
    <w:rsid w:val="00A4009D"/>
    <w:rsid w:val="00A6704D"/>
    <w:rsid w:val="00A9710E"/>
    <w:rsid w:val="00AC3DDD"/>
    <w:rsid w:val="00AE663F"/>
    <w:rsid w:val="00B37CBA"/>
    <w:rsid w:val="00B626DE"/>
    <w:rsid w:val="00B63879"/>
    <w:rsid w:val="00BA16E2"/>
    <w:rsid w:val="00BB0543"/>
    <w:rsid w:val="00BF0AF6"/>
    <w:rsid w:val="00CB5BAF"/>
    <w:rsid w:val="00D01AE6"/>
    <w:rsid w:val="00D01C79"/>
    <w:rsid w:val="00D53F3D"/>
    <w:rsid w:val="00D74C63"/>
    <w:rsid w:val="00D7589E"/>
    <w:rsid w:val="00D87233"/>
    <w:rsid w:val="00E07232"/>
    <w:rsid w:val="00E2069D"/>
    <w:rsid w:val="00E734D3"/>
    <w:rsid w:val="00E86778"/>
    <w:rsid w:val="00F02366"/>
    <w:rsid w:val="00F26A7C"/>
    <w:rsid w:val="00F37594"/>
    <w:rsid w:val="00F37DA5"/>
    <w:rsid w:val="00F54542"/>
    <w:rsid w:val="00F6218D"/>
    <w:rsid w:val="00FA0C17"/>
    <w:rsid w:val="00FC308C"/>
    <w:rsid w:val="00FF3FA4"/>
    <w:rsid w:val="00FF5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DD665-7938-4440-ADCE-AAB4AAC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F697B"/>
    <w:rPr>
      <w:rFonts w:ascii="Times New Roman" w:eastAsia="Times New Roman" w:hAnsi="Times New Roman" w:cs="Times New Roman"/>
      <w:sz w:val="24"/>
      <w:szCs w:val="24"/>
      <w:lang w:eastAsia="ru-RU"/>
    </w:rPr>
  </w:style>
  <w:style w:type="paragraph" w:styleId="a4">
    <w:name w:val="No Spacing"/>
    <w:link w:val="a3"/>
    <w:uiPriority w:val="1"/>
    <w:qFormat/>
    <w:rsid w:val="004F697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440D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paragraph">
    <w:name w:val="paragraph"/>
    <w:basedOn w:val="a"/>
    <w:rsid w:val="008440D3"/>
    <w:pPr>
      <w:spacing w:before="100" w:beforeAutospacing="1" w:after="100" w:afterAutospacing="1"/>
    </w:pPr>
  </w:style>
  <w:style w:type="character" w:customStyle="1" w:styleId="normaltextrun">
    <w:name w:val="normaltextrun"/>
    <w:basedOn w:val="a0"/>
    <w:rsid w:val="008440D3"/>
  </w:style>
  <w:style w:type="character" w:customStyle="1" w:styleId="eop">
    <w:name w:val="eop"/>
    <w:basedOn w:val="a0"/>
    <w:rsid w:val="008440D3"/>
  </w:style>
  <w:style w:type="character" w:customStyle="1" w:styleId="contextualspellingandgrammarerror">
    <w:name w:val="contextualspellingandgrammarerror"/>
    <w:basedOn w:val="a0"/>
    <w:rsid w:val="008440D3"/>
  </w:style>
  <w:style w:type="paragraph" w:customStyle="1" w:styleId="titleu">
    <w:name w:val="titleu"/>
    <w:basedOn w:val="a"/>
    <w:rsid w:val="00A6704D"/>
    <w:pPr>
      <w:spacing w:before="240" w:after="240"/>
    </w:pPr>
    <w:rPr>
      <w:b/>
      <w:bCs/>
    </w:rPr>
  </w:style>
  <w:style w:type="paragraph" w:customStyle="1" w:styleId="point">
    <w:name w:val="point"/>
    <w:basedOn w:val="a"/>
    <w:rsid w:val="00A6704D"/>
    <w:pPr>
      <w:ind w:firstLine="567"/>
      <w:jc w:val="both"/>
    </w:pPr>
  </w:style>
  <w:style w:type="paragraph" w:customStyle="1" w:styleId="underpoint">
    <w:name w:val="underpoint"/>
    <w:basedOn w:val="a"/>
    <w:rsid w:val="00A6704D"/>
    <w:pPr>
      <w:ind w:firstLine="567"/>
      <w:jc w:val="both"/>
    </w:pPr>
  </w:style>
  <w:style w:type="paragraph" w:customStyle="1" w:styleId="numheader">
    <w:name w:val="numheader"/>
    <w:basedOn w:val="a"/>
    <w:rsid w:val="00A6704D"/>
    <w:pPr>
      <w:spacing w:before="240" w:after="240"/>
      <w:jc w:val="center"/>
    </w:pPr>
    <w:rPr>
      <w:b/>
      <w:bCs/>
    </w:rPr>
  </w:style>
  <w:style w:type="paragraph" w:customStyle="1" w:styleId="newncpi">
    <w:name w:val="newncpi"/>
    <w:basedOn w:val="a"/>
    <w:rsid w:val="00A6704D"/>
    <w:pPr>
      <w:ind w:firstLine="567"/>
      <w:jc w:val="both"/>
    </w:pPr>
  </w:style>
  <w:style w:type="paragraph" w:customStyle="1" w:styleId="snoski">
    <w:name w:val="snoski"/>
    <w:basedOn w:val="a"/>
    <w:rsid w:val="00A6704D"/>
    <w:pPr>
      <w:ind w:firstLine="567"/>
      <w:jc w:val="both"/>
    </w:pPr>
    <w:rPr>
      <w:rFonts w:eastAsiaTheme="minorEastAsia"/>
      <w:sz w:val="20"/>
      <w:szCs w:val="20"/>
    </w:rPr>
  </w:style>
  <w:style w:type="paragraph" w:customStyle="1" w:styleId="snoskiline">
    <w:name w:val="snoskiline"/>
    <w:basedOn w:val="a"/>
    <w:rsid w:val="00A6704D"/>
    <w:pPr>
      <w:jc w:val="both"/>
    </w:pPr>
    <w:rPr>
      <w:rFonts w:eastAsiaTheme="minorEastAsia"/>
      <w:sz w:val="20"/>
      <w:szCs w:val="20"/>
    </w:rPr>
  </w:style>
  <w:style w:type="paragraph" w:styleId="a5">
    <w:name w:val="Balloon Text"/>
    <w:basedOn w:val="a"/>
    <w:link w:val="a6"/>
    <w:uiPriority w:val="99"/>
    <w:semiHidden/>
    <w:unhideWhenUsed/>
    <w:rsid w:val="00F02366"/>
    <w:rPr>
      <w:rFonts w:ascii="Tahoma" w:hAnsi="Tahoma" w:cs="Tahoma"/>
      <w:sz w:val="16"/>
      <w:szCs w:val="16"/>
    </w:rPr>
  </w:style>
  <w:style w:type="character" w:customStyle="1" w:styleId="a6">
    <w:name w:val="Текст выноски Знак"/>
    <w:basedOn w:val="a0"/>
    <w:link w:val="a5"/>
    <w:uiPriority w:val="99"/>
    <w:semiHidden/>
    <w:rsid w:val="00F02366"/>
    <w:rPr>
      <w:rFonts w:ascii="Tahoma" w:eastAsia="Times New Roman" w:hAnsi="Tahoma" w:cs="Tahoma"/>
      <w:sz w:val="16"/>
      <w:szCs w:val="16"/>
      <w:lang w:eastAsia="ru-RU"/>
    </w:rPr>
  </w:style>
  <w:style w:type="paragraph" w:styleId="a7">
    <w:name w:val="header"/>
    <w:basedOn w:val="a"/>
    <w:link w:val="a8"/>
    <w:uiPriority w:val="99"/>
    <w:unhideWhenUsed/>
    <w:rsid w:val="00FF3FA4"/>
    <w:pPr>
      <w:tabs>
        <w:tab w:val="center" w:pos="4677"/>
        <w:tab w:val="right" w:pos="9355"/>
      </w:tabs>
    </w:pPr>
  </w:style>
  <w:style w:type="character" w:customStyle="1" w:styleId="a8">
    <w:name w:val="Верхний колонтитул Знак"/>
    <w:basedOn w:val="a0"/>
    <w:link w:val="a7"/>
    <w:uiPriority w:val="99"/>
    <w:rsid w:val="00FF3F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F3FA4"/>
    <w:pPr>
      <w:tabs>
        <w:tab w:val="center" w:pos="4677"/>
        <w:tab w:val="right" w:pos="9355"/>
      </w:tabs>
    </w:pPr>
  </w:style>
  <w:style w:type="character" w:customStyle="1" w:styleId="aa">
    <w:name w:val="Нижний колонтитул Знак"/>
    <w:basedOn w:val="a0"/>
    <w:link w:val="a9"/>
    <w:uiPriority w:val="99"/>
    <w:rsid w:val="00FF3FA4"/>
    <w:rPr>
      <w:rFonts w:ascii="Times New Roman" w:eastAsia="Times New Roman" w:hAnsi="Times New Roman" w:cs="Times New Roman"/>
      <w:sz w:val="24"/>
      <w:szCs w:val="24"/>
      <w:lang w:eastAsia="ru-RU"/>
    </w:rPr>
  </w:style>
  <w:style w:type="paragraph" w:customStyle="1" w:styleId="1">
    <w:name w:val="Заголовок1"/>
    <w:basedOn w:val="a"/>
    <w:rsid w:val="00FA0C17"/>
    <w:pPr>
      <w:spacing w:before="240" w:after="240"/>
      <w:ind w:right="2268"/>
    </w:pPr>
    <w:rPr>
      <w:b/>
      <w:bCs/>
      <w:sz w:val="28"/>
      <w:szCs w:val="28"/>
    </w:rPr>
  </w:style>
  <w:style w:type="character" w:styleId="ab">
    <w:name w:val="annotation reference"/>
    <w:basedOn w:val="a0"/>
    <w:uiPriority w:val="99"/>
    <w:semiHidden/>
    <w:unhideWhenUsed/>
    <w:rsid w:val="00096A2A"/>
    <w:rPr>
      <w:sz w:val="16"/>
      <w:szCs w:val="16"/>
    </w:rPr>
  </w:style>
  <w:style w:type="paragraph" w:styleId="ac">
    <w:name w:val="annotation text"/>
    <w:basedOn w:val="a"/>
    <w:link w:val="ad"/>
    <w:uiPriority w:val="99"/>
    <w:semiHidden/>
    <w:unhideWhenUsed/>
    <w:rsid w:val="00096A2A"/>
    <w:rPr>
      <w:sz w:val="20"/>
      <w:szCs w:val="20"/>
    </w:rPr>
  </w:style>
  <w:style w:type="character" w:customStyle="1" w:styleId="ad">
    <w:name w:val="Текст примечания Знак"/>
    <w:basedOn w:val="a0"/>
    <w:link w:val="ac"/>
    <w:uiPriority w:val="99"/>
    <w:semiHidden/>
    <w:rsid w:val="00096A2A"/>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6A2A"/>
    <w:rPr>
      <w:b/>
      <w:bCs/>
    </w:rPr>
  </w:style>
  <w:style w:type="character" w:customStyle="1" w:styleId="af">
    <w:name w:val="Тема примечания Знак"/>
    <w:basedOn w:val="ad"/>
    <w:link w:val="ae"/>
    <w:uiPriority w:val="99"/>
    <w:semiHidden/>
    <w:rsid w:val="00096A2A"/>
    <w:rPr>
      <w:rFonts w:ascii="Times New Roman" w:eastAsia="Times New Roman" w:hAnsi="Times New Roman" w:cs="Times New Roman"/>
      <w:b/>
      <w:bCs/>
      <w:sz w:val="20"/>
      <w:szCs w:val="20"/>
      <w:lang w:eastAsia="ru-RU"/>
    </w:rPr>
  </w:style>
  <w:style w:type="paragraph" w:styleId="af0">
    <w:name w:val="Normal (Web)"/>
    <w:basedOn w:val="a"/>
    <w:uiPriority w:val="99"/>
    <w:unhideWhenUsed/>
    <w:rsid w:val="00D53F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6165">
      <w:bodyDiv w:val="1"/>
      <w:marLeft w:val="0"/>
      <w:marRight w:val="0"/>
      <w:marTop w:val="0"/>
      <w:marBottom w:val="0"/>
      <w:divBdr>
        <w:top w:val="none" w:sz="0" w:space="0" w:color="auto"/>
        <w:left w:val="none" w:sz="0" w:space="0" w:color="auto"/>
        <w:bottom w:val="none" w:sz="0" w:space="0" w:color="auto"/>
        <w:right w:val="none" w:sz="0" w:space="0" w:color="auto"/>
      </w:divBdr>
    </w:div>
    <w:div w:id="562327701">
      <w:bodyDiv w:val="1"/>
      <w:marLeft w:val="0"/>
      <w:marRight w:val="0"/>
      <w:marTop w:val="0"/>
      <w:marBottom w:val="0"/>
      <w:divBdr>
        <w:top w:val="none" w:sz="0" w:space="0" w:color="auto"/>
        <w:left w:val="none" w:sz="0" w:space="0" w:color="auto"/>
        <w:bottom w:val="none" w:sz="0" w:space="0" w:color="auto"/>
        <w:right w:val="none" w:sz="0" w:space="0" w:color="auto"/>
      </w:divBdr>
    </w:div>
    <w:div w:id="1882282910">
      <w:bodyDiv w:val="1"/>
      <w:marLeft w:val="0"/>
      <w:marRight w:val="0"/>
      <w:marTop w:val="0"/>
      <w:marBottom w:val="0"/>
      <w:divBdr>
        <w:top w:val="none" w:sz="0" w:space="0" w:color="auto"/>
        <w:left w:val="none" w:sz="0" w:space="0" w:color="auto"/>
        <w:bottom w:val="none" w:sz="0" w:space="0" w:color="auto"/>
        <w:right w:val="none" w:sz="0" w:space="0" w:color="auto"/>
      </w:divBdr>
    </w:div>
    <w:div w:id="19629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CC83-162F-46B1-B11C-DE6D6AB4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5558</Words>
  <Characters>31682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2023-02-23T08:12:00Z</cp:lastPrinted>
  <dcterms:created xsi:type="dcterms:W3CDTF">2024-03-03T13:35:00Z</dcterms:created>
  <dcterms:modified xsi:type="dcterms:W3CDTF">2024-03-03T13:35:00Z</dcterms:modified>
</cp:coreProperties>
</file>