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19" w:rsidRPr="00A80D19" w:rsidRDefault="00A80D19" w:rsidP="00A80D19">
      <w:pPr>
        <w:shd w:val="clear" w:color="auto" w:fill="FFFFFF"/>
        <w:spacing w:before="161" w:after="240"/>
        <w:jc w:val="both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kern w:val="36"/>
          <w:sz w:val="28"/>
          <w:szCs w:val="28"/>
          <w:lang w:eastAsia="ru-RU"/>
        </w:rPr>
        <w:t>Методические рекомендации по оформлению классного уголка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Дети всегда остаются детьми. И чтобы им было интересно в своем классном сообществе, надо чтобы  данное сообщество не только жило яркой, индивидуальной жизнью, но и умело бы акцентировать внимание детей на ярких моментах, заставляло заниматься рефлексией своей деятельности. И в этом как нельзя лучше может помочь грамотно оформленный классный уголок, который может стать не только достоянием класса, но и его гордостью, потому что будет реально отображать жизнедеятельность класса.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 xml:space="preserve">В классном уголке дети увидят успехи своего класса, результаты спортивных и творческих мероприятий, прочтут остроумные советы от педагогов и психологов, узнают, кто из класса и в чем сумел за прошедшую неделю отличиться и что интересного будет в жизни класса на следующей неделе.  Об этом и многом другом ребятам расскажет классный уголок. Его иногда называют </w:t>
      </w:r>
      <w:proofErr w:type="spellStart"/>
      <w:r w:rsidRPr="00A80D19">
        <w:rPr>
          <w:rFonts w:eastAsia="Times New Roman"/>
          <w:sz w:val="28"/>
          <w:szCs w:val="28"/>
          <w:lang w:eastAsia="ru-RU"/>
        </w:rPr>
        <w:t>информационник</w:t>
      </w:r>
      <w:proofErr w:type="spellEnd"/>
      <w:r w:rsidRPr="00A80D19">
        <w:rPr>
          <w:rFonts w:eastAsia="Times New Roman"/>
          <w:sz w:val="28"/>
          <w:szCs w:val="28"/>
          <w:lang w:eastAsia="ru-RU"/>
        </w:rPr>
        <w:t>. Но смысл один – он отражает деятельность класса и его участие в общешкольной жизни.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Классный уголок призван: развивать активность ребят, разносторонне расширять знания, помогать в воспитании хорошего вкуса, учить культуре оформления, пробуждать интерес к жизни коллектива.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i/>
          <w:iCs/>
          <w:sz w:val="28"/>
          <w:szCs w:val="28"/>
          <w:lang w:eastAsia="ru-RU"/>
        </w:rPr>
        <w:t>Классный уголок</w:t>
      </w:r>
      <w:r w:rsidRPr="00A80D19">
        <w:rPr>
          <w:rFonts w:eastAsia="Times New Roman"/>
          <w:sz w:val="28"/>
          <w:szCs w:val="28"/>
          <w:lang w:eastAsia="ru-RU"/>
        </w:rPr>
        <w:t> – это место, где постоянно работает класс и стенд, отражающий жизнь класса. Здесь постоянно представлены успехи и победы класса, их фантазии, изобретательность, мастерство, это своеобразная газета, причем постоянно действующая, живая, творческая.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i/>
          <w:iCs/>
          <w:sz w:val="28"/>
          <w:szCs w:val="28"/>
          <w:lang w:eastAsia="ru-RU"/>
        </w:rPr>
        <w:t>Классный уголок</w:t>
      </w:r>
      <w:r w:rsidRPr="00A80D19">
        <w:rPr>
          <w:rFonts w:eastAsia="Times New Roman"/>
          <w:sz w:val="28"/>
          <w:szCs w:val="28"/>
          <w:lang w:eastAsia="ru-RU"/>
        </w:rPr>
        <w:t> – это творчество педагога и детей, но, тем не менее, в данном вопросе уместны некоторые советы, которые помогут в оформлении классного уголка.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Уголок должен быть «говорящим», т.е. информация должна быть объективной и достоверной, своевременно и регулярно обновляться. Не должно быть лишних деталей, отвлекающих и рассеивающих внимание. Размещать информацию надо на уровне глаз учащихся.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Уголок должен отражать различные стороны жизни класса  (самообслуживание, спорт, участие в школьной жизни, награды, дни рождения, перспективы).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Ответственность за ведение классных уголков несет классный руководитель. При этом в оформлении уголка и обновлении содержания рубрик должны принимать участие дети.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Соответствие представленной информации возрастным особенностям учащихся.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Использовать нестандартный подход к его оформлению </w:t>
      </w:r>
      <w:r w:rsidRPr="00A80D19">
        <w:rPr>
          <w:rFonts w:eastAsia="Times New Roman"/>
          <w:i/>
          <w:iCs/>
          <w:sz w:val="28"/>
          <w:szCs w:val="28"/>
          <w:lang w:eastAsia="ru-RU"/>
        </w:rPr>
        <w:t>(наличие ярких наглядных материалов приветствуется).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Эстетичность внешнего вида документов, представленных на стенде.</w:t>
      </w:r>
    </w:p>
    <w:p w:rsidR="00A80D19" w:rsidRPr="00A80D19" w:rsidRDefault="00A80D19" w:rsidP="00A80D1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 xml:space="preserve">Немаловажно и выбор шрифта для стенда. Одно из важнейших достоинств хорошего шрифта – его удобочитаемость. Выбирая цветовую гамму, следует учитывать, что дети 6-8 лет предпочитают красный, </w:t>
      </w:r>
      <w:r w:rsidRPr="00A80D19">
        <w:rPr>
          <w:rFonts w:eastAsia="Times New Roman"/>
          <w:sz w:val="28"/>
          <w:szCs w:val="28"/>
          <w:lang w:eastAsia="ru-RU"/>
        </w:rPr>
        <w:lastRenderedPageBreak/>
        <w:t>пурпурный и розовый цвета; а учащиеся 9 лет и старше – оранжевый и желто-зеленый цвета; зеленый цвет успокаивает, желтый создает радостное настроение, фиолетовый и синий вселяют неуверенность и усиливают мрачное настроение.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Требования в оформлении классного уголка для 1–4 и 8–11 классов: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название «Классный уголок» или др.;     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актив класса, обязанности;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дела класса (по месяцам: сентябрь и т.д., каждый месяц обновлять);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достижения и результаты, участие в школьной жизни;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график дежурства по классу;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Cs/>
          <w:iCs/>
          <w:sz w:val="28"/>
          <w:szCs w:val="28"/>
          <w:lang w:eastAsia="ru-RU"/>
        </w:rPr>
        <w:t>для вас, родители;</w:t>
      </w:r>
    </w:p>
    <w:p w:rsidR="00A80D19" w:rsidRPr="00A80D19" w:rsidRDefault="00A80D19" w:rsidP="00A80D19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разное: объявления, поздравления, информация </w:t>
      </w:r>
      <w:r w:rsidRPr="00A80D19">
        <w:rPr>
          <w:rFonts w:eastAsia="Times New Roman"/>
          <w:i/>
          <w:iCs/>
          <w:sz w:val="28"/>
          <w:szCs w:val="28"/>
          <w:lang w:eastAsia="ru-RU"/>
        </w:rPr>
        <w:t>(страничка ПДД, ЗОЖ, право и др.)</w:t>
      </w:r>
      <w:r w:rsidRPr="00A80D19">
        <w:rPr>
          <w:rFonts w:eastAsia="Times New Roman"/>
          <w:sz w:val="28"/>
          <w:szCs w:val="28"/>
          <w:lang w:eastAsia="ru-RU"/>
        </w:rPr>
        <w:t> (согласно возрасту).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     для 5 – 7 классов: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название «Классный уголок» или др.;     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 xml:space="preserve">название отряда, символы коллектива: девиз, </w:t>
      </w:r>
      <w:proofErr w:type="spellStart"/>
      <w:r w:rsidRPr="00A80D19">
        <w:rPr>
          <w:rFonts w:eastAsia="Times New Roman"/>
          <w:sz w:val="28"/>
          <w:szCs w:val="28"/>
          <w:lang w:eastAsia="ru-RU"/>
        </w:rPr>
        <w:t>речевка</w:t>
      </w:r>
      <w:proofErr w:type="spellEnd"/>
      <w:r w:rsidRPr="00A80D19">
        <w:rPr>
          <w:rFonts w:eastAsia="Times New Roman"/>
          <w:sz w:val="28"/>
          <w:szCs w:val="28"/>
          <w:lang w:eastAsia="ru-RU"/>
        </w:rPr>
        <w:t>, песня, эмблема, правила и законы коллектива;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актив класса, обязанности;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дела класса (по месяцам: сентябрь и т.д., каждый месяц обновлять);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достижения и результаты, участие в школьной жизни;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график дежурства;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Cs/>
          <w:sz w:val="28"/>
          <w:szCs w:val="28"/>
          <w:lang w:eastAsia="ru-RU"/>
        </w:rPr>
        <w:t>для вас, родители</w:t>
      </w:r>
      <w:r w:rsidRPr="00A80D19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A80D19">
        <w:rPr>
          <w:rFonts w:eastAsia="Times New Roman"/>
          <w:i/>
          <w:iCs/>
          <w:sz w:val="28"/>
          <w:szCs w:val="28"/>
          <w:lang w:eastAsia="ru-RU"/>
        </w:rPr>
        <w:t>(в 1 классе уголок адресован в основном родителям);</w:t>
      </w:r>
    </w:p>
    <w:p w:rsidR="00A80D19" w:rsidRPr="00A80D19" w:rsidRDefault="00A80D19" w:rsidP="00A80D1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разное: объявления, поздравления, информация </w:t>
      </w:r>
      <w:r w:rsidRPr="00A80D19">
        <w:rPr>
          <w:rFonts w:eastAsia="Times New Roman"/>
          <w:i/>
          <w:iCs/>
          <w:sz w:val="28"/>
          <w:szCs w:val="28"/>
          <w:lang w:eastAsia="ru-RU"/>
        </w:rPr>
        <w:t>(страничка ПДД, ЗОЖ, право и др.) </w:t>
      </w:r>
      <w:r w:rsidRPr="00A80D19">
        <w:rPr>
          <w:rFonts w:eastAsia="Times New Roman"/>
          <w:sz w:val="28"/>
          <w:szCs w:val="28"/>
          <w:lang w:eastAsia="ru-RU"/>
        </w:rPr>
        <w:t>(согласно возрасту).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Оформление классного уголка классным руководителем:</w:t>
      </w:r>
    </w:p>
    <w:p w:rsidR="00A80D19" w:rsidRPr="00A80D19" w:rsidRDefault="00A80D19" w:rsidP="00A80D1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Информация о сроках окончания четвертей и  каникул</w:t>
      </w:r>
    </w:p>
    <w:p w:rsidR="00A80D19" w:rsidRPr="00A80D19" w:rsidRDefault="00A80D19" w:rsidP="00A80D1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Расписание  школьных звонков и уроков класса</w:t>
      </w:r>
    </w:p>
    <w:p w:rsidR="00A80D19" w:rsidRPr="00A80D19" w:rsidRDefault="00A80D19" w:rsidP="00A80D1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График дежурства по классу и школе</w:t>
      </w:r>
    </w:p>
    <w:p w:rsidR="00A80D19" w:rsidRPr="00A80D19" w:rsidRDefault="00A80D19" w:rsidP="00A80D1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Тематика классных и информационных часов</w:t>
      </w:r>
    </w:p>
    <w:p w:rsidR="00A80D19" w:rsidRPr="00A80D19" w:rsidRDefault="00A80D19" w:rsidP="00A80D1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Актив класса</w:t>
      </w:r>
    </w:p>
    <w:p w:rsidR="00A80D19" w:rsidRPr="00A80D19" w:rsidRDefault="00A80D19" w:rsidP="00A80D1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Родительский комитет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        Оформление классного уголка учащимися:</w:t>
      </w:r>
    </w:p>
    <w:p w:rsidR="00A80D19" w:rsidRPr="00A80D19" w:rsidRDefault="00A80D19" w:rsidP="00A80D1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Еженедельный  информационный листок, отражающий новости школы, классов и отдельных лиц.</w:t>
      </w:r>
    </w:p>
    <w:p w:rsidR="00A80D19" w:rsidRPr="00A80D19" w:rsidRDefault="00A80D19" w:rsidP="00A80D1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Актив класса в фотографиях</w:t>
      </w:r>
    </w:p>
    <w:p w:rsidR="00A80D19" w:rsidRPr="00A80D19" w:rsidRDefault="00A80D19" w:rsidP="00A80D1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Страничка Дней рождений</w:t>
      </w:r>
    </w:p>
    <w:p w:rsidR="00A80D19" w:rsidRPr="00A80D19" w:rsidRDefault="00A80D19" w:rsidP="00A80D1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Творчество (рисунки, поделки)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i/>
          <w:iCs/>
          <w:sz w:val="28"/>
          <w:szCs w:val="28"/>
          <w:lang w:eastAsia="ru-RU"/>
        </w:rPr>
        <w:t>СОВЕТ КЛАССА: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Лидеры класса.</w:t>
      </w:r>
      <w:r w:rsidRPr="00A80D19">
        <w:rPr>
          <w:rFonts w:eastAsia="Times New Roman"/>
          <w:b/>
          <w:bCs/>
          <w:i/>
          <w:iCs/>
          <w:sz w:val="28"/>
          <w:szCs w:val="28"/>
          <w:lang w:eastAsia="ru-RU"/>
        </w:rPr>
        <w:t> </w:t>
      </w:r>
      <w:r w:rsidRPr="00A80D19">
        <w:rPr>
          <w:rFonts w:eastAsia="Times New Roman"/>
          <w:sz w:val="28"/>
          <w:szCs w:val="28"/>
          <w:lang w:eastAsia="ru-RU"/>
        </w:rPr>
        <w:t>Представители класса в совете школы.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Учебный сектор.</w:t>
      </w:r>
      <w:r w:rsidRPr="00A80D19">
        <w:rPr>
          <w:rFonts w:eastAsia="Times New Roman"/>
          <w:sz w:val="28"/>
          <w:szCs w:val="28"/>
          <w:lang w:eastAsia="ru-RU"/>
        </w:rPr>
        <w:t> Помогает классному руководителю в проверке дневников. Организует помощь в учёбе товарищам, привлекает учащихся класса к участию в конкурсах, олимпиадах.   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lastRenderedPageBreak/>
        <w:t>Трудовой сектор.</w:t>
      </w:r>
      <w:r w:rsidRPr="00A80D19">
        <w:rPr>
          <w:rFonts w:eastAsia="Times New Roman"/>
          <w:sz w:val="28"/>
          <w:szCs w:val="28"/>
          <w:lang w:eastAsia="ru-RU"/>
        </w:rPr>
        <w:t> Помогает классному руководителю организовать дежурство по школе и классу. Организует работу по оформлению класса, участию в субботниках и акциях милосердия.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Летописцы класса.</w:t>
      </w:r>
      <w:r w:rsidRPr="00A80D19">
        <w:rPr>
          <w:rFonts w:eastAsia="Times New Roman"/>
          <w:sz w:val="28"/>
          <w:szCs w:val="28"/>
          <w:lang w:eastAsia="ru-RU"/>
        </w:rPr>
        <w:t> Накапливают и оформляют в альбоме информацию о жизни класса.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Зелёный сектор.</w:t>
      </w:r>
      <w:r w:rsidRPr="00A80D19">
        <w:rPr>
          <w:rFonts w:eastAsia="Times New Roman"/>
          <w:sz w:val="28"/>
          <w:szCs w:val="28"/>
          <w:lang w:eastAsia="ru-RU"/>
        </w:rPr>
        <w:t> Озеленяют кабинет, ухаживают за растениями.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Классная редколлегия.</w:t>
      </w:r>
      <w:r w:rsidRPr="00A80D19">
        <w:rPr>
          <w:rFonts w:eastAsia="Times New Roman"/>
          <w:sz w:val="28"/>
          <w:szCs w:val="28"/>
          <w:lang w:eastAsia="ru-RU"/>
        </w:rPr>
        <w:t> Корреспонденты и редакторы классных газет и т.д. Представители школьной редколлегии.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Возможные</w:t>
      </w:r>
      <w:r w:rsidRPr="00A80D19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рубрики для классного уголка.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Календарь знаменательных и праздничных дат Республики Беларусь.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План работы на неделю </w:t>
      </w:r>
      <w:r w:rsidRPr="00A80D19">
        <w:rPr>
          <w:rFonts w:eastAsia="Times New Roman"/>
          <w:sz w:val="28"/>
          <w:szCs w:val="28"/>
          <w:lang w:eastAsia="ru-RU"/>
        </w:rPr>
        <w:t> (План-сетка, «Наша стратегия», «</w:t>
      </w:r>
      <w:proofErr w:type="spellStart"/>
      <w:r w:rsidRPr="00A80D19">
        <w:rPr>
          <w:rFonts w:eastAsia="Times New Roman"/>
          <w:sz w:val="28"/>
          <w:szCs w:val="28"/>
          <w:lang w:eastAsia="ru-RU"/>
        </w:rPr>
        <w:t>Завтречко</w:t>
      </w:r>
      <w:proofErr w:type="spellEnd"/>
      <w:r w:rsidRPr="00A80D19">
        <w:rPr>
          <w:rFonts w:eastAsia="Times New Roman"/>
          <w:sz w:val="28"/>
          <w:szCs w:val="28"/>
          <w:lang w:eastAsia="ru-RU"/>
        </w:rPr>
        <w:t>» и т.д.)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«Сегодня» </w:t>
      </w:r>
      <w:r w:rsidRPr="00A80D19">
        <w:rPr>
          <w:rFonts w:eastAsia="Times New Roman"/>
          <w:sz w:val="28"/>
          <w:szCs w:val="28"/>
          <w:lang w:eastAsia="ru-RU"/>
        </w:rPr>
        <w:t>(«А у нас сегодня», «Сегодня в нашем классе» и т.д.)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(«Гип-гип-ура!!!», «Маэстро, музыка!»).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(«От старта до финиша», «Точно в кольцо», «Наша стометровка», «Назло рекордам», «</w:t>
      </w:r>
      <w:proofErr w:type="spellStart"/>
      <w:r w:rsidRPr="00A80D19">
        <w:rPr>
          <w:rFonts w:eastAsia="Times New Roman"/>
          <w:sz w:val="28"/>
          <w:szCs w:val="28"/>
          <w:lang w:eastAsia="ru-RU"/>
        </w:rPr>
        <w:t>Физподготовка</w:t>
      </w:r>
      <w:proofErr w:type="spellEnd"/>
      <w:r w:rsidRPr="00A80D19">
        <w:rPr>
          <w:rFonts w:eastAsia="Times New Roman"/>
          <w:sz w:val="28"/>
          <w:szCs w:val="28"/>
          <w:lang w:eastAsia="ru-RU"/>
        </w:rPr>
        <w:t>»)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Список класса</w:t>
      </w:r>
      <w:r w:rsidRPr="00A80D19">
        <w:rPr>
          <w:rFonts w:eastAsia="Times New Roman"/>
          <w:sz w:val="28"/>
          <w:szCs w:val="28"/>
          <w:lang w:eastAsia="ru-RU"/>
        </w:rPr>
        <w:t> («Знакомьтесь, это мы» и др.).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«Наша песня»</w:t>
      </w:r>
      <w:r w:rsidRPr="00A80D19">
        <w:rPr>
          <w:rFonts w:eastAsia="Times New Roman"/>
          <w:sz w:val="28"/>
          <w:szCs w:val="28"/>
          <w:lang w:eastAsia="ru-RU"/>
        </w:rPr>
        <w:t> («А мы поем», «А ну-ка песню нам пропой, веселый ветер», «Музыкальный граммофон»).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Наши достижения</w:t>
      </w:r>
      <w:r w:rsidRPr="00A80D19">
        <w:rPr>
          <w:rFonts w:eastAsia="Times New Roman"/>
          <w:sz w:val="28"/>
          <w:szCs w:val="28"/>
          <w:lang w:eastAsia="ru-RU"/>
        </w:rPr>
        <w:t> (почетные грамоты, дипломы, фотографии с прошедших мероприятий и дел «Страна должна знать своих героев»).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«Нам интересно»</w:t>
      </w:r>
      <w:r w:rsidRPr="00A80D19">
        <w:rPr>
          <w:rFonts w:eastAsia="Times New Roman"/>
          <w:sz w:val="28"/>
          <w:szCs w:val="28"/>
          <w:lang w:eastAsia="ru-RU"/>
        </w:rPr>
        <w:t> («А вы знаете, что…», «История нашего класса», «Почемучка», «Наше творчество»).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«Очень важная информация»</w:t>
      </w:r>
      <w:r w:rsidRPr="00A80D19">
        <w:rPr>
          <w:rFonts w:eastAsia="Times New Roman"/>
          <w:sz w:val="28"/>
          <w:szCs w:val="28"/>
          <w:lang w:eastAsia="ru-RU"/>
        </w:rPr>
        <w:t> («Новости», «Скоро в классе (школе)», «Что пишут в газетах», «Кратко о происходящем).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«Законы класса»</w:t>
      </w:r>
      <w:r w:rsidRPr="00A80D19">
        <w:rPr>
          <w:rFonts w:eastAsia="Times New Roman"/>
          <w:sz w:val="28"/>
          <w:szCs w:val="28"/>
          <w:lang w:eastAsia="ru-RU"/>
        </w:rPr>
        <w:t> («Это должен каждый знать»).</w:t>
      </w:r>
    </w:p>
    <w:p w:rsidR="00A80D19" w:rsidRPr="00A80D19" w:rsidRDefault="00A80D19" w:rsidP="00A80D19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(приводятся ответы на помещенные в «карман» вопросы).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        Классный уголок в выпускном классе выполняет функцию информирования учащихся о различных аспектах подготовки к выпускному экзамену.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Среди материалов, размещенных в уголке, могут быть: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• нормативные документы, позволяющие более подробно ознакомиться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с требованиями и особенностями экзамена;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• психологические и педагогические рекомендации о подготовке к экзаменам, памятки;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• графики консультаций по предметам, экзаменов.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Законы, по которым мы учимся жить.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A80D19">
        <w:rPr>
          <w:rFonts w:eastAsia="Times New Roman"/>
          <w:sz w:val="28"/>
          <w:szCs w:val="28"/>
          <w:lang w:eastAsia="ru-RU"/>
        </w:rPr>
        <w:t>.</w:t>
      </w:r>
      <w:r w:rsidRPr="00A80D19">
        <w:rPr>
          <w:rFonts w:eastAsia="Times New Roman"/>
          <w:b/>
          <w:bCs/>
          <w:sz w:val="28"/>
          <w:szCs w:val="28"/>
          <w:lang w:eastAsia="ru-RU"/>
        </w:rPr>
        <w:t>Закон точности.</w:t>
      </w:r>
      <w:r w:rsidRPr="00A80D19">
        <w:rPr>
          <w:rFonts w:eastAsia="Times New Roman"/>
          <w:sz w:val="28"/>
          <w:szCs w:val="28"/>
          <w:lang w:eastAsia="ru-RU"/>
        </w:rPr>
        <w:t> </w:t>
      </w:r>
      <w:proofErr w:type="gramStart"/>
      <w:r w:rsidRPr="00A80D19">
        <w:rPr>
          <w:rFonts w:eastAsia="Times New Roman"/>
          <w:sz w:val="28"/>
          <w:szCs w:val="28"/>
          <w:lang w:eastAsia="ru-RU"/>
        </w:rPr>
        <w:t>(Если мы хотим много сделать, если мы уважаем друг друга, мы должны быть точны во всем, мы не имеем права отнимать время долгими сборами.</w:t>
      </w:r>
      <w:proofErr w:type="gramEnd"/>
      <w:r w:rsidRPr="00A80D1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A80D19">
        <w:rPr>
          <w:rFonts w:eastAsia="Times New Roman"/>
          <w:sz w:val="28"/>
          <w:szCs w:val="28"/>
          <w:lang w:eastAsia="ru-RU"/>
        </w:rPr>
        <w:t>Точность не только во времени, точность в словах, общении, в исполнении порученного дела).</w:t>
      </w:r>
      <w:proofErr w:type="gramEnd"/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2.Закон человека. </w:t>
      </w:r>
      <w:r w:rsidRPr="00A80D19">
        <w:rPr>
          <w:rFonts w:eastAsia="Times New Roman"/>
          <w:sz w:val="28"/>
          <w:szCs w:val="28"/>
          <w:lang w:eastAsia="ru-RU"/>
        </w:rPr>
        <w:t>(Уважаем в каждом человеческое достоинство, все конфликты учимся решать мирным путем, сначала думаем о товарище, потом о себе).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lastRenderedPageBreak/>
        <w:t>3.Закон взаимопомощи и взаимовыручки. </w:t>
      </w:r>
      <w:r w:rsidRPr="00A80D19">
        <w:rPr>
          <w:rFonts w:eastAsia="Times New Roman"/>
          <w:sz w:val="28"/>
          <w:szCs w:val="28"/>
          <w:lang w:eastAsia="ru-RU"/>
        </w:rPr>
        <w:t>(Мы учимся помнить, что рядом с нами живут и учатся наши друзья, которым нужна наша поддержка и помощь, и потому мы всегда приходим на помощь тем, кто в ней нуждается).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b/>
          <w:bCs/>
          <w:sz w:val="28"/>
          <w:szCs w:val="28"/>
          <w:lang w:eastAsia="ru-RU"/>
        </w:rPr>
        <w:t>4.Закон порядка и дисциплины. </w:t>
      </w:r>
      <w:r w:rsidRPr="00A80D19">
        <w:rPr>
          <w:rFonts w:eastAsia="Times New Roman"/>
          <w:sz w:val="28"/>
          <w:szCs w:val="28"/>
          <w:lang w:eastAsia="ru-RU"/>
        </w:rPr>
        <w:t>(На уроках и во внеурочное время мы должны учиться поддерживать порядок и дисциплину, потому что их отсутствие мешает нормальным человеческим взаимоотношениям).</w:t>
      </w:r>
    </w:p>
    <w:p w:rsidR="00A80D19" w:rsidRPr="00A80D19" w:rsidRDefault="00A80D19" w:rsidP="00A80D1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80D19">
        <w:rPr>
          <w:rFonts w:eastAsia="Times New Roman"/>
          <w:sz w:val="28"/>
          <w:szCs w:val="28"/>
          <w:lang w:eastAsia="ru-RU"/>
        </w:rPr>
        <w:t>Классный уголок - это портрет  класса, а его создание – важная часть воспитательной работы, позволяющая классу ощутить себя единым целым.</w:t>
      </w:r>
    </w:p>
    <w:p w:rsidR="00AC2BB5" w:rsidRDefault="00AC2BB5"/>
    <w:sectPr w:rsidR="00AC2BB5" w:rsidSect="00AC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164"/>
    <w:multiLevelType w:val="multilevel"/>
    <w:tmpl w:val="F28C8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823B0"/>
    <w:multiLevelType w:val="multilevel"/>
    <w:tmpl w:val="B4E69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47CCC"/>
    <w:multiLevelType w:val="multilevel"/>
    <w:tmpl w:val="CA604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D0DBA"/>
    <w:multiLevelType w:val="multilevel"/>
    <w:tmpl w:val="9D8A5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850FC"/>
    <w:multiLevelType w:val="multilevel"/>
    <w:tmpl w:val="1AA48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06C22"/>
    <w:multiLevelType w:val="multilevel"/>
    <w:tmpl w:val="4E300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19"/>
    <w:rsid w:val="00061CBA"/>
    <w:rsid w:val="000D6F53"/>
    <w:rsid w:val="002A6F02"/>
    <w:rsid w:val="005734B1"/>
    <w:rsid w:val="006D2154"/>
    <w:rsid w:val="009C52E3"/>
    <w:rsid w:val="00A80D19"/>
    <w:rsid w:val="00AC2BB5"/>
    <w:rsid w:val="00AD7C48"/>
    <w:rsid w:val="00BE2490"/>
    <w:rsid w:val="00BE44CB"/>
    <w:rsid w:val="00C60AE9"/>
    <w:rsid w:val="00CF7DC5"/>
    <w:rsid w:val="00D145B5"/>
    <w:rsid w:val="00D9672F"/>
    <w:rsid w:val="00D976BF"/>
    <w:rsid w:val="00E3720E"/>
    <w:rsid w:val="00E50F1E"/>
    <w:rsid w:val="00E8365D"/>
    <w:rsid w:val="00EE2C04"/>
    <w:rsid w:val="00F362D6"/>
    <w:rsid w:val="00F745B5"/>
    <w:rsid w:val="00FC62E8"/>
    <w:rsid w:val="00FD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B1"/>
  </w:style>
  <w:style w:type="paragraph" w:styleId="1">
    <w:name w:val="heading 1"/>
    <w:basedOn w:val="a"/>
    <w:next w:val="a"/>
    <w:link w:val="10"/>
    <w:uiPriority w:val="9"/>
    <w:qFormat/>
    <w:rsid w:val="00573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3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34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34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3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3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34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734B1"/>
  </w:style>
  <w:style w:type="paragraph" w:styleId="a4">
    <w:name w:val="List Paragraph"/>
    <w:basedOn w:val="a"/>
    <w:uiPriority w:val="34"/>
    <w:qFormat/>
    <w:rsid w:val="005734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4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34B1"/>
    <w:rPr>
      <w:i/>
      <w:iCs/>
      <w:color w:val="000000" w:themeColor="text1"/>
    </w:rPr>
  </w:style>
  <w:style w:type="character" w:styleId="a5">
    <w:name w:val="Intense Reference"/>
    <w:basedOn w:val="a0"/>
    <w:uiPriority w:val="32"/>
    <w:qFormat/>
    <w:rsid w:val="005734B1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5734B1"/>
    <w:rPr>
      <w:b/>
      <w:bCs/>
      <w:smallCaps/>
      <w:spacing w:val="5"/>
    </w:rPr>
  </w:style>
  <w:style w:type="paragraph" w:styleId="a7">
    <w:name w:val="Normal (Web)"/>
    <w:basedOn w:val="a"/>
    <w:uiPriority w:val="99"/>
    <w:semiHidden/>
    <w:unhideWhenUsed/>
    <w:rsid w:val="00A80D19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0D19"/>
    <w:rPr>
      <w:i/>
      <w:iCs/>
    </w:rPr>
  </w:style>
  <w:style w:type="character" w:styleId="a9">
    <w:name w:val="Strong"/>
    <w:basedOn w:val="a0"/>
    <w:uiPriority w:val="22"/>
    <w:qFormat/>
    <w:rsid w:val="00A80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2020-03-20T12:32:00Z</dcterms:created>
  <dcterms:modified xsi:type="dcterms:W3CDTF">2020-03-20T12:35:00Z</dcterms:modified>
</cp:coreProperties>
</file>