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D3" w:rsidRPr="00A117D6" w:rsidRDefault="00157FD3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Настаўнік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D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A117D6">
        <w:rPr>
          <w:rFonts w:ascii="Times New Roman" w:hAnsi="Times New Roman" w:cs="Times New Roman"/>
          <w:sz w:val="28"/>
          <w:szCs w:val="28"/>
          <w:lang w:val="be-BY"/>
        </w:rPr>
        <w:t>цэўская Алена Сцяпанаўна</w:t>
      </w:r>
    </w:p>
    <w:p w:rsidR="00157FD3" w:rsidRDefault="00157FD3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правядзення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 2</w:t>
      </w:r>
      <w:r w:rsidR="00A117D6">
        <w:rPr>
          <w:rFonts w:ascii="Times New Roman" w:hAnsi="Times New Roman" w:cs="Times New Roman"/>
          <w:sz w:val="28"/>
          <w:szCs w:val="28"/>
          <w:lang w:val="be-BY"/>
        </w:rPr>
        <w:t>9</w:t>
      </w:r>
      <w:r>
        <w:rPr>
          <w:rFonts w:ascii="Times New Roman" w:hAnsi="Times New Roman" w:cs="Times New Roman"/>
          <w:sz w:val="28"/>
          <w:szCs w:val="28"/>
        </w:rPr>
        <w:t>.01.2019</w:t>
      </w:r>
    </w:p>
    <w:p w:rsidR="00157FD3" w:rsidRDefault="00157FD3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прадмет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матэматыка</w:t>
      </w:r>
      <w:proofErr w:type="spellEnd"/>
    </w:p>
    <w:p w:rsidR="00157FD3" w:rsidRPr="00157FD3" w:rsidRDefault="00157FD3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7D6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904672" w:rsidRDefault="00126878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 w:rsidR="00157F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ўрока</w:t>
      </w:r>
      <w:r>
        <w:rPr>
          <w:rFonts w:ascii="Times New Roman" w:hAnsi="Times New Roman" w:cs="Times New Roman"/>
          <w:sz w:val="28"/>
          <w:szCs w:val="28"/>
          <w:lang w:val="be-BY"/>
        </w:rPr>
        <w:t>: Дзяленне з астачай</w:t>
      </w:r>
    </w:p>
    <w:p w:rsidR="00126878" w:rsidRDefault="00126878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 w:cs="Times New Roman"/>
          <w:sz w:val="28"/>
          <w:szCs w:val="28"/>
          <w:lang w:val="be-BY"/>
        </w:rPr>
        <w:t>: удасканаленне навыкаў дзялення з астачай з апорай на веды таблічнага множання і дзялення.</w:t>
      </w:r>
    </w:p>
    <w:p w:rsidR="00126878" w:rsidRPr="000112AF" w:rsidRDefault="00126878" w:rsidP="006C4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126878" w:rsidRDefault="006C41E4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126878">
        <w:rPr>
          <w:rFonts w:ascii="Times New Roman" w:hAnsi="Times New Roman" w:cs="Times New Roman"/>
          <w:sz w:val="28"/>
          <w:szCs w:val="28"/>
          <w:lang w:val="be-BY"/>
        </w:rPr>
        <w:t>Выявіць найбольшую з магчымых астач пры дзяленні з астачай;</w:t>
      </w:r>
    </w:p>
    <w:p w:rsidR="00126878" w:rsidRDefault="006C41E4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126878">
        <w:rPr>
          <w:rFonts w:ascii="Times New Roman" w:hAnsi="Times New Roman" w:cs="Times New Roman"/>
          <w:sz w:val="28"/>
          <w:szCs w:val="28"/>
          <w:lang w:val="be-BY"/>
        </w:rPr>
        <w:t>Адпрацаваць веданне ўзаемасувязі велічыні астачы і дадзенага дзельніка;</w:t>
      </w:r>
    </w:p>
    <w:p w:rsidR="00126878" w:rsidRDefault="006C41E4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126878">
        <w:rPr>
          <w:rFonts w:ascii="Times New Roman" w:hAnsi="Times New Roman" w:cs="Times New Roman"/>
          <w:sz w:val="28"/>
          <w:szCs w:val="28"/>
          <w:lang w:val="be-BY"/>
        </w:rPr>
        <w:t>Удасканальваць вылічальныя навыкі;</w:t>
      </w:r>
    </w:p>
    <w:p w:rsidR="00126878" w:rsidRDefault="006C41E4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="00126878"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лагічнага мыслення, увагі, памяці, навыкаў вусных і пісьмовых вылічэнняў;</w:t>
      </w:r>
    </w:p>
    <w:p w:rsidR="00126878" w:rsidRDefault="006C41E4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bookmarkStart w:id="0" w:name="_GoBack"/>
      <w:bookmarkEnd w:id="0"/>
      <w:r w:rsidR="00126878"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ўмення працаваць дружна, адказна.</w:t>
      </w:r>
    </w:p>
    <w:p w:rsidR="00126878" w:rsidRDefault="00126878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новага матэрыялу.</w:t>
      </w:r>
    </w:p>
    <w:p w:rsidR="00126878" w:rsidRDefault="00126878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497071">
        <w:rPr>
          <w:rFonts w:ascii="Times New Roman" w:hAnsi="Times New Roman" w:cs="Times New Roman"/>
          <w:sz w:val="28"/>
          <w:szCs w:val="28"/>
          <w:lang w:val="be-BY"/>
        </w:rPr>
        <w:t xml:space="preserve"> наглядныя дапаможнікі, казачны персанаж, карткі з заданнямі.</w:t>
      </w:r>
    </w:p>
    <w:p w:rsidR="00497071" w:rsidRPr="000112AF" w:rsidRDefault="00497071" w:rsidP="006C4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97071" w:rsidRPr="000112AF" w:rsidRDefault="00497071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ў нас незвычайны ўрок. Да нас прыйшлі госці. Прывітайцеся. І так матэматыка ў нас.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Дзеці: Мы старанны дружны клас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Усё атрымаецца ў нас.</w:t>
      </w:r>
    </w:p>
    <w:p w:rsidR="00497071" w:rsidRDefault="0049707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Падыміце ручкі хто лічыць, што у нас усё атрымаецца.</w:t>
      </w:r>
    </w:p>
    <w:p w:rsidR="00497071" w:rsidRDefault="0049707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Якім бы вы хацелі бачыць наш сённяшні ўрок?</w:t>
      </w:r>
    </w:p>
    <w:p w:rsidR="00497071" w:rsidRDefault="0049707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якімі павінны быць дзеці?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Дзеці, мудрая Сава падарыла нам арэшак ведаў. Гэта не просты арэшак. Унутры яго схавана важная інфармацыя. На сённяшнім уроку мы паспрабуем яе дабыць.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Арэшак ведаў цвёрды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Але мы не прывыклі адступаць.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 раскалоць яго памогуць</w:t>
      </w:r>
    </w:p>
    <w:p w:rsidR="00497071" w:rsidRDefault="0049707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Імкненне, воля і жаданне пазнаваць!</w:t>
      </w:r>
    </w:p>
    <w:p w:rsidR="00497071" w:rsidRDefault="0049707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гатовы?</w:t>
      </w:r>
    </w:p>
    <w:p w:rsidR="00497071" w:rsidRDefault="0049707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Арэшак чакае. Я думаю, мы з вамі дабяромся да яго.</w:t>
      </w:r>
    </w:p>
    <w:p w:rsidR="00497071" w:rsidRPr="000112AF" w:rsidRDefault="00497071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Матэматычная размінка.</w:t>
      </w:r>
    </w:p>
    <w:p w:rsidR="00497071" w:rsidRDefault="00497071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 ліст №1. Слухаем пытанне і адказваем на яго:</w:t>
      </w:r>
    </w:p>
    <w:p w:rsidR="00497071" w:rsidRDefault="00497071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знайсці Р</w:t>
      </w:r>
      <w:r w:rsidR="001425DB"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▲</w:t>
      </w:r>
      <w:r w:rsidR="001425DB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знайсці Р</w:t>
      </w:r>
      <w:r>
        <w:rPr>
          <w:rFonts w:ascii="Times New Roman" w:hAnsi="Times New Roman" w:cs="Times New Roman"/>
          <w:sz w:val="28"/>
          <w:szCs w:val="28"/>
          <w:vertAlign w:val="subscript"/>
          <w:lang w:val="be-BY"/>
        </w:rPr>
        <w:t>■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1643573</wp:posOffset>
                </wp:positionH>
                <wp:positionV relativeFrom="paragraph">
                  <wp:posOffset>100250</wp:posOffset>
                </wp:positionV>
                <wp:extent cx="115747" cy="46298"/>
                <wp:effectExtent l="0" t="0" r="1778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7" cy="46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B430E" id="Прямоугольник 1" o:spid="_x0000_s1026" style="position:absolute;margin-left:129.4pt;margin-top:7.9pt;width:9.1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Як знайсці Р   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называюцца кампаненты пры складанні?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называюцца кампаненты пры адніманні?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называюцца кампаненты пры множанні?</w:t>
      </w:r>
    </w:p>
    <w:p w:rsidR="001425DB" w:rsidRDefault="001425DB" w:rsidP="006C41E4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называюцца кампаненты пры дзяленні?</w:t>
      </w:r>
    </w:p>
    <w:p w:rsidR="001425DB" w:rsidRDefault="001425DB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Узаемаправерка.</w:t>
      </w:r>
    </w:p>
    <w:p w:rsidR="001425DB" w:rsidRDefault="001425DB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Абмяняемся работамі з суседам па парце. </w:t>
      </w:r>
    </w:p>
    <w:p w:rsidR="001425DB" w:rsidRDefault="001425DB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 кожны правільны адказ вы можаце ставіць + (адказы на дошцы).</w:t>
      </w:r>
    </w:p>
    <w:p w:rsidR="001425DB" w:rsidRDefault="001425DB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Пакладзіце ліст на край стала. Я праверу і ўсім пастаўлю адзнакі ў канцы ўрока.</w:t>
      </w:r>
    </w:p>
    <w:p w:rsidR="001425DB" w:rsidRPr="000112AF" w:rsidRDefault="001425DB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Работа над паўтарэннем матэрыялу.</w:t>
      </w:r>
    </w:p>
    <w:p w:rsidR="001425DB" w:rsidRDefault="001425DB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Каб раскалоць арэшак ведаў трэба быць вельмі ўважлівымі. Адкрыйце сшыткі, запішыце дату, классная работа. </w:t>
      </w:r>
    </w:p>
    <w:p w:rsidR="001425DB" w:rsidRDefault="001425DB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ўсе лікі, якія абазначаюць двухзначныя круглыя лікі.</w:t>
      </w:r>
    </w:p>
    <w:p w:rsidR="001425DB" w:rsidRDefault="001425DB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10  20  30  40  50  60  70  80  90</w:t>
      </w:r>
    </w:p>
    <w:p w:rsidR="001425DB" w:rsidRDefault="001425DB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Вазьміце ліст №2.</w:t>
      </w:r>
    </w:p>
    <w:p w:rsidR="001425DB" w:rsidRPr="00525E01" w:rsidRDefault="001425DB" w:rsidP="006C41E4">
      <w:pPr>
        <w:pStyle w:val="a3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525E01">
        <w:rPr>
          <w:rFonts w:ascii="Times New Roman" w:hAnsi="Times New Roman" w:cs="Times New Roman"/>
          <w:sz w:val="28"/>
          <w:szCs w:val="28"/>
          <w:lang w:val="be-BY"/>
        </w:rPr>
        <w:t>Дадзены рад лікаўпавялічыць ў 8 разоў</w:t>
      </w:r>
      <w:r w:rsidR="00525E01" w:rsidRPr="00525E0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425DB" w:rsidRDefault="001425DB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7,9,5,6,</w:t>
      </w:r>
      <w:r w:rsidR="00525E01">
        <w:rPr>
          <w:rFonts w:ascii="Times New Roman" w:hAnsi="Times New Roman" w:cs="Times New Roman"/>
          <w:sz w:val="28"/>
          <w:szCs w:val="28"/>
          <w:lang w:val="be-BY"/>
        </w:rPr>
        <w:t>4,8,10</w:t>
      </w:r>
    </w:p>
    <w:p w:rsidR="00525E01" w:rsidRDefault="00525E0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значыць павялічыць у 8 разоў?</w:t>
      </w:r>
    </w:p>
    <w:p w:rsidR="00525E01" w:rsidRPr="00525E01" w:rsidRDefault="00525E01" w:rsidP="006C41E4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525E01">
        <w:rPr>
          <w:rFonts w:ascii="Times New Roman" w:hAnsi="Times New Roman" w:cs="Times New Roman"/>
          <w:sz w:val="28"/>
          <w:szCs w:val="28"/>
          <w:lang w:val="be-BY"/>
        </w:rPr>
        <w:t>Дадзены рад лікаў паменшыць у 9 разоў.</w:t>
      </w:r>
    </w:p>
    <w:p w:rsidR="00525E01" w:rsidRDefault="00525E01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72, 81, 36, 63, 45</w:t>
      </w:r>
    </w:p>
    <w:p w:rsidR="00525E01" w:rsidRDefault="00525E0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значыць паменшыць у 9 разоў?</w:t>
      </w:r>
    </w:p>
    <w:p w:rsidR="00525E01" w:rsidRPr="00525E01" w:rsidRDefault="00525E01" w:rsidP="006C41E4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525E01">
        <w:rPr>
          <w:rFonts w:ascii="Times New Roman" w:hAnsi="Times New Roman" w:cs="Times New Roman"/>
          <w:sz w:val="28"/>
          <w:szCs w:val="28"/>
          <w:lang w:val="be-BY"/>
        </w:rPr>
        <w:t>Параўнай велічыні.</w:t>
      </w:r>
    </w:p>
    <w:p w:rsidR="00525E01" w:rsidRPr="00525E01" w:rsidRDefault="00525E0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525E01">
        <w:rPr>
          <w:rFonts w:ascii="Times New Roman" w:hAnsi="Times New Roman" w:cs="Times New Roman"/>
          <w:sz w:val="28"/>
          <w:szCs w:val="28"/>
          <w:lang w:val="be-BY"/>
        </w:rPr>
        <w:t>1 дм 8 см * 2 дм</w:t>
      </w:r>
    </w:p>
    <w:p w:rsidR="00525E01" w:rsidRDefault="00525E01" w:rsidP="006C41E4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 * ½ г.</w:t>
      </w:r>
    </w:p>
    <w:p w:rsidR="00525E01" w:rsidRPr="00525E01" w:rsidRDefault="00525E0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4) </w:t>
      </w:r>
      <w:r w:rsidRPr="00525E01">
        <w:rPr>
          <w:rFonts w:ascii="Times New Roman" w:hAnsi="Times New Roman" w:cs="Times New Roman"/>
          <w:sz w:val="28"/>
          <w:szCs w:val="28"/>
          <w:lang w:val="be-BY"/>
        </w:rPr>
        <w:t>Вылічы.</w:t>
      </w:r>
    </w:p>
    <w:p w:rsidR="00525E01" w:rsidRPr="00525E01" w:rsidRDefault="00525E0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525E01">
        <w:rPr>
          <w:rFonts w:ascii="Times New Roman" w:hAnsi="Times New Roman" w:cs="Times New Roman"/>
          <w:sz w:val="28"/>
          <w:szCs w:val="28"/>
          <w:lang w:val="be-BY"/>
        </w:rPr>
        <w:t>29 +7*4=       8*4-20=</w:t>
      </w:r>
    </w:p>
    <w:p w:rsidR="00525E01" w:rsidRPr="00525E01" w:rsidRDefault="00525E0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525E01">
        <w:rPr>
          <w:rFonts w:ascii="Times New Roman" w:hAnsi="Times New Roman" w:cs="Times New Roman"/>
          <w:sz w:val="28"/>
          <w:szCs w:val="28"/>
          <w:lang w:val="be-BY"/>
        </w:rPr>
        <w:t xml:space="preserve">24:6+19=       7*3+18=            </w:t>
      </w:r>
    </w:p>
    <w:p w:rsidR="00525E01" w:rsidRDefault="00525E01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525E01">
        <w:rPr>
          <w:rFonts w:ascii="Times New Roman" w:hAnsi="Times New Roman" w:cs="Times New Roman"/>
          <w:sz w:val="28"/>
          <w:szCs w:val="28"/>
          <w:lang w:val="be-BY"/>
        </w:rPr>
        <w:t>21-14:2=        96-3*8=</w:t>
      </w:r>
    </w:p>
    <w:p w:rsidR="00525E01" w:rsidRPr="000112AF" w:rsidRDefault="00525E01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новай тэмы.</w:t>
      </w:r>
    </w:p>
    <w:p w:rsidR="00525E01" w:rsidRDefault="00525E0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тэму мы пачалі вывучаць на прошлым ўроку? (дзяленне з астачай)</w:t>
      </w:r>
    </w:p>
    <w:p w:rsidR="00525E01" w:rsidRDefault="00525E0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што трэба ведаць, каб умець падзяліць з астаткам?</w:t>
      </w:r>
    </w:p>
    <w:p w:rsidR="00525E01" w:rsidRDefault="00525E01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задачы паставіць на ўроку? </w:t>
      </w:r>
      <w:r w:rsidR="00D8782C">
        <w:rPr>
          <w:rFonts w:ascii="Times New Roman" w:hAnsi="Times New Roman" w:cs="Times New Roman"/>
          <w:sz w:val="28"/>
          <w:szCs w:val="28"/>
          <w:lang w:val="be-BY"/>
        </w:rPr>
        <w:t>(выявім найбольшую з магчымых астач пры дзяленні з астачай)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Тлумачэнне тэмы ўрока.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задачу на малюнках і рашыце яе.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клумбе расло 10 кветак. Света зрэзала іх і расставіла ў вазы пароўну. Колькі кветак у кожнай вазе? Ці можам мы ўсе кветкі расставіць у 3 вазы? Чаму?</w:t>
      </w:r>
    </w:p>
    <w:p w:rsidR="00D8782C" w:rsidRDefault="00D8782C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колькі мы можам раздзяліць пароўну? (9) А колькі кветак застанецца? (1)</w:t>
      </w:r>
    </w:p>
    <w:p w:rsidR="00D8782C" w:rsidRDefault="00D8782C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зробім вывад?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9:3=3   10:3=3 (аст. 1)</w:t>
      </w:r>
    </w:p>
    <w:p w:rsidR="00D8782C" w:rsidRDefault="00D8782C" w:rsidP="006C41E4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 дзяленні з астачай, астача ў нас атрымалася большая або меншая за дзельнік? (меншая)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Для таго, каб зрабіць вывад з нашага ўрока расколем наш арэшак і прачытаем правіла: 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Пры дзяленні з астачай астача заўседы меншая за дзельнік.</w:t>
      </w:r>
    </w:p>
    <w:p w:rsidR="00D8782C" w:rsidRDefault="00D8782C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Гэта правіла мудрай Савы трэба запомніць!</w:t>
      </w:r>
    </w:p>
    <w:p w:rsidR="00D8782C" w:rsidRPr="000112AF" w:rsidRDefault="00D8782C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 для вачэй.</w:t>
      </w:r>
    </w:p>
    <w:p w:rsidR="00D8782C" w:rsidRPr="000112AF" w:rsidRDefault="00D8782C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Работа над замацаваннем тэмы ў парах. (карткі з заданнямі).</w:t>
      </w:r>
    </w:p>
    <w:p w:rsidR="00D8782C" w:rsidRDefault="00D8782C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пара: 50:7=    33:5=</w:t>
      </w:r>
    </w:p>
    <w:p w:rsidR="00D8782C" w:rsidRDefault="00D8782C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38:6=    44:6=</w:t>
      </w:r>
    </w:p>
    <w:p w:rsidR="00D8782C" w:rsidRDefault="00D8782C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пара: 64:7=    28:6=</w:t>
      </w:r>
    </w:p>
    <w:p w:rsidR="00D8782C" w:rsidRDefault="00D8782C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38:9=    31:5=</w:t>
      </w:r>
    </w:p>
    <w:p w:rsidR="00D8782C" w:rsidRDefault="00D8782C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3 пара: 83:9=     </w:t>
      </w:r>
      <w:r w:rsidR="00232807">
        <w:rPr>
          <w:rFonts w:ascii="Times New Roman" w:hAnsi="Times New Roman" w:cs="Times New Roman"/>
          <w:sz w:val="28"/>
          <w:szCs w:val="28"/>
          <w:lang w:val="be-BY"/>
        </w:rPr>
        <w:t>37:6=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57:7=     43:7=</w:t>
      </w:r>
    </w:p>
    <w:p w:rsidR="00232807" w:rsidRPr="000112AF" w:rsidRDefault="00232807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Работа ў групах.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Гульня “Не памыліся”.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Устаў замест зорачкі патрэбны лік.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група: 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36:5=*(аст.1)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*:8=6(аст.1)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*:7=9(аст. 2)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група:</w:t>
      </w:r>
    </w:p>
    <w:p w:rsidR="00232807" w:rsidRPr="000112AF" w:rsidRDefault="00232807" w:rsidP="006C41E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Выкананне тэставых заданняў.</w:t>
      </w:r>
    </w:p>
    <w:p w:rsidR="00232807" w:rsidRDefault="00232807" w:rsidP="006C41E4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найбольшую з астач пры дзяленні на 7. А) 5; б) 6</w:t>
      </w:r>
    </w:p>
    <w:p w:rsidR="00232807" w:rsidRDefault="00232807" w:rsidP="006C41E4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 дзяленні з астачай астача зайседы 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меншая за дзельнік;</w:t>
      </w:r>
    </w:p>
    <w:p w:rsidR="00232807" w:rsidRDefault="00232807" w:rsidP="006C41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большая за дзельнік.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232807">
        <w:rPr>
          <w:rFonts w:ascii="Times New Roman" w:hAnsi="Times New Roman" w:cs="Times New Roman"/>
          <w:sz w:val="28"/>
          <w:szCs w:val="28"/>
          <w:lang w:val="be-BY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be-BY"/>
        </w:rPr>
        <w:t>Пры дзяленні ліку 13 на 6 у астачы: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А) 1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Б) 3.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4) Пры дзяленні ліку 19 на 6 у астачы: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А) 1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Б) 3.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5) Якія астачы могуць быць пры вылічэнні значэнняў выразу а:4?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А) 3,2,1</w:t>
      </w:r>
    </w:p>
    <w:p w:rsidR="00232807" w:rsidRDefault="00232807" w:rsidP="006C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Б) 4,3.</w:t>
      </w:r>
    </w:p>
    <w:p w:rsidR="00232807" w:rsidRPr="000112AF" w:rsidRDefault="00232807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 xml:space="preserve">9. </w:t>
      </w:r>
      <w:r w:rsidR="000112AF" w:rsidRPr="000112AF">
        <w:rPr>
          <w:rFonts w:ascii="Times New Roman" w:hAnsi="Times New Roman" w:cs="Times New Roman"/>
          <w:b/>
          <w:sz w:val="28"/>
          <w:szCs w:val="28"/>
          <w:lang w:val="be-BY"/>
        </w:rPr>
        <w:t>Рашэнне лагічных задач.</w:t>
      </w:r>
    </w:p>
    <w:p w:rsidR="000112AF" w:rsidRDefault="000112AF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1) Курачка знесла некалькі залатых яек. Дзед з бабй сталі іх дзяліць. Дзед гаворыць:”Калі возьмеш па 3, то адно застанецца”. А баба адказала: “Калі возьмеш па 4, то аднаго не хопіць”. Прыйшла ўнучка і кажа: “У нас 8 яек”. Ці праўду сказала ўнучка?</w:t>
      </w:r>
    </w:p>
    <w:p w:rsidR="000112AF" w:rsidRDefault="000112AF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2) У Марыны ў двух кішэнях было 20 руб. Калі з адной кішэні ў другую яна пераклала 6 руб, то ў абодвух кішэнях грошай стала пароўну. Колькі грошай было першапачаткова ў кожнай кішэні?</w:t>
      </w:r>
    </w:p>
    <w:p w:rsidR="000112AF" w:rsidRPr="000112AF" w:rsidRDefault="000112AF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2AF">
        <w:rPr>
          <w:rFonts w:ascii="Times New Roman" w:hAnsi="Times New Roman" w:cs="Times New Roman"/>
          <w:b/>
          <w:sz w:val="28"/>
          <w:szCs w:val="28"/>
          <w:lang w:val="be-BY"/>
        </w:rPr>
        <w:t>10. Падвядзенне выніка ўрока.</w:t>
      </w:r>
    </w:p>
    <w:p w:rsidR="000112AF" w:rsidRDefault="000112AF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24BB8"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be-BY"/>
        </w:rPr>
        <w:t>Успомнім, якую тэму мы вывучалі на ўроку? (дзяленне з астачай)</w:t>
      </w:r>
    </w:p>
    <w:p w:rsidR="000112AF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</w:t>
      </w:r>
      <w:r w:rsidR="000112AF">
        <w:rPr>
          <w:rFonts w:ascii="Times New Roman" w:hAnsi="Times New Roman" w:cs="Times New Roman"/>
          <w:sz w:val="28"/>
          <w:szCs w:val="28"/>
          <w:lang w:val="be-BY"/>
        </w:rPr>
        <w:t>Што паўтарылі на ўроку? (</w:t>
      </w:r>
      <w:r>
        <w:rPr>
          <w:rFonts w:ascii="Times New Roman" w:hAnsi="Times New Roman" w:cs="Times New Roman"/>
          <w:sz w:val="28"/>
          <w:szCs w:val="28"/>
          <w:lang w:val="be-BY"/>
        </w:rPr>
        <w:t>табліцу дзялення, кампаненты пры дзяленні)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Чаму навучыліся? (дзяліць з астачай)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  Які вывад зробім з нашага ўрока? (астача заўседы меншы дзельніка)</w:t>
      </w:r>
    </w:p>
    <w:p w:rsidR="00D24BB8" w:rsidRP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4BB8">
        <w:rPr>
          <w:rFonts w:ascii="Times New Roman" w:hAnsi="Times New Roman" w:cs="Times New Roman"/>
          <w:b/>
          <w:sz w:val="28"/>
          <w:szCs w:val="28"/>
          <w:lang w:val="be-BY"/>
        </w:rPr>
        <w:t>11. Хатняе заданне.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С.7 №8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24BB8">
        <w:rPr>
          <w:rFonts w:ascii="Times New Roman" w:hAnsi="Times New Roman" w:cs="Times New Roman"/>
          <w:b/>
          <w:sz w:val="28"/>
          <w:szCs w:val="28"/>
          <w:lang w:val="be-BY"/>
        </w:rPr>
        <w:t>12. Рэфлексія.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val="be-BY"/>
        </w:rPr>
        <w:t>Ці спадабаўся вам урок?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Дзеці, ацаніце сваю дзейнасць на ўроку. (пакажыце смайлікі)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Ці ва ўсіх яны ўсміхаюцца? Усе правільна выконвалі заданні?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Як вы думаеце, калі вы стараліся, добра працавалі, то вы хто? (малайцы)</w:t>
      </w:r>
    </w:p>
    <w:p w:rsidR="00D24BB8" w:rsidRDefault="00D24BB8" w:rsidP="006C41E4">
      <w:pPr>
        <w:tabs>
          <w:tab w:val="left" w:pos="851"/>
        </w:tabs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Нават матылькі прынеслі нам на сваіх крыльцах гэтае слова. </w:t>
      </w:r>
    </w:p>
    <w:p w:rsidR="00D24BB8" w:rsidRDefault="00D24BB8" w:rsidP="006C41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Пахлопайце за работу на ўроку адзін аднаму. Пагладзьце сябе па галоўцы. А мудрая Сава прасіла вам перадаць яе падарунак. (падарунак раздаецца дзецям).</w:t>
      </w:r>
    </w:p>
    <w:p w:rsidR="00D24BB8" w:rsidRPr="00D24BB8" w:rsidRDefault="00D24BB8" w:rsidP="006C41E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Закрываем сшыткі, урок закончаны. Дзякуй усім за ўрок!</w:t>
      </w:r>
    </w:p>
    <w:p w:rsidR="00525E01" w:rsidRPr="00525E01" w:rsidRDefault="00525E01" w:rsidP="00525E0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25E01" w:rsidRPr="00525E01" w:rsidRDefault="00525E01" w:rsidP="00525E0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</w:p>
    <w:p w:rsidR="00497071" w:rsidRPr="00497071" w:rsidRDefault="00497071" w:rsidP="00497071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497071" w:rsidRPr="00497071" w:rsidRDefault="00497071" w:rsidP="00497071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97071" w:rsidRPr="00497071" w:rsidSect="006C4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0DF"/>
    <w:multiLevelType w:val="hybridMultilevel"/>
    <w:tmpl w:val="0AF84B0E"/>
    <w:lvl w:ilvl="0" w:tplc="D02A6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F5FAA"/>
    <w:multiLevelType w:val="hybridMultilevel"/>
    <w:tmpl w:val="58B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3C9D"/>
    <w:multiLevelType w:val="hybridMultilevel"/>
    <w:tmpl w:val="5B5C6C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29E"/>
    <w:multiLevelType w:val="hybridMultilevel"/>
    <w:tmpl w:val="EF702366"/>
    <w:lvl w:ilvl="0" w:tplc="A9CC8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91E3E"/>
    <w:multiLevelType w:val="hybridMultilevel"/>
    <w:tmpl w:val="3536C80A"/>
    <w:lvl w:ilvl="0" w:tplc="D2E8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D4B24"/>
    <w:multiLevelType w:val="hybridMultilevel"/>
    <w:tmpl w:val="DBDE9626"/>
    <w:lvl w:ilvl="0" w:tplc="FDB6F0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172092"/>
    <w:multiLevelType w:val="hybridMultilevel"/>
    <w:tmpl w:val="DA58F99C"/>
    <w:lvl w:ilvl="0" w:tplc="01C8B65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9C5D5C"/>
    <w:multiLevelType w:val="hybridMultilevel"/>
    <w:tmpl w:val="4B986F32"/>
    <w:lvl w:ilvl="0" w:tplc="53F661A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B812BE"/>
    <w:multiLevelType w:val="hybridMultilevel"/>
    <w:tmpl w:val="1248D334"/>
    <w:lvl w:ilvl="0" w:tplc="30CE9F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24E45"/>
    <w:multiLevelType w:val="hybridMultilevel"/>
    <w:tmpl w:val="D83C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94EF3"/>
    <w:multiLevelType w:val="hybridMultilevel"/>
    <w:tmpl w:val="A09278FC"/>
    <w:lvl w:ilvl="0" w:tplc="5396F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67EC5"/>
    <w:multiLevelType w:val="hybridMultilevel"/>
    <w:tmpl w:val="613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631DD"/>
    <w:multiLevelType w:val="hybridMultilevel"/>
    <w:tmpl w:val="FD22C6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A443F"/>
    <w:multiLevelType w:val="hybridMultilevel"/>
    <w:tmpl w:val="B3041778"/>
    <w:lvl w:ilvl="0" w:tplc="7F1E34C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8C"/>
    <w:rsid w:val="000112AF"/>
    <w:rsid w:val="00126878"/>
    <w:rsid w:val="001425DB"/>
    <w:rsid w:val="00157FD3"/>
    <w:rsid w:val="00232807"/>
    <w:rsid w:val="00346445"/>
    <w:rsid w:val="00497071"/>
    <w:rsid w:val="00525E01"/>
    <w:rsid w:val="006C41E4"/>
    <w:rsid w:val="00A117D6"/>
    <w:rsid w:val="00BF058C"/>
    <w:rsid w:val="00CE3333"/>
    <w:rsid w:val="00D24BB8"/>
    <w:rsid w:val="00D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894BF-263A-4C0D-B0A8-DA41EB7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425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4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0B04-AEBE-49C0-9827-394FD85A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</dc:creator>
  <cp:keywords/>
  <dc:description/>
  <cp:lastModifiedBy>Учитель</cp:lastModifiedBy>
  <cp:revision>6</cp:revision>
  <dcterms:created xsi:type="dcterms:W3CDTF">2019-01-30T15:13:00Z</dcterms:created>
  <dcterms:modified xsi:type="dcterms:W3CDTF">2019-02-09T07:49:00Z</dcterms:modified>
</cp:coreProperties>
</file>