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D8" w:rsidRDefault="00AF68D8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2D6B0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2296133"/>
            <wp:effectExtent l="0" t="0" r="0" b="9525"/>
            <wp:docPr id="6" name="Рисунок 6" descr="https://w7.pngwing.com/pngs/336/1014/png-transparent-international-day-against-drug-abuse-and-illicit-trafficking-graphics-substance-abuse-poster-drug-icon-text-pos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7.pngwing.com/pngs/336/1014/png-transparent-international-day-against-drug-abuse-and-illicit-trafficking-graphics-substance-abuse-poster-drug-icon-text-poster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9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pPr>
        <w:rPr>
          <w:noProof/>
          <w:lang w:eastAsia="ru-RU"/>
        </w:rPr>
      </w:pPr>
    </w:p>
    <w:p w:rsidR="00C713F6" w:rsidRDefault="00C713F6">
      <w:r>
        <w:rPr>
          <w:noProof/>
          <w:lang w:eastAsia="ru-RU"/>
        </w:rPr>
        <w:lastRenderedPageBreak/>
        <w:drawing>
          <wp:inline distT="0" distB="0" distL="0" distR="0" wp14:anchorId="1E329B59" wp14:editId="167E5BBC">
            <wp:extent cx="2785641" cy="5469147"/>
            <wp:effectExtent l="0" t="0" r="0" b="0"/>
            <wp:docPr id="1" name="Рисунок 1" descr="C:\Users\Санёк\Downloads\СТОПНАРКОТ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ёк\Downloads\СТОПНАРКОТ5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4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6" w:rsidRDefault="00C713F6"/>
    <w:p w:rsidR="00C713F6" w:rsidRDefault="00C713F6"/>
    <w:p w:rsidR="00C713F6" w:rsidRDefault="00C713F6"/>
    <w:p w:rsidR="00C713F6" w:rsidRPr="00C713F6" w:rsidRDefault="00C713F6" w:rsidP="002D6B0D">
      <w:pPr>
        <w:pStyle w:val="2"/>
        <w:jc w:val="center"/>
        <w:rPr>
          <w:sz w:val="96"/>
          <w:szCs w:val="96"/>
        </w:rPr>
      </w:pPr>
      <w:r w:rsidRPr="00C713F6">
        <w:rPr>
          <w:sz w:val="96"/>
          <w:szCs w:val="96"/>
        </w:rPr>
        <w:t xml:space="preserve">Всё в </w:t>
      </w:r>
      <w:proofErr w:type="gramStart"/>
      <w:r w:rsidRPr="00C713F6">
        <w:rPr>
          <w:sz w:val="96"/>
          <w:szCs w:val="96"/>
        </w:rPr>
        <w:t>твоих</w:t>
      </w:r>
      <w:proofErr w:type="gramEnd"/>
    </w:p>
    <w:p w:rsidR="00C713F6" w:rsidRDefault="00F10CBC" w:rsidP="002D6B0D">
      <w:pPr>
        <w:pStyle w:val="2"/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р</w:t>
      </w:r>
      <w:bookmarkStart w:id="0" w:name="_GoBack"/>
      <w:bookmarkEnd w:id="0"/>
      <w:r w:rsidR="00C713F6" w:rsidRPr="00C713F6">
        <w:rPr>
          <w:sz w:val="96"/>
          <w:szCs w:val="96"/>
        </w:rPr>
        <w:t>уках</w:t>
      </w:r>
      <w:proofErr w:type="gramEnd"/>
    </w:p>
    <w:p w:rsidR="002D6B0D" w:rsidRDefault="002D6B0D" w:rsidP="002D6B0D">
      <w:r>
        <w:rPr>
          <w:noProof/>
          <w:lang w:eastAsia="ru-RU"/>
        </w:rPr>
        <w:drawing>
          <wp:inline distT="0" distB="0" distL="0" distR="0">
            <wp:extent cx="2783840" cy="1787103"/>
            <wp:effectExtent l="0" t="0" r="0" b="3810"/>
            <wp:docPr id="4" name="Рисунок 4" descr="http://www.braslcrb.by/images/news/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slcrb.by/images/news/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8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0D" w:rsidRDefault="002D6B0D" w:rsidP="002D6B0D"/>
    <w:p w:rsidR="002D6B0D" w:rsidRDefault="002D6B0D" w:rsidP="002D6B0D"/>
    <w:p w:rsidR="002D6B0D" w:rsidRDefault="002D6B0D" w:rsidP="002D6B0D"/>
    <w:p w:rsidR="002D6B0D" w:rsidRDefault="002D6B0D" w:rsidP="002D6B0D"/>
    <w:p w:rsidR="002D6B0D" w:rsidRPr="00596873" w:rsidRDefault="002D6B0D" w:rsidP="001C0457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ТВОЙ  ВЫБОР</w:t>
      </w:r>
    </w:p>
    <w:p w:rsidR="002D6B0D" w:rsidRDefault="002D6B0D" w:rsidP="001C0457">
      <w:pPr>
        <w:pStyle w:val="a5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7030A0"/>
          <w:sz w:val="26"/>
          <w:szCs w:val="26"/>
        </w:rPr>
        <w:t>Ты сказал «ДА» и:</w:t>
      </w:r>
    </w:p>
    <w:p w:rsidR="00F10CBC" w:rsidRPr="00596873" w:rsidRDefault="00F10CBC" w:rsidP="001C0457">
      <w:pPr>
        <w:pStyle w:val="a5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D6B0D" w:rsidRPr="001C0457" w:rsidRDefault="001C0457" w:rsidP="001C0457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color w:val="7030A0"/>
        </w:rPr>
      </w:pPr>
      <w:r w:rsidRPr="001C0457">
        <w:rPr>
          <w:rFonts w:ascii="Times New Roman" w:hAnsi="Times New Roman" w:cs="Times New Roman"/>
          <w:color w:val="7030A0"/>
        </w:rPr>
        <w:t xml:space="preserve"> потерял</w:t>
      </w:r>
      <w:r w:rsidRPr="001C0457">
        <w:rPr>
          <w:rFonts w:ascii="Times New Roman" w:hAnsi="Times New Roman" w:cs="Times New Roman"/>
          <w:color w:val="7030A0"/>
        </w:rPr>
        <w:tab/>
        <w:t>уважение</w:t>
      </w:r>
      <w:r w:rsidRPr="001C0457">
        <w:rPr>
          <w:rFonts w:ascii="Times New Roman" w:hAnsi="Times New Roman" w:cs="Times New Roman"/>
          <w:color w:val="7030A0"/>
        </w:rPr>
        <w:tab/>
        <w:t xml:space="preserve">к </w:t>
      </w:r>
      <w:r w:rsidR="002D6B0D" w:rsidRPr="001C0457">
        <w:rPr>
          <w:rFonts w:ascii="Times New Roman" w:hAnsi="Times New Roman" w:cs="Times New Roman"/>
          <w:color w:val="7030A0"/>
        </w:rPr>
        <w:t>себе,</w:t>
      </w:r>
      <w:r w:rsidR="002D6B0D" w:rsidRPr="001C0457">
        <w:rPr>
          <w:rFonts w:ascii="Times New Roman" w:hAnsi="Times New Roman" w:cs="Times New Roman"/>
          <w:color w:val="7030A0"/>
        </w:rPr>
        <w:tab/>
        <w:t>потому</w:t>
      </w:r>
      <w:r w:rsidRPr="001C0457">
        <w:rPr>
          <w:rFonts w:ascii="Times New Roman" w:hAnsi="Times New Roman" w:cs="Times New Roman"/>
          <w:color w:val="7030A0"/>
        </w:rPr>
        <w:t xml:space="preserve"> </w:t>
      </w:r>
      <w:r w:rsidR="002D6B0D" w:rsidRPr="001C0457">
        <w:rPr>
          <w:rFonts w:ascii="Times New Roman" w:hAnsi="Times New Roman" w:cs="Times New Roman"/>
          <w:color w:val="7030A0"/>
        </w:rPr>
        <w:tab/>
        <w:t>что</w:t>
      </w:r>
      <w:r w:rsidR="002D6B0D" w:rsidRPr="001C0457">
        <w:rPr>
          <w:rFonts w:ascii="Times New Roman" w:hAnsi="Times New Roman" w:cs="Times New Roman"/>
          <w:color w:val="7030A0"/>
        </w:rPr>
        <w:tab/>
      </w:r>
      <w:r w:rsidRPr="001C0457">
        <w:rPr>
          <w:rFonts w:ascii="Times New Roman" w:hAnsi="Times New Roman" w:cs="Times New Roman"/>
          <w:color w:val="7030A0"/>
        </w:rPr>
        <w:t>позволяешь</w:t>
      </w:r>
      <w:r w:rsidRPr="001C0457">
        <w:rPr>
          <w:rFonts w:ascii="Times New Roman" w:hAnsi="Times New Roman" w:cs="Times New Roman"/>
          <w:color w:val="7030A0"/>
        </w:rPr>
        <w:t xml:space="preserve"> </w:t>
      </w:r>
      <w:r w:rsidR="002D6B0D" w:rsidRPr="001C0457">
        <w:rPr>
          <w:rFonts w:ascii="Times New Roman" w:hAnsi="Times New Roman" w:cs="Times New Roman"/>
          <w:color w:val="7030A0"/>
        </w:rPr>
        <w:t>собой</w:t>
      </w:r>
      <w:r w:rsidR="002D6B0D" w:rsidRPr="001C0457">
        <w:rPr>
          <w:rFonts w:ascii="Times New Roman" w:hAnsi="Times New Roman" w:cs="Times New Roman"/>
          <w:color w:val="7030A0"/>
        </w:rPr>
        <w:tab/>
        <w:t>управлять;</w:t>
      </w:r>
    </w:p>
    <w:p w:rsidR="002D6B0D" w:rsidRPr="001C0457" w:rsidRDefault="002D6B0D" w:rsidP="001C0457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color w:val="7030A0"/>
        </w:rPr>
      </w:pPr>
      <w:r w:rsidRPr="001C0457">
        <w:rPr>
          <w:rFonts w:ascii="Times New Roman" w:hAnsi="Times New Roman" w:cs="Times New Roman"/>
          <w:color w:val="7030A0"/>
        </w:rPr>
        <w:t>потерял</w:t>
      </w:r>
      <w:r w:rsidRPr="001C0457">
        <w:rPr>
          <w:rFonts w:ascii="Times New Roman" w:hAnsi="Times New Roman" w:cs="Times New Roman"/>
          <w:color w:val="7030A0"/>
        </w:rPr>
        <w:tab/>
        <w:t>уважение</w:t>
      </w:r>
      <w:r w:rsidRPr="001C0457">
        <w:rPr>
          <w:rFonts w:ascii="Times New Roman" w:hAnsi="Times New Roman" w:cs="Times New Roman"/>
          <w:color w:val="7030A0"/>
        </w:rPr>
        <w:tab/>
        <w:t>других,</w:t>
      </w:r>
      <w:r w:rsidRPr="001C0457">
        <w:rPr>
          <w:rFonts w:ascii="Times New Roman" w:hAnsi="Times New Roman" w:cs="Times New Roman"/>
          <w:color w:val="7030A0"/>
        </w:rPr>
        <w:tab/>
        <w:t>поскольку</w:t>
      </w:r>
      <w:r w:rsidRPr="001C0457">
        <w:rPr>
          <w:rFonts w:ascii="Times New Roman" w:hAnsi="Times New Roman" w:cs="Times New Roman"/>
          <w:color w:val="7030A0"/>
        </w:rPr>
        <w:tab/>
      </w:r>
    </w:p>
    <w:p w:rsidR="002D6B0D" w:rsidRPr="001C0457" w:rsidRDefault="002D6B0D" w:rsidP="001C0457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color w:val="7030A0"/>
        </w:rPr>
      </w:pPr>
      <w:r w:rsidRPr="001C0457">
        <w:rPr>
          <w:rFonts w:ascii="Times New Roman" w:hAnsi="Times New Roman" w:cs="Times New Roman"/>
          <w:color w:val="7030A0"/>
        </w:rPr>
        <w:t>они</w:t>
      </w:r>
      <w:r w:rsidRPr="001C0457">
        <w:rPr>
          <w:rFonts w:ascii="Times New Roman" w:hAnsi="Times New Roman" w:cs="Times New Roman"/>
          <w:color w:val="7030A0"/>
        </w:rPr>
        <w:tab/>
        <w:t>видят,</w:t>
      </w:r>
      <w:r w:rsidRPr="001C0457">
        <w:rPr>
          <w:rFonts w:ascii="Times New Roman" w:hAnsi="Times New Roman" w:cs="Times New Roman"/>
          <w:color w:val="7030A0"/>
        </w:rPr>
        <w:tab/>
        <w:t>что</w:t>
      </w:r>
      <w:r w:rsidRPr="001C0457">
        <w:rPr>
          <w:rFonts w:ascii="Times New Roman" w:hAnsi="Times New Roman" w:cs="Times New Roman"/>
          <w:color w:val="7030A0"/>
        </w:rPr>
        <w:tab/>
        <w:t>ты</w:t>
      </w:r>
      <w:r w:rsidRPr="001C0457">
        <w:rPr>
          <w:rFonts w:ascii="Times New Roman" w:hAnsi="Times New Roman" w:cs="Times New Roman"/>
          <w:color w:val="7030A0"/>
        </w:rPr>
        <w:tab/>
        <w:t>зависим;</w:t>
      </w:r>
    </w:p>
    <w:p w:rsidR="002D6B0D" w:rsidRPr="001C0457" w:rsidRDefault="002D6B0D" w:rsidP="001C0457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color w:val="7030A0"/>
        </w:rPr>
      </w:pPr>
      <w:r w:rsidRPr="001C0457">
        <w:rPr>
          <w:rFonts w:ascii="Times New Roman" w:hAnsi="Times New Roman" w:cs="Times New Roman"/>
          <w:color w:val="7030A0"/>
        </w:rPr>
        <w:t>испортил</w:t>
      </w:r>
      <w:r w:rsidRPr="001C0457">
        <w:rPr>
          <w:rFonts w:ascii="Times New Roman" w:hAnsi="Times New Roman" w:cs="Times New Roman"/>
          <w:color w:val="7030A0"/>
        </w:rPr>
        <w:tab/>
        <w:t>отношения</w:t>
      </w:r>
      <w:r w:rsidRPr="001C0457">
        <w:rPr>
          <w:rFonts w:ascii="Times New Roman" w:hAnsi="Times New Roman" w:cs="Times New Roman"/>
          <w:color w:val="7030A0"/>
        </w:rPr>
        <w:tab/>
        <w:t>с</w:t>
      </w:r>
      <w:r w:rsidRPr="001C0457">
        <w:rPr>
          <w:rFonts w:ascii="Times New Roman" w:hAnsi="Times New Roman" w:cs="Times New Roman"/>
          <w:color w:val="7030A0"/>
        </w:rPr>
        <w:tab/>
        <w:t>родителями;</w:t>
      </w:r>
    </w:p>
    <w:p w:rsidR="002D6B0D" w:rsidRPr="001C0457" w:rsidRDefault="002D6B0D" w:rsidP="001C0457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color w:val="7030A0"/>
        </w:rPr>
      </w:pPr>
      <w:r w:rsidRPr="001C0457">
        <w:rPr>
          <w:rFonts w:ascii="Times New Roman" w:hAnsi="Times New Roman" w:cs="Times New Roman"/>
          <w:color w:val="7030A0"/>
        </w:rPr>
        <w:t>испортил</w:t>
      </w:r>
      <w:r w:rsidRPr="001C0457">
        <w:rPr>
          <w:rFonts w:ascii="Times New Roman" w:hAnsi="Times New Roman" w:cs="Times New Roman"/>
          <w:color w:val="7030A0"/>
        </w:rPr>
        <w:tab/>
        <w:t>свое</w:t>
      </w:r>
      <w:r w:rsidRPr="001C0457">
        <w:rPr>
          <w:rFonts w:ascii="Times New Roman" w:hAnsi="Times New Roman" w:cs="Times New Roman"/>
          <w:color w:val="7030A0"/>
        </w:rPr>
        <w:tab/>
        <w:t>будущее.</w:t>
      </w:r>
    </w:p>
    <w:p w:rsidR="00F10CBC" w:rsidRDefault="00F10CBC" w:rsidP="001C0457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</w:pPr>
    </w:p>
    <w:p w:rsidR="002D6B0D" w:rsidRPr="00596873" w:rsidRDefault="002D6B0D" w:rsidP="001C0457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Ты сказал «НЕТ» и:</w:t>
      </w:r>
    </w:p>
    <w:p w:rsidR="002D6B0D" w:rsidRPr="001C0457" w:rsidRDefault="002D6B0D" w:rsidP="001C0457">
      <w:pPr>
        <w:pStyle w:val="a5"/>
        <w:numPr>
          <w:ilvl w:val="0"/>
          <w:numId w:val="2"/>
        </w:numPr>
        <w:ind w:left="426" w:hanging="142"/>
        <w:rPr>
          <w:rFonts w:ascii="Times New Roman" w:hAnsi="Times New Roman" w:cs="Times New Roman"/>
          <w:color w:val="943634" w:themeColor="accent2" w:themeShade="BF"/>
        </w:rPr>
      </w:pPr>
      <w:r w:rsidRPr="001C0457">
        <w:rPr>
          <w:rFonts w:ascii="Times New Roman" w:hAnsi="Times New Roman" w:cs="Times New Roman"/>
          <w:color w:val="943634" w:themeColor="accent2" w:themeShade="BF"/>
        </w:rPr>
        <w:t>появилось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самоуважение;</w:t>
      </w:r>
    </w:p>
    <w:p w:rsidR="002D6B0D" w:rsidRPr="001C0457" w:rsidRDefault="001C0457" w:rsidP="001C0457">
      <w:pPr>
        <w:pStyle w:val="a5"/>
        <w:numPr>
          <w:ilvl w:val="0"/>
          <w:numId w:val="2"/>
        </w:numPr>
        <w:ind w:left="426" w:hanging="142"/>
        <w:rPr>
          <w:rFonts w:ascii="Times New Roman" w:hAnsi="Times New Roman" w:cs="Times New Roman"/>
          <w:color w:val="943634" w:themeColor="accent2" w:themeShade="BF"/>
        </w:rPr>
      </w:pPr>
      <w:r w:rsidRPr="001C0457">
        <w:rPr>
          <w:rFonts w:ascii="Times New Roman" w:hAnsi="Times New Roman" w:cs="Times New Roman"/>
          <w:color w:val="943634" w:themeColor="accent2" w:themeShade="BF"/>
        </w:rPr>
        <w:t>заставил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других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уважать себя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 xml:space="preserve">за </w:t>
      </w:r>
      <w:proofErr w:type="spellStart"/>
      <w:r w:rsidRPr="001C0457">
        <w:rPr>
          <w:rFonts w:ascii="Times New Roman" w:hAnsi="Times New Roman" w:cs="Times New Roman"/>
          <w:color w:val="943634" w:themeColor="accent2" w:themeShade="BF"/>
        </w:rPr>
        <w:t>то</w:t>
      </w:r>
      <w:proofErr w:type="gramStart"/>
      <w:r w:rsidRPr="001C0457">
        <w:rPr>
          <w:rFonts w:ascii="Times New Roman" w:hAnsi="Times New Roman" w:cs="Times New Roman"/>
          <w:color w:val="943634" w:themeColor="accent2" w:themeShade="BF"/>
        </w:rPr>
        <w:t>,</w:t>
      </w:r>
      <w:r w:rsidR="002D6B0D" w:rsidRPr="001C0457">
        <w:rPr>
          <w:rFonts w:ascii="Times New Roman" w:hAnsi="Times New Roman" w:cs="Times New Roman"/>
          <w:color w:val="943634" w:themeColor="accent2" w:themeShade="BF"/>
        </w:rPr>
        <w:t>ч</w:t>
      </w:r>
      <w:proofErr w:type="gramEnd"/>
      <w:r w:rsidR="002D6B0D" w:rsidRPr="001C0457">
        <w:rPr>
          <w:rFonts w:ascii="Times New Roman" w:hAnsi="Times New Roman" w:cs="Times New Roman"/>
          <w:color w:val="943634" w:themeColor="accent2" w:themeShade="BF"/>
        </w:rPr>
        <w:t>то</w:t>
      </w:r>
      <w:proofErr w:type="spellEnd"/>
    </w:p>
    <w:p w:rsidR="002D6B0D" w:rsidRPr="001C0457" w:rsidRDefault="001C0457" w:rsidP="001C0457">
      <w:pPr>
        <w:pStyle w:val="a5"/>
        <w:ind w:left="426"/>
        <w:rPr>
          <w:rFonts w:ascii="Times New Roman" w:hAnsi="Times New Roman" w:cs="Times New Roman"/>
          <w:color w:val="943634" w:themeColor="accent2" w:themeShade="BF"/>
        </w:rPr>
      </w:pPr>
      <w:r w:rsidRPr="001C0457">
        <w:rPr>
          <w:rFonts w:ascii="Times New Roman" w:hAnsi="Times New Roman" w:cs="Times New Roman"/>
          <w:color w:val="943634" w:themeColor="accent2" w:themeShade="BF"/>
        </w:rPr>
        <w:t>имеешь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свою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точку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зрения,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 xml:space="preserve">ты </w:t>
      </w:r>
      <w:proofErr w:type="spellStart"/>
      <w:r w:rsidR="002D6B0D" w:rsidRPr="001C0457">
        <w:rPr>
          <w:rFonts w:ascii="Times New Roman" w:hAnsi="Times New Roman" w:cs="Times New Roman"/>
          <w:color w:val="943634" w:themeColor="accent2" w:themeShade="BF"/>
        </w:rPr>
        <w:t>лич</w:t>
      </w:r>
      <w:proofErr w:type="spellEnd"/>
      <w:r w:rsidR="002D6B0D" w:rsidRPr="001C0457">
        <w:rPr>
          <w:rFonts w:ascii="Times New Roman" w:hAnsi="Times New Roman" w:cs="Times New Roman"/>
          <w:color w:val="943634" w:themeColor="accent2" w:themeShade="BF"/>
        </w:rPr>
        <w:t>­</w:t>
      </w:r>
    </w:p>
    <w:p w:rsidR="002D6B0D" w:rsidRPr="001C0457" w:rsidRDefault="002D6B0D" w:rsidP="001C0457">
      <w:pPr>
        <w:pStyle w:val="a5"/>
        <w:ind w:left="426"/>
        <w:rPr>
          <w:rFonts w:ascii="Times New Roman" w:hAnsi="Times New Roman" w:cs="Times New Roman"/>
          <w:color w:val="943634" w:themeColor="accent2" w:themeShade="BF"/>
        </w:rPr>
      </w:pPr>
      <w:proofErr w:type="spellStart"/>
      <w:r w:rsidRPr="001C0457">
        <w:rPr>
          <w:rFonts w:ascii="Times New Roman" w:hAnsi="Times New Roman" w:cs="Times New Roman"/>
          <w:color w:val="943634" w:themeColor="accent2" w:themeShade="BF"/>
        </w:rPr>
        <w:t>ность</w:t>
      </w:r>
      <w:proofErr w:type="spellEnd"/>
      <w:r w:rsidRPr="001C0457">
        <w:rPr>
          <w:rFonts w:ascii="Times New Roman" w:hAnsi="Times New Roman" w:cs="Times New Roman"/>
          <w:color w:val="943634" w:themeColor="accent2" w:themeShade="BF"/>
        </w:rPr>
        <w:t>;</w:t>
      </w:r>
    </w:p>
    <w:p w:rsidR="002D6B0D" w:rsidRPr="001C0457" w:rsidRDefault="002D6B0D" w:rsidP="001C0457">
      <w:pPr>
        <w:pStyle w:val="a5"/>
        <w:numPr>
          <w:ilvl w:val="0"/>
          <w:numId w:val="2"/>
        </w:numPr>
        <w:ind w:left="426" w:hanging="142"/>
        <w:rPr>
          <w:rFonts w:ascii="Times New Roman" w:hAnsi="Times New Roman" w:cs="Times New Roman"/>
          <w:color w:val="943634" w:themeColor="accent2" w:themeShade="BF"/>
        </w:rPr>
      </w:pPr>
      <w:r w:rsidRPr="001C0457">
        <w:rPr>
          <w:rFonts w:ascii="Times New Roman" w:hAnsi="Times New Roman" w:cs="Times New Roman"/>
          <w:color w:val="943634" w:themeColor="accent2" w:themeShade="BF"/>
        </w:rPr>
        <w:t>сохранил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здоровье;</w:t>
      </w:r>
    </w:p>
    <w:p w:rsidR="002D6B0D" w:rsidRPr="001C0457" w:rsidRDefault="002D6B0D" w:rsidP="001C0457">
      <w:pPr>
        <w:pStyle w:val="a5"/>
        <w:numPr>
          <w:ilvl w:val="0"/>
          <w:numId w:val="2"/>
        </w:numPr>
        <w:ind w:left="426" w:hanging="142"/>
        <w:rPr>
          <w:rFonts w:ascii="Times New Roman" w:hAnsi="Times New Roman" w:cs="Times New Roman"/>
          <w:color w:val="943634" w:themeColor="accent2" w:themeShade="BF"/>
        </w:rPr>
      </w:pPr>
      <w:r w:rsidRPr="001C0457">
        <w:rPr>
          <w:rFonts w:ascii="Times New Roman" w:hAnsi="Times New Roman" w:cs="Times New Roman"/>
          <w:color w:val="943634" w:themeColor="accent2" w:themeShade="BF"/>
        </w:rPr>
        <w:t>оградил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себя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от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  <w:t>несчастья.</w:t>
      </w:r>
      <w:r w:rsidRPr="001C0457">
        <w:rPr>
          <w:rFonts w:ascii="Times New Roman" w:hAnsi="Times New Roman" w:cs="Times New Roman"/>
          <w:color w:val="943634" w:themeColor="accent2" w:themeShade="BF"/>
        </w:rPr>
        <w:tab/>
      </w:r>
    </w:p>
    <w:p w:rsidR="00F10CBC" w:rsidRDefault="00F10CBC" w:rsidP="001C0457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</w:p>
    <w:p w:rsidR="002D6B0D" w:rsidRPr="00596873" w:rsidRDefault="002D6B0D" w:rsidP="001C0457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КАК  СКАЗАТЬ  «НЕТ»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«Я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овощем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быть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не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хочу»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«Да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вы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что,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это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дорога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в</w:t>
      </w:r>
      <w:r w:rsidR="001C0457">
        <w:rPr>
          <w:rFonts w:ascii="Times New Roman" w:hAnsi="Times New Roman" w:cs="Times New Roman"/>
          <w:color w:val="76923C" w:themeColor="accent3" w:themeShade="BF"/>
        </w:rPr>
        <w:t xml:space="preserve"> </w:t>
      </w:r>
      <w:proofErr w:type="gramStart"/>
      <w:r w:rsidRPr="001C0457">
        <w:rPr>
          <w:rFonts w:ascii="Times New Roman" w:hAnsi="Times New Roman" w:cs="Times New Roman"/>
          <w:color w:val="76923C" w:themeColor="accent3" w:themeShade="BF"/>
        </w:rPr>
        <w:t>психушку</w:t>
      </w:r>
      <w:proofErr w:type="gramEnd"/>
      <w:r w:rsidRPr="001C0457">
        <w:rPr>
          <w:rFonts w:ascii="Times New Roman" w:hAnsi="Times New Roman" w:cs="Times New Roman"/>
          <w:color w:val="76923C" w:themeColor="accent3" w:themeShade="BF"/>
        </w:rPr>
        <w:t>!»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«Не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хочу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стать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рабом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наркотика»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«Я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не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враг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своему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здоровью»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«Нет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,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я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планирую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жить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долго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и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счаст</w:t>
      </w:r>
      <w:r w:rsidRPr="001C0457">
        <w:rPr>
          <w:rFonts w:ascii="Times New Roman" w:hAnsi="Times New Roman" w:cs="Times New Roman"/>
          <w:color w:val="76923C" w:themeColor="accent3" w:themeShade="BF"/>
        </w:rPr>
        <w:t>ливо»</w:t>
      </w:r>
    </w:p>
    <w:p w:rsidR="002D6B0D" w:rsidRPr="001C0457" w:rsidRDefault="002D6B0D" w:rsidP="001C0457">
      <w:pPr>
        <w:pStyle w:val="a5"/>
        <w:ind w:left="-142" w:firstLine="426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«Нет,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за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это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срок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можно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получить»</w:t>
      </w:r>
    </w:p>
    <w:p w:rsidR="002D6B0D" w:rsidRPr="001C0457" w:rsidRDefault="002D6B0D" w:rsidP="001C0457">
      <w:pPr>
        <w:pStyle w:val="a5"/>
        <w:ind w:left="-142" w:firstLine="851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 xml:space="preserve">Твое решение обязательно повлияет </w:t>
      </w:r>
    </w:p>
    <w:p w:rsidR="002D6B0D" w:rsidRPr="001C0457" w:rsidRDefault="002D6B0D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 xml:space="preserve">на твое отношение к себе и отношение </w:t>
      </w:r>
    </w:p>
    <w:p w:rsidR="002D6B0D" w:rsidRPr="001C0457" w:rsidRDefault="002D6B0D" w:rsidP="001C0457">
      <w:pPr>
        <w:pStyle w:val="a5"/>
        <w:ind w:left="-142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 xml:space="preserve">окружающих к тебе. Ты можешь принять </w:t>
      </w:r>
    </w:p>
    <w:p w:rsidR="002D6B0D" w:rsidRPr="001C0457" w:rsidRDefault="002D6B0D" w:rsidP="001C0457">
      <w:pPr>
        <w:pStyle w:val="a5"/>
        <w:ind w:left="-142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 xml:space="preserve">его заранее, не дожидаясь предложения. </w:t>
      </w:r>
    </w:p>
    <w:p w:rsidR="001C0457" w:rsidRDefault="002D6B0D" w:rsidP="001C0457">
      <w:pPr>
        <w:pStyle w:val="a5"/>
        <w:ind w:left="-142" w:firstLine="851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 xml:space="preserve">И тогда предложение совершить </w:t>
      </w:r>
      <w:proofErr w:type="gramStart"/>
      <w:r w:rsidRPr="001C0457">
        <w:rPr>
          <w:rFonts w:ascii="Times New Roman" w:hAnsi="Times New Roman" w:cs="Times New Roman"/>
          <w:color w:val="76923C" w:themeColor="accent3" w:themeShade="BF"/>
        </w:rPr>
        <w:t>со</w:t>
      </w:r>
      <w:proofErr w:type="gramEnd"/>
      <w:r w:rsidR="001C0457">
        <w:rPr>
          <w:rFonts w:ascii="Times New Roman" w:hAnsi="Times New Roman" w:cs="Times New Roman"/>
          <w:color w:val="76923C" w:themeColor="accent3" w:themeShade="BF"/>
        </w:rPr>
        <w:t>-</w:t>
      </w:r>
    </w:p>
    <w:p w:rsidR="002D6B0D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м</w:t>
      </w:r>
      <w:r w:rsidR="002D6B0D" w:rsidRPr="001C0457">
        <w:rPr>
          <w:rFonts w:ascii="Times New Roman" w:hAnsi="Times New Roman" w:cs="Times New Roman"/>
          <w:color w:val="76923C" w:themeColor="accent3" w:themeShade="BF"/>
        </w:rPr>
        <w:t xml:space="preserve">нительный поступок не будет для тебя </w:t>
      </w:r>
    </w:p>
    <w:p w:rsidR="002D6B0D" w:rsidRPr="001C0457" w:rsidRDefault="002D6B0D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lastRenderedPageBreak/>
        <w:t xml:space="preserve">неожиданным и будешь заранее готов </w:t>
      </w:r>
    </w:p>
    <w:p w:rsidR="002D6B0D" w:rsidRDefault="002D6B0D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к подобной ситуации.</w:t>
      </w:r>
    </w:p>
    <w:p w:rsid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</w:p>
    <w:p w:rsid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</w:p>
    <w:p w:rsidR="001C0457" w:rsidRPr="00596873" w:rsidRDefault="001C0457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КАК  СТАТЬ</w:t>
      </w:r>
    </w:p>
    <w:p w:rsidR="001C0457" w:rsidRDefault="001C0457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НЕЗАВИСИМЫМ?</w:t>
      </w:r>
    </w:p>
    <w:p w:rsidR="00F10CBC" w:rsidRPr="00596873" w:rsidRDefault="00F10CBC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</w:p>
    <w:p w:rsidR="001C0457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1. Научись ценить себя.</w:t>
      </w:r>
    </w:p>
    <w:p w:rsidR="001C0457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Твоя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самооценка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складывается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</w:r>
      <w:proofErr w:type="gramStart"/>
      <w:r w:rsidRPr="001C0457">
        <w:rPr>
          <w:rFonts w:ascii="Times New Roman" w:hAnsi="Times New Roman" w:cs="Times New Roman"/>
          <w:color w:val="76923C" w:themeColor="accent3" w:themeShade="BF"/>
        </w:rPr>
        <w:t>из</w:t>
      </w:r>
      <w:proofErr w:type="gramEnd"/>
      <w:r w:rsidRPr="001C0457">
        <w:rPr>
          <w:rFonts w:ascii="Times New Roman" w:hAnsi="Times New Roman" w:cs="Times New Roman"/>
          <w:color w:val="76923C" w:themeColor="accent3" w:themeShade="BF"/>
        </w:rPr>
        <w:tab/>
      </w:r>
    </w:p>
    <w:p w:rsidR="001C0457" w:rsidRPr="001C0457" w:rsidRDefault="00596873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мыслей</w:t>
      </w:r>
      <w:r>
        <w:rPr>
          <w:rFonts w:ascii="Times New Roman" w:hAnsi="Times New Roman" w:cs="Times New Roman"/>
          <w:color w:val="76923C" w:themeColor="accent3" w:themeShade="BF"/>
        </w:rPr>
        <w:tab/>
        <w:t>и</w:t>
      </w:r>
      <w:r>
        <w:rPr>
          <w:rFonts w:ascii="Times New Roman" w:hAnsi="Times New Roman" w:cs="Times New Roman"/>
          <w:color w:val="76923C" w:themeColor="accent3" w:themeShade="BF"/>
        </w:rPr>
        <w:tab/>
        <w:t>ощущений,</w:t>
      </w:r>
      <w:r>
        <w:rPr>
          <w:rFonts w:ascii="Times New Roman" w:hAnsi="Times New Roman" w:cs="Times New Roman"/>
          <w:color w:val="76923C" w:themeColor="accent3" w:themeShade="BF"/>
        </w:rPr>
        <w:tab/>
        <w:t>которые ты</w:t>
      </w:r>
      <w:r>
        <w:rPr>
          <w:rFonts w:ascii="Times New Roman" w:hAnsi="Times New Roman" w:cs="Times New Roman"/>
          <w:color w:val="76923C" w:themeColor="accent3" w:themeShade="BF"/>
        </w:rPr>
        <w:tab/>
        <w:t>испы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тываешь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к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самому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себе.</w:t>
      </w:r>
    </w:p>
    <w:p w:rsidR="001C0457" w:rsidRPr="001C0457" w:rsidRDefault="00596873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При</w:t>
      </w:r>
      <w:r>
        <w:rPr>
          <w:rFonts w:ascii="Times New Roman" w:hAnsi="Times New Roman" w:cs="Times New Roman"/>
          <w:color w:val="76923C" w:themeColor="accent3" w:themeShade="BF"/>
        </w:rPr>
        <w:tab/>
        <w:t>высокой</w:t>
      </w:r>
      <w:r>
        <w:rPr>
          <w:rFonts w:ascii="Times New Roman" w:hAnsi="Times New Roman" w:cs="Times New Roman"/>
          <w:color w:val="76923C" w:themeColor="accent3" w:themeShade="BF"/>
        </w:rPr>
        <w:tab/>
        <w:t>самооценке</w:t>
      </w:r>
      <w:r>
        <w:rPr>
          <w:rFonts w:ascii="Times New Roman" w:hAnsi="Times New Roman" w:cs="Times New Roman"/>
          <w:color w:val="76923C" w:themeColor="accent3" w:themeShade="BF"/>
        </w:rPr>
        <w:tab/>
        <w:t>ты чувству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ешь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себя:</w:t>
      </w:r>
    </w:p>
    <w:p w:rsidR="001C0457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—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успешным;</w:t>
      </w:r>
    </w:p>
    <w:p w:rsidR="001C0457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—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способным;</w:t>
      </w:r>
    </w:p>
    <w:p w:rsidR="001C0457" w:rsidRPr="001C0457" w:rsidRDefault="00596873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</w:r>
      <w:proofErr w:type="gramStart"/>
      <w:r>
        <w:rPr>
          <w:rFonts w:ascii="Times New Roman" w:hAnsi="Times New Roman" w:cs="Times New Roman"/>
          <w:color w:val="76923C" w:themeColor="accent3" w:themeShade="BF"/>
        </w:rPr>
        <w:t>открытым</w:t>
      </w:r>
      <w:proofErr w:type="gramEnd"/>
      <w:r>
        <w:rPr>
          <w:rFonts w:ascii="Times New Roman" w:hAnsi="Times New Roman" w:cs="Times New Roman"/>
          <w:color w:val="76923C" w:themeColor="accent3" w:themeShade="BF"/>
        </w:rPr>
        <w:tab/>
        <w:t>миру</w:t>
      </w:r>
      <w:r>
        <w:rPr>
          <w:rFonts w:ascii="Times New Roman" w:hAnsi="Times New Roman" w:cs="Times New Roman"/>
          <w:color w:val="76923C" w:themeColor="accent3" w:themeShade="BF"/>
        </w:rPr>
        <w:tab/>
      </w:r>
      <w:proofErr w:type="spellStart"/>
      <w:r>
        <w:rPr>
          <w:rFonts w:ascii="Times New Roman" w:hAnsi="Times New Roman" w:cs="Times New Roman"/>
          <w:color w:val="76923C" w:themeColor="accent3" w:themeShade="BF"/>
        </w:rPr>
        <w:t>и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окружающим</w:t>
      </w:r>
      <w:proofErr w:type="spellEnd"/>
      <w:r w:rsidR="001C0457" w:rsidRPr="001C0457">
        <w:rPr>
          <w:rFonts w:ascii="Times New Roman" w:hAnsi="Times New Roman" w:cs="Times New Roman"/>
          <w:color w:val="76923C" w:themeColor="accent3" w:themeShade="BF"/>
        </w:rPr>
        <w:t>;</w:t>
      </w:r>
    </w:p>
    <w:p w:rsidR="001C0457" w:rsidRPr="001C0457" w:rsidRDefault="001C0457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—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любимым.</w:t>
      </w:r>
    </w:p>
    <w:p w:rsidR="001C0457" w:rsidRPr="001C0457" w:rsidRDefault="00596873" w:rsidP="001C0457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Не</w:t>
      </w:r>
      <w:r>
        <w:rPr>
          <w:rFonts w:ascii="Times New Roman" w:hAnsi="Times New Roman" w:cs="Times New Roman"/>
          <w:color w:val="76923C" w:themeColor="accent3" w:themeShade="BF"/>
        </w:rPr>
        <w:tab/>
        <w:t>позволяй</w:t>
      </w:r>
      <w:r>
        <w:rPr>
          <w:rFonts w:ascii="Times New Roman" w:hAnsi="Times New Roman" w:cs="Times New Roman"/>
          <w:color w:val="76923C" w:themeColor="accent3" w:themeShade="BF"/>
        </w:rPr>
        <w:tab/>
        <w:t>прошлым неудачам удер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живать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тебя.</w:t>
      </w:r>
      <w:r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Извлекай</w:t>
      </w:r>
      <w:r>
        <w:rPr>
          <w:rFonts w:ascii="Times New Roman" w:hAnsi="Times New Roman" w:cs="Times New Roman"/>
          <w:color w:val="76923C" w:themeColor="accent3" w:themeShade="BF"/>
        </w:rPr>
        <w:t xml:space="preserve"> 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уроки из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своих</w:t>
      </w:r>
      <w:r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ошибок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и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двигайся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дальше.</w:t>
      </w:r>
    </w:p>
    <w:p w:rsidR="00596873" w:rsidRDefault="00596873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</w:p>
    <w:p w:rsidR="001C0457" w:rsidRDefault="001C0457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596873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Как это сделать:</w:t>
      </w:r>
    </w:p>
    <w:p w:rsidR="00F10CBC" w:rsidRPr="00596873" w:rsidRDefault="00F10CBC" w:rsidP="00596873">
      <w:pPr>
        <w:pStyle w:val="a5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</w:p>
    <w:p w:rsidR="001C0457" w:rsidRPr="001C0457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участвуй</w:t>
      </w:r>
      <w:r>
        <w:rPr>
          <w:rFonts w:ascii="Times New Roman" w:hAnsi="Times New Roman" w:cs="Times New Roman"/>
          <w:color w:val="76923C" w:themeColor="accent3" w:themeShade="BF"/>
        </w:rPr>
        <w:tab/>
        <w:t>в</w:t>
      </w:r>
      <w:r w:rsidR="00F10CBC">
        <w:rPr>
          <w:rFonts w:ascii="Times New Roman" w:hAnsi="Times New Roman" w:cs="Times New Roman"/>
          <w:color w:val="76923C" w:themeColor="accent3" w:themeShade="BF"/>
        </w:rPr>
        <w:t xml:space="preserve"> </w:t>
      </w:r>
      <w:r>
        <w:rPr>
          <w:rFonts w:ascii="Times New Roman" w:hAnsi="Times New Roman" w:cs="Times New Roman"/>
          <w:color w:val="76923C" w:themeColor="accent3" w:themeShade="BF"/>
        </w:rPr>
        <w:t>общественных мероприятиях,</w:t>
      </w:r>
      <w:r>
        <w:rPr>
          <w:rFonts w:ascii="Times New Roman" w:hAnsi="Times New Roman" w:cs="Times New Roman"/>
          <w:color w:val="76923C" w:themeColor="accent3" w:themeShade="BF"/>
        </w:rPr>
        <w:tab/>
        <w:t>это</w:t>
      </w:r>
      <w:r>
        <w:rPr>
          <w:rFonts w:ascii="Times New Roman" w:hAnsi="Times New Roman" w:cs="Times New Roman"/>
          <w:color w:val="76923C" w:themeColor="accent3" w:themeShade="BF"/>
        </w:rPr>
        <w:tab/>
        <w:t>позволит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тебе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пробовать</w:t>
      </w:r>
      <w:r>
        <w:rPr>
          <w:rFonts w:ascii="Times New Roman" w:hAnsi="Times New Roman" w:cs="Times New Roman"/>
          <w:color w:val="76923C" w:themeColor="accent3" w:themeShade="BF"/>
        </w:rPr>
        <w:t xml:space="preserve"> себя</w:t>
      </w:r>
      <w:r>
        <w:rPr>
          <w:rFonts w:ascii="Times New Roman" w:hAnsi="Times New Roman" w:cs="Times New Roman"/>
          <w:color w:val="76923C" w:themeColor="accent3" w:themeShade="BF"/>
        </w:rPr>
        <w:tab/>
        <w:t>в</w:t>
      </w:r>
      <w:r>
        <w:rPr>
          <w:rFonts w:ascii="Times New Roman" w:hAnsi="Times New Roman" w:cs="Times New Roman"/>
          <w:color w:val="76923C" w:themeColor="accent3" w:themeShade="BF"/>
        </w:rPr>
        <w:tab/>
        <w:t>новых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областях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и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найти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себя;</w:t>
      </w:r>
    </w:p>
    <w:p w:rsidR="001C0457" w:rsidRPr="001C0457" w:rsidRDefault="001C0457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 w:rsidRPr="001C0457">
        <w:rPr>
          <w:rFonts w:ascii="Times New Roman" w:hAnsi="Times New Roman" w:cs="Times New Roman"/>
          <w:color w:val="76923C" w:themeColor="accent3" w:themeShade="BF"/>
        </w:rPr>
        <w:t>—</w:t>
      </w:r>
      <w:r w:rsidRPr="001C0457">
        <w:rPr>
          <w:rFonts w:ascii="Times New Roman" w:hAnsi="Times New Roman" w:cs="Times New Roman"/>
          <w:color w:val="76923C" w:themeColor="accent3" w:themeShade="BF"/>
        </w:rPr>
        <w:tab/>
        <w:t>уд</w:t>
      </w:r>
      <w:r w:rsidR="00596873">
        <w:rPr>
          <w:rFonts w:ascii="Times New Roman" w:hAnsi="Times New Roman" w:cs="Times New Roman"/>
          <w:color w:val="76923C" w:themeColor="accent3" w:themeShade="BF"/>
        </w:rPr>
        <w:t>еляй</w:t>
      </w:r>
      <w:r w:rsidR="00596873">
        <w:rPr>
          <w:rFonts w:ascii="Times New Roman" w:hAnsi="Times New Roman" w:cs="Times New Roman"/>
          <w:color w:val="76923C" w:themeColor="accent3" w:themeShade="BF"/>
        </w:rPr>
        <w:tab/>
        <w:t>время</w:t>
      </w:r>
      <w:r w:rsidR="00596873">
        <w:rPr>
          <w:rFonts w:ascii="Times New Roman" w:hAnsi="Times New Roman" w:cs="Times New Roman"/>
          <w:color w:val="76923C" w:themeColor="accent3" w:themeShade="BF"/>
        </w:rPr>
        <w:tab/>
        <w:t>самообразованию. Разносторонне</w:t>
      </w:r>
      <w:r w:rsidR="00596873">
        <w:rPr>
          <w:rFonts w:ascii="Times New Roman" w:hAnsi="Times New Roman" w:cs="Times New Roman"/>
          <w:color w:val="76923C" w:themeColor="accent3" w:themeShade="BF"/>
        </w:rPr>
        <w:tab/>
        <w:t>развитые</w:t>
      </w:r>
      <w:r w:rsidR="00596873">
        <w:rPr>
          <w:rFonts w:ascii="Times New Roman" w:hAnsi="Times New Roman" w:cs="Times New Roman"/>
          <w:color w:val="76923C" w:themeColor="accent3" w:themeShade="BF"/>
        </w:rPr>
        <w:tab/>
        <w:t xml:space="preserve">люди </w:t>
      </w:r>
      <w:r w:rsidRPr="001C0457">
        <w:rPr>
          <w:rFonts w:ascii="Times New Roman" w:hAnsi="Times New Roman" w:cs="Times New Roman"/>
          <w:color w:val="76923C" w:themeColor="accent3" w:themeShade="BF"/>
        </w:rPr>
        <w:t>являются</w:t>
      </w:r>
    </w:p>
    <w:p w:rsidR="001C0457" w:rsidRPr="001C0457" w:rsidRDefault="001C0457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proofErr w:type="gramStart"/>
      <w:r w:rsidRPr="001C0457">
        <w:rPr>
          <w:rFonts w:ascii="Times New Roman" w:hAnsi="Times New Roman" w:cs="Times New Roman"/>
          <w:color w:val="76923C" w:themeColor="accent3" w:themeShade="BF"/>
        </w:rPr>
        <w:t>интересными</w:t>
      </w:r>
      <w:proofErr w:type="gramEnd"/>
      <w:r w:rsidRPr="001C0457">
        <w:rPr>
          <w:rFonts w:ascii="Times New Roman" w:hAnsi="Times New Roman" w:cs="Times New Roman"/>
          <w:color w:val="76923C" w:themeColor="accent3" w:themeShade="BF"/>
        </w:rPr>
        <w:tab/>
        <w:t>окружающим;</w:t>
      </w:r>
    </w:p>
    <w:p w:rsidR="001C0457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не</w:t>
      </w:r>
      <w:r>
        <w:rPr>
          <w:rFonts w:ascii="Times New Roman" w:hAnsi="Times New Roman" w:cs="Times New Roman"/>
          <w:color w:val="76923C" w:themeColor="accent3" w:themeShade="BF"/>
        </w:rPr>
        <w:tab/>
        <w:t>бойся</w:t>
      </w:r>
      <w:r>
        <w:rPr>
          <w:rFonts w:ascii="Times New Roman" w:hAnsi="Times New Roman" w:cs="Times New Roman"/>
          <w:color w:val="76923C" w:themeColor="accent3" w:themeShade="BF"/>
        </w:rPr>
        <w:tab/>
        <w:t>новых</w:t>
      </w:r>
      <w:r>
        <w:rPr>
          <w:rFonts w:ascii="Times New Roman" w:hAnsi="Times New Roman" w:cs="Times New Roman"/>
          <w:color w:val="76923C" w:themeColor="accent3" w:themeShade="BF"/>
        </w:rPr>
        <w:tab/>
        <w:t>идей</w:t>
      </w:r>
      <w:r>
        <w:rPr>
          <w:rFonts w:ascii="Times New Roman" w:hAnsi="Times New Roman" w:cs="Times New Roman"/>
          <w:color w:val="76923C" w:themeColor="accent3" w:themeShade="BF"/>
        </w:rPr>
        <w:tab/>
        <w:t>и способов</w:t>
      </w:r>
      <w:r>
        <w:rPr>
          <w:rFonts w:ascii="Times New Roman" w:hAnsi="Times New Roman" w:cs="Times New Roman"/>
          <w:color w:val="76923C" w:themeColor="accent3" w:themeShade="BF"/>
        </w:rPr>
        <w:tab/>
        <w:t>претворения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жизненных 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>планов,</w:t>
      </w:r>
      <w:r w:rsidR="001C0457" w:rsidRPr="001C0457">
        <w:rPr>
          <w:rFonts w:ascii="Times New Roman" w:hAnsi="Times New Roman" w:cs="Times New Roman"/>
          <w:color w:val="76923C" w:themeColor="accent3" w:themeShade="BF"/>
        </w:rPr>
        <w:tab/>
        <w:t>меняйся;</w:t>
      </w:r>
    </w:p>
    <w:p w:rsid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придерживайся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установки </w:t>
      </w:r>
    </w:p>
    <w:p w:rsidR="00596873" w:rsidRP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 w:rsidRPr="00596873">
        <w:rPr>
          <w:rFonts w:ascii="Times New Roman" w:hAnsi="Times New Roman" w:cs="Times New Roman"/>
          <w:color w:val="76923C" w:themeColor="accent3" w:themeShade="BF"/>
        </w:rPr>
        <w:t>«Я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могу».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</w:r>
    </w:p>
    <w:p w:rsidR="00596873" w:rsidRP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lastRenderedPageBreak/>
        <w:t>Составь</w:t>
      </w:r>
      <w:r>
        <w:rPr>
          <w:rFonts w:ascii="Times New Roman" w:hAnsi="Times New Roman" w:cs="Times New Roman"/>
          <w:color w:val="76923C" w:themeColor="accent3" w:themeShade="BF"/>
        </w:rPr>
        <w:tab/>
        <w:t>реальное</w:t>
      </w:r>
      <w:r>
        <w:rPr>
          <w:rFonts w:ascii="Times New Roman" w:hAnsi="Times New Roman" w:cs="Times New Roman"/>
          <w:color w:val="76923C" w:themeColor="accent3" w:themeShade="BF"/>
        </w:rPr>
        <w:tab/>
        <w:t>расписание по достижению</w:t>
      </w:r>
      <w:r>
        <w:rPr>
          <w:rFonts w:ascii="Times New Roman" w:hAnsi="Times New Roman" w:cs="Times New Roman"/>
          <w:color w:val="76923C" w:themeColor="accent3" w:themeShade="BF"/>
        </w:rPr>
        <w:tab/>
        <w:t>целей</w:t>
      </w:r>
      <w:r>
        <w:rPr>
          <w:rFonts w:ascii="Times New Roman" w:hAnsi="Times New Roman" w:cs="Times New Roman"/>
          <w:color w:val="76923C" w:themeColor="accent3" w:themeShade="BF"/>
        </w:rPr>
        <w:tab/>
        <w:t>и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поощряй </w:t>
      </w:r>
      <w:r w:rsidRPr="00596873">
        <w:rPr>
          <w:rFonts w:ascii="Times New Roman" w:hAnsi="Times New Roman" w:cs="Times New Roman"/>
          <w:color w:val="76923C" w:themeColor="accent3" w:themeShade="BF"/>
        </w:rPr>
        <w:t>себя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</w:r>
    </w:p>
    <w:p w:rsidR="00596873" w:rsidRP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 w:rsidRPr="00596873">
        <w:rPr>
          <w:rFonts w:ascii="Times New Roman" w:hAnsi="Times New Roman" w:cs="Times New Roman"/>
          <w:color w:val="76923C" w:themeColor="accent3" w:themeShade="BF"/>
        </w:rPr>
        <w:t>по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мере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их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достижения;</w:t>
      </w:r>
    </w:p>
    <w:p w:rsidR="00596873" w:rsidRP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определи</w:t>
      </w:r>
      <w:r>
        <w:rPr>
          <w:rFonts w:ascii="Times New Roman" w:hAnsi="Times New Roman" w:cs="Times New Roman"/>
          <w:color w:val="76923C" w:themeColor="accent3" w:themeShade="BF"/>
        </w:rPr>
        <w:tab/>
        <w:t>и</w:t>
      </w:r>
      <w:r>
        <w:rPr>
          <w:rFonts w:ascii="Times New Roman" w:hAnsi="Times New Roman" w:cs="Times New Roman"/>
          <w:color w:val="76923C" w:themeColor="accent3" w:themeShade="BF"/>
        </w:rPr>
        <w:tab/>
        <w:t>прими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свои </w:t>
      </w:r>
      <w:r w:rsidRPr="00596873">
        <w:rPr>
          <w:rFonts w:ascii="Times New Roman" w:hAnsi="Times New Roman" w:cs="Times New Roman"/>
          <w:color w:val="76923C" w:themeColor="accent3" w:themeShade="BF"/>
        </w:rPr>
        <w:t>сильные</w:t>
      </w:r>
      <w:r>
        <w:rPr>
          <w:rFonts w:ascii="Times New Roman" w:hAnsi="Times New Roman" w:cs="Times New Roman"/>
          <w:color w:val="76923C" w:themeColor="accent3" w:themeShade="BF"/>
        </w:rPr>
        <w:t xml:space="preserve"> и</w:t>
      </w:r>
      <w:r>
        <w:rPr>
          <w:rFonts w:ascii="Times New Roman" w:hAnsi="Times New Roman" w:cs="Times New Roman"/>
          <w:color w:val="76923C" w:themeColor="accent3" w:themeShade="BF"/>
        </w:rPr>
        <w:tab/>
        <w:t>слабые</w:t>
      </w:r>
      <w:r>
        <w:rPr>
          <w:rFonts w:ascii="Times New Roman" w:hAnsi="Times New Roman" w:cs="Times New Roman"/>
          <w:color w:val="76923C" w:themeColor="accent3" w:themeShade="BF"/>
        </w:rPr>
        <w:tab/>
        <w:t>стороны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— они </w:t>
      </w:r>
      <w:r w:rsidRPr="00596873">
        <w:rPr>
          <w:rFonts w:ascii="Times New Roman" w:hAnsi="Times New Roman" w:cs="Times New Roman"/>
          <w:color w:val="76923C" w:themeColor="accent3" w:themeShade="BF"/>
        </w:rPr>
        <w:t>есть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у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всех.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</w:r>
    </w:p>
    <w:p w:rsidR="00596873" w:rsidRPr="00596873" w:rsidRDefault="00596873" w:rsidP="00F10CBC">
      <w:pPr>
        <w:pStyle w:val="a5"/>
        <w:ind w:left="567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Гордись</w:t>
      </w:r>
      <w:r>
        <w:rPr>
          <w:rFonts w:ascii="Times New Roman" w:hAnsi="Times New Roman" w:cs="Times New Roman"/>
          <w:color w:val="76923C" w:themeColor="accent3" w:themeShade="BF"/>
        </w:rPr>
        <w:tab/>
        <w:t>собой</w:t>
      </w:r>
      <w:r>
        <w:rPr>
          <w:rFonts w:ascii="Times New Roman" w:hAnsi="Times New Roman" w:cs="Times New Roman"/>
          <w:color w:val="76923C" w:themeColor="accent3" w:themeShade="BF"/>
        </w:rPr>
        <w:tab/>
        <w:t>таким,</w:t>
      </w:r>
      <w:r>
        <w:rPr>
          <w:rFonts w:ascii="Times New Roman" w:hAnsi="Times New Roman" w:cs="Times New Roman"/>
          <w:color w:val="76923C" w:themeColor="accent3" w:themeShade="BF"/>
        </w:rPr>
        <w:tab/>
        <w:t>какой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ты </w:t>
      </w:r>
      <w:r w:rsidRPr="00596873">
        <w:rPr>
          <w:rFonts w:ascii="Times New Roman" w:hAnsi="Times New Roman" w:cs="Times New Roman"/>
          <w:color w:val="76923C" w:themeColor="accent3" w:themeShade="BF"/>
        </w:rPr>
        <w:t>есть;</w:t>
      </w:r>
    </w:p>
    <w:p w:rsidR="00596873" w:rsidRPr="00596873" w:rsidRDefault="00596873" w:rsidP="00596873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используй</w:t>
      </w:r>
      <w:r>
        <w:rPr>
          <w:rFonts w:ascii="Times New Roman" w:hAnsi="Times New Roman" w:cs="Times New Roman"/>
          <w:color w:val="76923C" w:themeColor="accent3" w:themeShade="BF"/>
        </w:rPr>
        <w:tab/>
        <w:t>и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развивай </w:t>
      </w:r>
      <w:r w:rsidRPr="00596873">
        <w:rPr>
          <w:rFonts w:ascii="Times New Roman" w:hAnsi="Times New Roman" w:cs="Times New Roman"/>
          <w:color w:val="76923C" w:themeColor="accent3" w:themeShade="BF"/>
        </w:rPr>
        <w:t>свои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таланты;</w:t>
      </w:r>
    </w:p>
    <w:p w:rsidR="00596873" w:rsidRPr="00596873" w:rsidRDefault="00596873" w:rsidP="00596873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>
        <w:rPr>
          <w:rFonts w:ascii="Times New Roman" w:hAnsi="Times New Roman" w:cs="Times New Roman"/>
          <w:color w:val="76923C" w:themeColor="accent3" w:themeShade="BF"/>
        </w:rPr>
        <w:t>—</w:t>
      </w:r>
      <w:r>
        <w:rPr>
          <w:rFonts w:ascii="Times New Roman" w:hAnsi="Times New Roman" w:cs="Times New Roman"/>
          <w:color w:val="76923C" w:themeColor="accent3" w:themeShade="BF"/>
        </w:rPr>
        <w:tab/>
        <w:t>гордись</w:t>
      </w:r>
      <w:r>
        <w:rPr>
          <w:rFonts w:ascii="Times New Roman" w:hAnsi="Times New Roman" w:cs="Times New Roman"/>
          <w:color w:val="76923C" w:themeColor="accent3" w:themeShade="BF"/>
        </w:rPr>
        <w:tab/>
        <w:t>своими</w:t>
      </w:r>
      <w:r>
        <w:rPr>
          <w:rFonts w:ascii="Times New Roman" w:hAnsi="Times New Roman" w:cs="Times New Roman"/>
          <w:color w:val="76923C" w:themeColor="accent3" w:themeShade="BF"/>
        </w:rPr>
        <w:tab/>
        <w:t>победами, как</w:t>
      </w:r>
      <w:r>
        <w:rPr>
          <w:rFonts w:ascii="Times New Roman" w:hAnsi="Times New Roman" w:cs="Times New Roman"/>
          <w:color w:val="76923C" w:themeColor="accent3" w:themeShade="BF"/>
        </w:rPr>
        <w:tab/>
        <w:t>боль</w:t>
      </w:r>
      <w:r w:rsidRPr="00596873">
        <w:rPr>
          <w:rFonts w:ascii="Times New Roman" w:hAnsi="Times New Roman" w:cs="Times New Roman"/>
          <w:color w:val="76923C" w:themeColor="accent3" w:themeShade="BF"/>
        </w:rPr>
        <w:t>шими,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так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и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маленькими;</w:t>
      </w:r>
    </w:p>
    <w:p w:rsidR="00596873" w:rsidRPr="00596873" w:rsidRDefault="00596873" w:rsidP="00596873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596873">
        <w:rPr>
          <w:rFonts w:ascii="Times New Roman" w:hAnsi="Times New Roman" w:cs="Times New Roman"/>
          <w:color w:val="76923C" w:themeColor="accent3" w:themeShade="BF"/>
        </w:rPr>
        <w:t>—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уч</w:t>
      </w:r>
      <w:r>
        <w:rPr>
          <w:rFonts w:ascii="Times New Roman" w:hAnsi="Times New Roman" w:cs="Times New Roman"/>
          <w:color w:val="76923C" w:themeColor="accent3" w:themeShade="BF"/>
        </w:rPr>
        <w:t>ись</w:t>
      </w:r>
      <w:r>
        <w:rPr>
          <w:rFonts w:ascii="Times New Roman" w:hAnsi="Times New Roman" w:cs="Times New Roman"/>
          <w:color w:val="76923C" w:themeColor="accent3" w:themeShade="BF"/>
        </w:rPr>
        <w:tab/>
        <w:t>наслаждаться</w:t>
      </w:r>
      <w:r>
        <w:rPr>
          <w:rFonts w:ascii="Times New Roman" w:hAnsi="Times New Roman" w:cs="Times New Roman"/>
          <w:color w:val="76923C" w:themeColor="accent3" w:themeShade="BF"/>
        </w:rPr>
        <w:tab/>
        <w:t>собственным</w:t>
      </w:r>
      <w:r>
        <w:rPr>
          <w:rFonts w:ascii="Times New Roman" w:hAnsi="Times New Roman" w:cs="Times New Roman"/>
          <w:color w:val="76923C" w:themeColor="accent3" w:themeShade="BF"/>
        </w:rPr>
        <w:tab/>
        <w:t>об</w:t>
      </w:r>
      <w:r w:rsidRPr="00596873">
        <w:rPr>
          <w:rFonts w:ascii="Times New Roman" w:hAnsi="Times New Roman" w:cs="Times New Roman"/>
          <w:color w:val="76923C" w:themeColor="accent3" w:themeShade="BF"/>
        </w:rPr>
        <w:t>ществом.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Отводи</w:t>
      </w:r>
      <w:r w:rsidR="00F10CBC"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Pr="00596873">
        <w:rPr>
          <w:rFonts w:ascii="Times New Roman" w:hAnsi="Times New Roman" w:cs="Times New Roman"/>
          <w:color w:val="76923C" w:themeColor="accent3" w:themeShade="BF"/>
        </w:rPr>
        <w:t>себе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время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на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то,</w:t>
      </w:r>
      <w:r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Pr="00596873">
        <w:rPr>
          <w:rFonts w:ascii="Times New Roman" w:hAnsi="Times New Roman" w:cs="Times New Roman"/>
          <w:color w:val="76923C" w:themeColor="accent3" w:themeShade="BF"/>
        </w:rPr>
        <w:t>что</w:t>
      </w:r>
      <w:r>
        <w:rPr>
          <w:rFonts w:ascii="Times New Roman" w:hAnsi="Times New Roman" w:cs="Times New Roman"/>
          <w:color w:val="76923C" w:themeColor="accent3" w:themeShade="BF"/>
        </w:rPr>
        <w:t>бы</w:t>
      </w:r>
      <w:r>
        <w:rPr>
          <w:rFonts w:ascii="Times New Roman" w:hAnsi="Times New Roman" w:cs="Times New Roman"/>
          <w:color w:val="76923C" w:themeColor="accent3" w:themeShade="BF"/>
        </w:rPr>
        <w:tab/>
        <w:t>побыть</w:t>
      </w:r>
      <w:r>
        <w:rPr>
          <w:rFonts w:ascii="Times New Roman" w:hAnsi="Times New Roman" w:cs="Times New Roman"/>
          <w:color w:val="76923C" w:themeColor="accent3" w:themeShade="BF"/>
        </w:rPr>
        <w:tab/>
        <w:t>наедине</w:t>
      </w:r>
      <w:r>
        <w:rPr>
          <w:rFonts w:ascii="Times New Roman" w:hAnsi="Times New Roman" w:cs="Times New Roman"/>
          <w:color w:val="76923C" w:themeColor="accent3" w:themeShade="BF"/>
        </w:rPr>
        <w:tab/>
        <w:t>со</w:t>
      </w:r>
      <w:r>
        <w:rPr>
          <w:rFonts w:ascii="Times New Roman" w:hAnsi="Times New Roman" w:cs="Times New Roman"/>
          <w:color w:val="76923C" w:themeColor="accent3" w:themeShade="BF"/>
        </w:rPr>
        <w:tab/>
        <w:t>своими</w:t>
      </w:r>
      <w:r>
        <w:rPr>
          <w:rFonts w:ascii="Times New Roman" w:hAnsi="Times New Roman" w:cs="Times New Roman"/>
          <w:color w:val="76923C" w:themeColor="accent3" w:themeShade="BF"/>
        </w:rPr>
        <w:tab/>
      </w:r>
      <w:r w:rsidR="00F10CBC">
        <w:rPr>
          <w:rFonts w:ascii="Times New Roman" w:hAnsi="Times New Roman" w:cs="Times New Roman"/>
          <w:color w:val="76923C" w:themeColor="accent3" w:themeShade="BF"/>
        </w:rPr>
        <w:t xml:space="preserve"> </w:t>
      </w:r>
      <w:r>
        <w:rPr>
          <w:rFonts w:ascii="Times New Roman" w:hAnsi="Times New Roman" w:cs="Times New Roman"/>
          <w:color w:val="76923C" w:themeColor="accent3" w:themeShade="BF"/>
        </w:rPr>
        <w:t>мыс</w:t>
      </w:r>
      <w:r w:rsidRPr="00596873">
        <w:rPr>
          <w:rFonts w:ascii="Times New Roman" w:hAnsi="Times New Roman" w:cs="Times New Roman"/>
          <w:color w:val="76923C" w:themeColor="accent3" w:themeShade="BF"/>
        </w:rPr>
        <w:t>лями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и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чувствами.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Делай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то,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что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тебе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нр</w:t>
      </w:r>
      <w:r>
        <w:rPr>
          <w:rFonts w:ascii="Times New Roman" w:hAnsi="Times New Roman" w:cs="Times New Roman"/>
          <w:color w:val="76923C" w:themeColor="accent3" w:themeShade="BF"/>
        </w:rPr>
        <w:t>авится</w:t>
      </w:r>
      <w:r>
        <w:rPr>
          <w:rFonts w:ascii="Times New Roman" w:hAnsi="Times New Roman" w:cs="Times New Roman"/>
          <w:color w:val="76923C" w:themeColor="accent3" w:themeShade="BF"/>
        </w:rPr>
        <w:tab/>
        <w:t>(рисуй,</w:t>
      </w:r>
      <w:r>
        <w:rPr>
          <w:rFonts w:ascii="Times New Roman" w:hAnsi="Times New Roman" w:cs="Times New Roman"/>
          <w:color w:val="76923C" w:themeColor="accent3" w:themeShade="BF"/>
        </w:rPr>
        <w:tab/>
        <w:t>читай,</w:t>
      </w:r>
      <w:r>
        <w:rPr>
          <w:rFonts w:ascii="Times New Roman" w:hAnsi="Times New Roman" w:cs="Times New Roman"/>
          <w:color w:val="76923C" w:themeColor="accent3" w:themeShade="BF"/>
        </w:rPr>
        <w:tab/>
        <w:t xml:space="preserve">занимайся </w:t>
      </w:r>
      <w:r w:rsidRPr="00596873">
        <w:rPr>
          <w:rFonts w:ascii="Times New Roman" w:hAnsi="Times New Roman" w:cs="Times New Roman"/>
          <w:color w:val="76923C" w:themeColor="accent3" w:themeShade="BF"/>
        </w:rPr>
        <w:t>спортом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и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т.</w:t>
      </w:r>
      <w:r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Pr="00596873">
        <w:rPr>
          <w:rFonts w:ascii="Times New Roman" w:hAnsi="Times New Roman" w:cs="Times New Roman"/>
          <w:color w:val="76923C" w:themeColor="accent3" w:themeShade="BF"/>
        </w:rPr>
        <w:t>д.);</w:t>
      </w:r>
    </w:p>
    <w:p w:rsidR="00596873" w:rsidRPr="00596873" w:rsidRDefault="00596873" w:rsidP="00596873">
      <w:pPr>
        <w:pStyle w:val="a5"/>
        <w:rPr>
          <w:rFonts w:ascii="Times New Roman" w:hAnsi="Times New Roman" w:cs="Times New Roman"/>
          <w:color w:val="76923C" w:themeColor="accent3" w:themeShade="BF"/>
        </w:rPr>
      </w:pPr>
      <w:r w:rsidRPr="00596873">
        <w:rPr>
          <w:rFonts w:ascii="Times New Roman" w:hAnsi="Times New Roman" w:cs="Times New Roman"/>
          <w:color w:val="76923C" w:themeColor="accent3" w:themeShade="BF"/>
        </w:rPr>
        <w:t>—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по</w:t>
      </w:r>
      <w:r>
        <w:rPr>
          <w:rFonts w:ascii="Times New Roman" w:hAnsi="Times New Roman" w:cs="Times New Roman"/>
          <w:color w:val="76923C" w:themeColor="accent3" w:themeShade="BF"/>
        </w:rPr>
        <w:t>ступай</w:t>
      </w:r>
      <w:r>
        <w:rPr>
          <w:rFonts w:ascii="Times New Roman" w:hAnsi="Times New Roman" w:cs="Times New Roman"/>
          <w:color w:val="76923C" w:themeColor="accent3" w:themeShade="BF"/>
        </w:rPr>
        <w:tab/>
        <w:t>так,</w:t>
      </w:r>
      <w:r>
        <w:rPr>
          <w:rFonts w:ascii="Times New Roman" w:hAnsi="Times New Roman" w:cs="Times New Roman"/>
          <w:color w:val="76923C" w:themeColor="accent3" w:themeShade="BF"/>
        </w:rPr>
        <w:tab/>
        <w:t>как</w:t>
      </w:r>
      <w:r>
        <w:rPr>
          <w:rFonts w:ascii="Times New Roman" w:hAnsi="Times New Roman" w:cs="Times New Roman"/>
          <w:color w:val="76923C" w:themeColor="accent3" w:themeShade="BF"/>
        </w:rPr>
        <w:tab/>
        <w:t>ты</w:t>
      </w:r>
      <w:r>
        <w:rPr>
          <w:rFonts w:ascii="Times New Roman" w:hAnsi="Times New Roman" w:cs="Times New Roman"/>
          <w:color w:val="76923C" w:themeColor="accent3" w:themeShade="BF"/>
        </w:rPr>
        <w:tab/>
        <w:t>считаешь</w:t>
      </w:r>
      <w:r>
        <w:rPr>
          <w:rFonts w:ascii="Times New Roman" w:hAnsi="Times New Roman" w:cs="Times New Roman"/>
          <w:color w:val="76923C" w:themeColor="accent3" w:themeShade="BF"/>
        </w:rPr>
        <w:tab/>
        <w:t>пра</w:t>
      </w:r>
      <w:r w:rsidRPr="00596873">
        <w:rPr>
          <w:rFonts w:ascii="Times New Roman" w:hAnsi="Times New Roman" w:cs="Times New Roman"/>
          <w:color w:val="76923C" w:themeColor="accent3" w:themeShade="BF"/>
        </w:rPr>
        <w:t>вильным.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Делай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то,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от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чего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ты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  <w:t>будешь</w:t>
      </w:r>
      <w:r w:rsidRPr="00596873">
        <w:rPr>
          <w:rFonts w:ascii="Times New Roman" w:hAnsi="Times New Roman" w:cs="Times New Roman"/>
          <w:color w:val="76923C" w:themeColor="accent3" w:themeShade="BF"/>
        </w:rPr>
        <w:tab/>
      </w:r>
    </w:p>
    <w:p w:rsidR="00596873" w:rsidRPr="001C0457" w:rsidRDefault="00596873" w:rsidP="00F10CBC">
      <w:pPr>
        <w:pStyle w:val="a5"/>
        <w:ind w:left="709"/>
        <w:rPr>
          <w:rFonts w:ascii="Times New Roman" w:hAnsi="Times New Roman" w:cs="Times New Roman"/>
          <w:color w:val="76923C" w:themeColor="accent3" w:themeShade="BF"/>
        </w:rPr>
      </w:pPr>
      <w:r w:rsidRPr="00596873">
        <w:rPr>
          <w:rFonts w:ascii="Times New Roman" w:hAnsi="Times New Roman" w:cs="Times New Roman"/>
          <w:color w:val="76923C" w:themeColor="accent3" w:themeShade="BF"/>
        </w:rPr>
        <w:t>чувс</w:t>
      </w:r>
      <w:r w:rsidR="00F10CBC">
        <w:rPr>
          <w:rFonts w:ascii="Times New Roman" w:hAnsi="Times New Roman" w:cs="Times New Roman"/>
          <w:color w:val="76923C" w:themeColor="accent3" w:themeShade="BF"/>
        </w:rPr>
        <w:t>твовать</w:t>
      </w:r>
      <w:r w:rsidR="00F10CBC">
        <w:rPr>
          <w:rFonts w:ascii="Times New Roman" w:hAnsi="Times New Roman" w:cs="Times New Roman"/>
          <w:color w:val="76923C" w:themeColor="accent3" w:themeShade="BF"/>
        </w:rPr>
        <w:tab/>
        <w:t>себя</w:t>
      </w:r>
      <w:r w:rsidR="00F10CBC">
        <w:rPr>
          <w:rFonts w:ascii="Times New Roman" w:hAnsi="Times New Roman" w:cs="Times New Roman"/>
          <w:color w:val="76923C" w:themeColor="accent3" w:themeShade="BF"/>
        </w:rPr>
        <w:tab/>
        <w:t>счастливым</w:t>
      </w:r>
      <w:r w:rsidR="00F10CBC">
        <w:rPr>
          <w:rFonts w:ascii="Times New Roman" w:hAnsi="Times New Roman" w:cs="Times New Roman"/>
          <w:color w:val="76923C" w:themeColor="accent3" w:themeShade="BF"/>
        </w:rPr>
        <w:tab/>
        <w:t>и полно</w:t>
      </w:r>
      <w:r w:rsidRPr="00596873">
        <w:rPr>
          <w:rFonts w:ascii="Times New Roman" w:hAnsi="Times New Roman" w:cs="Times New Roman"/>
          <w:color w:val="76923C" w:themeColor="accent3" w:themeShade="BF"/>
        </w:rPr>
        <w:t>ценным.</w:t>
      </w:r>
    </w:p>
    <w:sectPr w:rsidR="00596873" w:rsidRPr="001C0457" w:rsidSect="002D6B0D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2363"/>
    <w:multiLevelType w:val="hybridMultilevel"/>
    <w:tmpl w:val="A24E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E1976"/>
    <w:multiLevelType w:val="hybridMultilevel"/>
    <w:tmpl w:val="17CE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6"/>
    <w:rsid w:val="001C0457"/>
    <w:rsid w:val="002D6B0D"/>
    <w:rsid w:val="00596873"/>
    <w:rsid w:val="00AF68D8"/>
    <w:rsid w:val="00B21608"/>
    <w:rsid w:val="00C713F6"/>
    <w:rsid w:val="00F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1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D6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1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D6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</cp:revision>
  <cp:lastPrinted>2022-03-10T05:08:00Z</cp:lastPrinted>
  <dcterms:created xsi:type="dcterms:W3CDTF">2022-03-10T04:19:00Z</dcterms:created>
  <dcterms:modified xsi:type="dcterms:W3CDTF">2022-03-10T05:10:00Z</dcterms:modified>
</cp:coreProperties>
</file>