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8" w:rsidRDefault="00AF14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0.8pt;margin-top:-15.75pt;width:506.35pt;height:760.45pt;z-index:251659264" fillcolor="#eaf1dd [662]" strokecolor="#00b050" strokeweight="6pt">
            <v:textbox style="mso-next-textbox:#_x0000_s1028">
              <w:txbxContent>
                <w:p w:rsidR="00D54E98" w:rsidRDefault="009B3311" w:rsidP="00D54E98">
                  <w:pPr>
                    <w:rPr>
                      <w:rFonts w:ascii="Monotype Corsiva" w:hAnsi="Monotype Corsiva"/>
                      <w:sz w:val="72"/>
                    </w:rPr>
                  </w:pPr>
                  <w:bookmarkStart w:id="0" w:name="_GoBack"/>
                  <w:r w:rsidRPr="00D54E98">
                    <w:rPr>
                      <w:rFonts w:ascii="Monotype Corsiva" w:hAnsi="Monotype Corsiva"/>
                      <w:sz w:val="72"/>
                    </w:rPr>
                    <w:t>ПАМЯТКА ДЛЯ РОДИТЕ</w:t>
                  </w:r>
                  <w:r w:rsidR="00D54E98">
                    <w:rPr>
                      <w:rFonts w:ascii="Monotype Corsiva" w:hAnsi="Monotype Corsiva"/>
                      <w:sz w:val="72"/>
                    </w:rPr>
                    <w:t>ЛЕЙ</w:t>
                  </w:r>
                </w:p>
                <w:p w:rsidR="0052335F" w:rsidRPr="0052335F" w:rsidRDefault="0052335F" w:rsidP="0052335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</w:pPr>
                  <w:r w:rsidRPr="0052335F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  <w:t xml:space="preserve">Главная задача водителя и  родителей  не «засунуть» ребенка </w:t>
                  </w:r>
                  <w:proofErr w:type="gramStart"/>
                  <w:r w:rsidRPr="0052335F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  <w:t>в</w:t>
                  </w:r>
                  <w:proofErr w:type="gramEnd"/>
                </w:p>
                <w:p w:rsidR="0052335F" w:rsidRPr="0052335F" w:rsidRDefault="0052335F" w:rsidP="0052335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</w:pPr>
                  <w:r w:rsidRPr="0052335F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  <w:t>кресло, а максимально обеспечить его безопасность.</w:t>
                  </w:r>
                </w:p>
                <w:p w:rsidR="0052335F" w:rsidRPr="0052335F" w:rsidRDefault="0052335F" w:rsidP="0052335F">
                  <w:pPr>
                    <w:pStyle w:val="a3"/>
                    <w:jc w:val="center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28"/>
                    </w:rPr>
                  </w:pPr>
                </w:p>
                <w:p w:rsidR="0052335F" w:rsidRPr="0052335F" w:rsidRDefault="009B3311" w:rsidP="005233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DA7F38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Дорогие родители!</w:t>
                  </w:r>
                  <w:r w:rsidRPr="00D54E9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Если вы решили купить для ребенка детское автокресло, убедитесь, что: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Кресло соответствует европейскому стандарту и на нем есть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маркировка ЕСЕ R44.03 BKB44.04.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На маркировке указана необходимая вам весовая группа.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Кресло имеет крепления  ISOFIX, если на сиденьях вашего автомобиля имеются заглушки с такой же надписью.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Перед передним сиденьем не установлена подушка безопасности, либо она отключена. В противном случае установка автокресла на переднем сиденье запрещена.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Изучив инструкцию, вы сможете правильно установить  и закрепить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автокресло на сиденье. Помните, что неправильно установленное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автокресло не только не защитит вашего ребенка, но и может нанести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ему увечья.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Купленное вами кресло с паховым ремнем  безопасности,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обозначенным на маркировке символом Y, установлено для перевозки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ребенка спиной по направлению движения. Это позволит избежать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травм при резком торможении.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 xml:space="preserve">Если вы решили купить для перевозки ребенка в автомобиле </w:t>
                  </w:r>
                  <w:proofErr w:type="gramStart"/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детское</w:t>
                  </w:r>
                  <w:proofErr w:type="gramEnd"/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удерживающее устройство ДУУ ФЭСТ, убедитесь что: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На коробке устройства указан сертификат соответствия № РОСС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RU.МТ25.В12920.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 xml:space="preserve">Устройство укомплектовано дополнительно лямкой ФЭСТ, если </w:t>
                  </w:r>
                  <w:proofErr w:type="gramStart"/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ваш</w:t>
                  </w:r>
                  <w:proofErr w:type="gramEnd"/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ребенок относится к весовой группе 1 (от</w:t>
                  </w:r>
                  <w:r w:rsidR="00200AE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9 до 18 кг).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На коробке в прямоугольнике изображен автомобиль зеленого цвета с четырьмя пассажирскими сиденьями и надписью, разрешающей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 xml:space="preserve">использовать устройство на любом из пассажирских сидений </w:t>
                  </w:r>
                  <w:proofErr w:type="gramStart"/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без</w:t>
                  </w:r>
                  <w:proofErr w:type="gramEnd"/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каких-либо ограничений.</w:t>
                  </w:r>
                </w:p>
                <w:p w:rsidR="0052335F" w:rsidRPr="0052335F" w:rsidRDefault="0052335F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335F">
                    <w:rPr>
                      <w:rFonts w:ascii="Times New Roman" w:hAnsi="Times New Roman" w:cs="Times New Roman"/>
                      <w:sz w:val="28"/>
                    </w:rPr>
                    <w:t>В коробке имеется инструкция по использованию устройства, которой  вы должны следовать неукоснительно.</w:t>
                  </w:r>
                </w:p>
                <w:p w:rsidR="0052335F" w:rsidRPr="0052335F" w:rsidRDefault="00821B15" w:rsidP="00821B1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05341" cy="1759132"/>
                        <wp:effectExtent l="19050" t="0" r="0" b="0"/>
                        <wp:docPr id="2" name="Рисунок 1" descr="7 и 8 ноября - дни проведения профилактических мероприятий &quot;Детское кресло&quot; и &quot;Нетрезвый водитель&quot; - Новости в Горно-Алтайс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7 и 8 ноября - дни проведения профилактических мероприятий &quot;Детское кресло&quot; и &quot;Нетрезвый водитель&quot; - Новости в Горно-Алтайс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1515" cy="1757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335F" w:rsidRPr="0052335F" w:rsidRDefault="0052335F" w:rsidP="0052335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52335F" w:rsidRPr="00926FD7" w:rsidRDefault="0052335F" w:rsidP="0052335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335F" w:rsidRPr="00926FD7" w:rsidRDefault="0052335F" w:rsidP="0052335F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6F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54E98" w:rsidRDefault="00D54E98" w:rsidP="0052335F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D54E98" w:rsidRPr="00DA7F38" w:rsidRDefault="00D54E98" w:rsidP="00DA7F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</w:p>
                <w:p w:rsid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D54E98" w:rsidRPr="009B3311" w:rsidRDefault="00D54E98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9B3311" w:rsidRPr="009B3311" w:rsidRDefault="009B3311" w:rsidP="009B331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9B3311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bookmarkEnd w:id="0"/>
                <w:p w:rsidR="009B3311" w:rsidRPr="009B3311" w:rsidRDefault="009B3311" w:rsidP="009B3311">
                  <w:pPr>
                    <w:jc w:val="both"/>
                    <w:rPr>
                      <w:b/>
                      <w:sz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9.75pt;margin-top:-21.9pt;width:525.15pt;height:774.15pt;z-index:251658240" strokecolor="yellow" strokeweight="6pt">
            <v:textbox>
              <w:txbxContent>
                <w:p w:rsidR="009B3311" w:rsidRDefault="009B3311"/>
              </w:txbxContent>
            </v:textbox>
          </v:shape>
        </w:pict>
      </w:r>
    </w:p>
    <w:sectPr w:rsidR="00181808" w:rsidSect="009B3311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311"/>
    <w:rsid w:val="00084AFB"/>
    <w:rsid w:val="00181808"/>
    <w:rsid w:val="00200AE1"/>
    <w:rsid w:val="00391F4A"/>
    <w:rsid w:val="00460CF3"/>
    <w:rsid w:val="004C7B51"/>
    <w:rsid w:val="0052335F"/>
    <w:rsid w:val="005E3FF3"/>
    <w:rsid w:val="00821B15"/>
    <w:rsid w:val="00872A69"/>
    <w:rsid w:val="009B3311"/>
    <w:rsid w:val="00AF14F2"/>
    <w:rsid w:val="00D54E98"/>
    <w:rsid w:val="00DA7F38"/>
    <w:rsid w:val="00E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311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2014-10-13T21:31:00Z</cp:lastPrinted>
  <dcterms:created xsi:type="dcterms:W3CDTF">2014-10-13T20:16:00Z</dcterms:created>
  <dcterms:modified xsi:type="dcterms:W3CDTF">2016-02-16T11:15:00Z</dcterms:modified>
</cp:coreProperties>
</file>