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D4" w:rsidRDefault="00B270D4" w:rsidP="00621100">
      <w:pPr>
        <w:spacing w:after="0"/>
        <w:jc w:val="center"/>
        <w:rPr>
          <w:rFonts w:asciiTheme="majorHAnsi" w:hAnsiTheme="majorHAnsi"/>
          <w:sz w:val="28"/>
          <w:szCs w:val="28"/>
          <w:u w:val="single"/>
          <w:lang w:val="be-BY"/>
        </w:rPr>
      </w:pPr>
    </w:p>
    <w:p w:rsidR="00621100" w:rsidRPr="00B270D4" w:rsidRDefault="00626F16" w:rsidP="00B270D4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270D4">
        <w:rPr>
          <w:rFonts w:ascii="Times New Roman" w:hAnsi="Times New Roman" w:cs="Times New Roman"/>
          <w:sz w:val="36"/>
          <w:szCs w:val="36"/>
          <w:u w:val="single"/>
        </w:rPr>
        <w:t>Конспект</w:t>
      </w:r>
      <w:r w:rsidR="00621100" w:rsidRPr="00B270D4">
        <w:rPr>
          <w:rFonts w:ascii="Times New Roman" w:hAnsi="Times New Roman" w:cs="Times New Roman"/>
          <w:sz w:val="36"/>
          <w:szCs w:val="36"/>
          <w:u w:val="single"/>
        </w:rPr>
        <w:t xml:space="preserve"> внеклассного мероприятия по русскому языку и литературе</w:t>
      </w:r>
      <w:r w:rsidR="00B270D4">
        <w:rPr>
          <w:rFonts w:ascii="Times New Roman" w:hAnsi="Times New Roman" w:cs="Times New Roman"/>
          <w:sz w:val="36"/>
          <w:szCs w:val="36"/>
          <w:u w:val="single"/>
          <w:lang w:val="be-BY"/>
        </w:rPr>
        <w:t xml:space="preserve"> </w:t>
      </w:r>
      <w:r w:rsidR="00621100" w:rsidRPr="00B270D4">
        <w:rPr>
          <w:rFonts w:ascii="Times New Roman" w:hAnsi="Times New Roman" w:cs="Times New Roman"/>
          <w:sz w:val="36"/>
          <w:szCs w:val="36"/>
          <w:u w:val="single"/>
        </w:rPr>
        <w:t>«</w:t>
      </w:r>
      <w:r w:rsidR="007E5AEC" w:rsidRPr="00B270D4">
        <w:rPr>
          <w:rFonts w:ascii="Times New Roman" w:hAnsi="Times New Roman" w:cs="Times New Roman"/>
          <w:sz w:val="36"/>
          <w:szCs w:val="36"/>
          <w:u w:val="single"/>
        </w:rPr>
        <w:t>Своя игра</w:t>
      </w:r>
      <w:r w:rsidR="00621100" w:rsidRPr="00B270D4">
        <w:rPr>
          <w:rFonts w:ascii="Times New Roman" w:hAnsi="Times New Roman" w:cs="Times New Roman"/>
          <w:sz w:val="36"/>
          <w:szCs w:val="36"/>
          <w:u w:val="single"/>
        </w:rPr>
        <w:t>»</w:t>
      </w:r>
    </w:p>
    <w:p w:rsidR="00D22419" w:rsidRPr="00B270D4" w:rsidRDefault="00D22419" w:rsidP="00B270D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21100" w:rsidRPr="00B270D4" w:rsidRDefault="00621100" w:rsidP="00B27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270D4">
        <w:rPr>
          <w:rFonts w:ascii="Times New Roman" w:hAnsi="Times New Roman" w:cs="Times New Roman"/>
          <w:sz w:val="28"/>
          <w:szCs w:val="28"/>
        </w:rPr>
        <w:t xml:space="preserve"> </w:t>
      </w:r>
      <w:r w:rsidR="00A5496F" w:rsidRPr="00B270D4">
        <w:rPr>
          <w:rFonts w:ascii="Times New Roman" w:hAnsi="Times New Roman" w:cs="Times New Roman"/>
          <w:sz w:val="28"/>
          <w:szCs w:val="28"/>
        </w:rPr>
        <w:t xml:space="preserve"> </w:t>
      </w:r>
      <w:r w:rsidR="00D22419" w:rsidRPr="00B270D4">
        <w:rPr>
          <w:rFonts w:ascii="Times New Roman" w:hAnsi="Times New Roman" w:cs="Times New Roman"/>
          <w:sz w:val="28"/>
          <w:szCs w:val="28"/>
        </w:rPr>
        <w:t xml:space="preserve">Формировать у учащихся уверенность в необходимости знания русского языка и </w:t>
      </w:r>
      <w:r w:rsidR="00A5496F" w:rsidRPr="00B270D4">
        <w:rPr>
          <w:rFonts w:ascii="Times New Roman" w:hAnsi="Times New Roman" w:cs="Times New Roman"/>
          <w:sz w:val="28"/>
          <w:szCs w:val="28"/>
        </w:rPr>
        <w:t xml:space="preserve"> </w:t>
      </w:r>
      <w:r w:rsidR="00D22419" w:rsidRPr="00B270D4">
        <w:rPr>
          <w:rFonts w:ascii="Times New Roman" w:hAnsi="Times New Roman" w:cs="Times New Roman"/>
          <w:sz w:val="28"/>
          <w:szCs w:val="28"/>
        </w:rPr>
        <w:t>литературы в жизни.</w:t>
      </w:r>
    </w:p>
    <w:p w:rsidR="001211B9" w:rsidRPr="00B270D4" w:rsidRDefault="001211B9" w:rsidP="00B270D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1211B9" w:rsidRPr="00B270D4" w:rsidRDefault="001211B9" w:rsidP="00B270D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Обобщить имеющиеся знания по предметам.</w:t>
      </w:r>
    </w:p>
    <w:p w:rsidR="001211B9" w:rsidRPr="00B270D4" w:rsidRDefault="001211B9" w:rsidP="00B270D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D22419" w:rsidRPr="00B270D4">
        <w:rPr>
          <w:rFonts w:ascii="Times New Roman" w:hAnsi="Times New Roman" w:cs="Times New Roman"/>
          <w:sz w:val="28"/>
          <w:szCs w:val="28"/>
        </w:rPr>
        <w:t>эрудицию, реакцию, умение находить правильный ответ,</w:t>
      </w:r>
    </w:p>
    <w:p w:rsidR="00D22419" w:rsidRPr="00B270D4" w:rsidRDefault="001211B9" w:rsidP="00B270D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Воспитывать интерес к интеллектуальным играм, дух со</w:t>
      </w:r>
      <w:r w:rsidR="00D22419" w:rsidRPr="00B270D4">
        <w:rPr>
          <w:rFonts w:ascii="Times New Roman" w:hAnsi="Times New Roman" w:cs="Times New Roman"/>
          <w:sz w:val="28"/>
          <w:szCs w:val="28"/>
        </w:rPr>
        <w:t>стязательности.</w:t>
      </w:r>
    </w:p>
    <w:p w:rsidR="00E743E9" w:rsidRPr="00B270D4" w:rsidRDefault="00E743E9" w:rsidP="00B270D4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43E9" w:rsidRPr="00B270D4" w:rsidRDefault="00E743E9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Возраст: 8 - 9 класс.</w:t>
      </w:r>
    </w:p>
    <w:p w:rsidR="00A5496F" w:rsidRPr="00B270D4" w:rsidRDefault="00A5496F" w:rsidP="00B270D4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2CE8" w:rsidRPr="00B270D4" w:rsidRDefault="00BD2CE8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Форма мероприятия</w:t>
      </w:r>
      <w:r w:rsidRPr="00B270D4">
        <w:rPr>
          <w:rFonts w:ascii="Times New Roman" w:hAnsi="Times New Roman" w:cs="Times New Roman"/>
          <w:sz w:val="28"/>
          <w:szCs w:val="28"/>
        </w:rPr>
        <w:t>: презентация по типу телевизионной игры «Своя игра».</w:t>
      </w:r>
    </w:p>
    <w:p w:rsidR="00A5496F" w:rsidRPr="00B270D4" w:rsidRDefault="00A5496F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22419" w:rsidRPr="00B270D4" w:rsidRDefault="00D22419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Техническое обеспечение мероприятия</w:t>
      </w:r>
      <w:r w:rsidRPr="00B270D4">
        <w:rPr>
          <w:rFonts w:ascii="Times New Roman" w:hAnsi="Times New Roman" w:cs="Times New Roman"/>
          <w:sz w:val="28"/>
          <w:szCs w:val="28"/>
        </w:rPr>
        <w:t>:</w:t>
      </w:r>
    </w:p>
    <w:p w:rsidR="001211B9" w:rsidRPr="00B270D4" w:rsidRDefault="00BD2CE8" w:rsidP="00B270D4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 xml:space="preserve">компьютер, </w:t>
      </w:r>
      <w:bookmarkStart w:id="0" w:name="_GoBack"/>
      <w:bookmarkEnd w:id="0"/>
      <w:r w:rsidRPr="00B270D4">
        <w:rPr>
          <w:rFonts w:ascii="Times New Roman" w:hAnsi="Times New Roman" w:cs="Times New Roman"/>
          <w:sz w:val="28"/>
          <w:szCs w:val="28"/>
        </w:rPr>
        <w:t>экран.</w:t>
      </w:r>
      <w:r w:rsidR="001211B9" w:rsidRPr="00B270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AEC" w:rsidRPr="00B270D4" w:rsidRDefault="007E5AEC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B270D4">
        <w:rPr>
          <w:rFonts w:ascii="Times New Roman" w:hAnsi="Times New Roman" w:cs="Times New Roman"/>
          <w:sz w:val="28"/>
          <w:szCs w:val="28"/>
        </w:rPr>
        <w:t>: калькулятор, бумага, ручки,</w:t>
      </w:r>
      <w:r w:rsidR="0084034F" w:rsidRPr="00B270D4">
        <w:rPr>
          <w:rFonts w:ascii="Times New Roman" w:hAnsi="Times New Roman" w:cs="Times New Roman"/>
          <w:sz w:val="28"/>
          <w:szCs w:val="28"/>
        </w:rPr>
        <w:t xml:space="preserve"> </w:t>
      </w:r>
      <w:r w:rsidRPr="00B270D4">
        <w:rPr>
          <w:rFonts w:ascii="Times New Roman" w:hAnsi="Times New Roman" w:cs="Times New Roman"/>
          <w:sz w:val="28"/>
          <w:szCs w:val="28"/>
        </w:rPr>
        <w:t>звучащи</w:t>
      </w:r>
      <w:r w:rsidR="0084034F" w:rsidRPr="00B270D4">
        <w:rPr>
          <w:rFonts w:ascii="Times New Roman" w:hAnsi="Times New Roman" w:cs="Times New Roman"/>
          <w:sz w:val="28"/>
          <w:szCs w:val="28"/>
        </w:rPr>
        <w:t>е</w:t>
      </w:r>
      <w:r w:rsidRPr="00B270D4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84034F" w:rsidRPr="00B270D4">
        <w:rPr>
          <w:rFonts w:ascii="Times New Roman" w:hAnsi="Times New Roman" w:cs="Times New Roman"/>
          <w:sz w:val="28"/>
          <w:szCs w:val="28"/>
        </w:rPr>
        <w:t>ы</w:t>
      </w:r>
      <w:r w:rsidRPr="00B270D4">
        <w:rPr>
          <w:rFonts w:ascii="Times New Roman" w:hAnsi="Times New Roman" w:cs="Times New Roman"/>
          <w:sz w:val="28"/>
          <w:szCs w:val="28"/>
        </w:rPr>
        <w:t>.</w:t>
      </w:r>
    </w:p>
    <w:p w:rsidR="00BD2CE8" w:rsidRPr="00B270D4" w:rsidRDefault="00BD2CE8" w:rsidP="00B270D4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2CE8" w:rsidRPr="00B270D4" w:rsidRDefault="00BD2CE8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Подготовительная работа</w:t>
      </w:r>
      <w:r w:rsidRPr="00B270D4">
        <w:rPr>
          <w:rFonts w:ascii="Times New Roman" w:hAnsi="Times New Roman" w:cs="Times New Roman"/>
          <w:sz w:val="28"/>
          <w:szCs w:val="28"/>
        </w:rPr>
        <w:t>.</w:t>
      </w:r>
    </w:p>
    <w:p w:rsidR="00BD2CE8" w:rsidRPr="00B270D4" w:rsidRDefault="00BD2CE8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 xml:space="preserve">Ученики параллельных классов </w:t>
      </w:r>
      <w:proofErr w:type="gramStart"/>
      <w:r w:rsidRPr="00B270D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270D4">
        <w:rPr>
          <w:rFonts w:ascii="Times New Roman" w:hAnsi="Times New Roman" w:cs="Times New Roman"/>
          <w:sz w:val="28"/>
          <w:szCs w:val="28"/>
        </w:rPr>
        <w:t>или в пределах одного класса) делятся на команды, повторяют к игре материал по русскому языку  (фонетика, лексика, фразеология), по литературе ( картины и портреты, названия произведений, авторов и героев), накануне игры смотрят передачу «Своя игра» ( обращают внимание на «вопрос-аукцион» и «кот в мешке»)</w:t>
      </w:r>
    </w:p>
    <w:p w:rsidR="00BD2CE8" w:rsidRPr="00B270D4" w:rsidRDefault="00BD2CE8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2CE8" w:rsidRPr="00B270D4" w:rsidRDefault="00BD2CE8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Ход игры.</w:t>
      </w:r>
    </w:p>
    <w:p w:rsidR="00BD2CE8" w:rsidRPr="00B270D4" w:rsidRDefault="00A5496F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BD2CE8" w:rsidRPr="00B270D4">
        <w:rPr>
          <w:rFonts w:ascii="Times New Roman" w:hAnsi="Times New Roman" w:cs="Times New Roman"/>
          <w:sz w:val="28"/>
          <w:szCs w:val="28"/>
          <w:u w:val="single"/>
        </w:rPr>
        <w:t xml:space="preserve">Слово учителя. </w:t>
      </w:r>
    </w:p>
    <w:p w:rsidR="00BD2CE8" w:rsidRPr="00B270D4" w:rsidRDefault="00BD2CE8" w:rsidP="00B270D4">
      <w:pPr>
        <w:pStyle w:val="a9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 xml:space="preserve">Представьте, ребята, что  мы с вами в студии ТК НТВ и сейчас начнется турнир знатоков русского языка и литературы. </w:t>
      </w:r>
      <w:r w:rsidR="007E5AEC" w:rsidRPr="00B270D4">
        <w:rPr>
          <w:rFonts w:ascii="Times New Roman" w:hAnsi="Times New Roman" w:cs="Times New Roman"/>
          <w:sz w:val="28"/>
          <w:szCs w:val="28"/>
        </w:rPr>
        <w:t>(Слайд№1)(Слайд№2)</w:t>
      </w:r>
    </w:p>
    <w:p w:rsidR="007E5AEC" w:rsidRPr="00B270D4" w:rsidRDefault="007E5AEC" w:rsidP="00B270D4">
      <w:pPr>
        <w:pStyle w:val="a9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 xml:space="preserve">Каждая команда выбирает своего представителя, который будет отвечать от ее имени. Готовность ответа -  звуковой сигнал. ( </w:t>
      </w:r>
      <w:r w:rsidR="0084034F" w:rsidRPr="00B270D4">
        <w:rPr>
          <w:rFonts w:ascii="Times New Roman" w:hAnsi="Times New Roman" w:cs="Times New Roman"/>
          <w:sz w:val="28"/>
          <w:szCs w:val="28"/>
        </w:rPr>
        <w:t>М</w:t>
      </w:r>
      <w:r w:rsidRPr="00B270D4">
        <w:rPr>
          <w:rFonts w:ascii="Times New Roman" w:hAnsi="Times New Roman" w:cs="Times New Roman"/>
          <w:sz w:val="28"/>
          <w:szCs w:val="28"/>
        </w:rPr>
        <w:t>ожет быть пищащий мячик, клаксон, колокольчик)</w:t>
      </w:r>
      <w:proofErr w:type="gramStart"/>
      <w:r w:rsidRPr="00B270D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B270D4">
        <w:rPr>
          <w:rFonts w:ascii="Times New Roman" w:hAnsi="Times New Roman" w:cs="Times New Roman"/>
          <w:sz w:val="28"/>
          <w:szCs w:val="28"/>
        </w:rPr>
        <w:t>стальные правила, как в телевизионной игре. (Слайд №3). Правда, вместо денежного приза вы получите не менее ценный – сладкий!</w:t>
      </w:r>
    </w:p>
    <w:p w:rsidR="0084034F" w:rsidRPr="00B270D4" w:rsidRDefault="0084034F" w:rsidP="00B270D4">
      <w:pPr>
        <w:pStyle w:val="a9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 xml:space="preserve">Представляем наше жюри. Оно будет внимательно следить за вашими ответами. </w:t>
      </w:r>
      <w:r w:rsidR="00565215" w:rsidRPr="00B270D4">
        <w:rPr>
          <w:rFonts w:ascii="Times New Roman" w:hAnsi="Times New Roman" w:cs="Times New Roman"/>
          <w:sz w:val="28"/>
          <w:szCs w:val="28"/>
        </w:rPr>
        <w:t xml:space="preserve">Считать полученные баллы. </w:t>
      </w:r>
      <w:r w:rsidRPr="00B270D4">
        <w:rPr>
          <w:rFonts w:ascii="Times New Roman" w:hAnsi="Times New Roman" w:cs="Times New Roman"/>
          <w:sz w:val="28"/>
          <w:szCs w:val="28"/>
        </w:rPr>
        <w:t>Правильный ответ + …очков, ошибка - …очков.</w:t>
      </w:r>
    </w:p>
    <w:p w:rsidR="0084034F" w:rsidRPr="00B270D4" w:rsidRDefault="0084034F" w:rsidP="00B270D4">
      <w:pPr>
        <w:pStyle w:val="a9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lastRenderedPageBreak/>
        <w:t>Итак.</w:t>
      </w:r>
    </w:p>
    <w:p w:rsidR="0084034F" w:rsidRPr="00B270D4" w:rsidRDefault="00A5496F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84034F" w:rsidRPr="00B270D4">
        <w:rPr>
          <w:rFonts w:ascii="Times New Roman" w:hAnsi="Times New Roman" w:cs="Times New Roman"/>
          <w:sz w:val="28"/>
          <w:szCs w:val="28"/>
          <w:u w:val="single"/>
        </w:rPr>
        <w:t>Представление таблицы с вопросами</w:t>
      </w:r>
    </w:p>
    <w:p w:rsidR="0084034F" w:rsidRPr="00B270D4" w:rsidRDefault="0084034F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(Слайд№4)</w:t>
      </w:r>
    </w:p>
    <w:p w:rsidR="0084034F" w:rsidRPr="00B270D4" w:rsidRDefault="0084034F" w:rsidP="00B270D4">
      <w:pPr>
        <w:pStyle w:val="a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У нас 5 категорий:</w:t>
      </w:r>
      <w:r w:rsidRPr="00B270D4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bCs/>
          <w:i/>
          <w:sz w:val="28"/>
          <w:szCs w:val="28"/>
        </w:rPr>
        <w:t>звуки и буквы, слова и их значения, фразеологизмы, иллюстрации, авторы и их герои.</w:t>
      </w:r>
    </w:p>
    <w:p w:rsidR="0084034F" w:rsidRPr="00B270D4" w:rsidRDefault="0084034F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5 вопросов в каждой категории разной сложности.</w:t>
      </w:r>
    </w:p>
    <w:p w:rsidR="0084034F" w:rsidRPr="00B270D4" w:rsidRDefault="0084034F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Спрятаны 2 вопроса-аукциона, т.е. вы можете торговаться за цену этого вопроса, и 2 вопроса «кот в мешке», их вы должны будете кому-то отдать.</w:t>
      </w:r>
    </w:p>
    <w:p w:rsidR="0084034F" w:rsidRPr="00B270D4" w:rsidRDefault="0084034F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 xml:space="preserve">Тот, кто правильно ответил на вопрос, выбирает следующую категории и цену вопроса. </w:t>
      </w:r>
      <w:proofErr w:type="gramStart"/>
      <w:r w:rsidRPr="00B270D4">
        <w:rPr>
          <w:rFonts w:ascii="Times New Roman" w:hAnsi="Times New Roman" w:cs="Times New Roman"/>
          <w:sz w:val="28"/>
          <w:szCs w:val="28"/>
        </w:rPr>
        <w:t xml:space="preserve">Если правильного ответа нет – выбирающий </w:t>
      </w:r>
      <w:r w:rsidR="00565215" w:rsidRPr="00B270D4">
        <w:rPr>
          <w:rFonts w:ascii="Times New Roman" w:hAnsi="Times New Roman" w:cs="Times New Roman"/>
          <w:sz w:val="28"/>
          <w:szCs w:val="28"/>
        </w:rPr>
        <w:t>определяется по часовой стрелке.</w:t>
      </w:r>
      <w:proofErr w:type="gramEnd"/>
      <w:r w:rsidR="00565215" w:rsidRPr="00B270D4">
        <w:rPr>
          <w:rFonts w:ascii="Times New Roman" w:hAnsi="Times New Roman" w:cs="Times New Roman"/>
          <w:sz w:val="28"/>
          <w:szCs w:val="28"/>
        </w:rPr>
        <w:t xml:space="preserve"> Через 10 вопросов подводим промежуточный итог.</w:t>
      </w:r>
    </w:p>
    <w:p w:rsidR="00565215" w:rsidRPr="00B270D4" w:rsidRDefault="00565215" w:rsidP="00B270D4">
      <w:pPr>
        <w:pStyle w:val="a9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Игра начинается!</w:t>
      </w:r>
    </w:p>
    <w:p w:rsidR="00565215" w:rsidRPr="00B270D4" w:rsidRDefault="00A5496F" w:rsidP="00B270D4">
      <w:pPr>
        <w:pStyle w:val="a9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D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565215" w:rsidRPr="00B270D4">
        <w:rPr>
          <w:rFonts w:ascii="Times New Roman" w:hAnsi="Times New Roman" w:cs="Times New Roman"/>
          <w:sz w:val="28"/>
          <w:szCs w:val="28"/>
          <w:u w:val="single"/>
        </w:rPr>
        <w:t>Игра на большом экране по принципу телепередачи (Слайды 5 – 60</w:t>
      </w:r>
      <w:proofErr w:type="gramStart"/>
      <w:r w:rsidR="00565215" w:rsidRPr="00B270D4">
        <w:rPr>
          <w:rFonts w:ascii="Times New Roman" w:hAnsi="Times New Roman" w:cs="Times New Roman"/>
          <w:sz w:val="28"/>
          <w:szCs w:val="28"/>
          <w:u w:val="single"/>
        </w:rPr>
        <w:t xml:space="preserve"> )</w:t>
      </w:r>
      <w:proofErr w:type="gramEnd"/>
    </w:p>
    <w:p w:rsidR="0084034F" w:rsidRPr="00B270D4" w:rsidRDefault="0084034F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E5AEC" w:rsidRPr="00B270D4" w:rsidRDefault="00A5496F" w:rsidP="00B270D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Вопросы.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1)Что изучает фонетика?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2)Сколько всего звонких согласных звуков в скороговорке: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Цапля чахла, цапля сохла, цапля </w:t>
      </w:r>
      <w:proofErr w:type="gramStart"/>
      <w:r w:rsidRPr="00B270D4">
        <w:rPr>
          <w:rFonts w:ascii="Times New Roman" w:hAnsi="Times New Roman" w:cs="Times New Roman"/>
          <w:i/>
          <w:iCs/>
          <w:sz w:val="28"/>
          <w:szCs w:val="28"/>
        </w:rPr>
        <w:t>сдохла</w:t>
      </w:r>
      <w:proofErr w:type="gramEnd"/>
      <w:r w:rsidRPr="00B270D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bCs/>
          <w:sz w:val="28"/>
          <w:szCs w:val="28"/>
        </w:rPr>
        <w:t xml:space="preserve">3)В какой паре слова различаются  двумя звуками? 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 xml:space="preserve"> а) </w:t>
      </w:r>
      <w:proofErr w:type="gramStart"/>
      <w:r w:rsidRPr="00B270D4">
        <w:rPr>
          <w:rFonts w:ascii="Times New Roman" w:hAnsi="Times New Roman" w:cs="Times New Roman"/>
          <w:i/>
          <w:iCs/>
          <w:sz w:val="28"/>
          <w:szCs w:val="28"/>
        </w:rPr>
        <w:t>мал</w:t>
      </w:r>
      <w:proofErr w:type="gramEnd"/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- мял, 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б) сад - сядь, 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в) вол - вел, 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г) кот - год.  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sz w:val="28"/>
          <w:szCs w:val="28"/>
        </w:rPr>
        <w:t>4)В какой из пар слова состоят из одинаковых звуков?</w:t>
      </w:r>
      <w:r w:rsidRPr="00B270D4">
        <w:rPr>
          <w:rFonts w:ascii="Times New Roman" w:hAnsi="Times New Roman" w:cs="Times New Roman"/>
          <w:sz w:val="28"/>
          <w:szCs w:val="28"/>
        </w:rPr>
        <w:br/>
        <w:t xml:space="preserve">а) </w:t>
      </w:r>
      <w:r w:rsidRPr="00B270D4">
        <w:rPr>
          <w:rFonts w:ascii="Times New Roman" w:hAnsi="Times New Roman" w:cs="Times New Roman"/>
          <w:i/>
          <w:iCs/>
          <w:sz w:val="28"/>
          <w:szCs w:val="28"/>
        </w:rPr>
        <w:t>друг - гурт, б) сруб - брус, в) стиль - лист, г) гроздь - горсть.</w:t>
      </w:r>
    </w:p>
    <w:p w:rsidR="00B270D4" w:rsidRDefault="0056521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  <w:lang w:val="be-BY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5)</w:t>
      </w:r>
      <w:r w:rsidRPr="00B270D4">
        <w:rPr>
          <w:rFonts w:ascii="Times New Roman" w:hAnsi="Times New Roman" w:cs="Times New Roman"/>
          <w:iCs/>
          <w:sz w:val="28"/>
          <w:szCs w:val="28"/>
        </w:rPr>
        <w:t xml:space="preserve">В каком слове есть гласный звук [э]? 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1)</w:t>
      </w:r>
      <w:r w:rsidR="00E65589" w:rsidRPr="00B270D4">
        <w:rPr>
          <w:rFonts w:ascii="Times New Roman" w:hAnsi="Times New Roman" w:cs="Times New Roman"/>
          <w:iCs/>
          <w:sz w:val="28"/>
          <w:szCs w:val="28"/>
        </w:rPr>
        <w:t>весло</w:t>
      </w:r>
      <w:r w:rsidR="00E65589"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2) шепчут      3) жена      4)поезд</w:t>
      </w:r>
    </w:p>
    <w:p w:rsidR="00565215" w:rsidRPr="00B270D4" w:rsidRDefault="0056521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 xml:space="preserve">6)Как будет звучать существительное </w:t>
      </w:r>
      <w:r w:rsidRPr="00B270D4">
        <w:rPr>
          <w:rFonts w:ascii="Times New Roman" w:hAnsi="Times New Roman" w:cs="Times New Roman"/>
          <w:iCs/>
          <w:sz w:val="28"/>
          <w:szCs w:val="28"/>
          <w:u w:val="single"/>
        </w:rPr>
        <w:t xml:space="preserve">туфля </w:t>
      </w:r>
      <w:r w:rsidRPr="00B270D4">
        <w:rPr>
          <w:rFonts w:ascii="Times New Roman" w:hAnsi="Times New Roman" w:cs="Times New Roman"/>
          <w:iCs/>
          <w:sz w:val="28"/>
          <w:szCs w:val="28"/>
        </w:rPr>
        <w:t xml:space="preserve">во </w:t>
      </w:r>
      <w:proofErr w:type="spellStart"/>
      <w:r w:rsidRPr="00B270D4">
        <w:rPr>
          <w:rFonts w:ascii="Times New Roman" w:hAnsi="Times New Roman" w:cs="Times New Roman"/>
          <w:iCs/>
          <w:sz w:val="28"/>
          <w:szCs w:val="28"/>
        </w:rPr>
        <w:t>мн.ч</w:t>
      </w:r>
      <w:proofErr w:type="spellEnd"/>
      <w:r w:rsidRPr="00B270D4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B270D4">
        <w:rPr>
          <w:rFonts w:ascii="Times New Roman" w:hAnsi="Times New Roman" w:cs="Times New Roman"/>
          <w:iCs/>
          <w:sz w:val="28"/>
          <w:szCs w:val="28"/>
        </w:rPr>
        <w:t>Р.п</w:t>
      </w:r>
      <w:proofErr w:type="spellEnd"/>
      <w:r w:rsidRPr="00B270D4">
        <w:rPr>
          <w:rFonts w:ascii="Times New Roman" w:hAnsi="Times New Roman" w:cs="Times New Roman"/>
          <w:iCs/>
          <w:sz w:val="28"/>
          <w:szCs w:val="28"/>
        </w:rPr>
        <w:t>.?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7)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Сколько различных смыслов имеет фраза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«Знакомые учителя вернулись из командировки в Москву</w:t>
      </w:r>
      <w:proofErr w:type="gramStart"/>
      <w:r w:rsidRPr="00B270D4">
        <w:rPr>
          <w:rFonts w:ascii="Times New Roman" w:hAnsi="Times New Roman" w:cs="Times New Roman"/>
          <w:i/>
          <w:iCs/>
          <w:sz w:val="28"/>
          <w:szCs w:val="28"/>
        </w:rPr>
        <w:t>.»?</w:t>
      </w:r>
      <w:proofErr w:type="gramEnd"/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8)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Однажды первоклассник Ваня открыл книгу об индейцах и увидел там слово пироги. "Интересно, - подумал он, - какие пироги пекут индейцы?" На самом деле Ваня просто перепутал слова пироги и пироги. Как называются подобные слова?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9)Жители одного высокогорного селения называют это животное «лягушка с крышкой». Что это за животное?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(А) жаба;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(Б) ёж;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(В) орёл;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(Г) черепаха;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(Д) змея.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10)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Жан, Мишель, Даниэль и Фредерик — французские дети, знакомые Бориса.</w:t>
      </w:r>
      <w:r w:rsidR="00B270D4">
        <w:rPr>
          <w:rFonts w:ascii="Times New Roman" w:hAnsi="Times New Roman" w:cs="Times New Roman"/>
          <w:iCs/>
          <w:sz w:val="28"/>
          <w:szCs w:val="28"/>
          <w:lang w:val="be-BY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 xml:space="preserve"> Перед Новым годом Борис послал поздравительные открытки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Жану, Мишель, Даниэлю и Фредерик.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270D4">
        <w:rPr>
          <w:rFonts w:ascii="Times New Roman" w:hAnsi="Times New Roman" w:cs="Times New Roman"/>
          <w:bCs/>
          <w:iCs/>
          <w:sz w:val="28"/>
          <w:szCs w:val="28"/>
        </w:rPr>
        <w:t>Скольким девочкам Борис послал открытки?</w:t>
      </w:r>
      <w:r w:rsidRPr="00B270D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(А) ни одной;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(Б) одной; 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(В) двум; 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(Г) трём;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(Д) четырём.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11)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 xml:space="preserve">В какой из пословиц пропущено название </w:t>
      </w:r>
      <w:r w:rsidRPr="00B270D4">
        <w:rPr>
          <w:rFonts w:ascii="Times New Roman" w:hAnsi="Times New Roman" w:cs="Times New Roman"/>
          <w:iCs/>
          <w:sz w:val="28"/>
          <w:szCs w:val="28"/>
          <w:u w:val="single"/>
        </w:rPr>
        <w:t xml:space="preserve">не того </w:t>
      </w:r>
      <w:r w:rsidRPr="00B270D4">
        <w:rPr>
          <w:rFonts w:ascii="Times New Roman" w:hAnsi="Times New Roman" w:cs="Times New Roman"/>
          <w:iCs/>
          <w:sz w:val="28"/>
          <w:szCs w:val="28"/>
        </w:rPr>
        <w:t>животного, что в остальных? Какие это животные?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Страшнее …. зверя нет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Знает …, чье мясо съела.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Ночью все … серы.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Доброе слово и … приятно.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Кот из дома - … в пляс.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12)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 xml:space="preserve">Найдите синоним устойчивого словосочетания попасть впросак.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(А)  сесть в калошу;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(Б)  отбиться от рук;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(В) заблудиться в трех соснах;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(Г) повесить нос;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(Д)  уйти в свою скорлупу. 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13)</w:t>
      </w:r>
      <w:r w:rsidRPr="00B270D4">
        <w:rPr>
          <w:rFonts w:ascii="Times New Roman" w:eastAsia="Calibri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Закончите пословицы.</w:t>
      </w:r>
    </w:p>
    <w:p w:rsidR="003C1AC5" w:rsidRPr="00B270D4" w:rsidRDefault="003C1AC5" w:rsidP="00B270D4">
      <w:pPr>
        <w:pStyle w:val="a9"/>
        <w:ind w:firstLine="8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Волков бояться – </w:t>
      </w:r>
    </w:p>
    <w:p w:rsidR="003C1AC5" w:rsidRPr="00B270D4" w:rsidRDefault="003C1AC5" w:rsidP="00B270D4">
      <w:pPr>
        <w:pStyle w:val="a9"/>
        <w:ind w:firstLine="8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Нет дыма …</w:t>
      </w:r>
    </w:p>
    <w:p w:rsidR="003C1AC5" w:rsidRPr="00B270D4" w:rsidRDefault="003C1AC5" w:rsidP="00B270D4">
      <w:pPr>
        <w:pStyle w:val="a9"/>
        <w:ind w:firstLine="8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Куй железо….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14)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Исправьте фразеологизм:</w:t>
      </w:r>
      <w:r w:rsidR="00B270D4">
        <w:rPr>
          <w:rFonts w:ascii="Times New Roman" w:hAnsi="Times New Roman" w:cs="Times New Roman"/>
          <w:iCs/>
          <w:sz w:val="28"/>
          <w:szCs w:val="28"/>
          <w:lang w:val="be-BY"/>
        </w:rPr>
        <w:t xml:space="preserve"> </w:t>
      </w:r>
      <w:r w:rsidRPr="00B270D4">
        <w:rPr>
          <w:rFonts w:ascii="Times New Roman" w:hAnsi="Times New Roman" w:cs="Times New Roman"/>
          <w:i/>
          <w:iCs/>
          <w:sz w:val="28"/>
          <w:szCs w:val="28"/>
        </w:rPr>
        <w:t>«Молчать, как рыба об лед»</w:t>
      </w:r>
    </w:p>
    <w:p w:rsidR="003C1AC5" w:rsidRPr="00B270D4" w:rsidRDefault="003C1AC5" w:rsidP="00B270D4">
      <w:pPr>
        <w:pStyle w:val="a9"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15)</w:t>
      </w:r>
      <w:r w:rsidR="00B270D4">
        <w:rPr>
          <w:rFonts w:ascii="Times New Roman" w:hAnsi="Times New Roman" w:cs="Times New Roman"/>
          <w:iCs/>
          <w:sz w:val="28"/>
          <w:szCs w:val="28"/>
          <w:lang w:val="be-BY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Исправьте ошибки в предложениях</w:t>
      </w:r>
      <w:r w:rsidR="00B270D4">
        <w:rPr>
          <w:rFonts w:ascii="Times New Roman" w:hAnsi="Times New Roman" w:cs="Times New Roman"/>
          <w:iCs/>
          <w:sz w:val="28"/>
          <w:szCs w:val="28"/>
          <w:lang w:val="be-BY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с фразеологическими оборотами:</w:t>
      </w:r>
    </w:p>
    <w:p w:rsidR="000F57BE" w:rsidRPr="00B270D4" w:rsidRDefault="00E65589" w:rsidP="00B270D4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Вася красиво, как курица лапой, написал заглавие.</w:t>
      </w:r>
    </w:p>
    <w:p w:rsidR="000F57BE" w:rsidRPr="00B270D4" w:rsidRDefault="00E65589" w:rsidP="00B270D4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Котенок был некрасивым, глаз не оторвать.</w:t>
      </w:r>
    </w:p>
    <w:p w:rsidR="000F57BE" w:rsidRPr="00B270D4" w:rsidRDefault="00E65589" w:rsidP="00B270D4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 xml:space="preserve"> Яшка сломя голову остановился.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16)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Кто изображен на портрете?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17)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Кто изображен на портрете?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18)</w:t>
      </w:r>
      <w:r w:rsidRPr="00B270D4">
        <w:rPr>
          <w:rFonts w:ascii="Times New Roman" w:eastAsia="+mn-ea" w:hAnsi="Times New Roman" w:cs="Times New Roman"/>
          <w:color w:val="FF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Чье родовое имение изображено на фотографии?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19)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К какому произведению иллюстрация?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20)</w:t>
      </w:r>
      <w:r w:rsidRPr="00B270D4">
        <w:rPr>
          <w:rFonts w:ascii="Times New Roman" w:eastAsia="+mn-ea" w:hAnsi="Times New Roman" w:cs="Times New Roman"/>
          <w:color w:val="FF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Кто автор картины «Тифлис»?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21)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Кто автор повести «Кладовая солнца»?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22)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В какой поэме молодой монах вступает в схватку с барсом?</w:t>
      </w:r>
    </w:p>
    <w:p w:rsidR="003C1AC5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lastRenderedPageBreak/>
        <w:t>2</w:t>
      </w:r>
      <w:r w:rsidR="003C1AC5" w:rsidRPr="00B270D4">
        <w:rPr>
          <w:rFonts w:ascii="Times New Roman" w:hAnsi="Times New Roman" w:cs="Times New Roman"/>
          <w:iCs/>
          <w:sz w:val="28"/>
          <w:szCs w:val="28"/>
        </w:rPr>
        <w:t>3)</w:t>
      </w:r>
      <w:r w:rsidR="003C1AC5" w:rsidRPr="00B270D4">
        <w:rPr>
          <w:rFonts w:ascii="Times New Roman" w:eastAsia="Calibri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="003C1AC5" w:rsidRPr="00B270D4">
        <w:rPr>
          <w:rFonts w:ascii="Times New Roman" w:hAnsi="Times New Roman" w:cs="Times New Roman"/>
          <w:iCs/>
          <w:sz w:val="28"/>
          <w:szCs w:val="28"/>
        </w:rPr>
        <w:t>Кто кому говорит?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«Прощай, мой товарищ, мой верный слуга!</w:t>
      </w:r>
    </w:p>
    <w:p w:rsidR="003C1AC5" w:rsidRPr="00B270D4" w:rsidRDefault="003C1AC5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Расстаться настало нам время!»</w:t>
      </w:r>
    </w:p>
    <w:p w:rsidR="00A5496F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24)</w:t>
      </w:r>
      <w:r w:rsidRPr="00B270D4">
        <w:rPr>
          <w:rFonts w:ascii="Times New Roman" w:eastAsia="Calibri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Кто из писателей по профессии был врачом?</w:t>
      </w:r>
    </w:p>
    <w:p w:rsidR="00A5496F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25)</w:t>
      </w:r>
      <w:r w:rsidRPr="00B270D4">
        <w:rPr>
          <w:rFonts w:ascii="Times New Roman" w:eastAsia="+mn-ea" w:hAnsi="Times New Roman" w:cs="Times New Roman"/>
          <w:color w:val="66FFFF"/>
          <w:kern w:val="24"/>
          <w:sz w:val="28"/>
          <w:szCs w:val="28"/>
          <w:lang w:eastAsia="ru-RU"/>
        </w:rPr>
        <w:t xml:space="preserve"> </w:t>
      </w:r>
      <w:r w:rsidRPr="00B270D4">
        <w:rPr>
          <w:rFonts w:ascii="Times New Roman" w:hAnsi="Times New Roman" w:cs="Times New Roman"/>
          <w:iCs/>
          <w:sz w:val="28"/>
          <w:szCs w:val="28"/>
        </w:rPr>
        <w:t>Чей портрет?</w:t>
      </w:r>
    </w:p>
    <w:p w:rsidR="00A5496F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 xml:space="preserve">«Даже и здесь, среди сотен таких же, как он, резких босяцких фигур, он сразу обращал на себя внимание своим сходством </w:t>
      </w:r>
      <w:proofErr w:type="gramStart"/>
      <w:r w:rsidRPr="00B270D4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Pr="00B270D4">
        <w:rPr>
          <w:rFonts w:ascii="Times New Roman" w:hAnsi="Times New Roman" w:cs="Times New Roman"/>
          <w:iCs/>
          <w:sz w:val="28"/>
          <w:szCs w:val="28"/>
        </w:rPr>
        <w:t xml:space="preserve"> степным ястребом, своей хищной худобой и этой прицеливающейся походкой, плавной и покойной с виду, но внутренне возбужденной и зоркой, как лет той хищной птицы, которую он напоминал.» </w:t>
      </w:r>
    </w:p>
    <w:p w:rsidR="00A5496F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5496F" w:rsidRPr="00B270D4" w:rsidRDefault="00A5496F" w:rsidP="00B270D4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B270D4">
        <w:rPr>
          <w:rFonts w:ascii="Times New Roman" w:hAnsi="Times New Roman" w:cs="Times New Roman"/>
          <w:iCs/>
          <w:sz w:val="28"/>
          <w:szCs w:val="28"/>
          <w:u w:val="single"/>
        </w:rPr>
        <w:t>Итоги викторины и заключительное слово учителя.</w:t>
      </w:r>
    </w:p>
    <w:p w:rsidR="00A5496F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:rsidR="00A5496F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Cs/>
          <w:sz w:val="28"/>
          <w:szCs w:val="28"/>
        </w:rPr>
        <w:t>Вот и закончилось наше состязание. Кто-то набрал больше очков, кто-то меньше, но проигравших здесь быть не может, потому что все мы повторили то, что знали, узнали новое и, главное, поняли: чтобы побеждать, надо много делать!</w:t>
      </w:r>
    </w:p>
    <w:p w:rsidR="00A5496F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5496F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0D4">
        <w:rPr>
          <w:rFonts w:ascii="Times New Roman" w:hAnsi="Times New Roman" w:cs="Times New Roman"/>
          <w:i/>
          <w:iCs/>
          <w:sz w:val="28"/>
          <w:szCs w:val="28"/>
        </w:rPr>
        <w:t>Приложение</w:t>
      </w:r>
      <w:r w:rsidRPr="00B270D4">
        <w:rPr>
          <w:rFonts w:ascii="Times New Roman" w:hAnsi="Times New Roman" w:cs="Times New Roman"/>
          <w:iCs/>
          <w:sz w:val="28"/>
          <w:szCs w:val="28"/>
        </w:rPr>
        <w:t>.</w:t>
      </w:r>
      <w:r w:rsidR="0078365B" w:rsidRPr="00B270D4">
        <w:rPr>
          <w:rFonts w:ascii="Times New Roman" w:hAnsi="Times New Roman" w:cs="Times New Roman"/>
          <w:iCs/>
          <w:sz w:val="28"/>
          <w:szCs w:val="28"/>
        </w:rPr>
        <w:t xml:space="preserve"> Таблица для записи баллов команды.</w:t>
      </w:r>
    </w:p>
    <w:p w:rsidR="0078365B" w:rsidRPr="00B270D4" w:rsidRDefault="0078365B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b"/>
        <w:tblW w:w="0" w:type="auto"/>
        <w:tblInd w:w="720" w:type="dxa"/>
        <w:tblLook w:val="04A0" w:firstRow="1" w:lastRow="0" w:firstColumn="1" w:lastColumn="0" w:noHBand="0" w:noVBand="1"/>
      </w:tblPr>
      <w:tblGrid>
        <w:gridCol w:w="2084"/>
        <w:gridCol w:w="780"/>
        <w:gridCol w:w="777"/>
        <w:gridCol w:w="652"/>
        <w:gridCol w:w="649"/>
        <w:gridCol w:w="653"/>
        <w:gridCol w:w="650"/>
        <w:gridCol w:w="653"/>
        <w:gridCol w:w="650"/>
        <w:gridCol w:w="653"/>
        <w:gridCol w:w="650"/>
      </w:tblGrid>
      <w:tr w:rsidR="0078365B" w:rsidRPr="00B270D4" w:rsidTr="00626F16">
        <w:tc>
          <w:tcPr>
            <w:tcW w:w="1904" w:type="dxa"/>
          </w:tcPr>
          <w:p w:rsidR="0078365B" w:rsidRPr="00B270D4" w:rsidRDefault="0078365B" w:rsidP="00B270D4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shd w:val="clear" w:color="auto" w:fill="EEECE1" w:themeFill="background2"/>
          </w:tcPr>
          <w:p w:rsidR="0078365B" w:rsidRPr="00B270D4" w:rsidRDefault="00626F16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100</w:t>
            </w:r>
          </w:p>
        </w:tc>
        <w:tc>
          <w:tcPr>
            <w:tcW w:w="1334" w:type="dxa"/>
            <w:gridSpan w:val="2"/>
          </w:tcPr>
          <w:p w:rsidR="0078365B" w:rsidRPr="00B270D4" w:rsidRDefault="00626F16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200</w:t>
            </w:r>
          </w:p>
        </w:tc>
        <w:tc>
          <w:tcPr>
            <w:tcW w:w="1336" w:type="dxa"/>
            <w:gridSpan w:val="2"/>
            <w:shd w:val="clear" w:color="auto" w:fill="EEECE1" w:themeFill="background2"/>
          </w:tcPr>
          <w:p w:rsidR="0078365B" w:rsidRPr="00B270D4" w:rsidRDefault="00626F16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300</w:t>
            </w:r>
          </w:p>
        </w:tc>
        <w:tc>
          <w:tcPr>
            <w:tcW w:w="1336" w:type="dxa"/>
            <w:gridSpan w:val="2"/>
          </w:tcPr>
          <w:p w:rsidR="0078365B" w:rsidRPr="00B270D4" w:rsidRDefault="00626F16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400</w:t>
            </w:r>
          </w:p>
        </w:tc>
        <w:tc>
          <w:tcPr>
            <w:tcW w:w="1336" w:type="dxa"/>
            <w:gridSpan w:val="2"/>
            <w:shd w:val="clear" w:color="auto" w:fill="EEECE1" w:themeFill="background2"/>
          </w:tcPr>
          <w:p w:rsidR="0078365B" w:rsidRPr="00B270D4" w:rsidRDefault="00626F16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500</w:t>
            </w:r>
          </w:p>
        </w:tc>
      </w:tr>
      <w:tr w:rsidR="0078365B" w:rsidRPr="00B270D4" w:rsidTr="00626F16">
        <w:tc>
          <w:tcPr>
            <w:tcW w:w="1904" w:type="dxa"/>
          </w:tcPr>
          <w:p w:rsidR="0078365B" w:rsidRPr="00B270D4" w:rsidRDefault="0078365B" w:rsidP="00B270D4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803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+</w:t>
            </w:r>
          </w:p>
        </w:tc>
        <w:tc>
          <w:tcPr>
            <w:tcW w:w="802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+</w:t>
            </w: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+</w:t>
            </w: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+</w:t>
            </w: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+</w:t>
            </w: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78365B" w:rsidRPr="00B270D4" w:rsidTr="00626F16">
        <w:tc>
          <w:tcPr>
            <w:tcW w:w="1904" w:type="dxa"/>
          </w:tcPr>
          <w:p w:rsidR="0078365B" w:rsidRPr="00B270D4" w:rsidRDefault="00626F16" w:rsidP="00B270D4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</w:t>
            </w:r>
            <w:r w:rsidR="0078365B" w:rsidRPr="00B270D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вуки и буквы</w:t>
            </w:r>
          </w:p>
          <w:p w:rsidR="0078365B" w:rsidRPr="00B270D4" w:rsidRDefault="0078365B" w:rsidP="00B270D4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03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8365B" w:rsidRPr="00B270D4" w:rsidTr="00626F16">
        <w:tc>
          <w:tcPr>
            <w:tcW w:w="1904" w:type="dxa"/>
          </w:tcPr>
          <w:p w:rsidR="0078365B" w:rsidRPr="00B270D4" w:rsidRDefault="00626F16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</w:t>
            </w:r>
            <w:r w:rsidR="0078365B" w:rsidRPr="00B270D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лова и их значения</w:t>
            </w:r>
          </w:p>
        </w:tc>
        <w:tc>
          <w:tcPr>
            <w:tcW w:w="803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8365B" w:rsidRPr="00B270D4" w:rsidTr="00626F16">
        <w:tc>
          <w:tcPr>
            <w:tcW w:w="1904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Фразеологизмы</w:t>
            </w:r>
          </w:p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03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8365B" w:rsidRPr="00B270D4" w:rsidTr="00626F16">
        <w:tc>
          <w:tcPr>
            <w:tcW w:w="1904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Иллюстрации</w:t>
            </w:r>
          </w:p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03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8365B" w:rsidRPr="00B270D4" w:rsidTr="00626F16">
        <w:tc>
          <w:tcPr>
            <w:tcW w:w="1904" w:type="dxa"/>
          </w:tcPr>
          <w:p w:rsidR="0078365B" w:rsidRPr="00B270D4" w:rsidRDefault="00626F16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</w:t>
            </w:r>
            <w:r w:rsidR="0078365B" w:rsidRPr="00B270D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вторы и их герои</w:t>
            </w:r>
          </w:p>
        </w:tc>
        <w:tc>
          <w:tcPr>
            <w:tcW w:w="803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8365B" w:rsidRPr="00B270D4" w:rsidTr="00626F16">
        <w:tc>
          <w:tcPr>
            <w:tcW w:w="1904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70D4">
              <w:rPr>
                <w:rFonts w:ascii="Times New Roman" w:hAnsi="Times New Roman" w:cs="Times New Roman"/>
                <w:iCs/>
                <w:sz w:val="28"/>
                <w:szCs w:val="28"/>
              </w:rPr>
              <w:t>Итого:</w:t>
            </w:r>
          </w:p>
        </w:tc>
        <w:tc>
          <w:tcPr>
            <w:tcW w:w="803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7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8" w:type="dxa"/>
            <w:shd w:val="clear" w:color="auto" w:fill="EEECE1" w:themeFill="background2"/>
          </w:tcPr>
          <w:p w:rsidR="0078365B" w:rsidRPr="00B270D4" w:rsidRDefault="0078365B" w:rsidP="00B270D4">
            <w:pPr>
              <w:pStyle w:val="a9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A5496F" w:rsidRPr="00B270D4" w:rsidRDefault="00A5496F" w:rsidP="00B270D4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A5496F" w:rsidRPr="00B270D4" w:rsidSect="00B270D4">
      <w:pgSz w:w="11906" w:h="16838"/>
      <w:pgMar w:top="533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B86" w:rsidRDefault="00450B86" w:rsidP="00621100">
      <w:pPr>
        <w:spacing w:after="0" w:line="240" w:lineRule="auto"/>
      </w:pPr>
      <w:r>
        <w:separator/>
      </w:r>
    </w:p>
  </w:endnote>
  <w:endnote w:type="continuationSeparator" w:id="0">
    <w:p w:rsidR="00450B86" w:rsidRDefault="00450B86" w:rsidP="00621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B86" w:rsidRDefault="00450B86" w:rsidP="00621100">
      <w:pPr>
        <w:spacing w:after="0" w:line="240" w:lineRule="auto"/>
      </w:pPr>
      <w:r>
        <w:separator/>
      </w:r>
    </w:p>
  </w:footnote>
  <w:footnote w:type="continuationSeparator" w:id="0">
    <w:p w:rsidR="00450B86" w:rsidRDefault="00450B86" w:rsidP="00621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DD5"/>
    <w:multiLevelType w:val="hybridMultilevel"/>
    <w:tmpl w:val="5860D4A6"/>
    <w:lvl w:ilvl="0" w:tplc="8514DD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9039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CE847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CA06B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4765A3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0FC545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406A07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A8E616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68094C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D7C0B"/>
    <w:multiLevelType w:val="hybridMultilevel"/>
    <w:tmpl w:val="08C022A0"/>
    <w:lvl w:ilvl="0" w:tplc="99D2AD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80F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C4E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7C1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0C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1CB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F65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B66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5E81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3770ABE"/>
    <w:multiLevelType w:val="hybridMultilevel"/>
    <w:tmpl w:val="5C28F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1100"/>
    <w:rsid w:val="000F57BE"/>
    <w:rsid w:val="001211B9"/>
    <w:rsid w:val="003C1AC5"/>
    <w:rsid w:val="00450B86"/>
    <w:rsid w:val="00565215"/>
    <w:rsid w:val="00590DC9"/>
    <w:rsid w:val="00621100"/>
    <w:rsid w:val="00626F16"/>
    <w:rsid w:val="0078365B"/>
    <w:rsid w:val="00786F53"/>
    <w:rsid w:val="007E5AEC"/>
    <w:rsid w:val="0084034F"/>
    <w:rsid w:val="00A5496F"/>
    <w:rsid w:val="00B270D4"/>
    <w:rsid w:val="00BC1AEC"/>
    <w:rsid w:val="00BD2CE8"/>
    <w:rsid w:val="00C51FEE"/>
    <w:rsid w:val="00D22419"/>
    <w:rsid w:val="00E65589"/>
    <w:rsid w:val="00E743E9"/>
    <w:rsid w:val="00F0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1100"/>
  </w:style>
  <w:style w:type="paragraph" w:styleId="a5">
    <w:name w:val="footer"/>
    <w:basedOn w:val="a"/>
    <w:link w:val="a6"/>
    <w:uiPriority w:val="99"/>
    <w:unhideWhenUsed/>
    <w:rsid w:val="00621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1100"/>
  </w:style>
  <w:style w:type="paragraph" w:styleId="a7">
    <w:name w:val="Balloon Text"/>
    <w:basedOn w:val="a"/>
    <w:link w:val="a8"/>
    <w:uiPriority w:val="99"/>
    <w:semiHidden/>
    <w:unhideWhenUsed/>
    <w:rsid w:val="00621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1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11B9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840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2-1">
    <w:name w:val="Medium List 2 Accent 1"/>
    <w:basedOn w:val="a1"/>
    <w:uiPriority w:val="66"/>
    <w:rsid w:val="007836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b">
    <w:name w:val="Table Grid"/>
    <w:basedOn w:val="a1"/>
    <w:uiPriority w:val="59"/>
    <w:rsid w:val="007836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6160">
          <w:marLeft w:val="57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ОГОУ«Орловская общеобразовательная(коррекционная) школа-интернат V вида» Корягина Ольга Игоревна, учитель русского языка и литературы.</vt:lpstr>
    </vt:vector>
  </TitlesOfParts>
  <Company/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ОГОУ«Орловская общеобразовательная(коррекционная) школа-интернат V вида» Корягина Ольга Игоревна, учитель русского языка и литературы.</dc:title>
  <dc:creator>user</dc:creator>
  <cp:lastModifiedBy>Пользователь Windows</cp:lastModifiedBy>
  <cp:revision>5</cp:revision>
  <dcterms:created xsi:type="dcterms:W3CDTF">2011-04-16T11:17:00Z</dcterms:created>
  <dcterms:modified xsi:type="dcterms:W3CDTF">2018-11-07T21:01:00Z</dcterms:modified>
</cp:coreProperties>
</file>