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BA" w:rsidRPr="009438BA" w:rsidRDefault="009438BA" w:rsidP="009438BA">
      <w:pPr>
        <w:shd w:val="clear" w:color="auto" w:fill="FFFFFF"/>
        <w:spacing w:before="229" w:after="274" w:line="240" w:lineRule="auto"/>
        <w:jc w:val="center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Tahoma" w:eastAsia="Times New Roman" w:hAnsi="Tahoma" w:cs="Tahoma"/>
          <w:b/>
          <w:bCs/>
          <w:color w:val="111111"/>
          <w:sz w:val="27"/>
        </w:rPr>
        <w:t>Памятка для родителей</w:t>
      </w:r>
    </w:p>
    <w:p w:rsidR="009438BA" w:rsidRPr="009438BA" w:rsidRDefault="009438BA" w:rsidP="009438BA">
      <w:pPr>
        <w:shd w:val="clear" w:color="auto" w:fill="FFFFFF"/>
        <w:spacing w:before="229" w:after="274" w:line="240" w:lineRule="auto"/>
        <w:jc w:val="center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Tahoma" w:eastAsia="Times New Roman" w:hAnsi="Tahoma" w:cs="Tahoma"/>
          <w:b/>
          <w:bCs/>
          <w:color w:val="111111"/>
          <w:sz w:val="27"/>
        </w:rPr>
        <w:t>КАК  УБЕРЕЧЬ  РЕБЕНКА</w:t>
      </w:r>
    </w:p>
    <w:p w:rsidR="009438BA" w:rsidRPr="009438BA" w:rsidRDefault="009438BA" w:rsidP="009438BA">
      <w:pPr>
        <w:shd w:val="clear" w:color="auto" w:fill="FFFFFF"/>
        <w:spacing w:before="229" w:after="274" w:line="240" w:lineRule="auto"/>
        <w:jc w:val="center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Tahoma" w:eastAsia="Times New Roman" w:hAnsi="Tahoma" w:cs="Tahoma"/>
          <w:b/>
          <w:bCs/>
          <w:color w:val="111111"/>
          <w:sz w:val="27"/>
        </w:rPr>
        <w:t>ОТ  ОПАСНОСТЕЙ </w:t>
      </w:r>
    </w:p>
    <w:p w:rsidR="009438BA" w:rsidRPr="009438BA" w:rsidRDefault="009438BA" w:rsidP="009438BA">
      <w:pPr>
        <w:shd w:val="clear" w:color="auto" w:fill="FFFFFF"/>
        <w:spacing w:before="229" w:after="274" w:line="240" w:lineRule="auto"/>
        <w:jc w:val="center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Tahoma" w:eastAsia="Times New Roman" w:hAnsi="Tahoma" w:cs="Tahoma"/>
          <w:b/>
          <w:bCs/>
          <w:color w:val="111111"/>
          <w:sz w:val="27"/>
        </w:rPr>
        <w:t>В  СОЦИАЛЬНЫХ  СЕТЯХ</w:t>
      </w:r>
    </w:p>
    <w:p w:rsidR="009438BA" w:rsidRPr="009438BA" w:rsidRDefault="009438BA" w:rsidP="009438BA">
      <w:pPr>
        <w:shd w:val="clear" w:color="auto" w:fill="FFFFFF"/>
        <w:spacing w:before="229" w:after="274" w:line="240" w:lineRule="auto"/>
        <w:jc w:val="center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Не нужно бороться с социальными сетями,</w:t>
      </w:r>
    </w:p>
    <w:p w:rsidR="009438BA" w:rsidRPr="009438BA" w:rsidRDefault="009438BA" w:rsidP="009438BA">
      <w:pPr>
        <w:shd w:val="clear" w:color="auto" w:fill="FFFFFF"/>
        <w:spacing w:before="229" w:after="274" w:line="240" w:lineRule="auto"/>
        <w:jc w:val="center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боритесь со злом, в них происходящим!</w:t>
      </w:r>
    </w:p>
    <w:p w:rsidR="009438BA" w:rsidRPr="009438BA" w:rsidRDefault="009438BA" w:rsidP="009438BA">
      <w:pPr>
        <w:shd w:val="clear" w:color="auto" w:fill="FFFFFF"/>
        <w:spacing w:before="229" w:after="274" w:line="240" w:lineRule="auto"/>
        <w:jc w:val="center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Предупредите тех, кто в опасности!</w:t>
      </w:r>
    </w:p>
    <w:p w:rsidR="009438BA" w:rsidRPr="009438BA" w:rsidRDefault="009438BA" w:rsidP="009438BA">
      <w:pPr>
        <w:shd w:val="clear" w:color="auto" w:fill="FFFFFF"/>
        <w:spacing w:before="229" w:after="274" w:line="240" w:lineRule="auto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 xml:space="preserve">Современные дети начинают учиться считать, писать и читать практически одновременно с работой за компьютером. Рано или поздно любой ребенок захочет зарегистрироваться в социальной сети. И от родителей зависит, станет он адекватным пользователем подобного ресурса или </w:t>
      </w:r>
      <w:proofErr w:type="spellStart"/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сетеманом</w:t>
      </w:r>
      <w:proofErr w:type="spellEnd"/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, которого нужно будет спасать.</w:t>
      </w:r>
    </w:p>
    <w:p w:rsidR="009438BA" w:rsidRPr="009438BA" w:rsidRDefault="009438BA" w:rsidP="009438BA">
      <w:pPr>
        <w:shd w:val="clear" w:color="auto" w:fill="FFFFFF"/>
        <w:spacing w:before="229" w:after="274" w:line="240" w:lineRule="auto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Tahoma" w:eastAsia="Times New Roman" w:hAnsi="Tahoma" w:cs="Tahoma"/>
          <w:b/>
          <w:bCs/>
          <w:color w:val="111111"/>
          <w:sz w:val="27"/>
        </w:rPr>
        <w:t>Польза социальных сетей для ребенка будет зависеть от его личности, которая в юном возрасте еще только формируется. Станет ли он использовать Интернет для общения с хорошими или плохими людьми, будет ли он расширять свой кругозор в социально полезной области, или заинтересуется запрещенными темами? До достижения совершеннолетия ответственность за поступки детей возлагается на их родителей или лиц, их замещающих.</w:t>
      </w:r>
    </w:p>
    <w:p w:rsidR="009438BA" w:rsidRPr="009438BA" w:rsidRDefault="009438BA" w:rsidP="009438BA">
      <w:pPr>
        <w:shd w:val="clear" w:color="auto" w:fill="FFFFFF"/>
        <w:spacing w:before="229" w:after="274" w:line="240" w:lineRule="auto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Tahoma" w:eastAsia="Times New Roman" w:hAnsi="Tahoma" w:cs="Tahoma"/>
          <w:color w:val="111111"/>
          <w:sz w:val="27"/>
          <w:szCs w:val="27"/>
        </w:rPr>
        <w:t>В интернете дети и подростки играют, знакомятся, познают мир...</w:t>
      </w:r>
    </w:p>
    <w:p w:rsidR="009438BA" w:rsidRPr="009438BA" w:rsidRDefault="009438BA" w:rsidP="009438BA">
      <w:pPr>
        <w:shd w:val="clear" w:color="auto" w:fill="FFFFFF"/>
        <w:spacing w:before="229" w:after="274" w:line="240" w:lineRule="auto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Плюсы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 - возможность общения, помощь в обучении,  развитие внимания, воображения, возможность всегда оставаться в курсе происходящего. </w:t>
      </w:r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Минусы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 xml:space="preserve"> - отнимает много свободного времени, проблема социализации у детей, отсутствие знаний о границах поведения. Также болезни глаз, искривление позвоночника, головные боли, подъем </w:t>
      </w:r>
      <w:proofErr w:type="spellStart"/>
      <w:r w:rsidRPr="009438BA">
        <w:rPr>
          <w:rFonts w:ascii="Tahoma" w:eastAsia="Times New Roman" w:hAnsi="Tahoma" w:cs="Tahoma"/>
          <w:color w:val="111111"/>
          <w:sz w:val="27"/>
          <w:szCs w:val="27"/>
        </w:rPr>
        <w:t>психотических</w:t>
      </w:r>
      <w:proofErr w:type="spellEnd"/>
      <w:r w:rsidRPr="009438BA">
        <w:rPr>
          <w:rFonts w:ascii="Tahoma" w:eastAsia="Times New Roman" w:hAnsi="Tahoma" w:cs="Tahoma"/>
          <w:color w:val="111111"/>
          <w:sz w:val="27"/>
          <w:szCs w:val="27"/>
        </w:rPr>
        <w:t xml:space="preserve"> проявлений (беспокойство, депрессия). К тому же в виртуальном мире дети и подростки не чувствуют опасности. </w:t>
      </w:r>
      <w:r w:rsidRPr="009438BA">
        <w:rPr>
          <w:rFonts w:ascii="Tahoma" w:eastAsia="Times New Roman" w:hAnsi="Tahoma" w:cs="Tahoma"/>
          <w:b/>
          <w:bCs/>
          <w:color w:val="111111"/>
          <w:sz w:val="27"/>
        </w:rPr>
        <w:t>Сделать их пребывание в Интернете  безопасным, научить их ориентироваться в киберпространстве – важная задача их родителей.</w:t>
      </w:r>
    </w:p>
    <w:p w:rsidR="009438BA" w:rsidRPr="009438BA" w:rsidRDefault="009438BA" w:rsidP="009438BA">
      <w:pPr>
        <w:shd w:val="clear" w:color="auto" w:fill="FFFFFF"/>
        <w:spacing w:before="229" w:after="274" w:line="240" w:lineRule="auto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 xml:space="preserve">Ребенка необходимо  ознакомить с основными правилами безопасного поведения в социальных сетях, настроить вместе с ним параметры безопасности и конфиденциальности его </w:t>
      </w:r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lastRenderedPageBreak/>
        <w:t>учетной записи, защитить компьютеры и мобильные устройства современной антивирусной программой с родительским контролем и заблокировать сомнительные сайты (</w:t>
      </w:r>
      <w:proofErr w:type="spellStart"/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онлайн-магазины</w:t>
      </w:r>
      <w:proofErr w:type="spellEnd"/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, казино, порно-сайты и др.).</w:t>
      </w:r>
    </w:p>
    <w:p w:rsidR="009438BA" w:rsidRPr="009438BA" w:rsidRDefault="009438BA" w:rsidP="009438BA">
      <w:pPr>
        <w:shd w:val="clear" w:color="auto" w:fill="FFFFFF"/>
        <w:spacing w:before="229" w:after="274" w:line="240" w:lineRule="auto"/>
        <w:jc w:val="center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Tahoma" w:eastAsia="Times New Roman" w:hAnsi="Tahoma" w:cs="Tahoma"/>
          <w:b/>
          <w:bCs/>
          <w:color w:val="111111"/>
          <w:sz w:val="27"/>
          <w:u w:val="single"/>
        </w:rPr>
        <w:t>Основные опасности, с которыми может столкнуться</w:t>
      </w:r>
    </w:p>
    <w:p w:rsidR="009438BA" w:rsidRPr="009438BA" w:rsidRDefault="009438BA" w:rsidP="009438BA">
      <w:pPr>
        <w:shd w:val="clear" w:color="auto" w:fill="FFFFFF"/>
        <w:spacing w:before="229" w:after="274" w:line="240" w:lineRule="auto"/>
        <w:jc w:val="center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Tahoma" w:eastAsia="Times New Roman" w:hAnsi="Tahoma" w:cs="Tahoma"/>
          <w:b/>
          <w:bCs/>
          <w:color w:val="111111"/>
          <w:sz w:val="27"/>
          <w:u w:val="single"/>
        </w:rPr>
        <w:t> ребенок в социальных сетях:</w:t>
      </w:r>
    </w:p>
    <w:p w:rsidR="009438BA" w:rsidRPr="009438BA" w:rsidRDefault="009438BA" w:rsidP="009438BA">
      <w:pPr>
        <w:shd w:val="clear" w:color="auto" w:fill="FFFFFF"/>
        <w:spacing w:before="229" w:after="274" w:line="240" w:lineRule="auto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Tahoma" w:eastAsia="Times New Roman" w:hAnsi="Tahoma" w:cs="Tahoma"/>
          <w:b/>
          <w:bCs/>
          <w:color w:val="111111"/>
          <w:sz w:val="27"/>
        </w:rPr>
        <w:t>1.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 Дети могут получить доступ к </w:t>
      </w:r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неподходящей их возрасту информации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. К ней относятся: порнография, дезинформация, пропаганда ненависти, насилия, жестокости, экстремизма. Существуют сайты, предлагающие инструкцию по изготовлению взрывчатых веществ, продающие оружие, алкоголь, отравляющие  вещества, наркотики.</w:t>
      </w:r>
    </w:p>
    <w:p w:rsidR="009438BA" w:rsidRPr="009438BA" w:rsidRDefault="009438BA" w:rsidP="009438BA">
      <w:pPr>
        <w:shd w:val="clear" w:color="auto" w:fill="FFFFFF"/>
        <w:spacing w:before="229" w:after="274" w:line="240" w:lineRule="auto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Tahoma" w:eastAsia="Times New Roman" w:hAnsi="Tahoma" w:cs="Tahoma"/>
          <w:b/>
          <w:bCs/>
          <w:color w:val="111111"/>
          <w:sz w:val="27"/>
        </w:rPr>
        <w:t>2.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 На сайтах ребенок может </w:t>
      </w:r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пострадать от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 </w:t>
      </w:r>
      <w:proofErr w:type="spellStart"/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кибербуллинга</w:t>
      </w:r>
      <w:proofErr w:type="spellEnd"/>
      <w:r w:rsidRPr="009438BA">
        <w:rPr>
          <w:rFonts w:ascii="Tahoma" w:eastAsia="Times New Roman" w:hAnsi="Tahoma" w:cs="Tahoma"/>
          <w:color w:val="111111"/>
          <w:sz w:val="27"/>
          <w:szCs w:val="27"/>
        </w:rPr>
        <w:t> - сетевой травли с оскорблениями и угрозами. Это могут быть сетевые хулиганы или знакомые, которые специально провоцируют конфликт. (</w:t>
      </w:r>
      <w:r w:rsidRPr="009438BA">
        <w:rPr>
          <w:rFonts w:ascii="Arial" w:eastAsia="Times New Roman" w:hAnsi="Arial" w:cs="Arial"/>
          <w:i/>
          <w:iCs/>
          <w:color w:val="111111"/>
          <w:sz w:val="27"/>
        </w:rPr>
        <w:t>Попросите ребенка игнорировать сообщения от них и оставить оскорбительные письма в качестве доказательства, если нужно будет наказать адресантов).</w:t>
      </w:r>
    </w:p>
    <w:p w:rsidR="009438BA" w:rsidRPr="009438BA" w:rsidRDefault="009438BA" w:rsidP="009438BA">
      <w:pPr>
        <w:shd w:val="clear" w:color="auto" w:fill="FFFFFF"/>
        <w:spacing w:before="229" w:after="274" w:line="240" w:lineRule="auto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Tahoma" w:eastAsia="Times New Roman" w:hAnsi="Tahoma" w:cs="Tahoma"/>
          <w:b/>
          <w:bCs/>
          <w:color w:val="111111"/>
          <w:sz w:val="27"/>
        </w:rPr>
        <w:t>3.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 Дети могут выдать важную и </w:t>
      </w:r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личную информацию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 xml:space="preserve">, заполняя анкеты и принимая участие в </w:t>
      </w:r>
      <w:proofErr w:type="spellStart"/>
      <w:r w:rsidRPr="009438BA">
        <w:rPr>
          <w:rFonts w:ascii="Tahoma" w:eastAsia="Times New Roman" w:hAnsi="Tahoma" w:cs="Tahoma"/>
          <w:color w:val="111111"/>
          <w:sz w:val="27"/>
          <w:szCs w:val="27"/>
        </w:rPr>
        <w:t>онлайн-конкурсах</w:t>
      </w:r>
      <w:proofErr w:type="spellEnd"/>
      <w:r w:rsidRPr="009438BA">
        <w:rPr>
          <w:rFonts w:ascii="Tahoma" w:eastAsia="Times New Roman" w:hAnsi="Tahoma" w:cs="Tahoma"/>
          <w:color w:val="111111"/>
          <w:sz w:val="27"/>
          <w:szCs w:val="27"/>
        </w:rPr>
        <w:t xml:space="preserve"> и стать жертвой безответственных торговцев, </w:t>
      </w:r>
      <w:proofErr w:type="spellStart"/>
      <w:proofErr w:type="gramStart"/>
      <w:r w:rsidRPr="009438BA">
        <w:rPr>
          <w:rFonts w:ascii="Tahoma" w:eastAsia="Times New Roman" w:hAnsi="Tahoma" w:cs="Tahoma"/>
          <w:color w:val="111111"/>
          <w:sz w:val="27"/>
          <w:szCs w:val="27"/>
        </w:rPr>
        <w:t>интернет-преступников</w:t>
      </w:r>
      <w:proofErr w:type="spellEnd"/>
      <w:proofErr w:type="gramEnd"/>
      <w:r w:rsidRPr="009438BA">
        <w:rPr>
          <w:rFonts w:ascii="Tahoma" w:eastAsia="Times New Roman" w:hAnsi="Tahoma" w:cs="Tahoma"/>
          <w:color w:val="111111"/>
          <w:sz w:val="27"/>
          <w:szCs w:val="27"/>
        </w:rPr>
        <w:t>. </w:t>
      </w:r>
      <w:r w:rsidRPr="009438BA">
        <w:rPr>
          <w:rFonts w:ascii="Arial" w:eastAsia="Times New Roman" w:hAnsi="Arial" w:cs="Arial"/>
          <w:i/>
          <w:iCs/>
          <w:color w:val="111111"/>
          <w:sz w:val="27"/>
        </w:rPr>
        <w:t>Информация, размещенная детьми в социальных сетях, может быть найдена и использована кем угодно.</w:t>
      </w:r>
    </w:p>
    <w:p w:rsidR="009438BA" w:rsidRPr="009438BA" w:rsidRDefault="009438BA" w:rsidP="009438BA">
      <w:pPr>
        <w:shd w:val="clear" w:color="auto" w:fill="FFFFFF"/>
        <w:spacing w:before="229" w:after="274" w:line="240" w:lineRule="auto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Tahoma" w:eastAsia="Times New Roman" w:hAnsi="Tahoma" w:cs="Tahoma"/>
          <w:b/>
          <w:bCs/>
          <w:color w:val="111111"/>
          <w:sz w:val="27"/>
        </w:rPr>
        <w:t>4.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 Дети нередко добавляют в друзья </w:t>
      </w:r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подозрительных незнакомцев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 xml:space="preserve">. Это могут быть как безобидные </w:t>
      </w:r>
      <w:proofErr w:type="spellStart"/>
      <w:r w:rsidRPr="009438BA">
        <w:rPr>
          <w:rFonts w:ascii="Tahoma" w:eastAsia="Times New Roman" w:hAnsi="Tahoma" w:cs="Tahoma"/>
          <w:color w:val="111111"/>
          <w:sz w:val="27"/>
          <w:szCs w:val="27"/>
        </w:rPr>
        <w:t>фейковые</w:t>
      </w:r>
      <w:proofErr w:type="spellEnd"/>
      <w:r w:rsidRPr="009438BA">
        <w:rPr>
          <w:rFonts w:ascii="Tahoma" w:eastAsia="Times New Roman" w:hAnsi="Tahoma" w:cs="Tahoma"/>
          <w:color w:val="111111"/>
          <w:sz w:val="27"/>
          <w:szCs w:val="27"/>
        </w:rPr>
        <w:t xml:space="preserve"> (ненастоящие) странички одноклассников, так и </w:t>
      </w:r>
      <w:proofErr w:type="spellStart"/>
      <w:r w:rsidRPr="009438BA">
        <w:rPr>
          <w:rFonts w:ascii="Tahoma" w:eastAsia="Times New Roman" w:hAnsi="Tahoma" w:cs="Tahoma"/>
          <w:color w:val="111111"/>
          <w:sz w:val="27"/>
          <w:szCs w:val="27"/>
        </w:rPr>
        <w:t>аккаунты</w:t>
      </w:r>
      <w:proofErr w:type="spellEnd"/>
      <w:r w:rsidRPr="009438BA">
        <w:rPr>
          <w:rFonts w:ascii="Tahoma" w:eastAsia="Times New Roman" w:hAnsi="Tahoma" w:cs="Tahoma"/>
          <w:color w:val="111111"/>
          <w:sz w:val="27"/>
          <w:szCs w:val="27"/>
        </w:rPr>
        <w:t xml:space="preserve"> людей с недобрыми намерениями, например, с целью виртуального совращения детей. Дети могут стать жертвой </w:t>
      </w:r>
      <w:proofErr w:type="spellStart"/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киберманьяков</w:t>
      </w:r>
      <w:proofErr w:type="spellEnd"/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, похитителей, педофилов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, ищущих личной встречи с ребёнком</w:t>
      </w:r>
      <w:r w:rsidRPr="009438BA">
        <w:rPr>
          <w:rFonts w:ascii="Arial" w:eastAsia="Times New Roman" w:hAnsi="Arial" w:cs="Arial"/>
          <w:i/>
          <w:iCs/>
          <w:color w:val="111111"/>
          <w:sz w:val="27"/>
        </w:rPr>
        <w:t xml:space="preserve">. </w:t>
      </w:r>
      <w:proofErr w:type="gramStart"/>
      <w:r w:rsidRPr="009438BA">
        <w:rPr>
          <w:rFonts w:ascii="Arial" w:eastAsia="Times New Roman" w:hAnsi="Arial" w:cs="Arial"/>
          <w:i/>
          <w:iCs/>
          <w:color w:val="111111"/>
          <w:sz w:val="27"/>
        </w:rPr>
        <w:t>(Расскажите ребенку, что встречаться с сетевыми «</w:t>
      </w:r>
      <w:proofErr w:type="spellStart"/>
      <w:r w:rsidRPr="009438BA">
        <w:rPr>
          <w:rFonts w:ascii="Arial" w:eastAsia="Times New Roman" w:hAnsi="Arial" w:cs="Arial"/>
          <w:i/>
          <w:iCs/>
          <w:color w:val="111111"/>
          <w:sz w:val="27"/>
        </w:rPr>
        <w:t>френдами</w:t>
      </w:r>
      <w:proofErr w:type="spellEnd"/>
      <w:r w:rsidRPr="009438BA">
        <w:rPr>
          <w:rFonts w:ascii="Arial" w:eastAsia="Times New Roman" w:hAnsi="Arial" w:cs="Arial"/>
          <w:i/>
          <w:iCs/>
          <w:color w:val="111111"/>
          <w:sz w:val="27"/>
        </w:rPr>
        <w:t>» в реальной жизни недопустимо, что часто это</w:t>
      </w:r>
      <w:proofErr w:type="gramEnd"/>
      <w:r w:rsidRPr="009438BA">
        <w:rPr>
          <w:rFonts w:ascii="Arial" w:eastAsia="Times New Roman" w:hAnsi="Arial" w:cs="Arial"/>
          <w:i/>
          <w:iCs/>
          <w:color w:val="111111"/>
          <w:sz w:val="27"/>
        </w:rPr>
        <w:t xml:space="preserve"> не те люди, за которых себя выдают. </w:t>
      </w:r>
      <w:proofErr w:type="gramStart"/>
      <w:r w:rsidRPr="009438BA">
        <w:rPr>
          <w:rFonts w:ascii="Arial" w:eastAsia="Times New Roman" w:hAnsi="Arial" w:cs="Arial"/>
          <w:i/>
          <w:iCs/>
          <w:color w:val="111111"/>
          <w:sz w:val="27"/>
        </w:rPr>
        <w:t>О подобных приглашениях лучше сразу сообщать родителям).</w:t>
      </w:r>
      <w:proofErr w:type="gramEnd"/>
    </w:p>
    <w:p w:rsidR="009438BA" w:rsidRPr="009438BA" w:rsidRDefault="009438BA" w:rsidP="009438BA">
      <w:pPr>
        <w:shd w:val="clear" w:color="auto" w:fill="FFFFFF"/>
        <w:spacing w:before="229" w:after="274" w:line="240" w:lineRule="auto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Tahoma" w:eastAsia="Times New Roman" w:hAnsi="Tahoma" w:cs="Tahoma"/>
          <w:b/>
          <w:bCs/>
          <w:color w:val="111111"/>
          <w:sz w:val="27"/>
        </w:rPr>
        <w:t>5. 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В настоящее время в Интернете действуют</w:t>
      </w:r>
      <w:r w:rsidRPr="009438BA">
        <w:rPr>
          <w:rFonts w:ascii="Arial" w:eastAsia="Times New Roman" w:hAnsi="Arial" w:cs="Arial"/>
          <w:i/>
          <w:iCs/>
          <w:color w:val="111111"/>
          <w:sz w:val="27"/>
        </w:rPr>
        <w:t> </w:t>
      </w:r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 xml:space="preserve">сообщества, направленные на распространение среди детей суицидальных </w:t>
      </w:r>
      <w:proofErr w:type="spellStart"/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идей</w:t>
      </w:r>
      <w:proofErr w:type="gramStart"/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.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Г</w:t>
      </w:r>
      <w:proofErr w:type="gramEnd"/>
      <w:r w:rsidRPr="009438BA">
        <w:rPr>
          <w:rFonts w:ascii="Tahoma" w:eastAsia="Times New Roman" w:hAnsi="Tahoma" w:cs="Tahoma"/>
          <w:color w:val="111111"/>
          <w:sz w:val="27"/>
          <w:szCs w:val="27"/>
        </w:rPr>
        <w:t>руппа</w:t>
      </w:r>
      <w:proofErr w:type="spellEnd"/>
      <w:r w:rsidRPr="009438BA">
        <w:rPr>
          <w:rFonts w:ascii="Tahoma" w:eastAsia="Times New Roman" w:hAnsi="Tahoma" w:cs="Tahoma"/>
          <w:color w:val="111111"/>
          <w:sz w:val="27"/>
          <w:szCs w:val="27"/>
        </w:rPr>
        <w:t xml:space="preserve"> неизвестных, действующих через суицидальные группы «Синий кит», «Разбуди меня в 4:20», «f57», «Тихий дом», «50 дней до моего..» и другие,  принуждают  детей  к сведению счетов с жизнью</w:t>
      </w:r>
      <w:r w:rsidRPr="009438BA">
        <w:rPr>
          <w:rFonts w:ascii="Tahoma" w:eastAsia="Times New Roman" w:hAnsi="Tahoma" w:cs="Tahoma"/>
          <w:b/>
          <w:bCs/>
          <w:color w:val="111111"/>
          <w:sz w:val="27"/>
        </w:rPr>
        <w:t>. </w:t>
      </w:r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  <w:u w:val="single"/>
        </w:rPr>
        <w:t xml:space="preserve">В связи с опасными играми в сети Интернет родителям  подростков стоит проверить, в каких группах дети </w:t>
      </w:r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  <w:u w:val="single"/>
        </w:rPr>
        <w:lastRenderedPageBreak/>
        <w:t>находятся в социальных сетях и обратить особое внимание на их поведение!!!</w:t>
      </w:r>
    </w:p>
    <w:p w:rsidR="009438BA" w:rsidRPr="009438BA" w:rsidRDefault="009438BA" w:rsidP="009438BA">
      <w:pPr>
        <w:shd w:val="clear" w:color="auto" w:fill="FFFFFF"/>
        <w:spacing w:before="229" w:after="274" w:line="240" w:lineRule="auto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Tahoma" w:eastAsia="Times New Roman" w:hAnsi="Tahoma" w:cs="Tahoma"/>
          <w:b/>
          <w:bCs/>
          <w:color w:val="111111"/>
          <w:sz w:val="27"/>
        </w:rPr>
        <w:t>6.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 Дети могут </w:t>
      </w:r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потратить родительские деньги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 xml:space="preserve"> в </w:t>
      </w:r>
      <w:proofErr w:type="spellStart"/>
      <w:r w:rsidRPr="009438BA">
        <w:rPr>
          <w:rFonts w:ascii="Tahoma" w:eastAsia="Times New Roman" w:hAnsi="Tahoma" w:cs="Tahoma"/>
          <w:color w:val="111111"/>
          <w:sz w:val="27"/>
          <w:szCs w:val="27"/>
        </w:rPr>
        <w:t>соцсетях</w:t>
      </w:r>
      <w:proofErr w:type="spellEnd"/>
      <w:r w:rsidRPr="009438BA">
        <w:rPr>
          <w:rFonts w:ascii="Tahoma" w:eastAsia="Times New Roman" w:hAnsi="Tahoma" w:cs="Tahoma"/>
          <w:color w:val="111111"/>
          <w:sz w:val="27"/>
          <w:szCs w:val="27"/>
        </w:rPr>
        <w:t>. Как правило, юные пользователи подписываются на дорогостоящие сервисы из-за своей невнимательности и неосторожности или пользуются банковскими картами родителей, чтобы оплатить игры. (</w:t>
      </w:r>
      <w:r w:rsidRPr="009438BA">
        <w:rPr>
          <w:rFonts w:ascii="Arial" w:eastAsia="Times New Roman" w:hAnsi="Arial" w:cs="Arial"/>
          <w:i/>
          <w:iCs/>
          <w:color w:val="111111"/>
          <w:sz w:val="27"/>
        </w:rPr>
        <w:t>Поэтому, не нужно сохранять на домашнем компьютере, доступном ребенку, логины и пароли от финансовых сервисов).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 </w:t>
      </w:r>
    </w:p>
    <w:p w:rsidR="009438BA" w:rsidRPr="009438BA" w:rsidRDefault="009438BA" w:rsidP="009438BA">
      <w:pPr>
        <w:shd w:val="clear" w:color="auto" w:fill="FFFFFF"/>
        <w:spacing w:before="229" w:after="274" w:line="240" w:lineRule="auto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Tahoma" w:eastAsia="Times New Roman" w:hAnsi="Tahoma" w:cs="Tahoma"/>
          <w:b/>
          <w:bCs/>
          <w:color w:val="111111"/>
          <w:sz w:val="27"/>
        </w:rPr>
        <w:t>7.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 В интернете, помимо опасностей социальных, есть ещё опасности технические. Дети могут получить </w:t>
      </w:r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ссылки на опасные программы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, которые заражают компьютеры вирусами и могут привести в поломке. Хакеры подбирают пароли к чужим страницам и </w:t>
      </w:r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 xml:space="preserve">«взламывают </w:t>
      </w:r>
      <w:proofErr w:type="spellStart"/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аккаунты</w:t>
      </w:r>
      <w:proofErr w:type="spellEnd"/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», 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или мошенники создают </w:t>
      </w:r>
      <w:proofErr w:type="spellStart"/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фишинговые</w:t>
      </w:r>
      <w:proofErr w:type="spellEnd"/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 </w:t>
      </w:r>
      <w:r w:rsidRPr="009438BA">
        <w:rPr>
          <w:rFonts w:ascii="Arial" w:eastAsia="Times New Roman" w:hAnsi="Arial" w:cs="Arial"/>
          <w:i/>
          <w:iCs/>
          <w:color w:val="111111"/>
          <w:sz w:val="27"/>
        </w:rPr>
        <w:t>(поддельные)</w:t>
      </w:r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 сайты 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и страницы для кражи чужих паролей, личных данных с целью хулиганства, вымогательства и др. (</w:t>
      </w:r>
      <w:r w:rsidRPr="009438BA">
        <w:rPr>
          <w:rFonts w:ascii="Arial" w:eastAsia="Times New Roman" w:hAnsi="Arial" w:cs="Arial"/>
          <w:i/>
          <w:iCs/>
          <w:color w:val="111111"/>
          <w:sz w:val="27"/>
        </w:rPr>
        <w:t>Нужно соблюдать все меры предосторожности: не открывать сообщения от неизвестных, не отвечать им, не переходить по указанным ссылкам).</w:t>
      </w:r>
    </w:p>
    <w:p w:rsidR="009438BA" w:rsidRPr="009438BA" w:rsidRDefault="009438BA" w:rsidP="009438BA">
      <w:pPr>
        <w:shd w:val="clear" w:color="auto" w:fill="FFFFFF"/>
        <w:spacing w:before="343" w:after="229" w:line="240" w:lineRule="auto"/>
        <w:outlineLvl w:val="2"/>
        <w:rPr>
          <w:rFonts w:ascii="Arial" w:eastAsia="Times New Roman" w:hAnsi="Arial" w:cs="Arial"/>
          <w:b/>
          <w:bCs/>
          <w:color w:val="111111"/>
          <w:sz w:val="37"/>
          <w:szCs w:val="37"/>
        </w:rPr>
      </w:pPr>
      <w:r w:rsidRPr="009438BA">
        <w:rPr>
          <w:rFonts w:ascii="Arial" w:eastAsia="Times New Roman" w:hAnsi="Arial" w:cs="Arial"/>
          <w:b/>
          <w:bCs/>
          <w:color w:val="111111"/>
          <w:sz w:val="37"/>
          <w:szCs w:val="37"/>
        </w:rPr>
        <w:t>На сегодняшний день опасными социальными сетями являются - «</w:t>
      </w:r>
      <w:proofErr w:type="spellStart"/>
      <w:r w:rsidRPr="009438BA">
        <w:rPr>
          <w:rFonts w:ascii="Arial" w:eastAsia="Times New Roman" w:hAnsi="Arial" w:cs="Arial"/>
          <w:b/>
          <w:bCs/>
          <w:color w:val="111111"/>
          <w:sz w:val="37"/>
          <w:szCs w:val="37"/>
        </w:rPr>
        <w:t>Вконтакте</w:t>
      </w:r>
      <w:proofErr w:type="spellEnd"/>
      <w:r w:rsidRPr="009438BA">
        <w:rPr>
          <w:rFonts w:ascii="Arial" w:eastAsia="Times New Roman" w:hAnsi="Arial" w:cs="Arial"/>
          <w:b/>
          <w:bCs/>
          <w:color w:val="111111"/>
          <w:sz w:val="37"/>
          <w:szCs w:val="37"/>
        </w:rPr>
        <w:t xml:space="preserve">» (самая опасная),  «Одноклассники»,  </w:t>
      </w:r>
      <w:proofErr w:type="spellStart"/>
      <w:proofErr w:type="gramStart"/>
      <w:r w:rsidRPr="009438BA">
        <w:rPr>
          <w:rFonts w:ascii="Arial" w:eastAsia="Times New Roman" w:hAnsi="Arial" w:cs="Arial"/>
          <w:b/>
          <w:bCs/>
          <w:color w:val="111111"/>
          <w:sz w:val="37"/>
          <w:szCs w:val="37"/>
        </w:rPr>
        <w:t>Интернет-магазины</w:t>
      </w:r>
      <w:proofErr w:type="spellEnd"/>
      <w:proofErr w:type="gramEnd"/>
      <w:r w:rsidRPr="009438BA">
        <w:rPr>
          <w:rFonts w:ascii="Arial" w:eastAsia="Times New Roman" w:hAnsi="Arial" w:cs="Arial"/>
          <w:b/>
          <w:bCs/>
          <w:color w:val="111111"/>
          <w:sz w:val="37"/>
          <w:szCs w:val="37"/>
        </w:rPr>
        <w:t xml:space="preserve">, сайты с порнографией и эротикой, </w:t>
      </w:r>
      <w:proofErr w:type="spellStart"/>
      <w:r w:rsidRPr="009438BA">
        <w:rPr>
          <w:rFonts w:ascii="Arial" w:eastAsia="Times New Roman" w:hAnsi="Arial" w:cs="Arial"/>
          <w:b/>
          <w:bCs/>
          <w:color w:val="111111"/>
          <w:sz w:val="37"/>
          <w:szCs w:val="37"/>
        </w:rPr>
        <w:t>веб-почта</w:t>
      </w:r>
      <w:proofErr w:type="spellEnd"/>
      <w:r w:rsidRPr="009438BA">
        <w:rPr>
          <w:rFonts w:ascii="Arial" w:eastAsia="Times New Roman" w:hAnsi="Arial" w:cs="Arial"/>
          <w:b/>
          <w:bCs/>
          <w:color w:val="111111"/>
          <w:sz w:val="37"/>
          <w:szCs w:val="37"/>
        </w:rPr>
        <w:t xml:space="preserve"> и нелегальный софт (программа, которую используют, не имея прав на это).</w:t>
      </w:r>
    </w:p>
    <w:p w:rsidR="009438BA" w:rsidRPr="009438BA" w:rsidRDefault="009438BA" w:rsidP="009438BA">
      <w:pPr>
        <w:shd w:val="clear" w:color="auto" w:fill="FFFFFF"/>
        <w:spacing w:before="229" w:after="274" w:line="240" w:lineRule="auto"/>
        <w:jc w:val="center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Tahoma" w:eastAsia="Times New Roman" w:hAnsi="Tahoma" w:cs="Tahoma"/>
          <w:b/>
          <w:bCs/>
          <w:color w:val="111111"/>
          <w:sz w:val="27"/>
          <w:u w:val="single"/>
        </w:rPr>
        <w:t xml:space="preserve">Несколько советов по защите детей от угроз </w:t>
      </w:r>
      <w:proofErr w:type="spellStart"/>
      <w:r w:rsidRPr="009438BA">
        <w:rPr>
          <w:rFonts w:ascii="Tahoma" w:eastAsia="Times New Roman" w:hAnsi="Tahoma" w:cs="Tahoma"/>
          <w:b/>
          <w:bCs/>
          <w:color w:val="111111"/>
          <w:sz w:val="27"/>
          <w:u w:val="single"/>
        </w:rPr>
        <w:t>соцсетей</w:t>
      </w:r>
      <w:proofErr w:type="spellEnd"/>
      <w:r w:rsidRPr="009438BA">
        <w:rPr>
          <w:rFonts w:ascii="Tahoma" w:eastAsia="Times New Roman" w:hAnsi="Tahoma" w:cs="Tahoma"/>
          <w:b/>
          <w:bCs/>
          <w:color w:val="111111"/>
          <w:sz w:val="27"/>
          <w:u w:val="single"/>
        </w:rPr>
        <w:t>:</w:t>
      </w:r>
    </w:p>
    <w:p w:rsidR="009438BA" w:rsidRPr="009438BA" w:rsidRDefault="009438BA" w:rsidP="009438BA">
      <w:pPr>
        <w:shd w:val="clear" w:color="auto" w:fill="FFFFFF"/>
        <w:spacing w:before="229" w:after="274" w:line="240" w:lineRule="auto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Tahoma" w:eastAsia="Times New Roman" w:hAnsi="Tahoma" w:cs="Tahoma"/>
          <w:b/>
          <w:bCs/>
          <w:color w:val="111111"/>
          <w:sz w:val="27"/>
        </w:rPr>
        <w:t>- Поставьте компьютер в общую комнату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, компьютер не должен быть личным и стоять у ребенка в комнате.</w:t>
      </w:r>
    </w:p>
    <w:p w:rsidR="009438BA" w:rsidRPr="009438BA" w:rsidRDefault="009438BA" w:rsidP="009438BA">
      <w:pPr>
        <w:shd w:val="clear" w:color="auto" w:fill="FFFFFF"/>
        <w:spacing w:before="229" w:after="274" w:line="240" w:lineRule="auto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Tahoma" w:eastAsia="Times New Roman" w:hAnsi="Tahoma" w:cs="Tahoma"/>
          <w:b/>
          <w:bCs/>
          <w:color w:val="111111"/>
          <w:sz w:val="27"/>
        </w:rPr>
        <w:t>-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 </w:t>
      </w:r>
      <w:r w:rsidRPr="009438BA">
        <w:rPr>
          <w:rFonts w:ascii="Tahoma" w:eastAsia="Times New Roman" w:hAnsi="Tahoma" w:cs="Tahoma"/>
          <w:b/>
          <w:bCs/>
          <w:color w:val="111111"/>
          <w:sz w:val="27"/>
        </w:rPr>
        <w:t>Контролируйте деятельность детей в Интернете с помощью современных программ,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 чтобы отфильтровать вредное содержание и узнать, какие сайты посещает ребенок.</w:t>
      </w:r>
    </w:p>
    <w:p w:rsidR="009438BA" w:rsidRPr="009438BA" w:rsidRDefault="009438BA" w:rsidP="009438BA">
      <w:pPr>
        <w:shd w:val="clear" w:color="auto" w:fill="FFFFFF"/>
        <w:spacing w:before="229" w:after="274" w:line="240" w:lineRule="auto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Tahoma" w:eastAsia="Times New Roman" w:hAnsi="Tahoma" w:cs="Tahoma"/>
          <w:b/>
          <w:bCs/>
          <w:color w:val="111111"/>
          <w:sz w:val="27"/>
        </w:rPr>
        <w:t>- Поговорите со своими детьми-подростками о содержимом в Интернете,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 предназначенном для взрослых, и порнографии.</w:t>
      </w:r>
    </w:p>
    <w:p w:rsidR="009438BA" w:rsidRPr="009438BA" w:rsidRDefault="009438BA" w:rsidP="009438BA">
      <w:pPr>
        <w:shd w:val="clear" w:color="auto" w:fill="FFFFFF"/>
        <w:spacing w:before="229" w:after="274" w:line="240" w:lineRule="auto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Tahoma" w:eastAsia="Times New Roman" w:hAnsi="Tahoma" w:cs="Tahoma"/>
          <w:b/>
          <w:bCs/>
          <w:color w:val="111111"/>
          <w:sz w:val="27"/>
        </w:rPr>
        <w:t>- Объясните, что Интернет - это всего лишь способ получить нужную информацию.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 И не все, что дети читают или видят в Интернете,  правда.   </w:t>
      </w:r>
      <w:r w:rsidRPr="009438BA">
        <w:rPr>
          <w:rFonts w:ascii="Tahoma" w:eastAsia="Times New Roman" w:hAnsi="Tahoma" w:cs="Tahoma"/>
          <w:b/>
          <w:bCs/>
          <w:color w:val="111111"/>
          <w:sz w:val="27"/>
        </w:rPr>
        <w:t xml:space="preserve">- Поговорите с детьми об их опыте общения в </w:t>
      </w:r>
      <w:r w:rsidRPr="009438BA">
        <w:rPr>
          <w:rFonts w:ascii="Tahoma" w:eastAsia="Times New Roman" w:hAnsi="Tahoma" w:cs="Tahoma"/>
          <w:b/>
          <w:bCs/>
          <w:color w:val="111111"/>
          <w:sz w:val="27"/>
        </w:rPr>
        <w:lastRenderedPageBreak/>
        <w:t>социальных сетях.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 Попросите их общаться только  с теми, кого они знают. </w:t>
      </w:r>
    </w:p>
    <w:p w:rsidR="009438BA" w:rsidRPr="009438BA" w:rsidRDefault="009438BA" w:rsidP="009438BA">
      <w:pPr>
        <w:shd w:val="clear" w:color="auto" w:fill="FFFFFF"/>
        <w:spacing w:before="229" w:after="274" w:line="240" w:lineRule="auto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Tahoma" w:eastAsia="Times New Roman" w:hAnsi="Tahoma" w:cs="Tahoma"/>
          <w:b/>
          <w:bCs/>
          <w:color w:val="111111"/>
          <w:sz w:val="27"/>
        </w:rPr>
        <w:t>-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 </w:t>
      </w:r>
      <w:r w:rsidRPr="009438BA">
        <w:rPr>
          <w:rFonts w:ascii="Tahoma" w:eastAsia="Times New Roman" w:hAnsi="Tahoma" w:cs="Tahoma"/>
          <w:b/>
          <w:bCs/>
          <w:color w:val="111111"/>
          <w:sz w:val="27"/>
        </w:rPr>
        <w:t>Проследите за тем, чтобы дети не указывали полные имена, контактные данные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 </w:t>
      </w:r>
      <w:r w:rsidRPr="009438BA">
        <w:rPr>
          <w:rFonts w:ascii="Tahoma" w:eastAsia="Times New Roman" w:hAnsi="Tahoma" w:cs="Tahoma"/>
          <w:b/>
          <w:bCs/>
          <w:color w:val="111111"/>
          <w:sz w:val="27"/>
        </w:rPr>
        <w:t>свои и друзей,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 </w:t>
      </w:r>
      <w:r w:rsidRPr="009438BA">
        <w:rPr>
          <w:rFonts w:ascii="Tahoma" w:eastAsia="Times New Roman" w:hAnsi="Tahoma" w:cs="Tahoma"/>
          <w:b/>
          <w:bCs/>
          <w:color w:val="111111"/>
          <w:sz w:val="27"/>
        </w:rPr>
        <w:t>не обсуждали информацию о благосостоянии семьи или личных проблемах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 при общении в Интернете. Следите за тем, какие фотографии публикуют ваши дети-подростки.</w:t>
      </w:r>
    </w:p>
    <w:p w:rsidR="009438BA" w:rsidRPr="009438BA" w:rsidRDefault="009438BA" w:rsidP="009438BA">
      <w:pPr>
        <w:shd w:val="clear" w:color="auto" w:fill="FFFFFF"/>
        <w:spacing w:before="229" w:after="274" w:line="240" w:lineRule="auto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Tahoma" w:eastAsia="Times New Roman" w:hAnsi="Tahoma" w:cs="Tahoma"/>
          <w:b/>
          <w:bCs/>
          <w:color w:val="111111"/>
          <w:sz w:val="27"/>
        </w:rPr>
        <w:t xml:space="preserve">- Расскажите детям об </w:t>
      </w:r>
      <w:proofErr w:type="spellStart"/>
      <w:proofErr w:type="gramStart"/>
      <w:r w:rsidRPr="009438BA">
        <w:rPr>
          <w:rFonts w:ascii="Tahoma" w:eastAsia="Times New Roman" w:hAnsi="Tahoma" w:cs="Tahoma"/>
          <w:b/>
          <w:bCs/>
          <w:color w:val="111111"/>
          <w:sz w:val="27"/>
        </w:rPr>
        <w:t>интернет-угрозах</w:t>
      </w:r>
      <w:proofErr w:type="spellEnd"/>
      <w:proofErr w:type="gramEnd"/>
      <w:r w:rsidRPr="009438BA">
        <w:rPr>
          <w:rFonts w:ascii="Tahoma" w:eastAsia="Times New Roman" w:hAnsi="Tahoma" w:cs="Tahoma"/>
          <w:b/>
          <w:bCs/>
          <w:color w:val="111111"/>
          <w:sz w:val="27"/>
        </w:rPr>
        <w:t>.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 Если им угрожают через Интернет, то они должны немедленно сообщить об этом родителям, и вы вместе найдете выход из любой сложившейся ситуации.</w:t>
      </w:r>
    </w:p>
    <w:p w:rsidR="009438BA" w:rsidRPr="009438BA" w:rsidRDefault="009438BA" w:rsidP="009438BA">
      <w:pPr>
        <w:shd w:val="clear" w:color="auto" w:fill="FFFFFF"/>
        <w:spacing w:before="229" w:after="274" w:line="240" w:lineRule="auto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Tahoma" w:eastAsia="Times New Roman" w:hAnsi="Tahoma" w:cs="Tahoma"/>
          <w:b/>
          <w:bCs/>
          <w:color w:val="111111"/>
          <w:sz w:val="27"/>
        </w:rPr>
        <w:t>-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 </w:t>
      </w:r>
      <w:r w:rsidRPr="009438BA">
        <w:rPr>
          <w:rFonts w:ascii="Tahoma" w:eastAsia="Times New Roman" w:hAnsi="Tahoma" w:cs="Tahoma"/>
          <w:b/>
          <w:bCs/>
          <w:color w:val="111111"/>
          <w:sz w:val="27"/>
        </w:rPr>
        <w:t>Обсудите со своими детьми-подростками азартные игры в Интернете,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  и риски, связанные с ними. </w:t>
      </w:r>
      <w:r w:rsidRPr="009438BA">
        <w:rPr>
          <w:rFonts w:ascii="Tahoma" w:eastAsia="Times New Roman" w:hAnsi="Tahoma" w:cs="Tahoma"/>
          <w:b/>
          <w:bCs/>
          <w:color w:val="111111"/>
          <w:sz w:val="27"/>
        </w:rPr>
        <w:t>Научите ребенка не делать ничего в Интернете, что требует оплаты,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 без вашего разрешения.</w:t>
      </w:r>
    </w:p>
    <w:p w:rsidR="009438BA" w:rsidRPr="009438BA" w:rsidRDefault="009438BA" w:rsidP="009438BA">
      <w:pPr>
        <w:shd w:val="clear" w:color="auto" w:fill="FFFFFF"/>
        <w:spacing w:before="229" w:after="274" w:line="240" w:lineRule="auto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Arial" w:eastAsia="Times New Roman" w:hAnsi="Arial" w:cs="Arial"/>
          <w:i/>
          <w:iCs/>
          <w:color w:val="111111"/>
          <w:sz w:val="27"/>
        </w:rPr>
        <w:t>Полностью оградить ребенка от Интернета было бы неправильным. Запрещать ребенку регистрацию в социальных сетях - неразумно и несовременно. </w:t>
      </w:r>
    </w:p>
    <w:p w:rsidR="009438BA" w:rsidRPr="009438BA" w:rsidRDefault="009438BA" w:rsidP="009438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Главное в безопасности ребенка, который работает в Интернете, - </w:t>
      </w:r>
      <w:bookmarkStart w:id="0" w:name="keyword3"/>
      <w:bookmarkEnd w:id="0"/>
    </w:p>
    <w:p w:rsidR="009438BA" w:rsidRPr="009438BA" w:rsidRDefault="009438BA" w:rsidP="009438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доверительные отношения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 </w:t>
      </w:r>
      <w:r w:rsidRPr="009438B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с родителями.</w:t>
      </w:r>
    </w:p>
    <w:p w:rsidR="009438BA" w:rsidRPr="009438BA" w:rsidRDefault="009438BA" w:rsidP="009438BA">
      <w:pPr>
        <w:shd w:val="clear" w:color="auto" w:fill="FFFFFF"/>
        <w:spacing w:before="229" w:after="274" w:line="240" w:lineRule="auto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Tahoma" w:eastAsia="Times New Roman" w:hAnsi="Tahoma" w:cs="Tahoma"/>
          <w:b/>
          <w:bCs/>
          <w:color w:val="111111"/>
          <w:sz w:val="27"/>
          <w:u w:val="single"/>
        </w:rPr>
        <w:t>Станьте друзьями для своих детей: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 старшими, мудрыми и опытными, с которыми хочется поговорить на любую тему с удовольствием. Чаще беседуйте с детьми, читайте вместе книги, смотрите фильмы, играйте в совместные игры, отдыхайте всей семьей.</w:t>
      </w:r>
    </w:p>
    <w:p w:rsidR="009438BA" w:rsidRPr="009438BA" w:rsidRDefault="009438BA" w:rsidP="009438BA">
      <w:pPr>
        <w:shd w:val="clear" w:color="auto" w:fill="FFFFFF"/>
        <w:spacing w:before="229" w:after="274" w:line="240" w:lineRule="auto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Tahoma" w:eastAsia="Times New Roman" w:hAnsi="Tahoma" w:cs="Tahoma"/>
          <w:b/>
          <w:bCs/>
          <w:color w:val="111111"/>
          <w:sz w:val="27"/>
          <w:u w:val="single"/>
        </w:rPr>
        <w:t>Найдите для ребенка занятие по душе</w:t>
      </w:r>
      <w:r w:rsidRPr="009438BA">
        <w:rPr>
          <w:rFonts w:ascii="Tahoma" w:eastAsia="Times New Roman" w:hAnsi="Tahoma" w:cs="Tahoma"/>
          <w:color w:val="111111"/>
          <w:sz w:val="27"/>
          <w:szCs w:val="27"/>
          <w:u w:val="single"/>
        </w:rPr>
        <w:t>,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> предложите ему творческие и спортивные кружки, где он сможет дать выход накопившейся энергии. Только живое общение и увлекательные занятия отвлекут юного пользователя от полного погружения в виртуальную реальность.  </w:t>
      </w:r>
    </w:p>
    <w:p w:rsidR="009438BA" w:rsidRPr="009438BA" w:rsidRDefault="009438BA" w:rsidP="009438BA">
      <w:pPr>
        <w:shd w:val="clear" w:color="auto" w:fill="FFFFFF"/>
        <w:spacing w:before="229" w:after="274" w:line="240" w:lineRule="auto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Tahoma" w:eastAsia="Times New Roman" w:hAnsi="Tahoma" w:cs="Tahoma"/>
          <w:b/>
          <w:bCs/>
          <w:color w:val="111111"/>
          <w:sz w:val="27"/>
          <w:u w:val="single"/>
        </w:rPr>
        <w:t>Помните:</w:t>
      </w:r>
      <w:r w:rsidRPr="009438BA">
        <w:rPr>
          <w:rFonts w:ascii="Tahoma" w:eastAsia="Times New Roman" w:hAnsi="Tahoma" w:cs="Tahoma"/>
          <w:color w:val="111111"/>
          <w:sz w:val="27"/>
          <w:szCs w:val="27"/>
          <w:u w:val="single"/>
        </w:rPr>
        <w:t> </w:t>
      </w:r>
      <w:r w:rsidRPr="009438BA">
        <w:rPr>
          <w:rFonts w:ascii="Tahoma" w:eastAsia="Times New Roman" w:hAnsi="Tahoma" w:cs="Tahoma"/>
          <w:b/>
          <w:bCs/>
          <w:color w:val="111111"/>
          <w:sz w:val="27"/>
          <w:u w:val="single"/>
        </w:rPr>
        <w:t>вы – пример для ваших детей.</w:t>
      </w:r>
      <w:r w:rsidRPr="009438BA">
        <w:rPr>
          <w:rFonts w:ascii="Tahoma" w:eastAsia="Times New Roman" w:hAnsi="Tahoma" w:cs="Tahoma"/>
          <w:color w:val="111111"/>
          <w:sz w:val="27"/>
          <w:szCs w:val="27"/>
        </w:rPr>
        <w:t xml:space="preserve">  </w:t>
      </w:r>
      <w:proofErr w:type="gramStart"/>
      <w:r w:rsidRPr="009438BA">
        <w:rPr>
          <w:rFonts w:ascii="Tahoma" w:eastAsia="Times New Roman" w:hAnsi="Tahoma" w:cs="Tahoma"/>
          <w:color w:val="111111"/>
          <w:sz w:val="27"/>
          <w:szCs w:val="27"/>
        </w:rPr>
        <w:t xml:space="preserve">Желая оградить ребенка от неправильного </w:t>
      </w:r>
      <w:proofErr w:type="spellStart"/>
      <w:r w:rsidRPr="009438BA">
        <w:rPr>
          <w:rFonts w:ascii="Tahoma" w:eastAsia="Times New Roman" w:hAnsi="Tahoma" w:cs="Tahoma"/>
          <w:color w:val="111111"/>
          <w:sz w:val="27"/>
          <w:szCs w:val="27"/>
        </w:rPr>
        <w:t>контента</w:t>
      </w:r>
      <w:proofErr w:type="spellEnd"/>
      <w:r w:rsidRPr="009438BA">
        <w:rPr>
          <w:rFonts w:ascii="Tahoma" w:eastAsia="Times New Roman" w:hAnsi="Tahoma" w:cs="Tahoma"/>
          <w:color w:val="111111"/>
          <w:sz w:val="27"/>
          <w:szCs w:val="27"/>
        </w:rPr>
        <w:t xml:space="preserve"> (информации) и сформировать верное восприятие</w:t>
      </w:r>
      <w:proofErr w:type="gramEnd"/>
    </w:p>
    <w:p w:rsidR="009438BA" w:rsidRDefault="009438BA" w:rsidP="009438BA">
      <w:pPr>
        <w:shd w:val="clear" w:color="auto" w:fill="FFFFFF"/>
        <w:spacing w:before="229" w:after="274" w:line="240" w:lineRule="auto"/>
        <w:rPr>
          <w:rFonts w:ascii="Tahoma" w:eastAsia="Times New Roman" w:hAnsi="Tahoma" w:cs="Tahoma"/>
          <w:color w:val="111111"/>
          <w:sz w:val="27"/>
          <w:szCs w:val="27"/>
        </w:rPr>
      </w:pPr>
      <w:r w:rsidRPr="009438BA">
        <w:rPr>
          <w:rFonts w:ascii="Tahoma" w:eastAsia="Times New Roman" w:hAnsi="Tahoma" w:cs="Tahoma"/>
          <w:color w:val="111111"/>
          <w:sz w:val="27"/>
          <w:szCs w:val="27"/>
        </w:rPr>
        <w:t>мира, контролируйте свое поведение. Не играйте в жестокие компьютерные игры, «не пропадайте» в Интернете. Дети – отражение нас самих.</w:t>
      </w:r>
    </w:p>
    <w:p w:rsidR="009438BA" w:rsidRPr="009438BA" w:rsidRDefault="009438BA" w:rsidP="009438BA">
      <w:pPr>
        <w:shd w:val="clear" w:color="auto" w:fill="FFFFFF"/>
        <w:spacing w:before="229" w:after="274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9438BA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С   уважением!</w:t>
      </w:r>
    </w:p>
    <w:p w:rsidR="009438BA" w:rsidRPr="009438BA" w:rsidRDefault="00943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                                    А.Г</w:t>
      </w:r>
      <w:proofErr w:type="gramEnd"/>
      <w:r>
        <w:rPr>
          <w:rFonts w:ascii="Times New Roman" w:hAnsi="Times New Roman" w:cs="Times New Roman"/>
          <w:sz w:val="28"/>
          <w:szCs w:val="28"/>
        </w:rPr>
        <w:t>. Ясковец</w:t>
      </w:r>
    </w:p>
    <w:sectPr w:rsidR="009438BA" w:rsidRPr="0094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9438BA"/>
    <w:rsid w:val="009438BA"/>
    <w:rsid w:val="009F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38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38B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4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38BA"/>
    <w:rPr>
      <w:b/>
      <w:bCs/>
    </w:rPr>
  </w:style>
  <w:style w:type="character" w:styleId="a5">
    <w:name w:val="Emphasis"/>
    <w:basedOn w:val="a0"/>
    <w:uiPriority w:val="20"/>
    <w:qFormat/>
    <w:rsid w:val="009438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ibook</dc:creator>
  <cp:keywords/>
  <dc:description/>
  <cp:lastModifiedBy>ibook</cp:lastModifiedBy>
  <cp:revision>3</cp:revision>
  <cp:lastPrinted>2019-02-05T21:33:00Z</cp:lastPrinted>
  <dcterms:created xsi:type="dcterms:W3CDTF">2019-02-05T21:15:00Z</dcterms:created>
  <dcterms:modified xsi:type="dcterms:W3CDTF">2019-02-05T21:34:00Z</dcterms:modified>
</cp:coreProperties>
</file>