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E5" w:rsidRDefault="000806E5" w:rsidP="000806E5">
      <w:pPr>
        <w:pStyle w:val="article"/>
      </w:pPr>
      <w:bookmarkStart w:id="0" w:name="_GoBack"/>
      <w:bookmarkEnd w:id="0"/>
      <w:r>
        <w:t xml:space="preserve">Статья 328. Незаконный оборот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 и аналогов</w:t>
      </w:r>
    </w:p>
    <w:p w:rsidR="000806E5" w:rsidRDefault="000806E5" w:rsidP="000806E5">
      <w:pPr>
        <w:pStyle w:val="point"/>
      </w:pPr>
      <w:r>
        <w:t xml:space="preserve">1. 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</w:t>
      </w:r>
      <w:proofErr w:type="spellStart"/>
      <w:r>
        <w:t>прекурсоров</w:t>
      </w:r>
      <w:proofErr w:type="spellEnd"/>
      <w:r>
        <w:t xml:space="preserve"> или аналогов –</w:t>
      </w:r>
    </w:p>
    <w:p w:rsidR="000806E5" w:rsidRDefault="000806E5" w:rsidP="000806E5">
      <w:pPr>
        <w:pStyle w:val="newncpi"/>
      </w:pPr>
      <w:r>
        <w:t>наказываются ограничением свободы на срок до пяти лет или лишением свободы на срок от двух до пяти лет.</w:t>
      </w:r>
    </w:p>
    <w:p w:rsidR="000806E5" w:rsidRDefault="000806E5" w:rsidP="000806E5">
      <w:pPr>
        <w:pStyle w:val="point"/>
      </w:pPr>
      <w:r>
        <w:t xml:space="preserve">2. 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</w:t>
      </w:r>
      <w:proofErr w:type="spellStart"/>
      <w:r>
        <w:t>прекурсоров</w:t>
      </w:r>
      <w:proofErr w:type="spellEnd"/>
      <w:r>
        <w:t xml:space="preserve"> или аналогов –</w:t>
      </w:r>
    </w:p>
    <w:p w:rsidR="000806E5" w:rsidRDefault="000806E5" w:rsidP="000806E5">
      <w:pPr>
        <w:pStyle w:val="newncpi"/>
      </w:pPr>
      <w:r>
        <w:t>наказывается лишением свободы на срок от трех до восьми лет со штрафом или без штрафа.</w:t>
      </w:r>
    </w:p>
    <w:p w:rsidR="000806E5" w:rsidRDefault="000806E5" w:rsidP="000806E5">
      <w:pPr>
        <w:pStyle w:val="point"/>
      </w:pPr>
      <w:r>
        <w:t xml:space="preserve">3. 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 –</w:t>
      </w:r>
    </w:p>
    <w:p w:rsidR="000806E5" w:rsidRDefault="000806E5" w:rsidP="000806E5">
      <w:pPr>
        <w:pStyle w:val="newncpi"/>
      </w:pPr>
      <w:r>
        <w:t>наказываются лишением свободы на срок от шести до пятнадцати лет со штрафом или без штрафа.</w:t>
      </w:r>
    </w:p>
    <w:p w:rsidR="000806E5" w:rsidRDefault="000806E5" w:rsidP="000806E5">
      <w:pPr>
        <w:pStyle w:val="point"/>
      </w:pPr>
      <w:r>
        <w:t xml:space="preserve">4. 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>
        <w:t>прекурсоров</w:t>
      </w:r>
      <w:proofErr w:type="spellEnd"/>
      <w:r>
        <w:t xml:space="preserve"> или аналогов с использованием лабораторной посуды или лабораторного оборудования, предназначенных для химического синтеза, –</w:t>
      </w:r>
    </w:p>
    <w:p w:rsidR="000806E5" w:rsidRDefault="000806E5" w:rsidP="000806E5">
      <w:pPr>
        <w:pStyle w:val="point"/>
      </w:pPr>
      <w:r>
        <w:t>наказываются лишением свободы на срок от десяти до двадцати лет со штрафом или без штрафа.</w:t>
      </w:r>
    </w:p>
    <w:p w:rsidR="000806E5" w:rsidRDefault="000806E5" w:rsidP="000806E5">
      <w:pPr>
        <w:pStyle w:val="point"/>
      </w:pPr>
      <w:r>
        <w:t>5. 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 –</w:t>
      </w:r>
    </w:p>
    <w:p w:rsidR="000806E5" w:rsidRDefault="000806E5" w:rsidP="000806E5">
      <w:pPr>
        <w:pStyle w:val="newncpi"/>
      </w:pPr>
      <w:r>
        <w:t>наказываются лишением свободы на срок от двенадцати до двадцати пяти лет со штрафом или без штрафа.</w:t>
      </w:r>
    </w:p>
    <w:p w:rsidR="000806E5" w:rsidRDefault="000806E5" w:rsidP="000806E5">
      <w:pPr>
        <w:pStyle w:val="comment"/>
      </w:pPr>
      <w:r>
        <w:t> </w:t>
      </w:r>
    </w:p>
    <w:p w:rsidR="000806E5" w:rsidRDefault="000806E5" w:rsidP="000806E5">
      <w:pPr>
        <w:pStyle w:val="comment"/>
      </w:pPr>
      <w:r>
        <w:t xml:space="preserve">Примечание. Лицо, добровольно сдавшее наркотические средства, психотропные вещества, их </w:t>
      </w:r>
      <w:proofErr w:type="spellStart"/>
      <w:r>
        <w:t>прекурсоры</w:t>
      </w:r>
      <w:proofErr w:type="spellEnd"/>
      <w: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</w:p>
    <w:p w:rsidR="00F64853" w:rsidRPr="000806E5" w:rsidRDefault="00F64853" w:rsidP="000806E5"/>
    <w:sectPr w:rsidR="00F64853" w:rsidRPr="000806E5" w:rsidSect="005C077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95"/>
    <w:rsid w:val="000806E5"/>
    <w:rsid w:val="00120AAB"/>
    <w:rsid w:val="00320282"/>
    <w:rsid w:val="005C077F"/>
    <w:rsid w:val="007B0264"/>
    <w:rsid w:val="00A47D95"/>
    <w:rsid w:val="00E83005"/>
    <w:rsid w:val="00F6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4FB3A-E77D-4791-8497-73DF175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0806E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80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0806E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080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Дятлович Александр</dc:creator>
  <cp:keywords/>
  <dc:description/>
  <cp:lastModifiedBy>KOMP</cp:lastModifiedBy>
  <cp:revision>2</cp:revision>
  <cp:lastPrinted>2021-11-11T19:49:00Z</cp:lastPrinted>
  <dcterms:created xsi:type="dcterms:W3CDTF">2021-12-15T08:51:00Z</dcterms:created>
  <dcterms:modified xsi:type="dcterms:W3CDTF">2021-12-15T08:51:00Z</dcterms:modified>
</cp:coreProperties>
</file>