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5" w:rsidRPr="004E2996" w:rsidRDefault="00940C15" w:rsidP="004E29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940C15" w:rsidRPr="004E2996" w:rsidRDefault="00940C15" w:rsidP="004E29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«</w:t>
      </w:r>
      <w:proofErr w:type="spellStart"/>
      <w:r w:rsidRPr="004E2996">
        <w:rPr>
          <w:rFonts w:ascii="Times New Roman" w:hAnsi="Times New Roman"/>
          <w:sz w:val="28"/>
          <w:szCs w:val="28"/>
        </w:rPr>
        <w:t>Кочищанская</w:t>
      </w:r>
      <w:proofErr w:type="spellEnd"/>
      <w:r w:rsidRPr="004E2996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Pr="004E2996">
        <w:rPr>
          <w:rFonts w:ascii="Times New Roman" w:hAnsi="Times New Roman"/>
          <w:sz w:val="28"/>
          <w:szCs w:val="28"/>
        </w:rPr>
        <w:t>Ельского</w:t>
      </w:r>
      <w:proofErr w:type="spellEnd"/>
      <w:r w:rsidRPr="004E2996">
        <w:rPr>
          <w:rFonts w:ascii="Times New Roman" w:hAnsi="Times New Roman"/>
          <w:sz w:val="28"/>
          <w:szCs w:val="28"/>
        </w:rPr>
        <w:t xml:space="preserve"> района»</w:t>
      </w: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B6D" w:rsidRDefault="005D5B6D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B6D" w:rsidRDefault="005D5B6D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B6D" w:rsidRPr="004E2996" w:rsidRDefault="005D5B6D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Pr="004E2996" w:rsidRDefault="00940C15" w:rsidP="000209D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lang w:eastAsia="ru-RU"/>
        </w:rPr>
        <w:t>ОПИСАНИЕ ОПЫТА ПЕДАГОГИЧЕСКОЙ ДЕЯТЕЛЬНОСТИ</w:t>
      </w:r>
    </w:p>
    <w:p w:rsidR="000209D8" w:rsidRDefault="00940C15" w:rsidP="000209D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96E05" w:rsidRPr="004E2996">
        <w:rPr>
          <w:rFonts w:ascii="Times New Roman" w:eastAsia="Times New Roman" w:hAnsi="Times New Roman"/>
          <w:sz w:val="28"/>
          <w:szCs w:val="28"/>
          <w:lang w:eastAsia="ru-RU"/>
        </w:rPr>
        <w:t>ИСПОЛЬЗОВАНИ</w:t>
      </w:r>
      <w:r w:rsidR="000209D8">
        <w:rPr>
          <w:rFonts w:ascii="Times New Roman" w:eastAsia="Times New Roman" w:hAnsi="Times New Roman"/>
          <w:sz w:val="28"/>
          <w:szCs w:val="28"/>
          <w:lang w:eastAsia="ru-RU"/>
        </w:rPr>
        <w:t xml:space="preserve">Е ЭФФЕКТИВНЫХ МЕТОДОВ И ПРИЁМОВ </w:t>
      </w:r>
      <w:r w:rsidR="00696E05" w:rsidRPr="004E299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ДЛЯ ПОВЫШЕНИЯ ПОЗНАВАТЕЛЬНОЙ АКТИВНОСТИ </w:t>
      </w:r>
      <w:r w:rsidR="00117EC1" w:rsidRPr="004E2996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</w:p>
    <w:p w:rsidR="00940C15" w:rsidRPr="004E2996" w:rsidRDefault="00696E05" w:rsidP="000209D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lang w:eastAsia="ru-RU"/>
        </w:rPr>
        <w:t>НА УРОКАХ РУССКОГО ЯЗЫКА</w:t>
      </w:r>
      <w:r w:rsidR="00940C15" w:rsidRPr="004E299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96E05" w:rsidRPr="004E2996" w:rsidRDefault="00696E0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E05" w:rsidRPr="004E2996" w:rsidRDefault="00696E0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E05" w:rsidRPr="004E2996" w:rsidRDefault="00696E0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E05" w:rsidRPr="004E2996" w:rsidRDefault="00696E0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40C15" w:rsidRPr="004E2996" w:rsidTr="005D5B6D">
        <w:tc>
          <w:tcPr>
            <w:tcW w:w="4927" w:type="dxa"/>
          </w:tcPr>
          <w:p w:rsidR="00940C15" w:rsidRPr="004E2996" w:rsidRDefault="00940C15" w:rsidP="000A3C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Драчевская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 xml:space="preserve"> Наталья Николаевна, </w:t>
            </w:r>
          </w:p>
          <w:p w:rsidR="00940C15" w:rsidRPr="004E2996" w:rsidRDefault="00940C15" w:rsidP="000A3C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</w:t>
            </w:r>
          </w:p>
          <w:p w:rsidR="00940C15" w:rsidRPr="004E2996" w:rsidRDefault="00940C15" w:rsidP="000A3C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8(029)1329299</w:t>
            </w:r>
          </w:p>
          <w:p w:rsidR="00940C15" w:rsidRPr="004E2996" w:rsidRDefault="00940C15" w:rsidP="004E299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60C" w:rsidRDefault="00F8560C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421" w:rsidRDefault="007E6421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421" w:rsidRDefault="007E6421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421" w:rsidRPr="004E2996" w:rsidRDefault="007E6421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6E" w:rsidRDefault="000A3C6E" w:rsidP="007E642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2996" w:rsidRDefault="000A3C6E" w:rsidP="000A3C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Кочищи</w:t>
      </w:r>
      <w:proofErr w:type="spellEnd"/>
      <w:r>
        <w:rPr>
          <w:rFonts w:ascii="Times New Roman" w:hAnsi="Times New Roman"/>
          <w:sz w:val="28"/>
          <w:szCs w:val="28"/>
        </w:rPr>
        <w:t>, 2019</w:t>
      </w:r>
    </w:p>
    <w:p w:rsidR="00CC5395" w:rsidRPr="00393497" w:rsidRDefault="005D5B6D" w:rsidP="005D5B6D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93497">
        <w:rPr>
          <w:rFonts w:ascii="Times New Roman" w:hAnsi="Times New Roman"/>
          <w:b/>
          <w:sz w:val="28"/>
          <w:szCs w:val="28"/>
        </w:rPr>
        <w:lastRenderedPageBreak/>
        <w:t>1.</w:t>
      </w:r>
      <w:r w:rsidR="00117EC1" w:rsidRPr="00393497">
        <w:rPr>
          <w:rFonts w:ascii="Times New Roman" w:hAnsi="Times New Roman"/>
          <w:b/>
          <w:sz w:val="28"/>
          <w:szCs w:val="28"/>
        </w:rPr>
        <w:t>Информационный блок</w:t>
      </w:r>
    </w:p>
    <w:p w:rsidR="004D7E72" w:rsidRPr="004E2996" w:rsidRDefault="00C21071" w:rsidP="004E29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В настоящее время в системе</w:t>
      </w:r>
      <w:r w:rsidR="005D5B6D">
        <w:rPr>
          <w:rFonts w:ascii="Times New Roman" w:hAnsi="Times New Roman"/>
          <w:sz w:val="28"/>
          <w:szCs w:val="28"/>
        </w:rPr>
        <w:t xml:space="preserve"> образования огромное внимание </w:t>
      </w:r>
      <w:r w:rsidRPr="004E2996">
        <w:rPr>
          <w:rFonts w:ascii="Times New Roman" w:hAnsi="Times New Roman"/>
          <w:sz w:val="28"/>
          <w:szCs w:val="28"/>
        </w:rPr>
        <w:t xml:space="preserve">уделяется повышению качества образовательного процесса. </w:t>
      </w:r>
      <w:r w:rsidR="004D7E72" w:rsidRPr="004E2996">
        <w:rPr>
          <w:rFonts w:ascii="Times New Roman" w:hAnsi="Times New Roman"/>
          <w:sz w:val="28"/>
          <w:szCs w:val="28"/>
        </w:rPr>
        <w:t>А ведь одним из ведущих подходов, определяющим теоретическую и методическую базу обучения языку и речи, явл</w:t>
      </w:r>
      <w:r w:rsidR="00C66B07">
        <w:rPr>
          <w:rFonts w:ascii="Times New Roman" w:hAnsi="Times New Roman"/>
          <w:sz w:val="28"/>
          <w:szCs w:val="28"/>
        </w:rPr>
        <w:t xml:space="preserve">яется </w:t>
      </w:r>
      <w:proofErr w:type="spellStart"/>
      <w:r w:rsidR="00C66B07">
        <w:rPr>
          <w:rFonts w:ascii="Times New Roman" w:hAnsi="Times New Roman"/>
          <w:sz w:val="28"/>
          <w:szCs w:val="28"/>
        </w:rPr>
        <w:t>коммуникативно-деятельност</w:t>
      </w:r>
      <w:r w:rsidR="004D7E72" w:rsidRPr="004E2996">
        <w:rPr>
          <w:rFonts w:ascii="Times New Roman" w:hAnsi="Times New Roman"/>
          <w:sz w:val="28"/>
          <w:szCs w:val="28"/>
        </w:rPr>
        <w:t>ный</w:t>
      </w:r>
      <w:proofErr w:type="spellEnd"/>
      <w:r w:rsidR="004D7E72" w:rsidRPr="004E2996">
        <w:rPr>
          <w:rFonts w:ascii="Times New Roman" w:hAnsi="Times New Roman"/>
          <w:sz w:val="28"/>
          <w:szCs w:val="28"/>
        </w:rPr>
        <w:t xml:space="preserve">, в основе которого «заложена не столько реальность самих ситуаций, сколько реальность деятельности учащихся в предлагаемых ситуациях для эффективного усвоения знаний и развития умений и навыков, что способствует </w:t>
      </w:r>
      <w:r w:rsidR="004D7E72" w:rsidRPr="004E2996">
        <w:rPr>
          <w:rFonts w:ascii="Times New Roman" w:hAnsi="Times New Roman"/>
          <w:bCs/>
          <w:sz w:val="28"/>
          <w:szCs w:val="28"/>
        </w:rPr>
        <w:t>формированию коммуникативной компетенции</w:t>
      </w:r>
      <w:r w:rsidR="004D7E72" w:rsidRPr="004E2996">
        <w:rPr>
          <w:rFonts w:ascii="Times New Roman" w:hAnsi="Times New Roman"/>
          <w:b/>
          <w:bCs/>
          <w:sz w:val="28"/>
          <w:szCs w:val="28"/>
        </w:rPr>
        <w:t>»</w:t>
      </w:r>
      <w:r w:rsidR="004D7E72" w:rsidRPr="004E2996">
        <w:rPr>
          <w:rFonts w:ascii="Times New Roman" w:hAnsi="Times New Roman"/>
          <w:bCs/>
          <w:sz w:val="28"/>
          <w:szCs w:val="28"/>
        </w:rPr>
        <w:t>[</w:t>
      </w:r>
      <w:r w:rsidR="00842626" w:rsidRPr="004E2996">
        <w:rPr>
          <w:rFonts w:ascii="Times New Roman" w:hAnsi="Times New Roman"/>
          <w:bCs/>
          <w:sz w:val="28"/>
          <w:szCs w:val="28"/>
        </w:rPr>
        <w:t>1</w:t>
      </w:r>
      <w:r w:rsidR="004D7E72" w:rsidRPr="004E2996">
        <w:rPr>
          <w:rFonts w:ascii="Times New Roman" w:hAnsi="Times New Roman"/>
          <w:bCs/>
          <w:sz w:val="28"/>
          <w:szCs w:val="28"/>
        </w:rPr>
        <w:t>]</w:t>
      </w:r>
      <w:r w:rsidR="00842626" w:rsidRPr="004E2996">
        <w:rPr>
          <w:rFonts w:ascii="Times New Roman" w:hAnsi="Times New Roman"/>
          <w:bCs/>
          <w:sz w:val="28"/>
          <w:szCs w:val="28"/>
        </w:rPr>
        <w:t>.</w:t>
      </w:r>
    </w:p>
    <w:p w:rsidR="00E40A9E" w:rsidRPr="004E2996" w:rsidRDefault="00424822" w:rsidP="004E29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bCs/>
          <w:sz w:val="28"/>
          <w:szCs w:val="28"/>
        </w:rPr>
        <w:t xml:space="preserve">Как показывает </w:t>
      </w:r>
      <w:r w:rsidR="003B7CB3" w:rsidRPr="004E2996">
        <w:rPr>
          <w:rFonts w:ascii="Times New Roman" w:hAnsi="Times New Roman"/>
          <w:bCs/>
          <w:sz w:val="28"/>
          <w:szCs w:val="28"/>
        </w:rPr>
        <w:t xml:space="preserve">моя </w:t>
      </w:r>
      <w:r w:rsidRPr="004E2996">
        <w:rPr>
          <w:rFonts w:ascii="Times New Roman" w:hAnsi="Times New Roman"/>
          <w:bCs/>
          <w:sz w:val="28"/>
          <w:szCs w:val="28"/>
        </w:rPr>
        <w:t>практика, у современных учащихся, по мере их взросления, ослабевает интерес к познавательной деятельности. Считаю, что это главная проблема не только современной школ</w:t>
      </w:r>
      <w:r w:rsidR="005D5B6D">
        <w:rPr>
          <w:rFonts w:ascii="Times New Roman" w:hAnsi="Times New Roman"/>
          <w:bCs/>
          <w:sz w:val="28"/>
          <w:szCs w:val="28"/>
        </w:rPr>
        <w:t>ы, но и всего общества в целом.</w:t>
      </w:r>
    </w:p>
    <w:p w:rsidR="00076FC1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Эти и мн</w:t>
      </w:r>
      <w:r w:rsidR="00FA15DD" w:rsidRPr="004E2996">
        <w:rPr>
          <w:rFonts w:ascii="Times New Roman" w:hAnsi="Times New Roman"/>
          <w:sz w:val="28"/>
          <w:szCs w:val="28"/>
        </w:rPr>
        <w:t xml:space="preserve">огие другие вопросы </w:t>
      </w:r>
      <w:r w:rsidRPr="004E2996">
        <w:rPr>
          <w:rFonts w:ascii="Times New Roman" w:hAnsi="Times New Roman"/>
          <w:sz w:val="28"/>
          <w:szCs w:val="28"/>
        </w:rPr>
        <w:t xml:space="preserve">подтолкнули </w:t>
      </w:r>
      <w:r w:rsidR="00FA15DD" w:rsidRPr="004E2996">
        <w:rPr>
          <w:rFonts w:ascii="Times New Roman" w:hAnsi="Times New Roman"/>
          <w:sz w:val="28"/>
          <w:szCs w:val="28"/>
        </w:rPr>
        <w:t xml:space="preserve">меня </w:t>
      </w:r>
      <w:r w:rsidRPr="004E2996">
        <w:rPr>
          <w:rFonts w:ascii="Times New Roman" w:hAnsi="Times New Roman"/>
          <w:sz w:val="28"/>
          <w:szCs w:val="28"/>
        </w:rPr>
        <w:t xml:space="preserve">к поиску новых методов и приёмов </w:t>
      </w:r>
      <w:r w:rsidR="00E40A9E" w:rsidRPr="004E2996">
        <w:rPr>
          <w:rFonts w:ascii="Times New Roman" w:hAnsi="Times New Roman"/>
          <w:sz w:val="28"/>
          <w:szCs w:val="28"/>
        </w:rPr>
        <w:t>для развития познавательной активности учащихся на своих уроках</w:t>
      </w:r>
      <w:r w:rsidRPr="004E2996">
        <w:rPr>
          <w:rFonts w:ascii="Times New Roman" w:hAnsi="Times New Roman"/>
          <w:sz w:val="28"/>
          <w:szCs w:val="28"/>
        </w:rPr>
        <w:t>.</w:t>
      </w:r>
      <w:r w:rsidR="000A7040" w:rsidRPr="000A7040">
        <w:rPr>
          <w:rFonts w:ascii="Times New Roman" w:hAnsi="Times New Roman"/>
          <w:sz w:val="28"/>
          <w:szCs w:val="28"/>
        </w:rPr>
        <w:t>А как</w:t>
      </w:r>
      <w:r w:rsidR="00854D98" w:rsidRPr="000A7040">
        <w:rPr>
          <w:rFonts w:ascii="Times New Roman" w:hAnsi="Times New Roman"/>
          <w:sz w:val="28"/>
          <w:szCs w:val="28"/>
        </w:rPr>
        <w:t xml:space="preserve"> за короткие</w:t>
      </w:r>
      <w:r w:rsidR="00854D98" w:rsidRPr="004E2996">
        <w:rPr>
          <w:rFonts w:ascii="Times New Roman" w:hAnsi="Times New Roman"/>
          <w:sz w:val="28"/>
          <w:szCs w:val="28"/>
        </w:rPr>
        <w:t xml:space="preserve"> сроки решить проблему ослабевания интереса к </w:t>
      </w:r>
      <w:r w:rsidR="000A7040">
        <w:rPr>
          <w:rFonts w:ascii="Times New Roman" w:hAnsi="Times New Roman"/>
          <w:bCs/>
          <w:sz w:val="28"/>
          <w:szCs w:val="28"/>
        </w:rPr>
        <w:t xml:space="preserve">познавательной деятельности? </w:t>
      </w:r>
      <w:r w:rsidR="00854D98" w:rsidRPr="004E2996">
        <w:rPr>
          <w:rFonts w:ascii="Times New Roman" w:hAnsi="Times New Roman"/>
          <w:bCs/>
          <w:sz w:val="28"/>
          <w:szCs w:val="28"/>
        </w:rPr>
        <w:t>Методом</w:t>
      </w:r>
      <w:r w:rsidR="003B7CB3" w:rsidRPr="004E2996">
        <w:rPr>
          <w:rFonts w:ascii="Times New Roman" w:hAnsi="Times New Roman"/>
          <w:bCs/>
          <w:sz w:val="28"/>
          <w:szCs w:val="28"/>
        </w:rPr>
        <w:t xml:space="preserve"> проб</w:t>
      </w:r>
      <w:r w:rsidR="00854D98" w:rsidRPr="004E2996">
        <w:rPr>
          <w:rFonts w:ascii="Times New Roman" w:hAnsi="Times New Roman"/>
          <w:bCs/>
          <w:sz w:val="28"/>
          <w:szCs w:val="28"/>
        </w:rPr>
        <w:t>, нововведений, анализа я стала действовать</w:t>
      </w:r>
      <w:r w:rsidR="005D5B6D">
        <w:rPr>
          <w:rFonts w:ascii="Times New Roman" w:hAnsi="Times New Roman"/>
          <w:bCs/>
          <w:sz w:val="28"/>
          <w:szCs w:val="28"/>
        </w:rPr>
        <w:t>.</w:t>
      </w:r>
    </w:p>
    <w:p w:rsidR="003B7CB3" w:rsidRPr="004E2996" w:rsidRDefault="00076FC1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Я считаю, что </w:t>
      </w:r>
      <w:r w:rsidRPr="004E2996">
        <w:rPr>
          <w:rFonts w:ascii="Times New Roman" w:hAnsi="Times New Roman"/>
          <w:b/>
          <w:sz w:val="28"/>
          <w:szCs w:val="28"/>
        </w:rPr>
        <w:t>актуальность</w:t>
      </w:r>
      <w:r w:rsidRPr="004E2996">
        <w:rPr>
          <w:rFonts w:ascii="Times New Roman" w:hAnsi="Times New Roman"/>
          <w:sz w:val="28"/>
          <w:szCs w:val="28"/>
        </w:rPr>
        <w:t xml:space="preserve"> моего опыта состоит в том, что использование эффективных методов и приёмов н</w:t>
      </w:r>
      <w:r w:rsidR="00A25584">
        <w:rPr>
          <w:rFonts w:ascii="Times New Roman" w:hAnsi="Times New Roman"/>
          <w:sz w:val="28"/>
          <w:szCs w:val="28"/>
        </w:rPr>
        <w:t>а уроках русского языка</w:t>
      </w:r>
      <w:r w:rsidRPr="004E2996">
        <w:rPr>
          <w:rFonts w:ascii="Times New Roman" w:hAnsi="Times New Roman"/>
          <w:sz w:val="28"/>
          <w:szCs w:val="28"/>
        </w:rPr>
        <w:t xml:space="preserve"> позволяет разнообразить урок, делает его более запоминающимся, эмоциональным, способствует последовательному и глубокому усвоению материала, а значит, стимулирует мотивацию и интерес к процессу обучения, что способствует повышению позн</w:t>
      </w:r>
      <w:r w:rsidR="005D5B6D">
        <w:rPr>
          <w:rFonts w:ascii="Times New Roman" w:hAnsi="Times New Roman"/>
          <w:sz w:val="28"/>
          <w:szCs w:val="28"/>
        </w:rPr>
        <w:t>авательной активности учащихся.</w:t>
      </w: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В качестве девиза своей профессиональной деятельности я взял</w:t>
      </w:r>
      <w:r w:rsidR="007E1111">
        <w:rPr>
          <w:rFonts w:ascii="Times New Roman" w:hAnsi="Times New Roman"/>
          <w:sz w:val="28"/>
          <w:szCs w:val="28"/>
        </w:rPr>
        <w:t>а слова немецкого философа И.</w:t>
      </w:r>
      <w:r w:rsidRPr="004E2996">
        <w:rPr>
          <w:rFonts w:ascii="Times New Roman" w:hAnsi="Times New Roman"/>
          <w:sz w:val="28"/>
          <w:szCs w:val="28"/>
        </w:rPr>
        <w:t xml:space="preserve"> Канта: «Не мыслям н</w:t>
      </w:r>
      <w:r w:rsidR="005D5B6D">
        <w:rPr>
          <w:rFonts w:ascii="Times New Roman" w:hAnsi="Times New Roman"/>
          <w:sz w:val="28"/>
          <w:szCs w:val="28"/>
        </w:rPr>
        <w:t>адобно учить, а учить мыслить».</w:t>
      </w: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2996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Pr="004E2996">
        <w:rPr>
          <w:rFonts w:ascii="Times New Roman" w:eastAsia="Times New Roman" w:hAnsi="Times New Roman"/>
          <w:sz w:val="28"/>
          <w:szCs w:val="28"/>
          <w:lang w:eastAsia="ru-RU"/>
        </w:rPr>
        <w:t xml:space="preserve"> моего опыта является </w:t>
      </w:r>
      <w:r w:rsidRPr="004E2996">
        <w:rPr>
          <w:rFonts w:ascii="Times New Roman" w:hAnsi="Times New Roman"/>
          <w:sz w:val="28"/>
          <w:szCs w:val="28"/>
        </w:rPr>
        <w:t xml:space="preserve">повышение </w:t>
      </w:r>
      <w:r w:rsidR="0015629B" w:rsidRPr="004E2996">
        <w:rPr>
          <w:rFonts w:ascii="Times New Roman" w:hAnsi="Times New Roman"/>
          <w:sz w:val="28"/>
          <w:szCs w:val="28"/>
        </w:rPr>
        <w:t xml:space="preserve">познавательной </w:t>
      </w:r>
      <w:r w:rsidRPr="004E2996">
        <w:rPr>
          <w:rFonts w:ascii="Times New Roman" w:hAnsi="Times New Roman"/>
          <w:sz w:val="28"/>
          <w:szCs w:val="28"/>
        </w:rPr>
        <w:t xml:space="preserve">активности учащихся на уроках русского языка посредством использования </w:t>
      </w:r>
      <w:r w:rsidR="0015629B" w:rsidRPr="004E2996">
        <w:rPr>
          <w:rFonts w:ascii="Times New Roman" w:hAnsi="Times New Roman"/>
          <w:sz w:val="28"/>
          <w:szCs w:val="28"/>
        </w:rPr>
        <w:t>эффективных</w:t>
      </w:r>
      <w:r w:rsidR="00FF02A4" w:rsidRPr="004E2996">
        <w:rPr>
          <w:rFonts w:ascii="Times New Roman" w:hAnsi="Times New Roman"/>
          <w:sz w:val="28"/>
          <w:szCs w:val="28"/>
        </w:rPr>
        <w:t xml:space="preserve"> методов и приёмов.</w:t>
      </w: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поставленной цели предполагает решение следующих </w:t>
      </w:r>
      <w:r w:rsidRPr="004E2996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Pr="004E29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0C15" w:rsidRPr="004E2996" w:rsidRDefault="0015629B" w:rsidP="004E299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lastRenderedPageBreak/>
        <w:t>раскрыть содержание методов и приёмов для повышения познавательной активности учащихся на уроках русского языка</w:t>
      </w:r>
      <w:r w:rsidR="00940C15" w:rsidRPr="004E2996">
        <w:rPr>
          <w:rFonts w:ascii="Times New Roman" w:hAnsi="Times New Roman"/>
          <w:sz w:val="28"/>
          <w:szCs w:val="28"/>
        </w:rPr>
        <w:t>;</w:t>
      </w:r>
    </w:p>
    <w:p w:rsidR="00940C15" w:rsidRPr="004E2996" w:rsidRDefault="0015629B" w:rsidP="004E299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разработать и апробировать такие методы и приёмы работы, которые будут способствовать развитию познавательной активности учащихся</w:t>
      </w:r>
      <w:r w:rsidR="00405B3D" w:rsidRPr="004E2996">
        <w:rPr>
          <w:rFonts w:ascii="Times New Roman" w:hAnsi="Times New Roman"/>
          <w:sz w:val="28"/>
          <w:szCs w:val="28"/>
        </w:rPr>
        <w:t>;</w:t>
      </w:r>
    </w:p>
    <w:p w:rsidR="00405B3D" w:rsidRPr="004E2996" w:rsidRDefault="00405B3D" w:rsidP="004E299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определить эффективность выбранных методов, приёмов, видов работ на уроках русского языка для развития познавательной активности учащихся и определить перспективы развития опыта</w:t>
      </w:r>
      <w:r w:rsidR="00176904" w:rsidRPr="004E2996">
        <w:rPr>
          <w:rFonts w:ascii="Times New Roman" w:hAnsi="Times New Roman"/>
          <w:sz w:val="28"/>
          <w:szCs w:val="28"/>
        </w:rPr>
        <w:t>.</w:t>
      </w:r>
    </w:p>
    <w:p w:rsidR="00940C15" w:rsidRPr="004E2996" w:rsidRDefault="00176904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Поиски, подбор материала </w:t>
      </w:r>
      <w:r w:rsidR="003B7CB3" w:rsidRPr="004E2996">
        <w:rPr>
          <w:rFonts w:ascii="Times New Roman" w:hAnsi="Times New Roman"/>
          <w:sz w:val="28"/>
          <w:szCs w:val="28"/>
        </w:rPr>
        <w:t xml:space="preserve">я </w:t>
      </w:r>
      <w:r w:rsidRPr="004E2996">
        <w:rPr>
          <w:rFonts w:ascii="Times New Roman" w:hAnsi="Times New Roman"/>
          <w:sz w:val="28"/>
          <w:szCs w:val="28"/>
        </w:rPr>
        <w:t>начала с 201</w:t>
      </w:r>
      <w:r w:rsidR="00BC51AC" w:rsidRPr="004E2996">
        <w:rPr>
          <w:rFonts w:ascii="Times New Roman" w:hAnsi="Times New Roman"/>
          <w:sz w:val="28"/>
          <w:szCs w:val="28"/>
        </w:rPr>
        <w:t>5</w:t>
      </w:r>
      <w:r w:rsidR="003B7CB3" w:rsidRPr="004E2996">
        <w:rPr>
          <w:rFonts w:ascii="Times New Roman" w:hAnsi="Times New Roman"/>
          <w:sz w:val="28"/>
          <w:szCs w:val="28"/>
        </w:rPr>
        <w:t xml:space="preserve"> года. Становление опыта происходило:</w:t>
      </w:r>
    </w:p>
    <w:p w:rsidR="00940C15" w:rsidRPr="00A71AD3" w:rsidRDefault="003B7CB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71AD3">
        <w:rPr>
          <w:rFonts w:ascii="Times New Roman" w:hAnsi="Times New Roman"/>
          <w:sz w:val="28"/>
          <w:szCs w:val="28"/>
          <w:lang w:val="be-BY"/>
        </w:rPr>
        <w:t xml:space="preserve">І этап – </w:t>
      </w:r>
      <w:r w:rsidR="00424165">
        <w:rPr>
          <w:rFonts w:ascii="Times New Roman" w:hAnsi="Times New Roman"/>
          <w:sz w:val="28"/>
          <w:szCs w:val="28"/>
        </w:rPr>
        <w:t>изучила</w:t>
      </w:r>
      <w:r w:rsidR="00940C15" w:rsidRPr="00A71AD3">
        <w:rPr>
          <w:rFonts w:ascii="Times New Roman" w:hAnsi="Times New Roman"/>
          <w:sz w:val="28"/>
          <w:szCs w:val="28"/>
        </w:rPr>
        <w:t xml:space="preserve"> методическ</w:t>
      </w:r>
      <w:r w:rsidR="00424165">
        <w:rPr>
          <w:rFonts w:ascii="Times New Roman" w:hAnsi="Times New Roman"/>
          <w:sz w:val="28"/>
          <w:szCs w:val="28"/>
        </w:rPr>
        <w:t>ую</w:t>
      </w:r>
      <w:r w:rsidR="00940C15" w:rsidRPr="00A71AD3">
        <w:rPr>
          <w:rFonts w:ascii="Times New Roman" w:hAnsi="Times New Roman"/>
          <w:sz w:val="28"/>
          <w:szCs w:val="28"/>
        </w:rPr>
        <w:t xml:space="preserve"> литератур</w:t>
      </w:r>
      <w:r w:rsidR="00424165">
        <w:rPr>
          <w:rFonts w:ascii="Times New Roman" w:hAnsi="Times New Roman"/>
          <w:sz w:val="28"/>
          <w:szCs w:val="28"/>
        </w:rPr>
        <w:t>у</w:t>
      </w:r>
      <w:r w:rsidR="00A25584">
        <w:rPr>
          <w:rFonts w:ascii="Times New Roman" w:hAnsi="Times New Roman"/>
          <w:sz w:val="28"/>
          <w:szCs w:val="28"/>
        </w:rPr>
        <w:t>и рекомендаци</w:t>
      </w:r>
      <w:r w:rsidR="00424165">
        <w:rPr>
          <w:rFonts w:ascii="Times New Roman" w:hAnsi="Times New Roman"/>
          <w:sz w:val="28"/>
          <w:szCs w:val="28"/>
        </w:rPr>
        <w:t>и</w:t>
      </w:r>
      <w:r w:rsidR="00A71AD3" w:rsidRPr="00A71AD3">
        <w:rPr>
          <w:rFonts w:ascii="Times New Roman" w:hAnsi="Times New Roman"/>
          <w:sz w:val="28"/>
          <w:szCs w:val="28"/>
        </w:rPr>
        <w:t xml:space="preserve">, </w:t>
      </w:r>
      <w:r w:rsidR="00424165">
        <w:rPr>
          <w:rFonts w:ascii="Times New Roman" w:hAnsi="Times New Roman"/>
          <w:sz w:val="28"/>
          <w:szCs w:val="28"/>
        </w:rPr>
        <w:t>передовой опыт</w:t>
      </w:r>
      <w:r w:rsidR="00DD5A54" w:rsidRPr="00A71AD3">
        <w:rPr>
          <w:rFonts w:ascii="Times New Roman" w:hAnsi="Times New Roman"/>
          <w:sz w:val="28"/>
          <w:szCs w:val="28"/>
        </w:rPr>
        <w:t xml:space="preserve"> коллег по данной теме</w:t>
      </w:r>
      <w:r w:rsidR="00A71AD3" w:rsidRPr="00A71AD3">
        <w:rPr>
          <w:rFonts w:ascii="Times New Roman" w:hAnsi="Times New Roman"/>
          <w:sz w:val="28"/>
          <w:szCs w:val="28"/>
        </w:rPr>
        <w:t>;</w:t>
      </w:r>
    </w:p>
    <w:p w:rsidR="00A71AD3" w:rsidRPr="00A71AD3" w:rsidRDefault="003B7CB3" w:rsidP="00A71A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71AD3">
        <w:rPr>
          <w:rFonts w:ascii="Times New Roman" w:hAnsi="Times New Roman"/>
          <w:sz w:val="28"/>
          <w:szCs w:val="28"/>
          <w:lang w:val="be-BY"/>
        </w:rPr>
        <w:t xml:space="preserve">ІІ </w:t>
      </w:r>
      <w:r w:rsidRPr="00A71AD3">
        <w:rPr>
          <w:rFonts w:ascii="Times New Roman" w:hAnsi="Times New Roman"/>
          <w:sz w:val="28"/>
          <w:szCs w:val="28"/>
        </w:rPr>
        <w:t xml:space="preserve">этап </w:t>
      </w:r>
      <w:r w:rsidR="00E655CE" w:rsidRPr="00A71AD3">
        <w:rPr>
          <w:rFonts w:ascii="Times New Roman" w:hAnsi="Times New Roman"/>
          <w:sz w:val="28"/>
          <w:szCs w:val="28"/>
        </w:rPr>
        <w:t>–</w:t>
      </w:r>
      <w:r w:rsidR="00424165">
        <w:rPr>
          <w:rFonts w:ascii="Times New Roman" w:hAnsi="Times New Roman"/>
          <w:sz w:val="28"/>
          <w:szCs w:val="28"/>
          <w:lang w:val="be-BY"/>
        </w:rPr>
        <w:t xml:space="preserve"> отобрала </w:t>
      </w:r>
      <w:r w:rsidR="00A71AD3" w:rsidRPr="00A71AD3">
        <w:rPr>
          <w:rFonts w:ascii="Times New Roman" w:hAnsi="Times New Roman"/>
          <w:sz w:val="28"/>
          <w:szCs w:val="28"/>
          <w:lang w:val="be-BY"/>
        </w:rPr>
        <w:t>метод</w:t>
      </w:r>
      <w:r w:rsidR="00424165">
        <w:rPr>
          <w:rFonts w:ascii="Times New Roman" w:hAnsi="Times New Roman"/>
          <w:sz w:val="28"/>
          <w:szCs w:val="28"/>
          <w:lang w:val="be-BY"/>
        </w:rPr>
        <w:t>ы</w:t>
      </w:r>
      <w:r w:rsidR="00A71AD3" w:rsidRPr="00A71AD3">
        <w:rPr>
          <w:rFonts w:ascii="Times New Roman" w:hAnsi="Times New Roman"/>
          <w:sz w:val="28"/>
          <w:szCs w:val="28"/>
          <w:lang w:val="be-BY"/>
        </w:rPr>
        <w:t xml:space="preserve"> и приём</w:t>
      </w:r>
      <w:r w:rsidR="00424165">
        <w:rPr>
          <w:rFonts w:ascii="Times New Roman" w:hAnsi="Times New Roman"/>
          <w:sz w:val="28"/>
          <w:szCs w:val="28"/>
          <w:lang w:val="be-BY"/>
        </w:rPr>
        <w:t>ы, повышающие</w:t>
      </w:r>
      <w:r w:rsidR="00A71AD3" w:rsidRPr="00A71AD3">
        <w:rPr>
          <w:rFonts w:ascii="Times New Roman" w:hAnsi="Times New Roman"/>
          <w:sz w:val="28"/>
          <w:szCs w:val="28"/>
          <w:lang w:val="be-BY"/>
        </w:rPr>
        <w:t xml:space="preserve"> познавательн</w:t>
      </w:r>
      <w:r w:rsidR="00424165">
        <w:rPr>
          <w:rFonts w:ascii="Times New Roman" w:hAnsi="Times New Roman"/>
          <w:sz w:val="28"/>
          <w:szCs w:val="28"/>
          <w:lang w:val="be-BY"/>
        </w:rPr>
        <w:t xml:space="preserve">ую </w:t>
      </w:r>
      <w:r w:rsidR="00A71AD3" w:rsidRPr="00A71AD3">
        <w:rPr>
          <w:rFonts w:ascii="Times New Roman" w:hAnsi="Times New Roman"/>
          <w:sz w:val="28"/>
          <w:szCs w:val="28"/>
          <w:lang w:val="be-BY"/>
        </w:rPr>
        <w:t>активност</w:t>
      </w:r>
      <w:r w:rsidR="00424165">
        <w:rPr>
          <w:rFonts w:ascii="Times New Roman" w:hAnsi="Times New Roman"/>
          <w:sz w:val="28"/>
          <w:szCs w:val="28"/>
          <w:lang w:val="be-BY"/>
        </w:rPr>
        <w:t>ь;</w:t>
      </w:r>
      <w:r w:rsidR="00A71AD3" w:rsidRPr="00A71AD3">
        <w:rPr>
          <w:rFonts w:ascii="Times New Roman" w:hAnsi="Times New Roman"/>
          <w:sz w:val="28"/>
          <w:szCs w:val="28"/>
          <w:lang w:val="be-BY"/>
        </w:rPr>
        <w:t xml:space="preserve"> разраб</w:t>
      </w:r>
      <w:r w:rsidR="00424165">
        <w:rPr>
          <w:rFonts w:ascii="Times New Roman" w:hAnsi="Times New Roman"/>
          <w:sz w:val="28"/>
          <w:szCs w:val="28"/>
          <w:lang w:val="be-BY"/>
        </w:rPr>
        <w:t>отала</w:t>
      </w:r>
      <w:r w:rsidR="00A71AD3" w:rsidRPr="004E2996">
        <w:rPr>
          <w:rFonts w:ascii="Times New Roman" w:hAnsi="Times New Roman"/>
          <w:sz w:val="28"/>
          <w:szCs w:val="28"/>
          <w:lang w:val="be-BY"/>
        </w:rPr>
        <w:t xml:space="preserve"> и апробирова</w:t>
      </w:r>
      <w:r w:rsidR="00424165">
        <w:rPr>
          <w:rFonts w:ascii="Times New Roman" w:hAnsi="Times New Roman"/>
          <w:sz w:val="28"/>
          <w:szCs w:val="28"/>
          <w:lang w:val="be-BY"/>
        </w:rPr>
        <w:t>л</w:t>
      </w:r>
      <w:r w:rsidR="00A71AD3" w:rsidRPr="004E2996">
        <w:rPr>
          <w:rFonts w:ascii="Times New Roman" w:hAnsi="Times New Roman"/>
          <w:sz w:val="28"/>
          <w:szCs w:val="28"/>
          <w:lang w:val="be-BY"/>
        </w:rPr>
        <w:t>а систем</w:t>
      </w:r>
      <w:r w:rsidR="00424165">
        <w:rPr>
          <w:rFonts w:ascii="Times New Roman" w:hAnsi="Times New Roman"/>
          <w:sz w:val="28"/>
          <w:szCs w:val="28"/>
          <w:lang w:val="be-BY"/>
        </w:rPr>
        <w:t>у</w:t>
      </w:r>
      <w:r w:rsidR="00A71AD3" w:rsidRPr="004E2996">
        <w:rPr>
          <w:rFonts w:ascii="Times New Roman" w:hAnsi="Times New Roman"/>
          <w:sz w:val="28"/>
          <w:szCs w:val="28"/>
          <w:lang w:val="be-BY"/>
        </w:rPr>
        <w:t xml:space="preserve"> использования отобранных методов и приёмов;</w:t>
      </w:r>
    </w:p>
    <w:p w:rsidR="00E655CE" w:rsidRPr="00A71AD3" w:rsidRDefault="00E655CE" w:rsidP="00A71A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E2996">
        <w:rPr>
          <w:rFonts w:ascii="Times New Roman" w:hAnsi="Times New Roman"/>
          <w:sz w:val="28"/>
          <w:szCs w:val="28"/>
          <w:lang w:val="be-BY"/>
        </w:rPr>
        <w:t>ІІІ</w:t>
      </w:r>
      <w:r w:rsidR="00A71AD3">
        <w:rPr>
          <w:rFonts w:ascii="Times New Roman" w:hAnsi="Times New Roman"/>
          <w:sz w:val="28"/>
          <w:szCs w:val="28"/>
          <w:lang w:val="be-BY"/>
        </w:rPr>
        <w:t xml:space="preserve"> этап – </w:t>
      </w:r>
      <w:r w:rsidRPr="004E2996">
        <w:rPr>
          <w:rFonts w:ascii="Times New Roman" w:hAnsi="Times New Roman"/>
          <w:sz w:val="28"/>
          <w:szCs w:val="28"/>
        </w:rPr>
        <w:t>прове</w:t>
      </w:r>
      <w:r w:rsidR="00424165">
        <w:rPr>
          <w:rFonts w:ascii="Times New Roman" w:hAnsi="Times New Roman"/>
          <w:sz w:val="28"/>
          <w:szCs w:val="28"/>
        </w:rPr>
        <w:t>ла</w:t>
      </w:r>
      <w:r w:rsidRPr="004E2996">
        <w:rPr>
          <w:rFonts w:ascii="Times New Roman" w:hAnsi="Times New Roman"/>
          <w:sz w:val="28"/>
          <w:szCs w:val="28"/>
        </w:rPr>
        <w:t xml:space="preserve"> сравнительный анализ уровня подготовки учащихся </w:t>
      </w:r>
      <w:r w:rsidR="00E04613" w:rsidRPr="004E2996">
        <w:rPr>
          <w:rFonts w:ascii="Times New Roman" w:hAnsi="Times New Roman"/>
          <w:sz w:val="28"/>
          <w:szCs w:val="28"/>
        </w:rPr>
        <w:t>по повышению познавательной активности; сдела</w:t>
      </w:r>
      <w:r w:rsidR="00424165">
        <w:rPr>
          <w:rFonts w:ascii="Times New Roman" w:hAnsi="Times New Roman"/>
          <w:sz w:val="28"/>
          <w:szCs w:val="28"/>
        </w:rPr>
        <w:t>ла выводы, учла</w:t>
      </w:r>
      <w:r w:rsidR="00E04613" w:rsidRPr="004E2996">
        <w:rPr>
          <w:rFonts w:ascii="Times New Roman" w:hAnsi="Times New Roman"/>
          <w:sz w:val="28"/>
          <w:szCs w:val="28"/>
        </w:rPr>
        <w:t xml:space="preserve"> недо</w:t>
      </w:r>
      <w:r w:rsidR="005D5B6D">
        <w:rPr>
          <w:rFonts w:ascii="Times New Roman" w:hAnsi="Times New Roman"/>
          <w:sz w:val="28"/>
          <w:szCs w:val="28"/>
        </w:rPr>
        <w:t>статки.</w:t>
      </w:r>
    </w:p>
    <w:p w:rsidR="00304D2E" w:rsidRPr="004E2996" w:rsidRDefault="00E0461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Это позволило мне систематизировать накопленный материал, </w:t>
      </w:r>
      <w:r w:rsidR="00AB26F5" w:rsidRPr="004E2996">
        <w:rPr>
          <w:rFonts w:ascii="Times New Roman" w:hAnsi="Times New Roman"/>
          <w:sz w:val="28"/>
          <w:szCs w:val="28"/>
        </w:rPr>
        <w:t>обобщить опыт по выбранной теме, выработать свой подход к организации позн</w:t>
      </w:r>
      <w:r w:rsidR="005D5B6D">
        <w:rPr>
          <w:rFonts w:ascii="Times New Roman" w:hAnsi="Times New Roman"/>
          <w:sz w:val="28"/>
          <w:szCs w:val="28"/>
        </w:rPr>
        <w:t>авательной активности учащихся.</w:t>
      </w:r>
    </w:p>
    <w:p w:rsidR="00940C15" w:rsidRPr="0000064C" w:rsidRDefault="00B23592" w:rsidP="00B23592">
      <w:pPr>
        <w:pStyle w:val="a4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00064C">
        <w:rPr>
          <w:rFonts w:ascii="Times New Roman" w:hAnsi="Times New Roman"/>
          <w:b/>
          <w:sz w:val="28"/>
          <w:szCs w:val="28"/>
        </w:rPr>
        <w:t>2.</w:t>
      </w:r>
      <w:r w:rsidR="009A30A7" w:rsidRPr="0000064C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0335DE" w:rsidRPr="0000064C">
        <w:rPr>
          <w:rFonts w:ascii="Times New Roman" w:hAnsi="Times New Roman"/>
          <w:b/>
          <w:sz w:val="28"/>
          <w:szCs w:val="28"/>
        </w:rPr>
        <w:t xml:space="preserve">технологии </w:t>
      </w:r>
      <w:r w:rsidR="009A30A7" w:rsidRPr="0000064C">
        <w:rPr>
          <w:rFonts w:ascii="Times New Roman" w:hAnsi="Times New Roman"/>
          <w:b/>
          <w:sz w:val="28"/>
          <w:szCs w:val="28"/>
        </w:rPr>
        <w:t>опыта</w:t>
      </w:r>
    </w:p>
    <w:p w:rsidR="004744B4" w:rsidRPr="0000064C" w:rsidRDefault="004744B4" w:rsidP="00900882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064C">
        <w:rPr>
          <w:rFonts w:ascii="Times New Roman" w:hAnsi="Times New Roman"/>
          <w:b/>
          <w:sz w:val="28"/>
          <w:szCs w:val="28"/>
        </w:rPr>
        <w:t>Ведущая идея опыта</w:t>
      </w:r>
    </w:p>
    <w:p w:rsidR="000C4D05" w:rsidRPr="00B23592" w:rsidRDefault="000C4D0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Интерес, как мотив деятельности, развивается и формируется в обучении. Познавательный интерес нужно признать одним из самых значимых факторов учебного процесса, влияние которого неоспоримо как на создание светлой радостной атмосферы обучения, так и на интенсивность протекания познавательной деятельности </w:t>
      </w:r>
      <w:r w:rsidRPr="00EA1270">
        <w:rPr>
          <w:rFonts w:ascii="Times New Roman" w:hAnsi="Times New Roman"/>
          <w:sz w:val="28"/>
          <w:szCs w:val="28"/>
        </w:rPr>
        <w:t xml:space="preserve">учащихся </w:t>
      </w:r>
      <w:r w:rsidR="00842626" w:rsidRPr="00EA1270">
        <w:rPr>
          <w:rFonts w:ascii="Times New Roman" w:hAnsi="Times New Roman"/>
          <w:noProof/>
          <w:sz w:val="28"/>
          <w:szCs w:val="28"/>
          <w:lang w:eastAsia="ru-RU"/>
        </w:rPr>
        <w:t>[</w:t>
      </w:r>
      <w:r w:rsidR="00EA1270" w:rsidRPr="00EA1270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Pr="00EA1270">
        <w:rPr>
          <w:rFonts w:ascii="Times New Roman" w:hAnsi="Times New Roman"/>
          <w:noProof/>
          <w:sz w:val="28"/>
          <w:szCs w:val="28"/>
          <w:lang w:eastAsia="ru-RU"/>
        </w:rPr>
        <w:t>, с. 101]</w:t>
      </w:r>
      <w:r w:rsidRPr="00EA1270">
        <w:rPr>
          <w:rFonts w:ascii="Times New Roman" w:hAnsi="Times New Roman"/>
          <w:sz w:val="28"/>
          <w:szCs w:val="28"/>
        </w:rPr>
        <w:t>.</w:t>
      </w:r>
    </w:p>
    <w:p w:rsidR="002E0A88" w:rsidRDefault="00304D2E" w:rsidP="002E0A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Современная методическая литература предлагает учителю бесчисленное множество средств обучения. Но как не потеряться в этом море информации, как помочь учащемуся получить высокий уровень подготовки?</w:t>
      </w:r>
    </w:p>
    <w:p w:rsidR="002E0A88" w:rsidRPr="004E2996" w:rsidRDefault="002E0A88" w:rsidP="002E0A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D2E" w:rsidRPr="00A71AD3" w:rsidRDefault="004744B4" w:rsidP="00900882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71AD3">
        <w:rPr>
          <w:rFonts w:ascii="Times New Roman" w:hAnsi="Times New Roman"/>
          <w:b/>
          <w:sz w:val="28"/>
          <w:szCs w:val="28"/>
        </w:rPr>
        <w:lastRenderedPageBreak/>
        <w:t>Описание сути опыта</w:t>
      </w:r>
    </w:p>
    <w:p w:rsidR="00347BD9" w:rsidRPr="004E2996" w:rsidRDefault="00EB4934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Системная и целенаправленная деятельность по отбору наиболее эффективных методов и приёмов позволила мне выработать свой подход к организации познавательной деятельности учащихся на каждом этапе урока</w:t>
      </w:r>
      <w:r w:rsidR="007D218A" w:rsidRPr="004E2996">
        <w:rPr>
          <w:rFonts w:ascii="Times New Roman" w:hAnsi="Times New Roman"/>
          <w:sz w:val="28"/>
          <w:szCs w:val="28"/>
        </w:rPr>
        <w:t xml:space="preserve"> (по классификации урока с позиции </w:t>
      </w:r>
      <w:proofErr w:type="spellStart"/>
      <w:r w:rsidR="007D218A" w:rsidRPr="004E2996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="007D218A" w:rsidRPr="004E2996">
        <w:rPr>
          <w:rFonts w:ascii="Times New Roman" w:hAnsi="Times New Roman"/>
          <w:sz w:val="28"/>
          <w:szCs w:val="28"/>
        </w:rPr>
        <w:t xml:space="preserve"> по м</w:t>
      </w:r>
      <w:r w:rsidR="00842626" w:rsidRPr="004E2996">
        <w:rPr>
          <w:rFonts w:ascii="Times New Roman" w:hAnsi="Times New Roman"/>
          <w:sz w:val="28"/>
          <w:szCs w:val="28"/>
        </w:rPr>
        <w:t xml:space="preserve">етодике Ф.М. </w:t>
      </w:r>
      <w:proofErr w:type="spellStart"/>
      <w:r w:rsidR="00842626" w:rsidRPr="004E2996">
        <w:rPr>
          <w:rFonts w:ascii="Times New Roman" w:hAnsi="Times New Roman"/>
          <w:sz w:val="28"/>
          <w:szCs w:val="28"/>
        </w:rPr>
        <w:t>Литвинко</w:t>
      </w:r>
      <w:proofErr w:type="spellEnd"/>
      <w:r w:rsidR="00842626" w:rsidRPr="004E2996">
        <w:rPr>
          <w:rFonts w:ascii="Times New Roman" w:hAnsi="Times New Roman"/>
          <w:sz w:val="28"/>
          <w:szCs w:val="28"/>
        </w:rPr>
        <w:t>) [2</w:t>
      </w:r>
      <w:r w:rsidR="007D218A" w:rsidRPr="004E2996">
        <w:rPr>
          <w:rFonts w:ascii="Times New Roman" w:hAnsi="Times New Roman"/>
          <w:sz w:val="28"/>
          <w:szCs w:val="28"/>
        </w:rPr>
        <w:t>, с.48]</w:t>
      </w:r>
      <w:r w:rsidRPr="004E2996">
        <w:rPr>
          <w:rFonts w:ascii="Times New Roman" w:hAnsi="Times New Roman"/>
          <w:sz w:val="28"/>
          <w:szCs w:val="28"/>
        </w:rPr>
        <w:t>.</w:t>
      </w:r>
    </w:p>
    <w:p w:rsidR="00DD5A54" w:rsidRPr="00AE2890" w:rsidRDefault="00940C15" w:rsidP="00AE289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На </w:t>
      </w:r>
      <w:r w:rsidR="00DD5A54">
        <w:rPr>
          <w:rFonts w:ascii="Times New Roman" w:hAnsi="Times New Roman"/>
          <w:i/>
          <w:sz w:val="28"/>
          <w:szCs w:val="28"/>
        </w:rPr>
        <w:t>мотивационно-организационном</w:t>
      </w:r>
      <w:r w:rsidRPr="004E2996">
        <w:rPr>
          <w:rFonts w:ascii="Times New Roman" w:hAnsi="Times New Roman"/>
          <w:sz w:val="28"/>
          <w:szCs w:val="28"/>
        </w:rPr>
        <w:t>этапе урока учащиеся проявляют наиб</w:t>
      </w:r>
      <w:r w:rsidR="00EB4934" w:rsidRPr="004E2996">
        <w:rPr>
          <w:rFonts w:ascii="Times New Roman" w:hAnsi="Times New Roman"/>
          <w:sz w:val="28"/>
          <w:szCs w:val="28"/>
        </w:rPr>
        <w:t xml:space="preserve">ольшую активность, если я </w:t>
      </w:r>
      <w:r w:rsidRPr="004E2996">
        <w:rPr>
          <w:rFonts w:ascii="Times New Roman" w:hAnsi="Times New Roman"/>
          <w:sz w:val="28"/>
          <w:szCs w:val="28"/>
        </w:rPr>
        <w:t>с</w:t>
      </w:r>
      <w:r w:rsidR="00EB4934" w:rsidRPr="004E2996">
        <w:rPr>
          <w:rFonts w:ascii="Times New Roman" w:hAnsi="Times New Roman"/>
          <w:sz w:val="28"/>
          <w:szCs w:val="28"/>
        </w:rPr>
        <w:t xml:space="preserve">оздаю определённую </w:t>
      </w:r>
      <w:r w:rsidRPr="004E2996">
        <w:rPr>
          <w:rFonts w:ascii="Times New Roman" w:hAnsi="Times New Roman"/>
          <w:sz w:val="28"/>
          <w:szCs w:val="28"/>
        </w:rPr>
        <w:t>пр</w:t>
      </w:r>
      <w:r w:rsidR="0068776C" w:rsidRPr="004E2996">
        <w:rPr>
          <w:rFonts w:ascii="Times New Roman" w:hAnsi="Times New Roman"/>
          <w:sz w:val="28"/>
          <w:szCs w:val="28"/>
        </w:rPr>
        <w:t>облемную ситуацию. Так при изучении темы «Приставка. Правописание приставок пре- и пр</w:t>
      </w:r>
      <w:proofErr w:type="gramStart"/>
      <w:r w:rsidR="0068776C" w:rsidRPr="004E2996">
        <w:rPr>
          <w:rFonts w:ascii="Times New Roman" w:hAnsi="Times New Roman"/>
          <w:sz w:val="28"/>
          <w:szCs w:val="28"/>
        </w:rPr>
        <w:t>и-</w:t>
      </w:r>
      <w:proofErr w:type="gramEnd"/>
      <w:r w:rsidR="0068776C" w:rsidRPr="004E2996">
        <w:rPr>
          <w:rFonts w:ascii="Times New Roman" w:hAnsi="Times New Roman"/>
          <w:sz w:val="28"/>
          <w:szCs w:val="28"/>
        </w:rPr>
        <w:t xml:space="preserve">» в 6 классе на доске записаны слова: </w:t>
      </w:r>
      <w:proofErr w:type="spellStart"/>
      <w:r w:rsidR="0068776C" w:rsidRPr="004E2996">
        <w:rPr>
          <w:rFonts w:ascii="Times New Roman" w:hAnsi="Times New Roman"/>
          <w:i/>
          <w:sz w:val="28"/>
          <w:szCs w:val="28"/>
        </w:rPr>
        <w:t>бе</w:t>
      </w:r>
      <w:proofErr w:type="spellEnd"/>
      <w:r w:rsidR="0068776C" w:rsidRPr="004E2996">
        <w:rPr>
          <w:rFonts w:ascii="Times New Roman" w:hAnsi="Times New Roman"/>
          <w:i/>
          <w:sz w:val="28"/>
          <w:szCs w:val="28"/>
        </w:rPr>
        <w:t xml:space="preserve">…мятежность, </w:t>
      </w:r>
      <w:proofErr w:type="spellStart"/>
      <w:r w:rsidR="0068776C" w:rsidRPr="004E2996">
        <w:rPr>
          <w:rFonts w:ascii="Times New Roman" w:hAnsi="Times New Roman"/>
          <w:i/>
          <w:sz w:val="28"/>
          <w:szCs w:val="28"/>
        </w:rPr>
        <w:t>бе</w:t>
      </w:r>
      <w:proofErr w:type="spellEnd"/>
      <w:r w:rsidR="0068776C" w:rsidRPr="004E2996">
        <w:rPr>
          <w:rFonts w:ascii="Times New Roman" w:hAnsi="Times New Roman"/>
          <w:i/>
          <w:sz w:val="28"/>
          <w:szCs w:val="28"/>
        </w:rPr>
        <w:t>…шумный, пр…бежать, пр…школьный, пр…сесть, и…давать, и…толковать, пр…рвать, пр…добрый.</w:t>
      </w:r>
      <w:r w:rsidR="0068776C" w:rsidRPr="004E2996">
        <w:rPr>
          <w:rFonts w:ascii="Times New Roman" w:hAnsi="Times New Roman"/>
          <w:sz w:val="28"/>
          <w:szCs w:val="28"/>
        </w:rPr>
        <w:t xml:space="preserve"> Учащимся предлагаю ответить на вопрос: «На какие группы и почему </w:t>
      </w:r>
      <w:r w:rsidR="00EA1270">
        <w:rPr>
          <w:rFonts w:ascii="Times New Roman" w:hAnsi="Times New Roman"/>
          <w:sz w:val="28"/>
          <w:szCs w:val="28"/>
        </w:rPr>
        <w:t>можно разделить данные слова?».</w:t>
      </w:r>
      <w:r w:rsidR="00AE2890">
        <w:rPr>
          <w:rFonts w:ascii="Times New Roman" w:hAnsi="Times New Roman"/>
          <w:sz w:val="28"/>
          <w:szCs w:val="28"/>
        </w:rPr>
        <w:t xml:space="preserve"> Предлагаю выполнить </w:t>
      </w:r>
      <w:r w:rsidR="00AE2890" w:rsidRPr="00AE2890">
        <w:rPr>
          <w:rFonts w:ascii="Times New Roman" w:hAnsi="Times New Roman"/>
          <w:i/>
          <w:sz w:val="28"/>
          <w:szCs w:val="28"/>
        </w:rPr>
        <w:t>следующие задания</w:t>
      </w:r>
      <w:r w:rsidR="00AE2890">
        <w:rPr>
          <w:rFonts w:ascii="Times New Roman" w:hAnsi="Times New Roman"/>
          <w:sz w:val="28"/>
          <w:szCs w:val="28"/>
        </w:rPr>
        <w:t>:</w:t>
      </w:r>
    </w:p>
    <w:p w:rsidR="00AE2890" w:rsidRDefault="00DD5A54" w:rsidP="002E0A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776C" w:rsidRPr="004E2996">
        <w:rPr>
          <w:rFonts w:ascii="Times New Roman" w:hAnsi="Times New Roman"/>
          <w:sz w:val="28"/>
          <w:szCs w:val="28"/>
        </w:rPr>
        <w:t xml:space="preserve">Запишите те слова, приставки которых оканчиваются на </w:t>
      </w:r>
      <w:proofErr w:type="gramStart"/>
      <w:r w:rsidR="00107526" w:rsidRPr="004E2996">
        <w:rPr>
          <w:rFonts w:ascii="Times New Roman" w:hAnsi="Times New Roman"/>
          <w:sz w:val="28"/>
          <w:szCs w:val="28"/>
        </w:rPr>
        <w:t>-</w:t>
      </w:r>
      <w:r w:rsidR="0068776C" w:rsidRPr="004E2996">
        <w:rPr>
          <w:rFonts w:ascii="Times New Roman" w:hAnsi="Times New Roman"/>
          <w:sz w:val="28"/>
          <w:szCs w:val="28"/>
        </w:rPr>
        <w:t>з</w:t>
      </w:r>
      <w:proofErr w:type="gramEnd"/>
      <w:r w:rsidR="0068776C" w:rsidRPr="004E2996">
        <w:rPr>
          <w:rFonts w:ascii="Times New Roman" w:hAnsi="Times New Roman"/>
          <w:sz w:val="28"/>
          <w:szCs w:val="28"/>
        </w:rPr>
        <w:t>(-с).</w:t>
      </w:r>
    </w:p>
    <w:p w:rsidR="00AE2890" w:rsidRDefault="00DD5A54" w:rsidP="002E0A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8776C" w:rsidRPr="004E2996">
        <w:rPr>
          <w:rFonts w:ascii="Times New Roman" w:hAnsi="Times New Roman"/>
          <w:sz w:val="28"/>
          <w:szCs w:val="28"/>
        </w:rPr>
        <w:t>Выделите орфограмму в приставке, возобновите в памяти правило.</w:t>
      </w:r>
    </w:p>
    <w:p w:rsidR="0068776C" w:rsidRPr="004E2996" w:rsidRDefault="00AE2890" w:rsidP="002E0A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776C" w:rsidRPr="004E2996">
        <w:rPr>
          <w:rFonts w:ascii="Times New Roman" w:hAnsi="Times New Roman"/>
          <w:sz w:val="28"/>
          <w:szCs w:val="28"/>
        </w:rPr>
        <w:t>Какие слова остались</w:t>
      </w:r>
      <w:r>
        <w:rPr>
          <w:rFonts w:ascii="Times New Roman" w:hAnsi="Times New Roman"/>
          <w:sz w:val="28"/>
          <w:szCs w:val="28"/>
        </w:rPr>
        <w:t xml:space="preserve">? </w:t>
      </w:r>
      <w:r w:rsidR="0068776C" w:rsidRPr="004E2996">
        <w:rPr>
          <w:rFonts w:ascii="Times New Roman" w:hAnsi="Times New Roman"/>
          <w:sz w:val="28"/>
          <w:szCs w:val="28"/>
        </w:rPr>
        <w:t xml:space="preserve">Прочитайте их. Сможете ли </w:t>
      </w:r>
      <w:r>
        <w:rPr>
          <w:rFonts w:ascii="Times New Roman" w:hAnsi="Times New Roman"/>
          <w:sz w:val="28"/>
          <w:szCs w:val="28"/>
        </w:rPr>
        <w:t>вы их сейчас написать правильно?</w:t>
      </w:r>
    </w:p>
    <w:p w:rsidR="00530EA6" w:rsidRPr="004E2996" w:rsidRDefault="00AE2890" w:rsidP="001E5A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776C" w:rsidRPr="004E2996">
        <w:rPr>
          <w:rFonts w:ascii="Times New Roman" w:hAnsi="Times New Roman"/>
          <w:sz w:val="28"/>
          <w:szCs w:val="28"/>
        </w:rPr>
        <w:t xml:space="preserve">равописание таких приставок </w:t>
      </w:r>
      <w:r>
        <w:rPr>
          <w:rFonts w:ascii="Times New Roman" w:hAnsi="Times New Roman"/>
          <w:sz w:val="28"/>
          <w:szCs w:val="28"/>
        </w:rPr>
        <w:t xml:space="preserve">учащиеся ещё </w:t>
      </w:r>
      <w:r w:rsidR="0068776C" w:rsidRPr="004E2996">
        <w:rPr>
          <w:rFonts w:ascii="Times New Roman" w:hAnsi="Times New Roman"/>
          <w:sz w:val="28"/>
          <w:szCs w:val="28"/>
        </w:rPr>
        <w:t xml:space="preserve">не изучали. </w:t>
      </w:r>
      <w:r w:rsidR="0068776C" w:rsidRPr="00AE2890">
        <w:rPr>
          <w:rFonts w:ascii="Times New Roman" w:hAnsi="Times New Roman"/>
          <w:i/>
          <w:sz w:val="28"/>
          <w:szCs w:val="28"/>
        </w:rPr>
        <w:t>Создаётся проблемная ситуация.</w:t>
      </w:r>
      <w:r w:rsidRPr="001E5AD1">
        <w:rPr>
          <w:rFonts w:ascii="Times New Roman" w:hAnsi="Times New Roman"/>
          <w:sz w:val="28"/>
          <w:szCs w:val="28"/>
        </w:rPr>
        <w:t xml:space="preserve">Предлагаю ответить на вопрос: </w:t>
      </w:r>
      <w:r w:rsidR="001E5AD1" w:rsidRPr="001E5AD1">
        <w:rPr>
          <w:rFonts w:ascii="Times New Roman" w:hAnsi="Times New Roman"/>
          <w:sz w:val="28"/>
          <w:szCs w:val="28"/>
        </w:rPr>
        <w:t>«К</w:t>
      </w:r>
      <w:r w:rsidR="0068776C" w:rsidRPr="001E5AD1">
        <w:rPr>
          <w:rFonts w:ascii="Times New Roman" w:hAnsi="Times New Roman"/>
          <w:sz w:val="28"/>
          <w:szCs w:val="28"/>
        </w:rPr>
        <w:t>ак вы думаете, чем мы будем заниматься сегодня на уроке?</w:t>
      </w:r>
      <w:r w:rsidR="001E5AD1" w:rsidRPr="001E5AD1">
        <w:rPr>
          <w:rFonts w:ascii="Times New Roman" w:hAnsi="Times New Roman"/>
          <w:sz w:val="28"/>
          <w:szCs w:val="28"/>
        </w:rPr>
        <w:t xml:space="preserve">». </w:t>
      </w:r>
      <w:r w:rsidR="0068776C" w:rsidRPr="001E5AD1">
        <w:rPr>
          <w:rFonts w:ascii="Times New Roman" w:hAnsi="Times New Roman"/>
          <w:sz w:val="28"/>
          <w:szCs w:val="28"/>
        </w:rPr>
        <w:t>Сформулируйте тему урока.</w:t>
      </w:r>
      <w:r w:rsidR="0068776C" w:rsidRPr="004E2996">
        <w:rPr>
          <w:rFonts w:ascii="Times New Roman" w:hAnsi="Times New Roman"/>
          <w:sz w:val="28"/>
          <w:szCs w:val="28"/>
        </w:rPr>
        <w:t xml:space="preserve">Учащиеся называют тему урока «Приставка. Правописание приставок пре- и </w:t>
      </w:r>
      <w:proofErr w:type="gramStart"/>
      <w:r w:rsidR="0068776C" w:rsidRPr="004E2996">
        <w:rPr>
          <w:rFonts w:ascii="Times New Roman" w:hAnsi="Times New Roman"/>
          <w:sz w:val="28"/>
          <w:szCs w:val="28"/>
        </w:rPr>
        <w:t>при</w:t>
      </w:r>
      <w:proofErr w:type="gramEnd"/>
      <w:r w:rsidR="0068776C" w:rsidRPr="004E2996">
        <w:rPr>
          <w:rFonts w:ascii="Times New Roman" w:hAnsi="Times New Roman"/>
          <w:sz w:val="28"/>
          <w:szCs w:val="28"/>
        </w:rPr>
        <w:t>-».</w:t>
      </w:r>
    </w:p>
    <w:p w:rsidR="00530EA6" w:rsidRPr="004E2996" w:rsidRDefault="00530EA6" w:rsidP="00EA12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Параллельно </w:t>
      </w:r>
      <w:r w:rsidRPr="001E5AD1">
        <w:rPr>
          <w:rFonts w:ascii="Times New Roman" w:hAnsi="Times New Roman"/>
          <w:i/>
          <w:sz w:val="28"/>
          <w:szCs w:val="28"/>
        </w:rPr>
        <w:t xml:space="preserve">учащимся </w:t>
      </w:r>
      <w:r w:rsidR="00DD5A54" w:rsidRPr="001E5AD1">
        <w:rPr>
          <w:rFonts w:ascii="Times New Roman" w:hAnsi="Times New Roman"/>
          <w:i/>
          <w:sz w:val="28"/>
          <w:szCs w:val="28"/>
        </w:rPr>
        <w:t>со слабой мотивацией</w:t>
      </w:r>
      <w:r w:rsidRPr="004E2996">
        <w:rPr>
          <w:rFonts w:ascii="Times New Roman" w:hAnsi="Times New Roman"/>
          <w:sz w:val="28"/>
          <w:szCs w:val="28"/>
        </w:rPr>
        <w:t>предлагаю приём «Телеграмма». Дети получают зашифрованную тему урока в телег</w:t>
      </w:r>
      <w:r w:rsidR="00EA1270">
        <w:rPr>
          <w:rFonts w:ascii="Times New Roman" w:hAnsi="Times New Roman"/>
          <w:sz w:val="28"/>
          <w:szCs w:val="28"/>
        </w:rPr>
        <w:t>рамме, прилагается ключ к шифру. Шифр:</w:t>
      </w:r>
    </w:p>
    <w:p w:rsidR="00DD3C51" w:rsidRPr="004E2996" w:rsidRDefault="00DD3C51" w:rsidP="004E299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7 3 </w:t>
      </w:r>
      <w:r w:rsidR="0065694D" w:rsidRPr="004E2996">
        <w:rPr>
          <w:rFonts w:ascii="Times New Roman" w:hAnsi="Times New Roman"/>
          <w:sz w:val="28"/>
          <w:szCs w:val="28"/>
        </w:rPr>
        <w:t>410</w:t>
      </w:r>
      <w:r w:rsidRPr="004E2996">
        <w:rPr>
          <w:rFonts w:ascii="Times New Roman" w:hAnsi="Times New Roman"/>
          <w:sz w:val="28"/>
          <w:szCs w:val="28"/>
        </w:rPr>
        <w:t xml:space="preserve"> 1 2 11 6 2.   7 3 2 11 5 7 </w:t>
      </w:r>
      <w:r w:rsidR="0065694D" w:rsidRPr="004E2996">
        <w:rPr>
          <w:rFonts w:ascii="Times New Roman" w:hAnsi="Times New Roman"/>
          <w:sz w:val="28"/>
          <w:szCs w:val="28"/>
        </w:rPr>
        <w:t>410</w:t>
      </w:r>
      <w:r w:rsidRPr="004E2996">
        <w:rPr>
          <w:rFonts w:ascii="Times New Roman" w:hAnsi="Times New Roman"/>
          <w:sz w:val="28"/>
          <w:szCs w:val="28"/>
        </w:rPr>
        <w:t xml:space="preserve"> 2 9 </w:t>
      </w:r>
      <w:r w:rsidR="0065694D" w:rsidRPr="004E2996">
        <w:rPr>
          <w:rFonts w:ascii="Times New Roman" w:hAnsi="Times New Roman"/>
          <w:sz w:val="28"/>
          <w:szCs w:val="28"/>
        </w:rPr>
        <w:t>4</w:t>
      </w:r>
      <w:r w:rsidRPr="004E2996">
        <w:rPr>
          <w:rFonts w:ascii="Times New Roman" w:hAnsi="Times New Roman"/>
          <w:sz w:val="28"/>
          <w:szCs w:val="28"/>
        </w:rPr>
        <w:t xml:space="preserve"> 8   7 3 </w:t>
      </w:r>
      <w:r w:rsidR="0065694D" w:rsidRPr="004E2996">
        <w:rPr>
          <w:rFonts w:ascii="Times New Roman" w:hAnsi="Times New Roman"/>
          <w:sz w:val="28"/>
          <w:szCs w:val="28"/>
        </w:rPr>
        <w:t>410</w:t>
      </w:r>
      <w:r w:rsidRPr="004E2996">
        <w:rPr>
          <w:rFonts w:ascii="Times New Roman" w:hAnsi="Times New Roman"/>
          <w:sz w:val="28"/>
          <w:szCs w:val="28"/>
        </w:rPr>
        <w:t xml:space="preserve"> 1 2 11 5 6   7 3 </w:t>
      </w:r>
      <w:r w:rsidR="00050AEA" w:rsidRPr="004E2996">
        <w:rPr>
          <w:rFonts w:ascii="Times New Roman" w:hAnsi="Times New Roman"/>
          <w:sz w:val="28"/>
          <w:szCs w:val="28"/>
        </w:rPr>
        <w:t xml:space="preserve">8   </w:t>
      </w:r>
      <w:r w:rsidR="0065694D" w:rsidRPr="004E2996">
        <w:rPr>
          <w:rFonts w:ascii="Times New Roman" w:hAnsi="Times New Roman"/>
          <w:sz w:val="28"/>
          <w:szCs w:val="28"/>
        </w:rPr>
        <w:t>4</w:t>
      </w:r>
      <w:r w:rsidR="00050AEA" w:rsidRPr="004E2996">
        <w:rPr>
          <w:rFonts w:ascii="Times New Roman" w:hAnsi="Times New Roman"/>
          <w:sz w:val="28"/>
          <w:szCs w:val="28"/>
        </w:rPr>
        <w:t xml:space="preserve">   7 3 </w:t>
      </w:r>
      <w:r w:rsidR="0065694D" w:rsidRPr="004E2996">
        <w:rPr>
          <w:rFonts w:ascii="Times New Roman" w:hAnsi="Times New Roman"/>
          <w:sz w:val="28"/>
          <w:szCs w:val="28"/>
        </w:rPr>
        <w:t>4</w:t>
      </w:r>
      <w:r w:rsidR="00050AEA" w:rsidRPr="004E2996">
        <w:rPr>
          <w:rFonts w:ascii="Times New Roman" w:hAnsi="Times New Roman"/>
          <w:sz w:val="28"/>
          <w:szCs w:val="28"/>
        </w:rPr>
        <w:t>.</w:t>
      </w:r>
    </w:p>
    <w:p w:rsidR="00530EA6" w:rsidRPr="004E2996" w:rsidRDefault="00530EA6" w:rsidP="004E29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Ключ.</w:t>
      </w:r>
    </w:p>
    <w:tbl>
      <w:tblPr>
        <w:tblStyle w:val="a5"/>
        <w:tblW w:w="9747" w:type="dxa"/>
        <w:tblLook w:val="04A0"/>
      </w:tblPr>
      <w:tblGrid>
        <w:gridCol w:w="959"/>
        <w:gridCol w:w="992"/>
        <w:gridCol w:w="992"/>
        <w:gridCol w:w="851"/>
        <w:gridCol w:w="850"/>
        <w:gridCol w:w="850"/>
        <w:gridCol w:w="851"/>
        <w:gridCol w:w="709"/>
        <w:gridCol w:w="851"/>
        <w:gridCol w:w="850"/>
        <w:gridCol w:w="992"/>
      </w:tblGrid>
      <w:tr w:rsidR="00DD3C51" w:rsidRPr="004E2996" w:rsidTr="004E2996">
        <w:tc>
          <w:tcPr>
            <w:tcW w:w="959" w:type="dxa"/>
            <w:vAlign w:val="center"/>
          </w:tcPr>
          <w:p w:rsidR="00DD3C51" w:rsidRPr="004E2996" w:rsidRDefault="00DD3C51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D3C51" w:rsidRPr="004E2996" w:rsidRDefault="00DD3C51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D3C51" w:rsidRPr="004E2996" w:rsidRDefault="00DD3C51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D3C51" w:rsidRPr="004E2996" w:rsidTr="004E2996">
        <w:tc>
          <w:tcPr>
            <w:tcW w:w="959" w:type="dxa"/>
            <w:vAlign w:val="center"/>
          </w:tcPr>
          <w:p w:rsidR="00DD3C51" w:rsidRPr="004E2996" w:rsidRDefault="00DD3C51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  <w:vAlign w:val="center"/>
          </w:tcPr>
          <w:p w:rsidR="00DD3C51" w:rsidRPr="004E2996" w:rsidRDefault="00DD3C51" w:rsidP="004E2996">
            <w:pPr>
              <w:tabs>
                <w:tab w:val="left" w:pos="459"/>
                <w:tab w:val="center" w:pos="1026"/>
              </w:tabs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vAlign w:val="center"/>
          </w:tcPr>
          <w:p w:rsidR="00DD3C51" w:rsidRPr="004E2996" w:rsidRDefault="00DD3C51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299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  <w:vAlign w:val="center"/>
          </w:tcPr>
          <w:p w:rsidR="00DD3C51" w:rsidRPr="004E2996" w:rsidRDefault="0065694D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29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  <w:vAlign w:val="center"/>
          </w:tcPr>
          <w:p w:rsidR="00DD3C51" w:rsidRPr="004E2996" w:rsidRDefault="00DD3C51" w:rsidP="004E299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vAlign w:val="center"/>
          </w:tcPr>
          <w:p w:rsidR="00DD3C51" w:rsidRPr="004E2996" w:rsidRDefault="0065694D" w:rsidP="004E2996">
            <w:pPr>
              <w:spacing w:line="36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vAlign w:val="center"/>
          </w:tcPr>
          <w:p w:rsidR="00DD3C51" w:rsidRPr="004E2996" w:rsidRDefault="00DD3C51" w:rsidP="004E2996">
            <w:pPr>
              <w:spacing w:line="36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B551DD" w:rsidRPr="004E2996" w:rsidRDefault="002E30F1" w:rsidP="004E299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96">
        <w:rPr>
          <w:rFonts w:ascii="Times New Roman" w:hAnsi="Times New Roman"/>
          <w:sz w:val="28"/>
          <w:szCs w:val="28"/>
        </w:rPr>
        <w:t xml:space="preserve">Как же можно «удивить» учащихся и </w:t>
      </w:r>
      <w:r w:rsidRPr="004E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привлечь их внимание к содержанию учебного материала? А в этом мне помогает приём «Интрига». </w:t>
      </w:r>
      <w:r w:rsidRPr="004E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Формулировка темы в виде вопроса очень выигрышна в плане привлечения и активизации внимания, поскольку она предполагает получение в ходе объяснения материала прямого и ясного ответа на заявленный вопрос. Например, при изучении одушевлённых и неодушевлённых </w:t>
      </w:r>
      <w:r w:rsidR="00B23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 существительных в 6 классе</w:t>
      </w:r>
      <w:r w:rsidRPr="004E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тема может быть сформулирована «Почему живое не всегда одушевленное?» или «Почему толпа бездушна?»</w:t>
      </w:r>
      <w:r w:rsidR="00465D6C" w:rsidRPr="004E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52A3A" w:rsidRPr="004E2996" w:rsidRDefault="004E580A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Позволяет актуализировать знания учащих</w:t>
      </w:r>
      <w:r w:rsidR="00886E7B">
        <w:rPr>
          <w:rFonts w:ascii="Times New Roman" w:hAnsi="Times New Roman"/>
          <w:sz w:val="28"/>
          <w:szCs w:val="28"/>
        </w:rPr>
        <w:t xml:space="preserve">ся и приём «Прогноз» («Верные – </w:t>
      </w:r>
      <w:r w:rsidRPr="004E2996">
        <w:rPr>
          <w:rFonts w:ascii="Times New Roman" w:hAnsi="Times New Roman"/>
          <w:sz w:val="28"/>
          <w:szCs w:val="28"/>
        </w:rPr>
        <w:t>неверные у</w:t>
      </w:r>
      <w:r w:rsidR="00886E7B">
        <w:rPr>
          <w:rFonts w:ascii="Times New Roman" w:hAnsi="Times New Roman"/>
          <w:sz w:val="28"/>
          <w:szCs w:val="28"/>
        </w:rPr>
        <w:t>тверждения»). Я предлагаю</w:t>
      </w:r>
      <w:r w:rsidR="009F3ABE" w:rsidRPr="004E2996">
        <w:rPr>
          <w:rFonts w:ascii="Times New Roman" w:hAnsi="Times New Roman"/>
          <w:sz w:val="28"/>
          <w:szCs w:val="28"/>
        </w:rPr>
        <w:t>несколько утверждений по ещё не</w:t>
      </w:r>
      <w:r w:rsidRPr="004E2996">
        <w:rPr>
          <w:rFonts w:ascii="Times New Roman" w:hAnsi="Times New Roman"/>
          <w:sz w:val="28"/>
          <w:szCs w:val="28"/>
        </w:rPr>
        <w:t>изученной теме, учащиеся выбирают «верные» утверждения, полагаясь на собственный опыт или просто угадывая.</w:t>
      </w:r>
      <w:r w:rsidR="00886E7B">
        <w:rPr>
          <w:rFonts w:ascii="Times New Roman" w:hAnsi="Times New Roman"/>
          <w:sz w:val="28"/>
          <w:szCs w:val="28"/>
        </w:rPr>
        <w:t>Даю</w:t>
      </w:r>
      <w:r w:rsidR="005B796C" w:rsidRPr="004E2996">
        <w:rPr>
          <w:rFonts w:ascii="Times New Roman" w:hAnsi="Times New Roman"/>
          <w:sz w:val="28"/>
          <w:szCs w:val="28"/>
        </w:rPr>
        <w:t xml:space="preserve"> такие утверждения, ответы на которые учащиеся смогут найти после знакомства с основной информацией (текст параграфа, лекция по данной теме).</w:t>
      </w:r>
      <w:r w:rsidR="008215B6" w:rsidRPr="004E2996">
        <w:rPr>
          <w:rFonts w:ascii="Times New Roman" w:hAnsi="Times New Roman"/>
          <w:sz w:val="28"/>
          <w:szCs w:val="28"/>
        </w:rPr>
        <w:t>Изуч</w:t>
      </w:r>
      <w:r w:rsidR="009F3ABE" w:rsidRPr="004E2996">
        <w:rPr>
          <w:rFonts w:ascii="Times New Roman" w:hAnsi="Times New Roman"/>
          <w:sz w:val="28"/>
          <w:szCs w:val="28"/>
        </w:rPr>
        <w:t>ая</w:t>
      </w:r>
      <w:r w:rsidR="008215B6" w:rsidRPr="004E2996">
        <w:rPr>
          <w:rFonts w:ascii="Times New Roman" w:hAnsi="Times New Roman"/>
          <w:sz w:val="28"/>
          <w:szCs w:val="28"/>
        </w:rPr>
        <w:t>, например, тем</w:t>
      </w:r>
      <w:r w:rsidR="009F3ABE" w:rsidRPr="004E2996">
        <w:rPr>
          <w:rFonts w:ascii="Times New Roman" w:hAnsi="Times New Roman"/>
          <w:sz w:val="28"/>
          <w:szCs w:val="28"/>
        </w:rPr>
        <w:t>у</w:t>
      </w:r>
      <w:r w:rsidR="008215B6" w:rsidRPr="004E2996">
        <w:rPr>
          <w:rFonts w:ascii="Times New Roman" w:hAnsi="Times New Roman"/>
          <w:sz w:val="28"/>
          <w:szCs w:val="28"/>
        </w:rPr>
        <w:t>«Причастие»</w:t>
      </w:r>
      <w:r w:rsidR="009F3ABE" w:rsidRPr="004E2996">
        <w:rPr>
          <w:rFonts w:ascii="Times New Roman" w:hAnsi="Times New Roman"/>
          <w:sz w:val="28"/>
          <w:szCs w:val="28"/>
        </w:rPr>
        <w:t>,</w:t>
      </w:r>
      <w:r w:rsidR="008215B6" w:rsidRPr="004E2996">
        <w:rPr>
          <w:rFonts w:ascii="Times New Roman" w:hAnsi="Times New Roman"/>
          <w:sz w:val="28"/>
          <w:szCs w:val="28"/>
        </w:rPr>
        <w:t xml:space="preserve"> семиклассники выясняют</w:t>
      </w:r>
      <w:r w:rsidR="00F52A3A" w:rsidRPr="004E2996">
        <w:rPr>
          <w:rFonts w:ascii="Times New Roman" w:hAnsi="Times New Roman"/>
          <w:sz w:val="28"/>
          <w:szCs w:val="28"/>
        </w:rPr>
        <w:t>, какие утверждения являются верными</w:t>
      </w:r>
      <w:r w:rsidR="00B23592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905"/>
        <w:gridCol w:w="1842"/>
      </w:tblGrid>
      <w:tr w:rsidR="00DD5A54" w:rsidRPr="004C0B8F" w:rsidTr="000A3C6E">
        <w:tc>
          <w:tcPr>
            <w:tcW w:w="7905" w:type="dxa"/>
          </w:tcPr>
          <w:p w:rsidR="009F3ABE" w:rsidRPr="004C0B8F" w:rsidRDefault="009F3ABE" w:rsidP="0008157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+/-</w:t>
            </w:r>
          </w:p>
        </w:tc>
      </w:tr>
      <w:tr w:rsidR="00DD5A54" w:rsidRPr="004C0B8F" w:rsidTr="000A3C6E">
        <w:tc>
          <w:tcPr>
            <w:tcW w:w="7905" w:type="dxa"/>
            <w:vAlign w:val="center"/>
          </w:tcPr>
          <w:p w:rsidR="009F3ABE" w:rsidRPr="004C0B8F" w:rsidRDefault="009F3ABE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Причастие отвечает на вопрос</w:t>
            </w:r>
            <w:r w:rsidR="00107526" w:rsidRPr="004C0B8F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proofErr w:type="gramStart"/>
            <w:r w:rsidR="00107526" w:rsidRPr="004C0B8F">
              <w:rPr>
                <w:rFonts w:ascii="Times New Roman" w:hAnsi="Times New Roman"/>
                <w:i/>
                <w:sz w:val="28"/>
                <w:szCs w:val="28"/>
              </w:rPr>
              <w:t>какой</w:t>
            </w:r>
            <w:proofErr w:type="gramEnd"/>
            <w:r w:rsidR="00107526" w:rsidRPr="004C0B8F">
              <w:rPr>
                <w:rFonts w:ascii="Times New Roman" w:hAnsi="Times New Roman"/>
                <w:i/>
                <w:sz w:val="28"/>
                <w:szCs w:val="28"/>
              </w:rPr>
              <w:t>? какая? какое?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c>
          <w:tcPr>
            <w:tcW w:w="7905" w:type="dxa"/>
            <w:vAlign w:val="center"/>
          </w:tcPr>
          <w:p w:rsidR="009F3ABE" w:rsidRPr="004C0B8F" w:rsidRDefault="009F3ABE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Причастие обозначает признак предмета по действию</w:t>
            </w:r>
            <w:r w:rsidR="007351A9" w:rsidRPr="004C0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c>
          <w:tcPr>
            <w:tcW w:w="7905" w:type="dxa"/>
            <w:vAlign w:val="center"/>
          </w:tcPr>
          <w:p w:rsidR="009F3ABE" w:rsidRPr="004C0B8F" w:rsidRDefault="009F3ABE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Причастие имеет признаки глагола и существительного</w:t>
            </w:r>
            <w:r w:rsidR="007351A9" w:rsidRPr="004C0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c>
          <w:tcPr>
            <w:tcW w:w="7905" w:type="dxa"/>
            <w:vAlign w:val="center"/>
          </w:tcPr>
          <w:p w:rsidR="009F3ABE" w:rsidRPr="004C0B8F" w:rsidRDefault="009F3ABE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Причастие имеет наклонение</w:t>
            </w:r>
            <w:r w:rsidR="007351A9" w:rsidRPr="004C0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rPr>
          <w:trHeight w:val="328"/>
        </w:trPr>
        <w:tc>
          <w:tcPr>
            <w:tcW w:w="7905" w:type="dxa"/>
            <w:vAlign w:val="center"/>
          </w:tcPr>
          <w:p w:rsidR="009F3ABE" w:rsidRPr="004C0B8F" w:rsidRDefault="009F3ABE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Причастия могут быть настоящего и прошедшего времени</w:t>
            </w:r>
            <w:r w:rsidR="007351A9" w:rsidRPr="004C0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rPr>
          <w:trHeight w:val="261"/>
        </w:trPr>
        <w:tc>
          <w:tcPr>
            <w:tcW w:w="7905" w:type="dxa"/>
            <w:vAlign w:val="center"/>
          </w:tcPr>
          <w:p w:rsidR="009F3ABE" w:rsidRPr="004C0B8F" w:rsidRDefault="007351A9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Причастия бывают действительные и страдательные.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c>
          <w:tcPr>
            <w:tcW w:w="7905" w:type="dxa"/>
            <w:vAlign w:val="center"/>
          </w:tcPr>
          <w:p w:rsidR="009F3ABE" w:rsidRPr="004C0B8F" w:rsidRDefault="009F3ABE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Причастие заимствует у прилагательного род, число, падеж</w:t>
            </w:r>
            <w:r w:rsidR="007351A9" w:rsidRPr="004C0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rPr>
          <w:trHeight w:val="597"/>
        </w:trPr>
        <w:tc>
          <w:tcPr>
            <w:tcW w:w="7905" w:type="dxa"/>
            <w:vAlign w:val="center"/>
          </w:tcPr>
          <w:p w:rsidR="009F3ABE" w:rsidRPr="004C0B8F" w:rsidRDefault="007351A9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>Причастия образуются при помощи словообразовательных суффиксов.</w:t>
            </w:r>
          </w:p>
        </w:tc>
        <w:tc>
          <w:tcPr>
            <w:tcW w:w="1842" w:type="dxa"/>
          </w:tcPr>
          <w:p w:rsidR="009F3ABE" w:rsidRPr="004C0B8F" w:rsidRDefault="009F3ABE" w:rsidP="00081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A54" w:rsidRPr="004C0B8F" w:rsidTr="000A3C6E">
        <w:tc>
          <w:tcPr>
            <w:tcW w:w="7905" w:type="dxa"/>
            <w:vAlign w:val="center"/>
          </w:tcPr>
          <w:p w:rsidR="009F3ABE" w:rsidRPr="004C0B8F" w:rsidRDefault="007351A9" w:rsidP="00081571">
            <w:pPr>
              <w:rPr>
                <w:rFonts w:ascii="Times New Roman" w:hAnsi="Times New Roman"/>
                <w:sz w:val="28"/>
                <w:szCs w:val="28"/>
              </w:rPr>
            </w:pPr>
            <w:r w:rsidRPr="004C0B8F">
              <w:rPr>
                <w:rFonts w:ascii="Times New Roman" w:hAnsi="Times New Roman"/>
                <w:sz w:val="28"/>
                <w:szCs w:val="28"/>
              </w:rPr>
              <w:t xml:space="preserve">Причастия в предложении согласуются с именем существительным и выступают только в роли определения. </w:t>
            </w:r>
          </w:p>
        </w:tc>
        <w:tc>
          <w:tcPr>
            <w:tcW w:w="1842" w:type="dxa"/>
          </w:tcPr>
          <w:p w:rsidR="009F3ABE" w:rsidRPr="004C0B8F" w:rsidRDefault="009F3ABE" w:rsidP="00E14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191" w:rsidRPr="004E2996" w:rsidRDefault="00E37191" w:rsidP="004E29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После знакомства с материалом урока необходимо вернуться к этим утверждениям, оценить их достоверность. Это м</w:t>
      </w:r>
      <w:r w:rsidR="00EA1270">
        <w:rPr>
          <w:rFonts w:ascii="Times New Roman" w:hAnsi="Times New Roman"/>
          <w:sz w:val="28"/>
          <w:szCs w:val="28"/>
        </w:rPr>
        <w:t>ожно сделать при рефлексии</w:t>
      </w:r>
      <w:r w:rsidRPr="004E2996">
        <w:rPr>
          <w:rFonts w:ascii="Times New Roman" w:hAnsi="Times New Roman"/>
          <w:sz w:val="28"/>
          <w:szCs w:val="28"/>
        </w:rPr>
        <w:t>.</w:t>
      </w:r>
    </w:p>
    <w:p w:rsidR="00970489" w:rsidRPr="004E2996" w:rsidRDefault="001B6AD1" w:rsidP="004E29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«Прогноз» формирует умение анализировать, сравнивать, выдвигать предположения, подтверждать или опровергать их, активно использовать ранее усвоенные знания.</w:t>
      </w:r>
    </w:p>
    <w:p w:rsidR="00940C15" w:rsidRPr="004E2996" w:rsidRDefault="00940C15" w:rsidP="004E29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Осознание противоречия между необходимостью выполнить предложенное задание и невозможностью сделать это, используя имеющиеся знания, служит мотивом познавательной деятельности учащегося и вызывает у него необходимость в получении новых знаний. Вот здесь и создаются условия </w:t>
      </w:r>
      <w:r w:rsidRPr="004E2996">
        <w:rPr>
          <w:rFonts w:ascii="Times New Roman" w:hAnsi="Times New Roman"/>
          <w:sz w:val="28"/>
          <w:szCs w:val="28"/>
        </w:rPr>
        <w:lastRenderedPageBreak/>
        <w:t>выхода</w:t>
      </w:r>
      <w:r w:rsidR="00EB4934" w:rsidRPr="004E2996">
        <w:rPr>
          <w:rFonts w:ascii="Times New Roman" w:hAnsi="Times New Roman"/>
          <w:sz w:val="28"/>
          <w:szCs w:val="28"/>
        </w:rPr>
        <w:t xml:space="preserve"> на тему урока</w:t>
      </w:r>
      <w:r w:rsidRPr="004E2996">
        <w:rPr>
          <w:rFonts w:ascii="Times New Roman" w:hAnsi="Times New Roman"/>
          <w:sz w:val="28"/>
          <w:szCs w:val="28"/>
        </w:rPr>
        <w:t>, на его цели. Для того чтобы цели были приняты учащимися</w:t>
      </w:r>
      <w:r w:rsidR="00EB4934" w:rsidRPr="004E2996">
        <w:rPr>
          <w:rFonts w:ascii="Times New Roman" w:hAnsi="Times New Roman"/>
          <w:sz w:val="28"/>
          <w:szCs w:val="28"/>
        </w:rPr>
        <w:t>,</w:t>
      </w:r>
      <w:r w:rsidRPr="004E2996">
        <w:rPr>
          <w:rFonts w:ascii="Times New Roman" w:hAnsi="Times New Roman"/>
          <w:sz w:val="28"/>
          <w:szCs w:val="28"/>
        </w:rPr>
        <w:t xml:space="preserve"> использую различные </w:t>
      </w:r>
      <w:r w:rsidR="00EB4934" w:rsidRPr="004E2996">
        <w:rPr>
          <w:rFonts w:ascii="Times New Roman" w:hAnsi="Times New Roman"/>
          <w:sz w:val="28"/>
          <w:szCs w:val="28"/>
        </w:rPr>
        <w:t>п</w:t>
      </w:r>
      <w:r w:rsidR="00347BD9" w:rsidRPr="004E2996">
        <w:rPr>
          <w:rFonts w:ascii="Times New Roman" w:hAnsi="Times New Roman"/>
          <w:sz w:val="28"/>
          <w:szCs w:val="28"/>
        </w:rPr>
        <w:t>риёмы ориентировки</w:t>
      </w:r>
      <w:r w:rsidR="00E37191" w:rsidRPr="004E2996">
        <w:rPr>
          <w:rFonts w:ascii="Times New Roman" w:hAnsi="Times New Roman"/>
          <w:sz w:val="28"/>
          <w:szCs w:val="28"/>
        </w:rPr>
        <w:t xml:space="preserve">. </w:t>
      </w:r>
      <w:r w:rsidR="00970489" w:rsidRPr="004E2996">
        <w:rPr>
          <w:rFonts w:ascii="Times New Roman" w:hAnsi="Times New Roman"/>
          <w:sz w:val="28"/>
          <w:szCs w:val="28"/>
        </w:rPr>
        <w:t xml:space="preserve">Когда </w:t>
      </w:r>
      <w:r w:rsidR="00E37191" w:rsidRPr="004E2996">
        <w:rPr>
          <w:rFonts w:ascii="Times New Roman" w:hAnsi="Times New Roman"/>
          <w:sz w:val="28"/>
          <w:szCs w:val="28"/>
        </w:rPr>
        <w:t xml:space="preserve">учащиеся назвали тему урока, им необходимо сформулировать его цель. Для этого ребятам предлагаю продолжить фразы «Хочу знать…», «Хочу научиться…». Всё записи учащихся фиксируем на доске. </w:t>
      </w:r>
      <w:r w:rsidR="003B2793" w:rsidRPr="004E2996">
        <w:rPr>
          <w:rFonts w:ascii="Times New Roman" w:hAnsi="Times New Roman"/>
          <w:sz w:val="28"/>
          <w:szCs w:val="28"/>
        </w:rPr>
        <w:t>Что даёт возможность постепенно повышать у учащихся самостоятельность в постановке целей, формировать познавательные мотивы, создавать условия для самоопределения учащихся на деятельность и её результаты.</w:t>
      </w:r>
      <w:r w:rsidR="00E37191" w:rsidRPr="004E2996">
        <w:rPr>
          <w:rFonts w:ascii="Times New Roman" w:hAnsi="Times New Roman"/>
          <w:sz w:val="28"/>
          <w:szCs w:val="28"/>
        </w:rPr>
        <w:t xml:space="preserve"> Интересным считаю еще один приём – постановка цели через конечный результат. Так, в начале урока обращаю внимание учащихся на контрольное задание, которое им необходимо будет выполнить в конце урока, на новые понятия в контрольном тесте и предлагаю ответить на вопросы: </w:t>
      </w:r>
      <w:r w:rsidR="00970489" w:rsidRPr="004E2996">
        <w:rPr>
          <w:rFonts w:ascii="Times New Roman" w:hAnsi="Times New Roman"/>
          <w:sz w:val="28"/>
          <w:szCs w:val="28"/>
        </w:rPr>
        <w:t xml:space="preserve">«Чему мы научимся на уроке?», </w:t>
      </w:r>
      <w:r w:rsidR="00E37191" w:rsidRPr="004E2996">
        <w:rPr>
          <w:rFonts w:ascii="Times New Roman" w:hAnsi="Times New Roman"/>
          <w:sz w:val="28"/>
          <w:szCs w:val="28"/>
        </w:rPr>
        <w:t>«Что поможет с</w:t>
      </w:r>
      <w:r w:rsidR="000E3372">
        <w:rPr>
          <w:rFonts w:ascii="Times New Roman" w:hAnsi="Times New Roman"/>
          <w:sz w:val="28"/>
          <w:szCs w:val="28"/>
        </w:rPr>
        <w:t>правиться с итоговым заданием?».</w:t>
      </w:r>
    </w:p>
    <w:p w:rsidR="00970489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Следующий этап – </w:t>
      </w:r>
      <w:r w:rsidR="00970489" w:rsidRPr="004E2996">
        <w:rPr>
          <w:rFonts w:ascii="Times New Roman" w:hAnsi="Times New Roman"/>
          <w:i/>
          <w:sz w:val="28"/>
          <w:szCs w:val="28"/>
        </w:rPr>
        <w:t>познавательно-операционный</w:t>
      </w:r>
      <w:r w:rsidRPr="004E2996">
        <w:rPr>
          <w:rFonts w:ascii="Times New Roman" w:hAnsi="Times New Roman"/>
          <w:sz w:val="28"/>
          <w:szCs w:val="28"/>
        </w:rPr>
        <w:t xml:space="preserve"> – организация учебной деятельности по усвоению новых знаний. Как показала практика, активную позицию в образовательном процессе учащийся занимает, когда работает в команде. На моих уроках они работают и в группах, и в парах. Так</w:t>
      </w:r>
      <w:r w:rsidR="00970489" w:rsidRPr="004E2996">
        <w:rPr>
          <w:rFonts w:ascii="Times New Roman" w:hAnsi="Times New Roman"/>
          <w:sz w:val="28"/>
          <w:szCs w:val="28"/>
        </w:rPr>
        <w:t xml:space="preserve"> при изучении темы «Образование превосходной степени сравнения имён прилагательных» в 6 классе </w:t>
      </w:r>
      <w:r w:rsidR="00D86B2A" w:rsidRPr="004E2996">
        <w:rPr>
          <w:rFonts w:ascii="Times New Roman" w:hAnsi="Times New Roman"/>
          <w:sz w:val="28"/>
          <w:szCs w:val="28"/>
        </w:rPr>
        <w:t>использую составление опорного конспекта «Своя опора».</w:t>
      </w:r>
    </w:p>
    <w:tbl>
      <w:tblPr>
        <w:tblStyle w:val="a5"/>
        <w:tblW w:w="0" w:type="auto"/>
        <w:tblInd w:w="2518" w:type="dxa"/>
        <w:tblLook w:val="04A0"/>
      </w:tblPr>
      <w:tblGrid>
        <w:gridCol w:w="4961"/>
      </w:tblGrid>
      <w:tr w:rsidR="00970489" w:rsidRPr="004E2996" w:rsidTr="00996F96">
        <w:tc>
          <w:tcPr>
            <w:tcW w:w="4961" w:type="dxa"/>
          </w:tcPr>
          <w:p w:rsidR="00970489" w:rsidRPr="004E2996" w:rsidRDefault="00970489" w:rsidP="00081571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 xml:space="preserve">Превосходная степень сравнения </w:t>
            </w:r>
          </w:p>
          <w:p w:rsidR="00970489" w:rsidRPr="004E2996" w:rsidRDefault="00970489" w:rsidP="0008157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имён прилагательных</w:t>
            </w:r>
          </w:p>
        </w:tc>
      </w:tr>
    </w:tbl>
    <w:p w:rsidR="00970489" w:rsidRPr="004E2996" w:rsidRDefault="00FE7359" w:rsidP="004E29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5" type="#_x0000_t32" style="position:absolute;left:0;text-align:left;margin-left:234.15pt;margin-top:.35pt;width:94.8pt;height:19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2" o:spid="_x0000_s1044" type="#_x0000_t32" style="position:absolute;left:0;text-align:left;margin-left:160.95pt;margin-top:.35pt;width:74.75pt;height:19.2pt;flip:x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">
            <v:stroke endarrow="block"/>
          </v:shape>
        </w:pict>
      </w:r>
    </w:p>
    <w:tbl>
      <w:tblPr>
        <w:tblStyle w:val="a5"/>
        <w:tblW w:w="0" w:type="auto"/>
        <w:tblInd w:w="108" w:type="dxa"/>
        <w:tblLook w:val="04A0"/>
      </w:tblPr>
      <w:tblGrid>
        <w:gridCol w:w="4820"/>
        <w:gridCol w:w="283"/>
        <w:gridCol w:w="4536"/>
      </w:tblGrid>
      <w:tr w:rsidR="00970489" w:rsidRPr="004E2996" w:rsidTr="000A3C6E">
        <w:tc>
          <w:tcPr>
            <w:tcW w:w="4820" w:type="dxa"/>
          </w:tcPr>
          <w:p w:rsidR="00970489" w:rsidRPr="004E2996" w:rsidRDefault="00970489" w:rsidP="0008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Простая форма</w:t>
            </w:r>
          </w:p>
          <w:p w:rsidR="00970489" w:rsidRPr="004E2996" w:rsidRDefault="00970489" w:rsidP="00900882">
            <w:pPr>
              <w:pStyle w:val="a4"/>
              <w:numPr>
                <w:ilvl w:val="0"/>
                <w:numId w:val="3"/>
              </w:numPr>
              <w:tabs>
                <w:tab w:val="left" w:pos="331"/>
                <w:tab w:val="left" w:pos="86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силь</w:t>
            </w:r>
            <w:proofErr w:type="gramStart"/>
            <w:r w:rsidRPr="004E299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E2996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>) +-</w:t>
            </w: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ейш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>- = сильнейший</w:t>
            </w:r>
          </w:p>
          <w:p w:rsidR="00970489" w:rsidRPr="004E2996" w:rsidRDefault="00970489" w:rsidP="00081571">
            <w:pPr>
              <w:pStyle w:val="a4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gramStart"/>
            <w:r w:rsidRPr="004E299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E2996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>) + -</w:t>
            </w: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айш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=ярчайший</w:t>
            </w:r>
            <w:proofErr w:type="spellEnd"/>
          </w:p>
          <w:p w:rsidR="00970489" w:rsidRPr="004E2996" w:rsidRDefault="00970489" w:rsidP="00900882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299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4E299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4E299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E2996">
              <w:rPr>
                <w:rFonts w:ascii="Times New Roman" w:hAnsi="Times New Roman"/>
                <w:sz w:val="28"/>
                <w:szCs w:val="28"/>
              </w:rPr>
              <w:t xml:space="preserve"> + прил. = наилучший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70489" w:rsidRPr="004E2996" w:rsidRDefault="00970489" w:rsidP="0008157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0489" w:rsidRPr="004E2996" w:rsidRDefault="00970489" w:rsidP="0008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Составная форма</w:t>
            </w:r>
          </w:p>
          <w:p w:rsidR="00970489" w:rsidRPr="004E2996" w:rsidRDefault="00970489" w:rsidP="00900882">
            <w:pPr>
              <w:pStyle w:val="a4"/>
              <w:numPr>
                <w:ilvl w:val="0"/>
                <w:numId w:val="4"/>
              </w:numPr>
              <w:tabs>
                <w:tab w:val="left" w:pos="549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 xml:space="preserve">самый, наиболее (наименее) прил. = самый красивый, наименее приятный </w:t>
            </w:r>
          </w:p>
          <w:p w:rsidR="00970489" w:rsidRPr="004E2996" w:rsidRDefault="00970489" w:rsidP="00900882">
            <w:pPr>
              <w:pStyle w:val="a4"/>
              <w:numPr>
                <w:ilvl w:val="0"/>
                <w:numId w:val="4"/>
              </w:numPr>
              <w:tabs>
                <w:tab w:val="left" w:pos="601"/>
                <w:tab w:val="left" w:pos="632"/>
              </w:tabs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простая сравн. форма + всех = быстрее всех</w:t>
            </w:r>
          </w:p>
        </w:tc>
      </w:tr>
    </w:tbl>
    <w:p w:rsidR="00970489" w:rsidRPr="004E2996" w:rsidRDefault="00D86B2A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Работая над темой «</w:t>
      </w:r>
      <w:r w:rsidR="00602366" w:rsidRPr="004E2996">
        <w:rPr>
          <w:rFonts w:ascii="Times New Roman" w:hAnsi="Times New Roman"/>
          <w:sz w:val="28"/>
          <w:szCs w:val="28"/>
        </w:rPr>
        <w:t xml:space="preserve">Второстепенные члены </w:t>
      </w:r>
      <w:r w:rsidR="00DD5A54">
        <w:rPr>
          <w:rFonts w:ascii="Times New Roman" w:hAnsi="Times New Roman"/>
          <w:sz w:val="28"/>
          <w:szCs w:val="28"/>
        </w:rPr>
        <w:t xml:space="preserve">предложения» в </w:t>
      </w:r>
      <w:r w:rsidR="00DD5A54" w:rsidRPr="00DD5A54">
        <w:rPr>
          <w:rFonts w:ascii="Times New Roman" w:hAnsi="Times New Roman"/>
          <w:sz w:val="28"/>
          <w:szCs w:val="28"/>
        </w:rPr>
        <w:t>5</w:t>
      </w:r>
      <w:r w:rsidRPr="004E2996">
        <w:rPr>
          <w:rFonts w:ascii="Times New Roman" w:hAnsi="Times New Roman"/>
          <w:sz w:val="28"/>
          <w:szCs w:val="28"/>
        </w:rPr>
        <w:t xml:space="preserve">классе, </w:t>
      </w:r>
      <w:r w:rsidR="002C5455">
        <w:rPr>
          <w:rFonts w:ascii="Times New Roman" w:hAnsi="Times New Roman"/>
          <w:sz w:val="28"/>
          <w:szCs w:val="28"/>
        </w:rPr>
        <w:t>даю возможность</w:t>
      </w:r>
      <w:r w:rsidR="00602366" w:rsidRPr="004E2996">
        <w:rPr>
          <w:rFonts w:ascii="Times New Roman" w:hAnsi="Times New Roman"/>
          <w:sz w:val="28"/>
          <w:szCs w:val="28"/>
        </w:rPr>
        <w:t xml:space="preserve">учащимся </w:t>
      </w:r>
      <w:r w:rsidR="009F6693" w:rsidRPr="004E2996">
        <w:rPr>
          <w:rFonts w:ascii="Times New Roman" w:hAnsi="Times New Roman"/>
          <w:sz w:val="28"/>
          <w:szCs w:val="28"/>
        </w:rPr>
        <w:t>за</w:t>
      </w:r>
      <w:r w:rsidR="00970489" w:rsidRPr="004E2996">
        <w:rPr>
          <w:rFonts w:ascii="Times New Roman" w:hAnsi="Times New Roman"/>
          <w:sz w:val="28"/>
          <w:szCs w:val="28"/>
        </w:rPr>
        <w:t xml:space="preserve">полнить </w:t>
      </w:r>
      <w:r w:rsidR="00602366" w:rsidRPr="004E2996">
        <w:rPr>
          <w:rFonts w:ascii="Times New Roman" w:hAnsi="Times New Roman"/>
          <w:sz w:val="28"/>
          <w:szCs w:val="28"/>
        </w:rPr>
        <w:t>«Таблицу с белыми пятнами»</w:t>
      </w:r>
      <w:r w:rsidR="00970489" w:rsidRPr="004E2996">
        <w:rPr>
          <w:rFonts w:ascii="Times New Roman" w:hAnsi="Times New Roman"/>
          <w:sz w:val="28"/>
          <w:szCs w:val="28"/>
        </w:rPr>
        <w:t>, дописав информацию в пустые опоры, исп</w:t>
      </w:r>
      <w:r w:rsidRPr="004E2996">
        <w:rPr>
          <w:rFonts w:ascii="Times New Roman" w:hAnsi="Times New Roman"/>
          <w:sz w:val="28"/>
          <w:szCs w:val="28"/>
        </w:rPr>
        <w:t>ользуя материал учебника.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748"/>
        <w:gridCol w:w="1512"/>
        <w:gridCol w:w="1984"/>
        <w:gridCol w:w="2375"/>
      </w:tblGrid>
      <w:tr w:rsidR="009F6693" w:rsidRPr="004E2996" w:rsidTr="00E141E2">
        <w:trPr>
          <w:trHeight w:val="1242"/>
        </w:trPr>
        <w:tc>
          <w:tcPr>
            <w:tcW w:w="2235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Второстепенные члены предложения</w:t>
            </w:r>
          </w:p>
        </w:tc>
        <w:tc>
          <w:tcPr>
            <w:tcW w:w="1748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Что обозначают?</w:t>
            </w:r>
          </w:p>
        </w:tc>
        <w:tc>
          <w:tcPr>
            <w:tcW w:w="1512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На какие вопросы отвечают?</w:t>
            </w:r>
          </w:p>
        </w:tc>
        <w:tc>
          <w:tcPr>
            <w:tcW w:w="1984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От какого члена предложения зависят?</w:t>
            </w:r>
          </w:p>
        </w:tc>
        <w:tc>
          <w:tcPr>
            <w:tcW w:w="2375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Чем выражаются?</w:t>
            </w:r>
          </w:p>
        </w:tc>
      </w:tr>
      <w:tr w:rsidR="009F6693" w:rsidRPr="004E2996" w:rsidTr="00E141E2">
        <w:tc>
          <w:tcPr>
            <w:tcW w:w="2235" w:type="dxa"/>
          </w:tcPr>
          <w:p w:rsidR="009F6693" w:rsidRPr="004E2996" w:rsidRDefault="009F6693" w:rsidP="00DD5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 xml:space="preserve">Дополнение </w:t>
            </w:r>
          </w:p>
        </w:tc>
        <w:tc>
          <w:tcPr>
            <w:tcW w:w="1748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Предмет, на который направлено действие</w:t>
            </w:r>
          </w:p>
        </w:tc>
        <w:tc>
          <w:tcPr>
            <w:tcW w:w="1512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proofErr w:type="gramStart"/>
            <w:r w:rsidRPr="004E2996">
              <w:rPr>
                <w:rFonts w:ascii="Times New Roman" w:hAnsi="Times New Roman"/>
                <w:sz w:val="28"/>
                <w:szCs w:val="28"/>
              </w:rPr>
              <w:t>косвенных</w:t>
            </w:r>
            <w:proofErr w:type="gramEnd"/>
            <w:r w:rsidRPr="004E2996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</w:tc>
        <w:tc>
          <w:tcPr>
            <w:tcW w:w="1984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Чаще от сказуемого</w:t>
            </w:r>
          </w:p>
        </w:tc>
        <w:tc>
          <w:tcPr>
            <w:tcW w:w="2375" w:type="dxa"/>
          </w:tcPr>
          <w:p w:rsidR="009F6693" w:rsidRPr="004E2996" w:rsidRDefault="00E141E2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AD">
              <w:rPr>
                <w:rFonts w:ascii="Times New Roman" w:hAnsi="Times New Roman"/>
                <w:sz w:val="27"/>
                <w:szCs w:val="27"/>
              </w:rPr>
              <w:t>Именем существительным</w:t>
            </w:r>
            <w:r w:rsidR="009F6693" w:rsidRPr="008C7DAD">
              <w:rPr>
                <w:rFonts w:ascii="Times New Roman" w:hAnsi="Times New Roman"/>
                <w:sz w:val="27"/>
                <w:szCs w:val="27"/>
              </w:rPr>
              <w:t>,</w:t>
            </w:r>
            <w:r w:rsidR="009F6693" w:rsidRPr="004E2996">
              <w:rPr>
                <w:rFonts w:ascii="Times New Roman" w:hAnsi="Times New Roman"/>
                <w:sz w:val="28"/>
                <w:szCs w:val="28"/>
              </w:rPr>
              <w:t xml:space="preserve"> местоимением</w:t>
            </w:r>
          </w:p>
        </w:tc>
      </w:tr>
      <w:tr w:rsidR="009F6693" w:rsidRPr="004E2996" w:rsidTr="00E141E2">
        <w:tc>
          <w:tcPr>
            <w:tcW w:w="2235" w:type="dxa"/>
          </w:tcPr>
          <w:p w:rsidR="00117EC1" w:rsidRPr="004E2996" w:rsidRDefault="00117EC1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748" w:type="dxa"/>
          </w:tcPr>
          <w:p w:rsidR="009F6693" w:rsidRPr="004E2996" w:rsidRDefault="00E141E2" w:rsidP="00E14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1512" w:type="dxa"/>
          </w:tcPr>
          <w:p w:rsidR="00117EC1" w:rsidRPr="004E2996" w:rsidRDefault="00117EC1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От подлежащего и дополнения</w:t>
            </w:r>
          </w:p>
        </w:tc>
        <w:tc>
          <w:tcPr>
            <w:tcW w:w="2375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Именем прилагательным, местоимением, другими частями речи</w:t>
            </w:r>
          </w:p>
        </w:tc>
      </w:tr>
      <w:tr w:rsidR="009F6693" w:rsidRPr="004E2996" w:rsidTr="00E141E2">
        <w:trPr>
          <w:trHeight w:val="990"/>
        </w:trPr>
        <w:tc>
          <w:tcPr>
            <w:tcW w:w="2235" w:type="dxa"/>
          </w:tcPr>
          <w:p w:rsidR="00117EC1" w:rsidRPr="004E2996" w:rsidRDefault="00117EC1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748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9F6693" w:rsidRPr="004E2996" w:rsidRDefault="009F6693" w:rsidP="00321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12" w:type="dxa"/>
          </w:tcPr>
          <w:p w:rsidR="00117EC1" w:rsidRPr="004E2996" w:rsidRDefault="00117EC1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От сказуемого</w:t>
            </w:r>
          </w:p>
        </w:tc>
        <w:tc>
          <w:tcPr>
            <w:tcW w:w="2375" w:type="dxa"/>
          </w:tcPr>
          <w:p w:rsidR="00117EC1" w:rsidRPr="004E2996" w:rsidRDefault="00117EC1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93" w:rsidRPr="004E2996" w:rsidRDefault="009F6693" w:rsidP="00DD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99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7404C4" w:rsidRPr="004E2996" w:rsidRDefault="00996F96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Учащимся 5-</w:t>
      </w:r>
      <w:r w:rsidR="00D01B89" w:rsidRPr="004E2996">
        <w:rPr>
          <w:rFonts w:ascii="Times New Roman" w:hAnsi="Times New Roman"/>
          <w:sz w:val="28"/>
          <w:szCs w:val="28"/>
        </w:rPr>
        <w:t>6</w:t>
      </w:r>
      <w:r w:rsidRPr="004E2996">
        <w:rPr>
          <w:rFonts w:ascii="Times New Roman" w:hAnsi="Times New Roman"/>
          <w:sz w:val="28"/>
          <w:szCs w:val="28"/>
        </w:rPr>
        <w:t xml:space="preserve"> классов очень нравится приём «Немое кино», где предлагаю озвучить фрагмент мультипликационного, художественного или другого фильма по</w:t>
      </w:r>
      <w:r w:rsidR="000E3372">
        <w:rPr>
          <w:rFonts w:ascii="Times New Roman" w:hAnsi="Times New Roman"/>
          <w:sz w:val="28"/>
          <w:szCs w:val="28"/>
        </w:rPr>
        <w:t>сле предварительной подготовки.</w:t>
      </w:r>
    </w:p>
    <w:p w:rsidR="00D01B89" w:rsidRPr="004E2996" w:rsidRDefault="00996F96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А вот учащи</w:t>
      </w:r>
      <w:r w:rsidR="00D01B89" w:rsidRPr="004E2996">
        <w:rPr>
          <w:rFonts w:ascii="Times New Roman" w:hAnsi="Times New Roman"/>
          <w:sz w:val="28"/>
          <w:szCs w:val="28"/>
        </w:rPr>
        <w:t>е</w:t>
      </w:r>
      <w:r w:rsidRPr="004E2996">
        <w:rPr>
          <w:rFonts w:ascii="Times New Roman" w:hAnsi="Times New Roman"/>
          <w:sz w:val="28"/>
          <w:szCs w:val="28"/>
        </w:rPr>
        <w:t xml:space="preserve">ся </w:t>
      </w:r>
      <w:r w:rsidR="00D01B89" w:rsidRPr="004E2996">
        <w:rPr>
          <w:rFonts w:ascii="Times New Roman" w:hAnsi="Times New Roman"/>
          <w:sz w:val="28"/>
          <w:szCs w:val="28"/>
        </w:rPr>
        <w:t>7</w:t>
      </w:r>
      <w:r w:rsidRPr="004E2996">
        <w:rPr>
          <w:rFonts w:ascii="Times New Roman" w:hAnsi="Times New Roman"/>
          <w:sz w:val="28"/>
          <w:szCs w:val="28"/>
        </w:rPr>
        <w:t xml:space="preserve"> класса активнее работают с приёмом «Обучая –</w:t>
      </w:r>
      <w:r w:rsidR="00D01B89" w:rsidRPr="004E2996">
        <w:rPr>
          <w:rFonts w:ascii="Times New Roman" w:hAnsi="Times New Roman"/>
          <w:sz w:val="28"/>
          <w:szCs w:val="28"/>
        </w:rPr>
        <w:t xml:space="preserve"> учусь», где новый материал урока делю на определённые блоки по количеству учащихся (пар) в классе. Так, например, изучив в парах тему «Слитное и раздельное написание наречий», учащиеся обмениваются информацией в коллективе, закрепляют материал. Первая пара, используя материал учебника, изучает случаи слитного написания наречий. Вторая – раздельное написание. Третья пара – наречия с пространственным и временным значением, имеющие в своём составе </w:t>
      </w:r>
      <w:r w:rsidR="00D01B89" w:rsidRPr="004E2996">
        <w:rPr>
          <w:rFonts w:ascii="Times New Roman" w:hAnsi="Times New Roman"/>
          <w:i/>
          <w:sz w:val="28"/>
          <w:szCs w:val="28"/>
        </w:rPr>
        <w:t>верх, низ, даль, глубь, начало…</w:t>
      </w:r>
      <w:r w:rsidR="00D01B89" w:rsidRPr="004E2996">
        <w:rPr>
          <w:rFonts w:ascii="Times New Roman" w:hAnsi="Times New Roman"/>
          <w:sz w:val="28"/>
          <w:szCs w:val="28"/>
        </w:rPr>
        <w:t xml:space="preserve"> Ребята учили отличать наречие от других частей речи.Учащиеся 1-ой пары обучали учащихся 2-ой пары. Учащиеся 2-ой пары – учащихся 3-ей пары. Учащиеся 3-ей пары – учащихся 1-ой и 2-ой пар.</w:t>
      </w:r>
    </w:p>
    <w:p w:rsidR="007E4DB5" w:rsidRPr="004E2996" w:rsidRDefault="00E95170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E2996">
        <w:rPr>
          <w:rFonts w:ascii="Times New Roman" w:hAnsi="Times New Roman"/>
          <w:sz w:val="28"/>
          <w:szCs w:val="28"/>
        </w:rPr>
        <w:t>Используя п</w:t>
      </w:r>
      <w:r w:rsidR="00D01B89" w:rsidRPr="004E2996">
        <w:rPr>
          <w:rFonts w:ascii="Times New Roman" w:hAnsi="Times New Roman"/>
          <w:sz w:val="28"/>
          <w:szCs w:val="28"/>
        </w:rPr>
        <w:t>риём «Аукцион знаний»</w:t>
      </w:r>
      <w:r w:rsidRPr="004E2996">
        <w:rPr>
          <w:rFonts w:ascii="Times New Roman" w:hAnsi="Times New Roman"/>
          <w:sz w:val="28"/>
          <w:szCs w:val="28"/>
        </w:rPr>
        <w:t>, д</w:t>
      </w:r>
      <w:r w:rsidR="00D01B89" w:rsidRPr="004E2996">
        <w:rPr>
          <w:rFonts w:ascii="Times New Roman" w:hAnsi="Times New Roman"/>
          <w:sz w:val="28"/>
          <w:szCs w:val="28"/>
        </w:rPr>
        <w:t>елю</w:t>
      </w:r>
      <w:r w:rsidR="00E4562C">
        <w:rPr>
          <w:rFonts w:ascii="Times New Roman" w:hAnsi="Times New Roman"/>
          <w:sz w:val="28"/>
          <w:szCs w:val="28"/>
        </w:rPr>
        <w:t xml:space="preserve"> класс на две команды</w:t>
      </w:r>
      <w:r w:rsidR="00D01B89" w:rsidRPr="004E2996">
        <w:rPr>
          <w:rFonts w:ascii="Times New Roman" w:hAnsi="Times New Roman"/>
          <w:sz w:val="28"/>
          <w:szCs w:val="28"/>
          <w:lang w:val="be-BY"/>
        </w:rPr>
        <w:t>. На продажу выставляю лот</w:t>
      </w:r>
      <w:r w:rsidR="007E4DB5" w:rsidRPr="004E2996">
        <w:rPr>
          <w:rFonts w:ascii="Times New Roman" w:hAnsi="Times New Roman"/>
          <w:sz w:val="28"/>
          <w:szCs w:val="28"/>
          <w:lang w:val="be-BY"/>
        </w:rPr>
        <w:t>,</w:t>
      </w:r>
      <w:r w:rsidR="00D01B89" w:rsidRPr="004E2996">
        <w:rPr>
          <w:rFonts w:ascii="Times New Roman" w:hAnsi="Times New Roman"/>
          <w:sz w:val="28"/>
          <w:szCs w:val="28"/>
          <w:lang w:val="be-BY"/>
        </w:rPr>
        <w:t xml:space="preserve"> купить его можно только в обмен на знания об этом лоте.</w:t>
      </w:r>
      <w:r w:rsidR="007E4DB5" w:rsidRPr="004E2996">
        <w:rPr>
          <w:rFonts w:ascii="Times New Roman" w:hAnsi="Times New Roman"/>
          <w:sz w:val="28"/>
          <w:szCs w:val="28"/>
          <w:lang w:val="be-BY"/>
        </w:rPr>
        <w:t xml:space="preserve"> Например, первая “вещь” на продажу – имя существительное</w:t>
      </w:r>
      <w:r w:rsidRPr="004E2996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7E4DB5" w:rsidRPr="004E2996">
        <w:rPr>
          <w:rFonts w:ascii="Times New Roman" w:hAnsi="Times New Roman"/>
          <w:sz w:val="28"/>
          <w:szCs w:val="28"/>
          <w:lang w:val="be-BY"/>
        </w:rPr>
        <w:t>Что такое имя существительное? Что обозначает? На какие вопросы отвечает? Какую синтакси</w:t>
      </w:r>
      <w:r w:rsidR="000E3372">
        <w:rPr>
          <w:rFonts w:ascii="Times New Roman" w:hAnsi="Times New Roman"/>
          <w:sz w:val="28"/>
          <w:szCs w:val="28"/>
          <w:lang w:val="be-BY"/>
        </w:rPr>
        <w:t>ческую роль в предложении выполняет</w:t>
      </w:r>
      <w:r w:rsidR="007E4DB5" w:rsidRPr="004E2996">
        <w:rPr>
          <w:rFonts w:ascii="Times New Roman" w:hAnsi="Times New Roman"/>
          <w:sz w:val="28"/>
          <w:szCs w:val="28"/>
          <w:lang w:val="be-BY"/>
        </w:rPr>
        <w:t xml:space="preserve">? Как </w:t>
      </w:r>
      <w:r w:rsidR="000E3372">
        <w:rPr>
          <w:rFonts w:ascii="Times New Roman" w:hAnsi="Times New Roman"/>
          <w:sz w:val="28"/>
          <w:szCs w:val="28"/>
          <w:lang w:val="be-BY"/>
        </w:rPr>
        <w:t>изменяется?</w:t>
      </w:r>
    </w:p>
    <w:p w:rsidR="007E4DB5" w:rsidRPr="004E2996" w:rsidRDefault="00E95170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E2996">
        <w:rPr>
          <w:rFonts w:ascii="Times New Roman" w:hAnsi="Times New Roman"/>
          <w:sz w:val="28"/>
          <w:szCs w:val="28"/>
          <w:lang w:val="be-BY"/>
        </w:rPr>
        <w:lastRenderedPageBreak/>
        <w:t xml:space="preserve">Учащимся </w:t>
      </w:r>
      <w:r w:rsidR="00FF29F9" w:rsidRPr="004E2996">
        <w:rPr>
          <w:rFonts w:ascii="Times New Roman" w:hAnsi="Times New Roman"/>
          <w:sz w:val="28"/>
          <w:szCs w:val="28"/>
          <w:lang w:val="be-BY"/>
        </w:rPr>
        <w:t>8-9</w:t>
      </w:r>
      <w:r w:rsidRPr="004E2996">
        <w:rPr>
          <w:rFonts w:ascii="Times New Roman" w:hAnsi="Times New Roman"/>
          <w:sz w:val="28"/>
          <w:szCs w:val="28"/>
          <w:lang w:val="be-BY"/>
        </w:rPr>
        <w:t xml:space="preserve"> классов нравится приём “История в мешке”, который развивает воображение и умение думать в заданном направлении. В мешочек кладу полоски из бумаги, на которых записаны слова</w:t>
      </w:r>
      <w:r w:rsidR="00FF29F9" w:rsidRPr="004E2996">
        <w:rPr>
          <w:rFonts w:ascii="Times New Roman" w:hAnsi="Times New Roman"/>
          <w:sz w:val="28"/>
          <w:szCs w:val="28"/>
          <w:lang w:val="be-BY"/>
        </w:rPr>
        <w:t xml:space="preserve">, словосочетания, части предложения </w:t>
      </w:r>
      <w:r w:rsidRPr="004E2996">
        <w:rPr>
          <w:rFonts w:ascii="Times New Roman" w:hAnsi="Times New Roman"/>
          <w:sz w:val="28"/>
          <w:szCs w:val="28"/>
          <w:lang w:val="be-BY"/>
        </w:rPr>
        <w:t>на изучаему</w:t>
      </w:r>
      <w:r w:rsidR="00FF29F9" w:rsidRPr="004E2996">
        <w:rPr>
          <w:rFonts w:ascii="Times New Roman" w:hAnsi="Times New Roman"/>
          <w:sz w:val="28"/>
          <w:szCs w:val="28"/>
          <w:lang w:val="be-BY"/>
        </w:rPr>
        <w:t>ю тему. Учащиеся каждой группы достают полоски и составляют общий текст. В 5-6 классе в мешочек вместо слов кладу предметы, которые впоследствии становятся героями придуманных историй.</w:t>
      </w:r>
      <w:r w:rsidR="00F2608D">
        <w:rPr>
          <w:rFonts w:ascii="Times New Roman" w:hAnsi="Times New Roman"/>
          <w:sz w:val="28"/>
          <w:szCs w:val="28"/>
          <w:lang w:val="be-BY"/>
        </w:rPr>
        <w:t xml:space="preserve"> Иногда в 9-10 классе немножк</w:t>
      </w:r>
      <w:r w:rsidR="00C463B8" w:rsidRPr="004E2996">
        <w:rPr>
          <w:rFonts w:ascii="Times New Roman" w:hAnsi="Times New Roman"/>
          <w:sz w:val="28"/>
          <w:szCs w:val="28"/>
          <w:lang w:val="be-BY"/>
        </w:rPr>
        <w:t xml:space="preserve">о интерпретирую этот приём: достаю из мешочка </w:t>
      </w:r>
      <w:r w:rsidR="00A62012" w:rsidRPr="004E2996">
        <w:rPr>
          <w:rFonts w:ascii="Times New Roman" w:hAnsi="Times New Roman"/>
          <w:sz w:val="28"/>
          <w:szCs w:val="28"/>
          <w:lang w:val="be-BY"/>
        </w:rPr>
        <w:t>“</w:t>
      </w:r>
      <w:r w:rsidR="00C463B8" w:rsidRPr="004E2996">
        <w:rPr>
          <w:rFonts w:ascii="Times New Roman" w:hAnsi="Times New Roman"/>
          <w:sz w:val="28"/>
          <w:szCs w:val="28"/>
          <w:lang w:val="be-BY"/>
        </w:rPr>
        <w:t>готовую</w:t>
      </w:r>
      <w:r w:rsidR="00A62012" w:rsidRPr="004E2996">
        <w:rPr>
          <w:rFonts w:ascii="Times New Roman" w:hAnsi="Times New Roman"/>
          <w:sz w:val="28"/>
          <w:szCs w:val="28"/>
          <w:lang w:val="be-BY"/>
        </w:rPr>
        <w:t>”</w:t>
      </w:r>
      <w:r w:rsidR="00C463B8" w:rsidRPr="004E2996">
        <w:rPr>
          <w:rFonts w:ascii="Times New Roman" w:hAnsi="Times New Roman"/>
          <w:sz w:val="28"/>
          <w:szCs w:val="28"/>
          <w:lang w:val="be-BY"/>
        </w:rPr>
        <w:t xml:space="preserve"> историю “Рассказывают, что французский писатель Виктор Гюго в день выхода в свет своей новой книги, желая узнать, как идёт её распродажа, послал издателю записку, в которой стоял один только вопросительный знак: “?”</w:t>
      </w:r>
      <w:r w:rsidR="00A62012" w:rsidRPr="004E2996">
        <w:rPr>
          <w:rFonts w:ascii="Times New Roman" w:hAnsi="Times New Roman"/>
          <w:sz w:val="28"/>
          <w:szCs w:val="28"/>
          <w:lang w:val="be-BY"/>
        </w:rPr>
        <w:t>. Ответ издателя был не менее остроумным и кратким. Как вы думаете, ч</w:t>
      </w:r>
      <w:r w:rsidR="000E3372">
        <w:rPr>
          <w:rFonts w:ascii="Times New Roman" w:hAnsi="Times New Roman"/>
          <w:sz w:val="28"/>
          <w:szCs w:val="28"/>
          <w:lang w:val="be-BY"/>
        </w:rPr>
        <w:t>то ответил издатель писателю?”.</w:t>
      </w:r>
    </w:p>
    <w:p w:rsidR="00D04A56" w:rsidRPr="004E2996" w:rsidRDefault="00103D07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Изучая тему “С</w:t>
      </w:r>
      <w:r w:rsidR="00F2608D">
        <w:rPr>
          <w:rFonts w:ascii="Times New Roman" w:hAnsi="Times New Roman"/>
          <w:sz w:val="28"/>
          <w:szCs w:val="28"/>
          <w:lang w:val="be-BY"/>
        </w:rPr>
        <w:t>троение с</w:t>
      </w:r>
      <w:r>
        <w:rPr>
          <w:rFonts w:ascii="Times New Roman" w:hAnsi="Times New Roman"/>
          <w:sz w:val="28"/>
          <w:szCs w:val="28"/>
          <w:lang w:val="be-BY"/>
        </w:rPr>
        <w:t>лож</w:t>
      </w:r>
      <w:r w:rsidR="00D04A56" w:rsidRPr="004E2996">
        <w:rPr>
          <w:rFonts w:ascii="Times New Roman" w:hAnsi="Times New Roman"/>
          <w:sz w:val="28"/>
          <w:szCs w:val="28"/>
          <w:lang w:val="be-BY"/>
        </w:rPr>
        <w:t>ноподчинённо</w:t>
      </w:r>
      <w:r w:rsidR="00F2608D">
        <w:rPr>
          <w:rFonts w:ascii="Times New Roman" w:hAnsi="Times New Roman"/>
          <w:sz w:val="28"/>
          <w:szCs w:val="28"/>
          <w:lang w:val="be-BY"/>
        </w:rPr>
        <w:t>го</w:t>
      </w:r>
      <w:r w:rsidR="00D04A56" w:rsidRPr="004E2996">
        <w:rPr>
          <w:rFonts w:ascii="Times New Roman" w:hAnsi="Times New Roman"/>
          <w:sz w:val="28"/>
          <w:szCs w:val="28"/>
          <w:lang w:val="be-BY"/>
        </w:rPr>
        <w:t xml:space="preserve"> предложени</w:t>
      </w:r>
      <w:r w:rsidR="00F2608D">
        <w:rPr>
          <w:rFonts w:ascii="Times New Roman" w:hAnsi="Times New Roman"/>
          <w:sz w:val="28"/>
          <w:szCs w:val="28"/>
          <w:lang w:val="be-BY"/>
        </w:rPr>
        <w:t>я</w:t>
      </w:r>
      <w:r w:rsidR="00D04A56" w:rsidRPr="004E2996">
        <w:rPr>
          <w:rFonts w:ascii="Times New Roman" w:hAnsi="Times New Roman"/>
          <w:sz w:val="28"/>
          <w:szCs w:val="28"/>
          <w:lang w:val="be-BY"/>
        </w:rPr>
        <w:t>”</w:t>
      </w:r>
      <w:r w:rsidR="00F2608D">
        <w:rPr>
          <w:rFonts w:ascii="Times New Roman" w:hAnsi="Times New Roman"/>
          <w:sz w:val="28"/>
          <w:szCs w:val="28"/>
          <w:lang w:val="be-BY"/>
        </w:rPr>
        <w:t>,</w:t>
      </w:r>
      <w:r w:rsidR="00D04A56" w:rsidRPr="004E2996">
        <w:rPr>
          <w:rFonts w:ascii="Times New Roman" w:hAnsi="Times New Roman"/>
          <w:sz w:val="28"/>
          <w:szCs w:val="28"/>
          <w:lang w:val="be-BY"/>
        </w:rPr>
        <w:t xml:space="preserve"> предлагаю девятиклассникам приём “Найди пару”: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D04A56" w:rsidRPr="004E2996" w:rsidTr="00D04A56"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А. Известно, </w:t>
            </w:r>
          </w:p>
        </w:tc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5E5544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 туча комаров облепила нас.</w:t>
            </w:r>
          </w:p>
        </w:tc>
      </w:tr>
      <w:tr w:rsidR="00D04A56" w:rsidRPr="004E2996" w:rsidTr="00D04A56"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Б. </w:t>
            </w:r>
            <w:r w:rsidR="005E5544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Как только мы остановились</w:t>
            </w:r>
          </w:p>
        </w:tc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F4649A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 что Молчалин её никогда не любил.</w:t>
            </w:r>
          </w:p>
        </w:tc>
      </w:tr>
      <w:tr w:rsidR="00D04A56" w:rsidRPr="004E2996" w:rsidTr="00D04A56"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В.</w:t>
            </w:r>
            <w:r w:rsidR="00F4649A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 В ясный день вы увидите в лесу,</w:t>
            </w:r>
          </w:p>
        </w:tc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3. что слоны в диковинку у нас.</w:t>
            </w:r>
          </w:p>
        </w:tc>
      </w:tr>
      <w:tr w:rsidR="00D04A56" w:rsidRPr="004E2996" w:rsidTr="00D04A56"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Г.</w:t>
            </w:r>
            <w:r w:rsidR="00F4649A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 Софья слишком поздно поняла,</w:t>
            </w:r>
          </w:p>
        </w:tc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="00F4649A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 где мы рождаемся и живём.</w:t>
            </w:r>
          </w:p>
        </w:tc>
      </w:tr>
      <w:tr w:rsidR="00D04A56" w:rsidRPr="004E2996" w:rsidTr="00D04A56"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Д.</w:t>
            </w:r>
            <w:r w:rsidR="00F4649A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Истоки сыновнего чувства к Отчизне лежат там,</w:t>
            </w:r>
          </w:p>
        </w:tc>
        <w:tc>
          <w:tcPr>
            <w:tcW w:w="4927" w:type="dxa"/>
          </w:tcPr>
          <w:p w:rsidR="00D04A56" w:rsidRPr="004E2996" w:rsidRDefault="00D04A56" w:rsidP="00081571">
            <w:pPr>
              <w:jc w:val="both"/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</w:pPr>
            <w:r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="00F4649A" w:rsidRPr="004E2996">
              <w:rPr>
                <w:rStyle w:val="c8"/>
                <w:rFonts w:ascii="Times New Roman" w:hAnsi="Times New Roman"/>
                <w:sz w:val="28"/>
                <w:szCs w:val="28"/>
                <w:lang w:val="be-BY"/>
              </w:rPr>
              <w:t xml:space="preserve"> как осенняя паутина блестит на солнце.</w:t>
            </w:r>
          </w:p>
        </w:tc>
      </w:tr>
    </w:tbl>
    <w:p w:rsidR="00940C15" w:rsidRPr="004E2996" w:rsidRDefault="00A62012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996">
        <w:rPr>
          <w:rFonts w:ascii="Times New Roman" w:hAnsi="Times New Roman"/>
          <w:sz w:val="28"/>
          <w:szCs w:val="28"/>
        </w:rPr>
        <w:t xml:space="preserve">Учащимся </w:t>
      </w:r>
      <w:r w:rsidR="006F30A3">
        <w:rPr>
          <w:rFonts w:ascii="Times New Roman" w:hAnsi="Times New Roman"/>
          <w:sz w:val="28"/>
          <w:szCs w:val="28"/>
        </w:rPr>
        <w:t xml:space="preserve">даю возможность </w:t>
      </w:r>
      <w:r w:rsidR="003D27D6" w:rsidRPr="004E2996">
        <w:rPr>
          <w:rFonts w:ascii="Times New Roman" w:hAnsi="Times New Roman"/>
          <w:sz w:val="28"/>
          <w:szCs w:val="28"/>
        </w:rPr>
        <w:t>по</w:t>
      </w:r>
      <w:r w:rsidR="00940C15" w:rsidRPr="004E2996">
        <w:rPr>
          <w:rFonts w:ascii="Times New Roman" w:hAnsi="Times New Roman"/>
          <w:sz w:val="28"/>
          <w:szCs w:val="28"/>
        </w:rPr>
        <w:t>работать</w:t>
      </w:r>
      <w:r w:rsidR="003D27D6" w:rsidRPr="004E2996">
        <w:rPr>
          <w:rFonts w:ascii="Times New Roman" w:hAnsi="Times New Roman"/>
          <w:sz w:val="28"/>
          <w:szCs w:val="28"/>
        </w:rPr>
        <w:t xml:space="preserve">и </w:t>
      </w:r>
      <w:r w:rsidR="00940C15" w:rsidRPr="004E2996">
        <w:rPr>
          <w:rFonts w:ascii="Times New Roman" w:hAnsi="Times New Roman"/>
          <w:sz w:val="28"/>
          <w:szCs w:val="28"/>
        </w:rPr>
        <w:t>с вопросами различной сложности: простые (кто? что? когда? где?), объясняющие (почему?), уточ</w:t>
      </w:r>
      <w:r w:rsidR="00C0118C" w:rsidRPr="004E2996">
        <w:rPr>
          <w:rFonts w:ascii="Times New Roman" w:hAnsi="Times New Roman"/>
          <w:sz w:val="28"/>
          <w:szCs w:val="28"/>
        </w:rPr>
        <w:t>няющие (верно ли?</w:t>
      </w:r>
      <w:r w:rsidR="00940C15" w:rsidRPr="004E2996">
        <w:rPr>
          <w:rFonts w:ascii="Times New Roman" w:hAnsi="Times New Roman"/>
          <w:sz w:val="28"/>
          <w:szCs w:val="28"/>
        </w:rPr>
        <w:t>), оценочные (какие чувства вызывает?), практические (как бы ты поступил?), творческие (что было бы, если бы..?).</w:t>
      </w:r>
      <w:proofErr w:type="gramEnd"/>
    </w:p>
    <w:p w:rsidR="00BF1B1E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="00E421E1" w:rsidRPr="004E2996">
        <w:rPr>
          <w:rFonts w:ascii="Times New Roman" w:hAnsi="Times New Roman"/>
          <w:i/>
          <w:sz w:val="28"/>
          <w:szCs w:val="28"/>
        </w:rPr>
        <w:t>диагностико</w:t>
      </w:r>
      <w:r w:rsidRPr="004E2996">
        <w:rPr>
          <w:rFonts w:ascii="Times New Roman" w:hAnsi="Times New Roman"/>
          <w:i/>
          <w:sz w:val="28"/>
          <w:szCs w:val="28"/>
        </w:rPr>
        <w:t>-коррекционного</w:t>
      </w:r>
      <w:proofErr w:type="spellEnd"/>
      <w:r w:rsidR="00103D07">
        <w:rPr>
          <w:rFonts w:ascii="Times New Roman" w:hAnsi="Times New Roman"/>
          <w:sz w:val="28"/>
          <w:szCs w:val="28"/>
        </w:rPr>
        <w:t xml:space="preserve"> этапа, как известно, </w:t>
      </w:r>
      <w:r w:rsidRPr="004E2996">
        <w:rPr>
          <w:rFonts w:ascii="Times New Roman" w:hAnsi="Times New Roman"/>
          <w:sz w:val="28"/>
          <w:szCs w:val="28"/>
        </w:rPr>
        <w:t xml:space="preserve">заключается в самоконтроле, </w:t>
      </w:r>
      <w:r w:rsidR="00E421E1" w:rsidRPr="004E2996">
        <w:rPr>
          <w:rFonts w:ascii="Times New Roman" w:hAnsi="Times New Roman"/>
          <w:sz w:val="28"/>
          <w:szCs w:val="28"/>
        </w:rPr>
        <w:t xml:space="preserve">который даст возможность учащимся обнаружить </w:t>
      </w:r>
      <w:r w:rsidRPr="004E2996">
        <w:rPr>
          <w:rFonts w:ascii="Times New Roman" w:hAnsi="Times New Roman"/>
          <w:sz w:val="28"/>
          <w:szCs w:val="28"/>
        </w:rPr>
        <w:t>свои затруднени</w:t>
      </w:r>
      <w:r w:rsidR="00E421E1" w:rsidRPr="004E2996">
        <w:rPr>
          <w:rFonts w:ascii="Times New Roman" w:hAnsi="Times New Roman"/>
          <w:sz w:val="28"/>
          <w:szCs w:val="28"/>
        </w:rPr>
        <w:t>я</w:t>
      </w:r>
      <w:r w:rsidRPr="004E2996">
        <w:rPr>
          <w:rFonts w:ascii="Times New Roman" w:hAnsi="Times New Roman"/>
          <w:sz w:val="28"/>
          <w:szCs w:val="28"/>
        </w:rPr>
        <w:t xml:space="preserve"> и ошиб</w:t>
      </w:r>
      <w:r w:rsidR="00E421E1" w:rsidRPr="004E2996">
        <w:rPr>
          <w:rFonts w:ascii="Times New Roman" w:hAnsi="Times New Roman"/>
          <w:sz w:val="28"/>
          <w:szCs w:val="28"/>
        </w:rPr>
        <w:t>ки</w:t>
      </w:r>
      <w:r w:rsidRPr="004E2996">
        <w:rPr>
          <w:rFonts w:ascii="Times New Roman" w:hAnsi="Times New Roman"/>
          <w:sz w:val="28"/>
          <w:szCs w:val="28"/>
        </w:rPr>
        <w:t>, связанны</w:t>
      </w:r>
      <w:r w:rsidR="00BF1B1E" w:rsidRPr="004E2996">
        <w:rPr>
          <w:rFonts w:ascii="Times New Roman" w:hAnsi="Times New Roman"/>
          <w:sz w:val="28"/>
          <w:szCs w:val="28"/>
        </w:rPr>
        <w:t xml:space="preserve">е </w:t>
      </w:r>
      <w:r w:rsidRPr="004E2996">
        <w:rPr>
          <w:rFonts w:ascii="Times New Roman" w:hAnsi="Times New Roman"/>
          <w:sz w:val="28"/>
          <w:szCs w:val="28"/>
        </w:rPr>
        <w:t>с новым материалом, в эффективности выполнения поставленных в н</w:t>
      </w:r>
      <w:r w:rsidR="003B2793" w:rsidRPr="004E2996">
        <w:rPr>
          <w:rFonts w:ascii="Times New Roman" w:hAnsi="Times New Roman"/>
          <w:sz w:val="28"/>
          <w:szCs w:val="28"/>
        </w:rPr>
        <w:t>ачале урока задач. Н</w:t>
      </w:r>
      <w:r w:rsidRPr="004E2996">
        <w:rPr>
          <w:rFonts w:ascii="Times New Roman" w:hAnsi="Times New Roman"/>
          <w:sz w:val="28"/>
          <w:szCs w:val="28"/>
        </w:rPr>
        <w:t xml:space="preserve">а данном этапе урока </w:t>
      </w:r>
      <w:r w:rsidR="003B2793" w:rsidRPr="004E2996">
        <w:rPr>
          <w:rFonts w:ascii="Times New Roman" w:hAnsi="Times New Roman"/>
          <w:sz w:val="28"/>
          <w:szCs w:val="28"/>
        </w:rPr>
        <w:t>использую</w:t>
      </w:r>
      <w:r w:rsidR="00BF1B1E" w:rsidRPr="004E2996">
        <w:rPr>
          <w:rFonts w:ascii="Times New Roman" w:hAnsi="Times New Roman"/>
          <w:sz w:val="28"/>
          <w:szCs w:val="28"/>
        </w:rPr>
        <w:t xml:space="preserve"> приём </w:t>
      </w:r>
      <w:r w:rsidRPr="004E2996">
        <w:rPr>
          <w:rFonts w:ascii="Times New Roman" w:hAnsi="Times New Roman"/>
          <w:sz w:val="28"/>
          <w:szCs w:val="28"/>
        </w:rPr>
        <w:t>«Фа</w:t>
      </w:r>
      <w:r w:rsidR="00C0118C" w:rsidRPr="004E2996">
        <w:rPr>
          <w:rFonts w:ascii="Times New Roman" w:hAnsi="Times New Roman"/>
          <w:sz w:val="28"/>
          <w:szCs w:val="28"/>
        </w:rPr>
        <w:t>нтазёры»</w:t>
      </w:r>
      <w:r w:rsidR="00BF1B1E" w:rsidRPr="004E2996">
        <w:rPr>
          <w:rFonts w:ascii="Times New Roman" w:hAnsi="Times New Roman"/>
          <w:sz w:val="28"/>
          <w:szCs w:val="28"/>
        </w:rPr>
        <w:t xml:space="preserve">. Предварительно подготавливаю одного учащегося, который рассказывает классу определённый материал темы, допускает при этом ошибки, задача класса – найти и исправить ошибки. При изучении темы «Повелительное наклонение глагола» семиклассникам можно </w:t>
      </w:r>
      <w:r w:rsidR="00BF1B1E" w:rsidRPr="004E2996">
        <w:rPr>
          <w:rFonts w:ascii="Times New Roman" w:hAnsi="Times New Roman"/>
          <w:sz w:val="28"/>
          <w:szCs w:val="28"/>
        </w:rPr>
        <w:lastRenderedPageBreak/>
        <w:t xml:space="preserve">предложить шуточное стихотворение Н. </w:t>
      </w:r>
      <w:proofErr w:type="spellStart"/>
      <w:r w:rsidR="00BF1B1E" w:rsidRPr="004E2996">
        <w:rPr>
          <w:rFonts w:ascii="Times New Roman" w:hAnsi="Times New Roman"/>
          <w:sz w:val="28"/>
          <w:szCs w:val="28"/>
        </w:rPr>
        <w:t>Палина</w:t>
      </w:r>
      <w:proofErr w:type="spellEnd"/>
      <w:r w:rsidR="00BF1B1E" w:rsidRPr="004E29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F1B1E" w:rsidRPr="004E2996">
        <w:rPr>
          <w:rFonts w:ascii="Times New Roman" w:hAnsi="Times New Roman"/>
          <w:sz w:val="28"/>
          <w:szCs w:val="28"/>
        </w:rPr>
        <w:t>Приедь</w:t>
      </w:r>
      <w:proofErr w:type="spellEnd"/>
      <w:r w:rsidR="00BF1B1E" w:rsidRPr="004E2996">
        <w:rPr>
          <w:rFonts w:ascii="Times New Roman" w:hAnsi="Times New Roman"/>
          <w:sz w:val="28"/>
          <w:szCs w:val="28"/>
        </w:rPr>
        <w:t xml:space="preserve">, умоляю, </w:t>
      </w:r>
      <w:proofErr w:type="spellStart"/>
      <w:r w:rsidR="00BF1B1E" w:rsidRPr="004E2996">
        <w:rPr>
          <w:rFonts w:ascii="Times New Roman" w:hAnsi="Times New Roman"/>
          <w:sz w:val="28"/>
          <w:szCs w:val="28"/>
        </w:rPr>
        <w:t>приехай</w:t>
      </w:r>
      <w:proofErr w:type="spellEnd"/>
      <w:r w:rsidR="00BF1B1E" w:rsidRPr="004E2996">
        <w:rPr>
          <w:rFonts w:ascii="Times New Roman" w:hAnsi="Times New Roman"/>
          <w:sz w:val="28"/>
          <w:szCs w:val="28"/>
        </w:rPr>
        <w:t>!» и задание к нему: найти ошибки в образовании форм повелительного наклонения глаголов, исправить их и ответить на вопрос «С какой целью, на ваш взгляд, автор включает в текст неправильно образованные формы?».</w:t>
      </w:r>
    </w:p>
    <w:p w:rsidR="00D32064" w:rsidRPr="004E2996" w:rsidRDefault="00D32064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И</w:t>
      </w:r>
      <w:r w:rsidR="00BF1B1E" w:rsidRPr="004E2996">
        <w:rPr>
          <w:rFonts w:ascii="Times New Roman" w:hAnsi="Times New Roman"/>
          <w:sz w:val="28"/>
          <w:szCs w:val="28"/>
        </w:rPr>
        <w:t xml:space="preserve">зучив тему или раздел темы, </w:t>
      </w:r>
      <w:r w:rsidRPr="004E2996">
        <w:rPr>
          <w:rFonts w:ascii="Times New Roman" w:hAnsi="Times New Roman"/>
          <w:sz w:val="28"/>
          <w:szCs w:val="28"/>
        </w:rPr>
        <w:t>учащимся предлагаю поучаствовать в «Р</w:t>
      </w:r>
      <w:r w:rsidR="00BF1B1E" w:rsidRPr="004E2996">
        <w:rPr>
          <w:rFonts w:ascii="Times New Roman" w:hAnsi="Times New Roman"/>
          <w:sz w:val="28"/>
          <w:szCs w:val="28"/>
        </w:rPr>
        <w:t>екламной компании</w:t>
      </w:r>
      <w:r w:rsidRPr="004E2996">
        <w:rPr>
          <w:rFonts w:ascii="Times New Roman" w:hAnsi="Times New Roman"/>
          <w:sz w:val="28"/>
          <w:szCs w:val="28"/>
        </w:rPr>
        <w:t>»</w:t>
      </w:r>
      <w:r w:rsidR="00BF1B1E" w:rsidRPr="004E2996">
        <w:rPr>
          <w:rFonts w:ascii="Times New Roman" w:hAnsi="Times New Roman"/>
          <w:sz w:val="28"/>
          <w:szCs w:val="28"/>
        </w:rPr>
        <w:t>. Для этого нужно сделать рекламу, рекламный плакат по выученной теме.</w:t>
      </w:r>
    </w:p>
    <w:p w:rsidR="00DA6757" w:rsidRPr="004E2996" w:rsidRDefault="00D32064" w:rsidP="000A3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Эффективным на данном этапе является и п</w:t>
      </w:r>
      <w:r w:rsidR="00BF1B1E" w:rsidRPr="004E2996">
        <w:rPr>
          <w:rFonts w:ascii="Times New Roman" w:hAnsi="Times New Roman"/>
          <w:sz w:val="28"/>
          <w:szCs w:val="28"/>
        </w:rPr>
        <w:t>риём «Хочу всё знать!»</w:t>
      </w:r>
      <w:r w:rsidRPr="004E2996">
        <w:rPr>
          <w:rFonts w:ascii="Times New Roman" w:hAnsi="Times New Roman"/>
          <w:sz w:val="28"/>
          <w:szCs w:val="28"/>
        </w:rPr>
        <w:t xml:space="preserve">. </w:t>
      </w:r>
      <w:r w:rsidR="00BF1B1E" w:rsidRPr="004E2996">
        <w:rPr>
          <w:rFonts w:ascii="Times New Roman" w:hAnsi="Times New Roman"/>
          <w:sz w:val="28"/>
          <w:szCs w:val="28"/>
        </w:rPr>
        <w:t>Всем учащимся раздаю чистые цветные листочки, на которых предлагаю написать вопрос, который их волнует больше всего. Листочки с вопросами собираю в корзинку и перемешиваю. Ребята берут из корзинки по одному листочку. Ответ на доставшийся им вопрос необходимо подготовить к сле</w:t>
      </w:r>
      <w:r w:rsidRPr="004E2996">
        <w:rPr>
          <w:rFonts w:ascii="Times New Roman" w:hAnsi="Times New Roman"/>
          <w:sz w:val="28"/>
          <w:szCs w:val="28"/>
        </w:rPr>
        <w:t xml:space="preserve">дующему уроку. </w:t>
      </w:r>
      <w:r w:rsidR="00BF1B1E" w:rsidRPr="004E2996">
        <w:rPr>
          <w:rFonts w:ascii="Times New Roman" w:hAnsi="Times New Roman"/>
          <w:sz w:val="28"/>
          <w:szCs w:val="28"/>
        </w:rPr>
        <w:t>Учащиеся могут обратиться за помощью к учителю, к родителям.</w:t>
      </w:r>
    </w:p>
    <w:p w:rsidR="00BF1B1E" w:rsidRPr="004E2996" w:rsidRDefault="00F2608D" w:rsidP="000A3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Повторяя </w:t>
      </w:r>
      <w:r w:rsidR="00BF1B1E" w:rsidRPr="004E2996">
        <w:rPr>
          <w:rFonts w:ascii="Times New Roman" w:hAnsi="Times New Roman"/>
          <w:sz w:val="28"/>
          <w:szCs w:val="28"/>
        </w:rPr>
        <w:t>тему «Имя прилаг</w:t>
      </w:r>
      <w:r w:rsidR="00DA6757" w:rsidRPr="004E2996">
        <w:rPr>
          <w:rFonts w:ascii="Times New Roman" w:hAnsi="Times New Roman"/>
          <w:sz w:val="28"/>
          <w:szCs w:val="28"/>
        </w:rPr>
        <w:t xml:space="preserve">ательное» в 6 классе, использую </w:t>
      </w:r>
      <w:r w:rsidR="00BF1B1E" w:rsidRPr="004E2996">
        <w:rPr>
          <w:rFonts w:ascii="Times New Roman" w:hAnsi="Times New Roman"/>
          <w:sz w:val="28"/>
          <w:szCs w:val="28"/>
        </w:rPr>
        <w:t xml:space="preserve">приём </w:t>
      </w:r>
      <w:r w:rsidR="00DA6757" w:rsidRPr="004E2996">
        <w:rPr>
          <w:rFonts w:ascii="Times New Roman" w:hAnsi="Times New Roman"/>
          <w:sz w:val="28"/>
          <w:szCs w:val="28"/>
        </w:rPr>
        <w:t xml:space="preserve">«Закончи фразу» </w:t>
      </w:r>
      <w:r w:rsidR="00BF1B1E" w:rsidRPr="004E2996">
        <w:rPr>
          <w:rFonts w:ascii="Times New Roman" w:hAnsi="Times New Roman"/>
          <w:sz w:val="28"/>
          <w:szCs w:val="28"/>
        </w:rPr>
        <w:t>в качестве систематизации и обобщения знаний.</w:t>
      </w:r>
      <w:r w:rsidR="002C5455">
        <w:rPr>
          <w:rFonts w:ascii="Times New Roman" w:hAnsi="Times New Roman"/>
          <w:sz w:val="28"/>
          <w:szCs w:val="28"/>
        </w:rPr>
        <w:t xml:space="preserve"> Например:</w:t>
      </w:r>
    </w:p>
    <w:p w:rsidR="00BF1B1E" w:rsidRPr="002C5455" w:rsidRDefault="00081571" w:rsidP="000A3C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455">
        <w:rPr>
          <w:rFonts w:ascii="Times New Roman" w:hAnsi="Times New Roman"/>
          <w:sz w:val="28"/>
          <w:szCs w:val="28"/>
        </w:rPr>
        <w:t xml:space="preserve">1. </w:t>
      </w:r>
      <w:r w:rsidR="00BF1B1E" w:rsidRPr="002C5455">
        <w:rPr>
          <w:rFonts w:ascii="Times New Roman" w:hAnsi="Times New Roman"/>
          <w:sz w:val="28"/>
          <w:szCs w:val="28"/>
        </w:rPr>
        <w:t>Имя прилагательное – это самостоятельная часть речи, которая обозначает…</w:t>
      </w:r>
    </w:p>
    <w:p w:rsidR="00BF1B1E" w:rsidRPr="002C5455" w:rsidRDefault="00081571" w:rsidP="000A3C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455">
        <w:rPr>
          <w:rFonts w:ascii="Times New Roman" w:hAnsi="Times New Roman"/>
          <w:sz w:val="28"/>
          <w:szCs w:val="28"/>
        </w:rPr>
        <w:t xml:space="preserve">2. </w:t>
      </w:r>
      <w:r w:rsidR="00BF1B1E" w:rsidRPr="002C5455">
        <w:rPr>
          <w:rFonts w:ascii="Times New Roman" w:hAnsi="Times New Roman"/>
          <w:sz w:val="28"/>
          <w:szCs w:val="28"/>
        </w:rPr>
        <w:t>Отвечает на вопросы…</w:t>
      </w:r>
    </w:p>
    <w:p w:rsidR="00BF1B1E" w:rsidRPr="004E2996" w:rsidRDefault="00BF1B1E" w:rsidP="000A3C6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Изменяется по …</w:t>
      </w:r>
    </w:p>
    <w:p w:rsidR="00BF1B1E" w:rsidRPr="004E2996" w:rsidRDefault="00BF1B1E" w:rsidP="000A3C6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В предложении является …</w:t>
      </w:r>
    </w:p>
    <w:p w:rsidR="00BF1B1E" w:rsidRPr="004E2996" w:rsidRDefault="00BF1B1E" w:rsidP="000A3C6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Основные способы образования имён прилагате</w:t>
      </w:r>
      <w:r w:rsidR="006F30A3">
        <w:rPr>
          <w:rFonts w:ascii="Times New Roman" w:hAnsi="Times New Roman"/>
          <w:sz w:val="28"/>
          <w:szCs w:val="28"/>
        </w:rPr>
        <w:t xml:space="preserve">льных – </w:t>
      </w:r>
      <w:r w:rsidRPr="004E2996">
        <w:rPr>
          <w:rFonts w:ascii="Times New Roman" w:hAnsi="Times New Roman"/>
          <w:sz w:val="28"/>
          <w:szCs w:val="28"/>
        </w:rPr>
        <w:t xml:space="preserve">… </w:t>
      </w:r>
    </w:p>
    <w:p w:rsidR="00BF1B1E" w:rsidRPr="004C0B8F" w:rsidRDefault="00BF1B1E" w:rsidP="000A3C6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Сложные имена прилагательные пишутся слитно…</w:t>
      </w:r>
      <w:r w:rsidR="004C0B8F">
        <w:rPr>
          <w:rFonts w:ascii="Times New Roman" w:hAnsi="Times New Roman"/>
          <w:sz w:val="28"/>
          <w:szCs w:val="28"/>
        </w:rPr>
        <w:t>, через дефис…</w:t>
      </w:r>
    </w:p>
    <w:p w:rsidR="00BF1B1E" w:rsidRPr="004E2996" w:rsidRDefault="00BF1B1E" w:rsidP="000A3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Так, например, изучая с пятиклассниками тему «Лексическое значение слова»</w:t>
      </w:r>
      <w:r w:rsidR="000A3C6E">
        <w:rPr>
          <w:rFonts w:ascii="Times New Roman" w:hAnsi="Times New Roman"/>
          <w:sz w:val="28"/>
          <w:szCs w:val="28"/>
        </w:rPr>
        <w:t>,</w:t>
      </w:r>
      <w:r w:rsidRPr="004E2996">
        <w:rPr>
          <w:rFonts w:ascii="Times New Roman" w:hAnsi="Times New Roman"/>
          <w:sz w:val="28"/>
          <w:szCs w:val="28"/>
        </w:rPr>
        <w:t xml:space="preserve"> мы составили кластер «Лексика»</w:t>
      </w:r>
      <w:r w:rsidR="002C5455">
        <w:rPr>
          <w:rFonts w:ascii="Times New Roman" w:hAnsi="Times New Roman"/>
          <w:sz w:val="28"/>
          <w:szCs w:val="28"/>
        </w:rPr>
        <w:t>.</w:t>
      </w:r>
    </w:p>
    <w:p w:rsidR="00BF1B1E" w:rsidRPr="004E2996" w:rsidRDefault="00FE7359" w:rsidP="004E2996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6" type="#_x0000_t202" style="position:absolute;left:0;text-align:left;margin-left:0;margin-top:0;width:130.9pt;height:26.55pt;z-index:25168281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" fillcolor="#4bacc6 [3208]" strokecolor="#f2f2f2 [3041]" strokeweight="3pt">
            <v:shadow on="t" color="#205867 [1608]" opacity=".5" offset="1pt"/>
            <v:textbox>
              <w:txbxContent>
                <w:p w:rsidR="0083556C" w:rsidRPr="0017028D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Лексика</w:t>
                  </w:r>
                </w:p>
              </w:txbxContent>
            </v:textbox>
          </v:shape>
        </w:pict>
      </w:r>
    </w:p>
    <w:p w:rsidR="00BF1B1E" w:rsidRPr="004E2996" w:rsidRDefault="00FE7359" w:rsidP="004E2996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" o:spid="_x0000_s1047" type="#_x0000_t202" style="position:absolute;left:0;text-align:left;margin-left:175.9pt;margin-top:18.45pt;width:130.9pt;height:25.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" fillcolor="#4bacc6 [3208]" strokecolor="#f2f2f2 [3041]" strokeweight="3pt">
            <v:shadow on="t" color="#205867 [1608]" opacity=".5" offset="1pt"/>
            <v:textbox style="mso-next-textbox:#Text Box 5">
              <w:txbxContent>
                <w:p w:rsidR="0083556C" w:rsidRPr="0017028D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слово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2" o:spid="_x0000_s1054" type="#_x0000_t32" style="position:absolute;left:0;text-align:left;margin-left:236.1pt;margin-top:14.3pt;width:8.3pt;height:0;rotation:9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wY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" adj="-846564,-1,-846564"/>
        </w:pict>
      </w:r>
    </w:p>
    <w:p w:rsidR="00BF1B1E" w:rsidRPr="004E2996" w:rsidRDefault="00FE7359" w:rsidP="004E2996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246.4pt;margin-top:20pt;width:53.45pt;height:11.85pt;z-index:2516992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75.9pt;margin-top:20pt;width:64.35pt;height:11.85pt;flip:x;z-index:251700224" o:connectortype="straight"/>
        </w:pict>
      </w:r>
    </w:p>
    <w:p w:rsidR="00BF1B1E" w:rsidRPr="004E2996" w:rsidRDefault="00FE7359" w:rsidP="002C5455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7" o:spid="_x0000_s1049" type="#_x0000_t202" style="position:absolute;margin-left:305.85pt;margin-top:.95pt;width:174.6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" fillcolor="#4bacc6 [3208]" strokecolor="#f2f2f2 [3041]" strokeweight="3pt">
            <v:shadow on="t" color="#205867 [1608]" opacity=".5" offset="1pt"/>
            <v:textbox>
              <w:txbxContent>
                <w:p w:rsidR="0083556C" w:rsidRPr="00847360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грамматическое значение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6" o:spid="_x0000_s1048" type="#_x0000_t202" style="position:absolute;margin-left:5.7pt;margin-top:.95pt;width:162.45pt;height:26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" fillcolor="#4bacc6 [3208]" strokecolor="#f2f2f2 [3041]" strokeweight="3pt">
            <v:shadow on="t" color="#205867 [1608]" opacity=".5" offset="1pt"/>
            <v:textbox style="mso-next-textbox:#Text Box 6">
              <w:txbxContent>
                <w:p w:rsidR="0083556C" w:rsidRPr="00847360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лексическое значение </w:t>
                  </w:r>
                </w:p>
              </w:txbxContent>
            </v:textbox>
          </v:shape>
        </w:pict>
      </w:r>
    </w:p>
    <w:p w:rsidR="00BF1B1E" w:rsidRPr="004E2996" w:rsidRDefault="00FE7359" w:rsidP="0001526B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8" o:spid="_x0000_s1060" type="#_x0000_t32" style="position:absolute;left:0;text-align:left;margin-left:82.95pt;margin-top:7pt;width:294.1pt;height:21.9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" stroke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7" o:spid="_x0000_s1059" type="#_x0000_t32" style="position:absolute;left:0;text-align:left;margin-left:82pt;margin-top:7pt;width:160.5pt;height:21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" stroke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6" o:spid="_x0000_s1058" type="#_x0000_t32" style="position:absolute;left:0;text-align:left;margin-left:82pt;margin-top:7pt;width:13.05pt;height:21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" stroke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5" o:spid="_x0000_s1057" type="#_x0000_t32" style="position:absolute;left:0;text-align:left;margin-left:5.7pt;margin-top:7pt;width:76.3pt;height:21.9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" strokecolor="black [3213]"/>
        </w:pict>
      </w:r>
    </w:p>
    <w:p w:rsidR="00BF1B1E" w:rsidRPr="004E2996" w:rsidRDefault="00FE7359" w:rsidP="004E2996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8" o:spid="_x0000_s1050" type="#_x0000_t202" style="position:absolute;left:0;text-align:left;margin-left:-59.75pt;margin-top:4.65pt;width:128.35pt;height:28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" fillcolor="#4bacc6 [3208]" strokecolor="#f2f2f2 [3041]" strokeweight="3pt">
            <v:shadow on="t" color="#205867 [1608]" opacity=".5" offset="1pt"/>
            <v:textbox>
              <w:txbxContent>
                <w:p w:rsidR="0083556C" w:rsidRPr="00847360" w:rsidRDefault="0083556C" w:rsidP="00BF1B1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толковые словари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0" o:spid="_x0000_s1052" type="#_x0000_t202" style="position:absolute;left:0;text-align:left;margin-left:221.25pt;margin-top:4.65pt;width:145.9pt;height:46.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" fillcolor="#4bacc6 [3208]" strokecolor="#f2f2f2 [3041]" strokeweight="3pt">
            <v:shadow on="t" color="#205867 [1608]" opacity=".5" offset="1pt"/>
            <v:textbox>
              <w:txbxContent>
                <w:p w:rsidR="0083556C" w:rsidRPr="00847360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подбор однокоренных слов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11" o:spid="_x0000_s1053" type="#_x0000_t202" style="position:absolute;left:0;text-align:left;margin-left:377.05pt;margin-top:4.65pt;width:103.4pt;height:28.6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" fillcolor="#4bacc6 [3208]" strokecolor="#f2f2f2 [3041]" strokeweight="3pt">
            <v:shadow on="t" color="#205867 [1608]" opacity=".5" offset="1pt"/>
            <v:textbox>
              <w:txbxContent>
                <w:p w:rsidR="0083556C" w:rsidRPr="00847360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рисунок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9" o:spid="_x0000_s1051" type="#_x0000_t202" style="position:absolute;left:0;text-align:left;margin-left:78.15pt;margin-top:4.65pt;width:130.9pt;height:28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" fillcolor="#4bacc6 [3208]" strokecolor="#f2f2f2 [3041]" strokeweight="3pt">
            <v:shadow on="t" color="#205867 [1608]" opacity=".5" offset="1pt"/>
            <v:textbox>
              <w:txbxContent>
                <w:p w:rsidR="0083556C" w:rsidRPr="00847360" w:rsidRDefault="0083556C" w:rsidP="00BF1B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подбор синонимов</w:t>
                  </w:r>
                </w:p>
              </w:txbxContent>
            </v:textbox>
          </v:shape>
        </w:pict>
      </w:r>
    </w:p>
    <w:p w:rsidR="00BF1B1E" w:rsidRPr="004E2996" w:rsidRDefault="00BF1B1E" w:rsidP="0001526B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C15" w:rsidRPr="004E2996" w:rsidRDefault="00C0118C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lastRenderedPageBreak/>
        <w:t>Такие приёмы дают возможность постоянно получать информацию о результативной деятельности учащихся.</w:t>
      </w:r>
    </w:p>
    <w:p w:rsidR="00F32F62" w:rsidRPr="004E2996" w:rsidRDefault="00A65339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В </w:t>
      </w:r>
      <w:r w:rsidR="00940C15" w:rsidRPr="004E2996">
        <w:rPr>
          <w:rFonts w:ascii="Times New Roman" w:hAnsi="Times New Roman"/>
          <w:sz w:val="28"/>
          <w:szCs w:val="28"/>
        </w:rPr>
        <w:t>процессе обучения</w:t>
      </w:r>
      <w:r w:rsidRPr="004E2996">
        <w:rPr>
          <w:rFonts w:ascii="Times New Roman" w:hAnsi="Times New Roman"/>
          <w:sz w:val="28"/>
          <w:szCs w:val="28"/>
        </w:rPr>
        <w:t xml:space="preserve"> ябольшое внимание </w:t>
      </w:r>
      <w:r w:rsidR="00940C15" w:rsidRPr="004E2996">
        <w:rPr>
          <w:rFonts w:ascii="Times New Roman" w:hAnsi="Times New Roman"/>
          <w:sz w:val="28"/>
          <w:szCs w:val="28"/>
        </w:rPr>
        <w:t>уделя</w:t>
      </w:r>
      <w:r w:rsidRPr="004E2996">
        <w:rPr>
          <w:rFonts w:ascii="Times New Roman" w:hAnsi="Times New Roman"/>
          <w:sz w:val="28"/>
          <w:szCs w:val="28"/>
        </w:rPr>
        <w:t>ю</w:t>
      </w:r>
      <w:r w:rsidR="004D2761" w:rsidRPr="004E2996">
        <w:rPr>
          <w:rFonts w:ascii="Times New Roman" w:hAnsi="Times New Roman"/>
          <w:sz w:val="28"/>
          <w:szCs w:val="28"/>
        </w:rPr>
        <w:t xml:space="preserve">и </w:t>
      </w:r>
      <w:r w:rsidR="00940C15" w:rsidRPr="004E2996">
        <w:rPr>
          <w:rFonts w:ascii="Times New Roman" w:hAnsi="Times New Roman"/>
          <w:sz w:val="28"/>
          <w:szCs w:val="28"/>
        </w:rPr>
        <w:t xml:space="preserve">рефлексии. </w:t>
      </w:r>
      <w:r w:rsidR="006D5F22" w:rsidRPr="004E2996">
        <w:rPr>
          <w:rFonts w:ascii="Times New Roman" w:hAnsi="Times New Roman"/>
          <w:sz w:val="28"/>
          <w:szCs w:val="28"/>
        </w:rPr>
        <w:t xml:space="preserve">Ведь, чтобы </w:t>
      </w:r>
      <w:r w:rsidR="00F32F62" w:rsidRPr="004E2996">
        <w:rPr>
          <w:rFonts w:ascii="Times New Roman" w:hAnsi="Times New Roman"/>
          <w:sz w:val="28"/>
          <w:szCs w:val="28"/>
        </w:rPr>
        <w:t>«</w:t>
      </w:r>
      <w:r w:rsidR="006D5F22" w:rsidRPr="004E2996">
        <w:rPr>
          <w:rFonts w:ascii="Times New Roman" w:hAnsi="Times New Roman"/>
          <w:sz w:val="28"/>
          <w:szCs w:val="28"/>
        </w:rPr>
        <w:t>знан</w:t>
      </w:r>
      <w:r w:rsidR="00F32F62" w:rsidRPr="004E2996">
        <w:rPr>
          <w:rFonts w:ascii="Times New Roman" w:hAnsi="Times New Roman"/>
          <w:sz w:val="28"/>
          <w:szCs w:val="28"/>
        </w:rPr>
        <w:t>и</w:t>
      </w:r>
      <w:r w:rsidR="006D5F22" w:rsidRPr="004E2996">
        <w:rPr>
          <w:rFonts w:ascii="Times New Roman" w:hAnsi="Times New Roman"/>
          <w:sz w:val="28"/>
          <w:szCs w:val="28"/>
        </w:rPr>
        <w:t>я были впрок, следует кратко повторять урок</w:t>
      </w:r>
      <w:r w:rsidR="00F32F62" w:rsidRPr="004E2996">
        <w:rPr>
          <w:rFonts w:ascii="Times New Roman" w:hAnsi="Times New Roman"/>
          <w:sz w:val="28"/>
          <w:szCs w:val="28"/>
        </w:rPr>
        <w:t>»</w:t>
      </w:r>
      <w:r w:rsidR="006D5F22" w:rsidRPr="004E2996">
        <w:rPr>
          <w:rFonts w:ascii="Times New Roman" w:hAnsi="Times New Roman"/>
          <w:sz w:val="28"/>
          <w:szCs w:val="28"/>
        </w:rPr>
        <w:t xml:space="preserve">. </w:t>
      </w:r>
      <w:r w:rsidR="004D2761" w:rsidRPr="004E2996">
        <w:rPr>
          <w:rFonts w:ascii="Times New Roman" w:hAnsi="Times New Roman"/>
          <w:sz w:val="28"/>
          <w:szCs w:val="28"/>
        </w:rPr>
        <w:t xml:space="preserve">Наиболее эффективными на </w:t>
      </w:r>
      <w:r w:rsidR="00F32F62" w:rsidRPr="00F2608D">
        <w:rPr>
          <w:rFonts w:ascii="Times New Roman" w:hAnsi="Times New Roman"/>
          <w:i/>
          <w:sz w:val="28"/>
          <w:szCs w:val="28"/>
        </w:rPr>
        <w:t>завершающем</w:t>
      </w:r>
      <w:r w:rsidR="004D2761" w:rsidRPr="00F2608D">
        <w:rPr>
          <w:rFonts w:ascii="Times New Roman" w:hAnsi="Times New Roman"/>
          <w:i/>
          <w:sz w:val="28"/>
          <w:szCs w:val="28"/>
        </w:rPr>
        <w:t xml:space="preserve"> этапе</w:t>
      </w:r>
      <w:r w:rsidR="004D2761" w:rsidRPr="004E2996">
        <w:rPr>
          <w:rFonts w:ascii="Times New Roman" w:hAnsi="Times New Roman"/>
          <w:sz w:val="28"/>
          <w:szCs w:val="28"/>
        </w:rPr>
        <w:t xml:space="preserve"> являются следующие приёмы: «Незаконченное предложение», «</w:t>
      </w:r>
      <w:r w:rsidR="007665AE" w:rsidRPr="004E2996">
        <w:rPr>
          <w:rFonts w:ascii="Times New Roman" w:hAnsi="Times New Roman"/>
          <w:sz w:val="28"/>
          <w:szCs w:val="28"/>
        </w:rPr>
        <w:t>Письмо самому себе</w:t>
      </w:r>
      <w:r w:rsidR="004D2761" w:rsidRPr="004E299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4D2761" w:rsidRPr="004E2996">
        <w:rPr>
          <w:rFonts w:ascii="Times New Roman" w:hAnsi="Times New Roman"/>
          <w:sz w:val="28"/>
          <w:szCs w:val="28"/>
        </w:rPr>
        <w:t>синквейн</w:t>
      </w:r>
      <w:proofErr w:type="spellEnd"/>
      <w:r w:rsidR="004D2761" w:rsidRPr="004E2996">
        <w:rPr>
          <w:rFonts w:ascii="Times New Roman" w:hAnsi="Times New Roman"/>
          <w:sz w:val="28"/>
          <w:szCs w:val="28"/>
        </w:rPr>
        <w:t>.</w:t>
      </w:r>
      <w:r w:rsidR="003219BB">
        <w:rPr>
          <w:rFonts w:ascii="Times New Roman" w:hAnsi="Times New Roman"/>
          <w:sz w:val="28"/>
          <w:szCs w:val="28"/>
        </w:rPr>
        <w:t xml:space="preserve"> С</w:t>
      </w:r>
      <w:r w:rsidR="00F32F62" w:rsidRPr="004E2996">
        <w:rPr>
          <w:rFonts w:ascii="Times New Roman" w:hAnsi="Times New Roman"/>
          <w:sz w:val="28"/>
          <w:szCs w:val="28"/>
        </w:rPr>
        <w:t xml:space="preserve">читаю, что приём «Письмо самому себе» является достаточно эффективным на стадии рефлексии особенно в 5-7 классах. </w:t>
      </w:r>
      <w:r w:rsidR="00C90459">
        <w:rPr>
          <w:rFonts w:ascii="Times New Roman" w:hAnsi="Times New Roman"/>
          <w:sz w:val="28"/>
          <w:szCs w:val="28"/>
        </w:rPr>
        <w:t>Я</w:t>
      </w:r>
      <w:r w:rsidR="00F32F62" w:rsidRPr="004E2996">
        <w:rPr>
          <w:rFonts w:ascii="Times New Roman" w:hAnsi="Times New Roman"/>
          <w:sz w:val="28"/>
          <w:szCs w:val="28"/>
        </w:rPr>
        <w:t xml:space="preserve"> предлагаю написать короткое письмо (5-6 предложений), оценивая свою работу на уроке. При этом напоминаю, что письмо начинается с приветств</w:t>
      </w:r>
      <w:r w:rsidR="00103D07">
        <w:rPr>
          <w:rFonts w:ascii="Times New Roman" w:hAnsi="Times New Roman"/>
          <w:sz w:val="28"/>
          <w:szCs w:val="28"/>
        </w:rPr>
        <w:t>ия и заканчивается пожеланиями.</w:t>
      </w:r>
    </w:p>
    <w:p w:rsidR="00940C15" w:rsidRPr="004E2996" w:rsidRDefault="00F52A3A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Во время </w:t>
      </w:r>
      <w:r w:rsidRPr="00F2608D">
        <w:rPr>
          <w:rFonts w:ascii="Times New Roman" w:hAnsi="Times New Roman"/>
          <w:sz w:val="28"/>
          <w:szCs w:val="28"/>
        </w:rPr>
        <w:t>завершающего этапа</w:t>
      </w:r>
      <w:r w:rsidR="00940C15" w:rsidRPr="004E2996">
        <w:rPr>
          <w:rFonts w:ascii="Times New Roman" w:hAnsi="Times New Roman"/>
          <w:sz w:val="28"/>
          <w:szCs w:val="28"/>
        </w:rPr>
        <w:t xml:space="preserve">предлагаю </w:t>
      </w:r>
      <w:r w:rsidR="008826AA">
        <w:rPr>
          <w:rFonts w:ascii="Times New Roman" w:hAnsi="Times New Roman"/>
          <w:sz w:val="28"/>
          <w:szCs w:val="28"/>
        </w:rPr>
        <w:t>детям</w:t>
      </w:r>
      <w:r w:rsidR="00940C15" w:rsidRPr="004E2996">
        <w:rPr>
          <w:rFonts w:ascii="Times New Roman" w:hAnsi="Times New Roman"/>
          <w:sz w:val="28"/>
          <w:szCs w:val="28"/>
        </w:rPr>
        <w:t xml:space="preserve"> ответить на вопрос</w:t>
      </w:r>
      <w:r w:rsidR="0054041F" w:rsidRPr="004E2996">
        <w:rPr>
          <w:rFonts w:ascii="Times New Roman" w:hAnsi="Times New Roman"/>
          <w:sz w:val="28"/>
          <w:szCs w:val="28"/>
        </w:rPr>
        <w:t>ы</w:t>
      </w:r>
      <w:r w:rsidR="00940C15" w:rsidRPr="004E2996">
        <w:rPr>
          <w:rFonts w:ascii="Times New Roman" w:hAnsi="Times New Roman"/>
          <w:sz w:val="28"/>
          <w:szCs w:val="28"/>
        </w:rPr>
        <w:t>:</w:t>
      </w:r>
    </w:p>
    <w:p w:rsidR="00F52A3A" w:rsidRPr="004E2996" w:rsidRDefault="00C90459" w:rsidP="00900882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является главным</w:t>
      </w:r>
      <w:r w:rsidR="00940C15" w:rsidRPr="004E2996">
        <w:rPr>
          <w:rFonts w:ascii="Times New Roman" w:hAnsi="Times New Roman"/>
          <w:sz w:val="28"/>
          <w:szCs w:val="28"/>
        </w:rPr>
        <w:t xml:space="preserve"> из всего мат</w:t>
      </w:r>
      <w:r>
        <w:rPr>
          <w:rFonts w:ascii="Times New Roman" w:hAnsi="Times New Roman"/>
          <w:sz w:val="28"/>
          <w:szCs w:val="28"/>
        </w:rPr>
        <w:t>ериала, изученного сегодня на уроке</w:t>
      </w:r>
      <w:r w:rsidR="006F30A3">
        <w:rPr>
          <w:rFonts w:ascii="Times New Roman" w:hAnsi="Times New Roman"/>
          <w:sz w:val="28"/>
          <w:szCs w:val="28"/>
        </w:rPr>
        <w:t>?</w:t>
      </w:r>
    </w:p>
    <w:p w:rsidR="00F52A3A" w:rsidRPr="004E2996" w:rsidRDefault="00F52A3A" w:rsidP="00900882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Что было полезным для вас на уроке?</w:t>
      </w:r>
    </w:p>
    <w:p w:rsidR="0054041F" w:rsidRPr="004E2996" w:rsidRDefault="00940C15" w:rsidP="00900882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Что вам хот</w:t>
      </w:r>
      <w:r w:rsidR="0054041F" w:rsidRPr="004E2996">
        <w:rPr>
          <w:rFonts w:ascii="Times New Roman" w:hAnsi="Times New Roman"/>
          <w:sz w:val="28"/>
          <w:szCs w:val="28"/>
        </w:rPr>
        <w:t>елось бы изучить дополнительно?</w:t>
      </w:r>
    </w:p>
    <w:p w:rsidR="002825A1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Учащиеся 5-6 классов очень любят составлять и читать ребусы. И это очень полезное занятие, так как развивает способность видеть за словом определённый образ, учит правильно воспринимать форму слова, пробуждает воображение и смекалку. </w:t>
      </w:r>
      <w:r w:rsidR="002825A1" w:rsidRPr="004E2996">
        <w:rPr>
          <w:rFonts w:ascii="Times New Roman" w:hAnsi="Times New Roman"/>
          <w:sz w:val="28"/>
          <w:szCs w:val="28"/>
        </w:rPr>
        <w:t>Изучая тему «Наречие» в 7 классе, учащимся предлагаю определить, какой частью речи является слово-отгадка:</w:t>
      </w:r>
    </w:p>
    <w:p w:rsidR="002825A1" w:rsidRPr="00521A7D" w:rsidRDefault="002825A1" w:rsidP="004E2996">
      <w:pPr>
        <w:spacing w:after="0" w:line="360" w:lineRule="auto"/>
        <w:ind w:firstLine="709"/>
        <w:jc w:val="both"/>
        <w:rPr>
          <w:rFonts w:ascii="Times New Roman" w:hAnsi="Times New Roman"/>
          <w:sz w:val="72"/>
          <w:szCs w:val="72"/>
        </w:rPr>
      </w:pPr>
      <w:r w:rsidRPr="00521A7D">
        <w:rPr>
          <w:rFonts w:ascii="Times New Roman" w:hAnsi="Times New Roman"/>
          <w:sz w:val="72"/>
          <w:szCs w:val="72"/>
        </w:rPr>
        <w:t>РЯ</w:t>
      </w:r>
      <w:r w:rsidRPr="004E2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9268" cy="982494"/>
            <wp:effectExtent l="19050" t="0" r="0" b="0"/>
            <wp:docPr id="3" name="Рисунок 1" descr="https://raskrasil.com/wp-content/uploads/dom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dom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752" t="7563" r="16764" b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68" cy="98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D07">
        <w:rPr>
          <w:rFonts w:ascii="Times New Roman" w:hAnsi="Times New Roman"/>
          <w:sz w:val="72"/>
          <w:szCs w:val="72"/>
        </w:rPr>
        <w:t>О</w:t>
      </w:r>
      <w:r w:rsidRPr="00521A7D">
        <w:rPr>
          <w:rFonts w:ascii="Times New Roman" w:hAnsi="Times New Roman"/>
          <w:noProof/>
          <w:sz w:val="72"/>
          <w:szCs w:val="72"/>
          <w:lang w:eastAsia="ru-RU"/>
        </w:rPr>
        <w:drawing>
          <wp:inline distT="0" distB="0" distL="0" distR="0">
            <wp:extent cx="821347" cy="1235413"/>
            <wp:effectExtent l="19050" t="0" r="0" b="0"/>
            <wp:docPr id="7" name="Рисунок 4" descr="http://unpictures.ru/images/1661545_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pictures.ru/images/1661545_k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88" cy="123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F05F2" w:rsidRPr="00521A7D">
        <w:rPr>
          <w:rFonts w:ascii="Times New Roman" w:hAnsi="Times New Roman"/>
          <w:sz w:val="72"/>
          <w:szCs w:val="72"/>
        </w:rPr>
        <w:t>О</w:t>
      </w:r>
      <w:proofErr w:type="gramEnd"/>
    </w:p>
    <w:p w:rsidR="002825A1" w:rsidRPr="004E2996" w:rsidRDefault="006F05F2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Ответ: рядом                                                   Ответ: около</w:t>
      </w: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Так, изучая в 5 классе появление письменной речи, разгадывая ребусы в 6 классе, нас заинтересовал вопрос: «Что такое узелковое письм</w:t>
      </w:r>
      <w:r w:rsidR="00C90459">
        <w:rPr>
          <w:rFonts w:ascii="Times New Roman" w:hAnsi="Times New Roman"/>
          <w:sz w:val="28"/>
          <w:szCs w:val="28"/>
        </w:rPr>
        <w:t xml:space="preserve">о? Как </w:t>
      </w:r>
      <w:r w:rsidRPr="004E2996">
        <w:rPr>
          <w:rFonts w:ascii="Times New Roman" w:hAnsi="Times New Roman"/>
          <w:sz w:val="28"/>
          <w:szCs w:val="28"/>
        </w:rPr>
        <w:t>возникло? Где получило распространение? Каковы особенности узелкового письма древних славян? Да и существовала ли эта письм</w:t>
      </w:r>
      <w:r w:rsidR="004D2761" w:rsidRPr="004E2996">
        <w:rPr>
          <w:rFonts w:ascii="Times New Roman" w:hAnsi="Times New Roman"/>
          <w:sz w:val="28"/>
          <w:szCs w:val="28"/>
        </w:rPr>
        <w:t>енность вообще?»</w:t>
      </w:r>
      <w:r w:rsidR="007A61DE">
        <w:rPr>
          <w:rFonts w:ascii="Times New Roman" w:hAnsi="Times New Roman"/>
          <w:sz w:val="28"/>
          <w:szCs w:val="28"/>
        </w:rPr>
        <w:t>.</w:t>
      </w:r>
      <w:r w:rsidR="004D2761" w:rsidRPr="004E2996">
        <w:rPr>
          <w:rFonts w:ascii="Times New Roman" w:hAnsi="Times New Roman"/>
          <w:sz w:val="28"/>
          <w:szCs w:val="28"/>
        </w:rPr>
        <w:t xml:space="preserve"> Как говорится, «</w:t>
      </w:r>
      <w:r w:rsidRPr="004E2996">
        <w:rPr>
          <w:rFonts w:ascii="Times New Roman" w:hAnsi="Times New Roman"/>
          <w:sz w:val="28"/>
          <w:szCs w:val="28"/>
        </w:rPr>
        <w:t>удочка заброшена</w:t>
      </w:r>
      <w:r w:rsidR="004D2761" w:rsidRPr="004E2996">
        <w:rPr>
          <w:rFonts w:ascii="Times New Roman" w:hAnsi="Times New Roman"/>
          <w:sz w:val="28"/>
          <w:szCs w:val="28"/>
        </w:rPr>
        <w:t>»</w:t>
      </w:r>
      <w:r w:rsidRPr="004E2996">
        <w:rPr>
          <w:rFonts w:ascii="Times New Roman" w:hAnsi="Times New Roman"/>
          <w:sz w:val="28"/>
          <w:szCs w:val="28"/>
        </w:rPr>
        <w:t>. Ведь изучение истории языка</w:t>
      </w:r>
      <w:r w:rsidR="00813603" w:rsidRPr="004E2996">
        <w:rPr>
          <w:rFonts w:ascii="Times New Roman" w:hAnsi="Times New Roman"/>
          <w:sz w:val="28"/>
          <w:szCs w:val="28"/>
        </w:rPr>
        <w:t xml:space="preserve"> –</w:t>
      </w:r>
      <w:r w:rsidRPr="004E2996">
        <w:rPr>
          <w:rFonts w:ascii="Times New Roman" w:hAnsi="Times New Roman"/>
          <w:sz w:val="28"/>
          <w:szCs w:val="28"/>
        </w:rPr>
        <w:t xml:space="preserve"> всегда важный </w:t>
      </w:r>
      <w:r w:rsidRPr="004E2996">
        <w:rPr>
          <w:rFonts w:ascii="Times New Roman" w:hAnsi="Times New Roman"/>
          <w:sz w:val="28"/>
          <w:szCs w:val="28"/>
        </w:rPr>
        <w:lastRenderedPageBreak/>
        <w:t>этап развития общества в целом. Изучение этой темы дало нам возможность окунуться в удивительный древний мир языкознания и подтолкнуло к изучению древнеславянского письма, к написанию работы «Уз</w:t>
      </w:r>
      <w:r w:rsidR="00813603" w:rsidRPr="004E2996">
        <w:rPr>
          <w:rFonts w:ascii="Times New Roman" w:hAnsi="Times New Roman"/>
          <w:sz w:val="28"/>
          <w:szCs w:val="28"/>
        </w:rPr>
        <w:t>елковое письмо древних славян».</w:t>
      </w:r>
      <w:r w:rsidRPr="004E2996">
        <w:rPr>
          <w:rFonts w:ascii="Times New Roman" w:hAnsi="Times New Roman"/>
          <w:sz w:val="28"/>
          <w:szCs w:val="28"/>
        </w:rPr>
        <w:t xml:space="preserve"> Сначала это было небольшое сообщение, затем оно дополнялось новым материалом, интересными малоизвестными фактами</w:t>
      </w:r>
      <w:r w:rsidR="00813603" w:rsidRPr="004E2996">
        <w:rPr>
          <w:rFonts w:ascii="Times New Roman" w:hAnsi="Times New Roman"/>
          <w:sz w:val="28"/>
          <w:szCs w:val="28"/>
        </w:rPr>
        <w:t xml:space="preserve"> и впоследствии перевоплотилось в </w:t>
      </w:r>
      <w:r w:rsidR="006C14EC" w:rsidRPr="004E2996">
        <w:rPr>
          <w:rFonts w:ascii="Times New Roman" w:hAnsi="Times New Roman"/>
          <w:sz w:val="28"/>
          <w:szCs w:val="28"/>
        </w:rPr>
        <w:t>творческую</w:t>
      </w:r>
      <w:r w:rsidR="00813603" w:rsidRPr="004E2996">
        <w:rPr>
          <w:rFonts w:ascii="Times New Roman" w:hAnsi="Times New Roman"/>
          <w:sz w:val="28"/>
          <w:szCs w:val="28"/>
        </w:rPr>
        <w:t xml:space="preserve"> работу</w:t>
      </w:r>
      <w:r w:rsidRPr="004E2996">
        <w:rPr>
          <w:rFonts w:ascii="Times New Roman" w:hAnsi="Times New Roman"/>
          <w:sz w:val="28"/>
          <w:szCs w:val="28"/>
        </w:rPr>
        <w:t>.</w:t>
      </w:r>
    </w:p>
    <w:p w:rsidR="00940C15" w:rsidRPr="004E2996" w:rsidRDefault="00176F5B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П</w:t>
      </w:r>
      <w:r w:rsidR="003E3383" w:rsidRPr="004E2996">
        <w:rPr>
          <w:rFonts w:ascii="Times New Roman" w:hAnsi="Times New Roman"/>
          <w:sz w:val="28"/>
          <w:szCs w:val="28"/>
        </w:rPr>
        <w:t>остоянно</w:t>
      </w:r>
      <w:r w:rsidR="00940C15" w:rsidRPr="004E2996">
        <w:rPr>
          <w:rFonts w:ascii="Times New Roman" w:hAnsi="Times New Roman"/>
          <w:sz w:val="28"/>
          <w:szCs w:val="28"/>
        </w:rPr>
        <w:t xml:space="preserve"> пр</w:t>
      </w:r>
      <w:r w:rsidR="006C14EC" w:rsidRPr="004E2996">
        <w:rPr>
          <w:rFonts w:ascii="Times New Roman" w:hAnsi="Times New Roman"/>
          <w:sz w:val="28"/>
          <w:szCs w:val="28"/>
        </w:rPr>
        <w:t xml:space="preserve">едлагаю учащимся </w:t>
      </w:r>
      <w:r w:rsidR="00940C15" w:rsidRPr="004E2996">
        <w:rPr>
          <w:rFonts w:ascii="Times New Roman" w:hAnsi="Times New Roman"/>
          <w:sz w:val="28"/>
          <w:szCs w:val="28"/>
        </w:rPr>
        <w:t>дописать пропущенные слова в стихотворном тексте. Попытки ребят не всегда удачны, но они, несомненно, имеют</w:t>
      </w:r>
      <w:r w:rsidR="00553C96" w:rsidRPr="004E2996">
        <w:rPr>
          <w:rFonts w:ascii="Times New Roman" w:hAnsi="Times New Roman"/>
          <w:sz w:val="28"/>
          <w:szCs w:val="28"/>
        </w:rPr>
        <w:t xml:space="preserve">: 1) </w:t>
      </w:r>
      <w:proofErr w:type="spellStart"/>
      <w:r w:rsidR="00553C96" w:rsidRPr="004E2996">
        <w:rPr>
          <w:rFonts w:ascii="Times New Roman" w:hAnsi="Times New Roman"/>
          <w:sz w:val="28"/>
          <w:szCs w:val="28"/>
        </w:rPr>
        <w:t>речеразвивающее</w:t>
      </w:r>
      <w:proofErr w:type="spellEnd"/>
      <w:r w:rsidR="00553C96" w:rsidRPr="004E2996">
        <w:rPr>
          <w:rFonts w:ascii="Times New Roman" w:hAnsi="Times New Roman"/>
          <w:sz w:val="28"/>
          <w:szCs w:val="28"/>
        </w:rPr>
        <w:t xml:space="preserve"> значение; 2) умение учащихся работать со словарём (найти лексическое значение пропущенных слов); 3) </w:t>
      </w:r>
      <w:r w:rsidR="003E3383" w:rsidRPr="004E2996">
        <w:rPr>
          <w:rFonts w:ascii="Times New Roman" w:hAnsi="Times New Roman"/>
          <w:sz w:val="28"/>
          <w:szCs w:val="28"/>
        </w:rPr>
        <w:t>помогают в подготовке к олимпиадам, к централизованному тестированию в будущем.</w:t>
      </w:r>
      <w:r w:rsidR="006F05F2" w:rsidRPr="004E2996">
        <w:rPr>
          <w:rFonts w:ascii="Times New Roman" w:hAnsi="Times New Roman"/>
          <w:sz w:val="28"/>
          <w:szCs w:val="28"/>
        </w:rPr>
        <w:t xml:space="preserve"> В задания для учащихся довольно часто включаю фрагменты словарных статей, использую этимологические словари, так как зачастую через понимание этимологии слова запоминается написание. Ведь словарь помогает разрешить не только орфографические и грамматические вопросы, но и правильно употреблять слова. Это</w:t>
      </w:r>
      <w:r w:rsidR="00A6515D" w:rsidRPr="004E2996">
        <w:rPr>
          <w:rFonts w:ascii="Times New Roman" w:hAnsi="Times New Roman"/>
          <w:sz w:val="28"/>
          <w:szCs w:val="28"/>
        </w:rPr>
        <w:t xml:space="preserve"> даёт в</w:t>
      </w:r>
      <w:r w:rsidR="006F05F2" w:rsidRPr="004E2996">
        <w:rPr>
          <w:rFonts w:ascii="Times New Roman" w:hAnsi="Times New Roman"/>
          <w:sz w:val="28"/>
          <w:szCs w:val="28"/>
        </w:rPr>
        <w:t>озможность сделать уроки интересными</w:t>
      </w:r>
      <w:r w:rsidR="00A6515D" w:rsidRPr="004E2996">
        <w:rPr>
          <w:rFonts w:ascii="Times New Roman" w:hAnsi="Times New Roman"/>
          <w:sz w:val="28"/>
          <w:szCs w:val="28"/>
        </w:rPr>
        <w:t>, развивает познавательную активность,</w:t>
      </w:r>
      <w:r w:rsidR="00F57819" w:rsidRPr="004E2996">
        <w:rPr>
          <w:rFonts w:ascii="Times New Roman" w:hAnsi="Times New Roman"/>
          <w:sz w:val="28"/>
          <w:szCs w:val="28"/>
        </w:rPr>
        <w:t xml:space="preserve"> способствует пополнению словарного запаса,</w:t>
      </w:r>
      <w:r w:rsidR="00A6515D" w:rsidRPr="004E2996">
        <w:rPr>
          <w:rFonts w:ascii="Times New Roman" w:hAnsi="Times New Roman"/>
          <w:sz w:val="28"/>
          <w:szCs w:val="28"/>
        </w:rPr>
        <w:t xml:space="preserve"> формирует орфографическую зоркость.</w:t>
      </w:r>
    </w:p>
    <w:p w:rsidR="00940C15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В 8-9 классах </w:t>
      </w:r>
      <w:r w:rsidR="003E3383" w:rsidRPr="004E2996">
        <w:rPr>
          <w:rFonts w:ascii="Times New Roman" w:hAnsi="Times New Roman"/>
          <w:sz w:val="28"/>
          <w:szCs w:val="28"/>
        </w:rPr>
        <w:t>даю возможность самостоятельно выполнять некоторые задания</w:t>
      </w:r>
      <w:r w:rsidR="00813603" w:rsidRPr="004E2996">
        <w:rPr>
          <w:rFonts w:ascii="Times New Roman" w:hAnsi="Times New Roman"/>
          <w:sz w:val="28"/>
          <w:szCs w:val="28"/>
        </w:rPr>
        <w:t>. Не секрет, что одним из приёмов развития познавательног</w:t>
      </w:r>
      <w:r w:rsidR="009B0969" w:rsidRPr="004E2996">
        <w:rPr>
          <w:rFonts w:ascii="Times New Roman" w:hAnsi="Times New Roman"/>
          <w:sz w:val="28"/>
          <w:szCs w:val="28"/>
        </w:rPr>
        <w:t>о интереса является использовани</w:t>
      </w:r>
      <w:r w:rsidR="00813603" w:rsidRPr="004E2996">
        <w:rPr>
          <w:rFonts w:ascii="Times New Roman" w:hAnsi="Times New Roman"/>
          <w:sz w:val="28"/>
          <w:szCs w:val="28"/>
        </w:rPr>
        <w:t>е</w:t>
      </w:r>
      <w:r w:rsidR="009B0969" w:rsidRPr="004E2996">
        <w:rPr>
          <w:rFonts w:ascii="Times New Roman" w:hAnsi="Times New Roman"/>
          <w:sz w:val="28"/>
          <w:szCs w:val="28"/>
        </w:rPr>
        <w:t xml:space="preserve"> актуальных текстов. </w:t>
      </w:r>
      <w:r w:rsidR="002E429A">
        <w:rPr>
          <w:rFonts w:ascii="Times New Roman" w:hAnsi="Times New Roman"/>
          <w:sz w:val="28"/>
          <w:szCs w:val="28"/>
        </w:rPr>
        <w:t>П</w:t>
      </w:r>
      <w:r w:rsidRPr="004E2996">
        <w:rPr>
          <w:rFonts w:ascii="Times New Roman" w:hAnsi="Times New Roman"/>
          <w:sz w:val="28"/>
          <w:szCs w:val="28"/>
        </w:rPr>
        <w:t>редлаг</w:t>
      </w:r>
      <w:r w:rsidR="007A61DE">
        <w:rPr>
          <w:rFonts w:ascii="Times New Roman" w:hAnsi="Times New Roman"/>
          <w:sz w:val="28"/>
          <w:szCs w:val="28"/>
        </w:rPr>
        <w:t>аю</w:t>
      </w:r>
      <w:r w:rsidRPr="004E2996">
        <w:rPr>
          <w:rFonts w:ascii="Times New Roman" w:hAnsi="Times New Roman"/>
          <w:sz w:val="28"/>
          <w:szCs w:val="28"/>
        </w:rPr>
        <w:t xml:space="preserve"> те</w:t>
      </w:r>
      <w:proofErr w:type="gramStart"/>
      <w:r w:rsidRPr="004E2996">
        <w:rPr>
          <w:rFonts w:ascii="Times New Roman" w:hAnsi="Times New Roman"/>
          <w:sz w:val="28"/>
          <w:szCs w:val="28"/>
        </w:rPr>
        <w:t xml:space="preserve">кст </w:t>
      </w:r>
      <w:r w:rsidR="009B0969" w:rsidRPr="004E2996">
        <w:rPr>
          <w:rFonts w:ascii="Times New Roman" w:hAnsi="Times New Roman"/>
          <w:sz w:val="28"/>
          <w:szCs w:val="28"/>
        </w:rPr>
        <w:t>пр</w:t>
      </w:r>
      <w:proofErr w:type="gramEnd"/>
      <w:r w:rsidR="009B0969" w:rsidRPr="004E2996">
        <w:rPr>
          <w:rFonts w:ascii="Times New Roman" w:hAnsi="Times New Roman"/>
          <w:sz w:val="28"/>
          <w:szCs w:val="28"/>
        </w:rPr>
        <w:t xml:space="preserve">итчи, кулинарного рецепта, песни </w:t>
      </w:r>
      <w:r w:rsidR="007A61DE">
        <w:rPr>
          <w:rFonts w:ascii="Times New Roman" w:hAnsi="Times New Roman"/>
          <w:sz w:val="28"/>
          <w:szCs w:val="28"/>
        </w:rPr>
        <w:t>и задания к нему:</w:t>
      </w:r>
    </w:p>
    <w:p w:rsidR="00940C15" w:rsidRPr="004E2996" w:rsidRDefault="003E338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1) </w:t>
      </w:r>
      <w:r w:rsidR="00940C15" w:rsidRPr="004E2996">
        <w:rPr>
          <w:rFonts w:ascii="Times New Roman" w:hAnsi="Times New Roman"/>
          <w:sz w:val="28"/>
          <w:szCs w:val="28"/>
        </w:rPr>
        <w:t>Сформулируйте тему текста.К какому стилю речи относится данный текст?</w:t>
      </w:r>
      <w:r w:rsidR="009B0969" w:rsidRPr="004E2996">
        <w:rPr>
          <w:rFonts w:ascii="Times New Roman" w:hAnsi="Times New Roman"/>
          <w:sz w:val="28"/>
          <w:szCs w:val="28"/>
        </w:rPr>
        <w:t xml:space="preserve"> Объясните свой ответ.</w:t>
      </w:r>
    </w:p>
    <w:p w:rsidR="009B0969" w:rsidRPr="004E2996" w:rsidRDefault="003E338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2) </w:t>
      </w:r>
      <w:r w:rsidR="009B0969" w:rsidRPr="004E2996">
        <w:rPr>
          <w:rFonts w:ascii="Times New Roman" w:hAnsi="Times New Roman"/>
          <w:sz w:val="28"/>
          <w:szCs w:val="28"/>
        </w:rPr>
        <w:t xml:space="preserve">Выпишите </w:t>
      </w:r>
      <w:r w:rsidR="00940C15" w:rsidRPr="004E2996">
        <w:rPr>
          <w:rFonts w:ascii="Times New Roman" w:hAnsi="Times New Roman"/>
          <w:sz w:val="28"/>
          <w:szCs w:val="28"/>
        </w:rPr>
        <w:t>из текста сложносочинённые предложения, постро</w:t>
      </w:r>
      <w:r w:rsidR="009B0969" w:rsidRPr="004E2996">
        <w:rPr>
          <w:rFonts w:ascii="Times New Roman" w:hAnsi="Times New Roman"/>
          <w:sz w:val="28"/>
          <w:szCs w:val="28"/>
        </w:rPr>
        <w:t>йте линейные схемы, укажите средства связи.</w:t>
      </w:r>
    </w:p>
    <w:p w:rsidR="00940C15" w:rsidRPr="004D798F" w:rsidRDefault="003E338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3) </w:t>
      </w:r>
      <w:r w:rsidR="00623EA7" w:rsidRPr="004E2996">
        <w:rPr>
          <w:rFonts w:ascii="Times New Roman" w:hAnsi="Times New Roman"/>
          <w:sz w:val="28"/>
          <w:szCs w:val="28"/>
        </w:rPr>
        <w:t>Замените</w:t>
      </w:r>
      <w:r w:rsidR="009D30E4" w:rsidRPr="004E2996">
        <w:rPr>
          <w:rFonts w:ascii="Times New Roman" w:hAnsi="Times New Roman"/>
          <w:sz w:val="28"/>
          <w:szCs w:val="28"/>
        </w:rPr>
        <w:t xml:space="preserve"> сложносочинённые предложения </w:t>
      </w:r>
      <w:r w:rsidR="00940C15" w:rsidRPr="004E2996">
        <w:rPr>
          <w:rFonts w:ascii="Times New Roman" w:hAnsi="Times New Roman"/>
          <w:sz w:val="28"/>
          <w:szCs w:val="28"/>
        </w:rPr>
        <w:t xml:space="preserve">сложноподчинёнными с зависимой частью, которая отвечала бы на </w:t>
      </w:r>
      <w:r w:rsidR="00940C15" w:rsidRPr="004D798F">
        <w:rPr>
          <w:rFonts w:ascii="Times New Roman" w:hAnsi="Times New Roman"/>
          <w:sz w:val="28"/>
          <w:szCs w:val="28"/>
        </w:rPr>
        <w:t>вопрос</w:t>
      </w:r>
      <w:r w:rsidR="004D798F" w:rsidRPr="004D798F">
        <w:rPr>
          <w:rFonts w:ascii="Times New Roman" w:hAnsi="Times New Roman"/>
          <w:sz w:val="28"/>
          <w:szCs w:val="28"/>
        </w:rPr>
        <w:t>: почему? п</w:t>
      </w:r>
      <w:r w:rsidR="00940C15" w:rsidRPr="004D798F">
        <w:rPr>
          <w:rFonts w:ascii="Times New Roman" w:hAnsi="Times New Roman"/>
          <w:sz w:val="28"/>
          <w:szCs w:val="28"/>
        </w:rPr>
        <w:t>о какой причине?</w:t>
      </w:r>
    </w:p>
    <w:p w:rsidR="00940C15" w:rsidRPr="004E2996" w:rsidRDefault="003E338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4) </w:t>
      </w:r>
      <w:r w:rsidR="00940C15" w:rsidRPr="004E2996">
        <w:rPr>
          <w:rFonts w:ascii="Times New Roman" w:hAnsi="Times New Roman"/>
          <w:sz w:val="28"/>
          <w:szCs w:val="28"/>
        </w:rPr>
        <w:t>Сравните предложения. Что общего и чем они отличаются?</w:t>
      </w:r>
    </w:p>
    <w:p w:rsidR="005D2A08" w:rsidRPr="004E2996" w:rsidRDefault="003E3383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5) </w:t>
      </w:r>
      <w:r w:rsidR="009B0969" w:rsidRPr="004E2996">
        <w:rPr>
          <w:rFonts w:ascii="Times New Roman" w:hAnsi="Times New Roman"/>
          <w:sz w:val="28"/>
          <w:szCs w:val="28"/>
        </w:rPr>
        <w:t>Как вы понимаете смысл выделенного предложения?</w:t>
      </w:r>
    </w:p>
    <w:p w:rsidR="00940C15" w:rsidRPr="004E2996" w:rsidRDefault="007A61DE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Такая работа</w:t>
      </w:r>
      <w:r w:rsidR="00F46EB2" w:rsidRPr="004E2996">
        <w:rPr>
          <w:rFonts w:ascii="Times New Roman" w:hAnsi="Times New Roman"/>
          <w:sz w:val="28"/>
          <w:szCs w:val="28"/>
        </w:rPr>
        <w:t>, несомненно,</w:t>
      </w:r>
      <w:r w:rsidR="00940C15" w:rsidRPr="004E2996">
        <w:rPr>
          <w:rFonts w:ascii="Times New Roman" w:hAnsi="Times New Roman"/>
          <w:sz w:val="28"/>
          <w:szCs w:val="28"/>
        </w:rPr>
        <w:t xml:space="preserve"> развивает </w:t>
      </w:r>
      <w:r w:rsidR="003E3383" w:rsidRPr="004E2996">
        <w:rPr>
          <w:rFonts w:ascii="Times New Roman" w:hAnsi="Times New Roman"/>
          <w:sz w:val="28"/>
          <w:szCs w:val="28"/>
        </w:rPr>
        <w:t>познавательный интерес к предмету</w:t>
      </w:r>
      <w:r w:rsidR="00940C15" w:rsidRPr="004E2996">
        <w:rPr>
          <w:rFonts w:ascii="Times New Roman" w:hAnsi="Times New Roman"/>
          <w:sz w:val="28"/>
          <w:szCs w:val="28"/>
        </w:rPr>
        <w:t>.</w:t>
      </w:r>
    </w:p>
    <w:p w:rsidR="00940C15" w:rsidRPr="00FD6231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В качестве творческих заданий предлагаю закончить текст, используя</w:t>
      </w:r>
      <w:r w:rsidR="009B0969" w:rsidRPr="004E2996">
        <w:rPr>
          <w:rFonts w:ascii="Times New Roman" w:hAnsi="Times New Roman"/>
          <w:sz w:val="28"/>
          <w:szCs w:val="28"/>
        </w:rPr>
        <w:t xml:space="preserve"> определённый вид предложений</w:t>
      </w:r>
      <w:r w:rsidRPr="004E2996">
        <w:rPr>
          <w:rFonts w:ascii="Times New Roman" w:hAnsi="Times New Roman"/>
          <w:sz w:val="28"/>
          <w:szCs w:val="28"/>
        </w:rPr>
        <w:t xml:space="preserve">. </w:t>
      </w:r>
      <w:r w:rsidR="009B0969" w:rsidRPr="004E2996">
        <w:rPr>
          <w:rFonts w:ascii="Times New Roman" w:hAnsi="Times New Roman"/>
          <w:sz w:val="28"/>
          <w:szCs w:val="28"/>
        </w:rPr>
        <w:t>Так, в качестве домашнего задания группе учащихся 9 класс</w:t>
      </w:r>
      <w:r w:rsidR="002E429A">
        <w:rPr>
          <w:rFonts w:ascii="Times New Roman" w:hAnsi="Times New Roman"/>
          <w:sz w:val="28"/>
          <w:szCs w:val="28"/>
        </w:rPr>
        <w:t>а</w:t>
      </w:r>
      <w:r w:rsidR="009B0969" w:rsidRPr="004E2996">
        <w:rPr>
          <w:rFonts w:ascii="Times New Roman" w:hAnsi="Times New Roman"/>
          <w:sz w:val="28"/>
          <w:szCs w:val="28"/>
        </w:rPr>
        <w:t xml:space="preserve"> предл</w:t>
      </w:r>
      <w:r w:rsidR="00EE5F15" w:rsidRPr="004E2996">
        <w:rPr>
          <w:rFonts w:ascii="Times New Roman" w:hAnsi="Times New Roman"/>
          <w:sz w:val="28"/>
          <w:szCs w:val="28"/>
        </w:rPr>
        <w:t>агаю</w:t>
      </w:r>
      <w:r w:rsidR="009B0969" w:rsidRPr="004E2996">
        <w:rPr>
          <w:rFonts w:ascii="Times New Roman" w:hAnsi="Times New Roman"/>
          <w:sz w:val="28"/>
          <w:szCs w:val="28"/>
        </w:rPr>
        <w:t xml:space="preserve"> составить </w:t>
      </w:r>
      <w:r w:rsidR="002E429A">
        <w:rPr>
          <w:rFonts w:ascii="Times New Roman" w:hAnsi="Times New Roman"/>
          <w:sz w:val="28"/>
          <w:szCs w:val="28"/>
        </w:rPr>
        <w:t>(</w:t>
      </w:r>
      <w:r w:rsidR="00EE5F15" w:rsidRPr="004E2996">
        <w:rPr>
          <w:rFonts w:ascii="Times New Roman" w:hAnsi="Times New Roman"/>
          <w:sz w:val="28"/>
          <w:szCs w:val="28"/>
        </w:rPr>
        <w:t xml:space="preserve">продолжить) </w:t>
      </w:r>
      <w:r w:rsidR="009B0969" w:rsidRPr="004E2996">
        <w:rPr>
          <w:rFonts w:ascii="Times New Roman" w:hAnsi="Times New Roman"/>
          <w:sz w:val="28"/>
          <w:szCs w:val="28"/>
        </w:rPr>
        <w:t>те</w:t>
      </w:r>
      <w:proofErr w:type="gramStart"/>
      <w:r w:rsidR="009B0969" w:rsidRPr="004E2996">
        <w:rPr>
          <w:rFonts w:ascii="Times New Roman" w:hAnsi="Times New Roman"/>
          <w:sz w:val="28"/>
          <w:szCs w:val="28"/>
        </w:rPr>
        <w:t>кст дл</w:t>
      </w:r>
      <w:proofErr w:type="gramEnd"/>
      <w:r w:rsidR="009B0969" w:rsidRPr="004E2996">
        <w:rPr>
          <w:rFonts w:ascii="Times New Roman" w:hAnsi="Times New Roman"/>
          <w:sz w:val="28"/>
          <w:szCs w:val="28"/>
        </w:rPr>
        <w:t>я проведения экскурсии по малоизвестным местам своей малой родины, опираясь на материал, собранный</w:t>
      </w:r>
      <w:r w:rsidR="002E429A">
        <w:rPr>
          <w:rFonts w:ascii="Times New Roman" w:hAnsi="Times New Roman"/>
          <w:sz w:val="28"/>
          <w:szCs w:val="28"/>
        </w:rPr>
        <w:t xml:space="preserve"> в кабинете</w:t>
      </w:r>
      <w:r w:rsidR="009B0969" w:rsidRPr="004E2996">
        <w:rPr>
          <w:rFonts w:ascii="Times New Roman" w:hAnsi="Times New Roman"/>
          <w:sz w:val="28"/>
          <w:szCs w:val="28"/>
        </w:rPr>
        <w:t>, библиотеке</w:t>
      </w:r>
      <w:r w:rsidR="0089436A" w:rsidRPr="004E2996">
        <w:rPr>
          <w:rFonts w:ascii="Times New Roman" w:hAnsi="Times New Roman"/>
          <w:sz w:val="28"/>
          <w:szCs w:val="28"/>
        </w:rPr>
        <w:t xml:space="preserve">, используя </w:t>
      </w:r>
      <w:r w:rsidR="009B0969" w:rsidRPr="004E2996">
        <w:rPr>
          <w:rFonts w:ascii="Times New Roman" w:hAnsi="Times New Roman"/>
          <w:sz w:val="28"/>
          <w:szCs w:val="28"/>
        </w:rPr>
        <w:t xml:space="preserve">в речи сложносочинённые </w:t>
      </w:r>
      <w:r w:rsidR="0089436A" w:rsidRPr="004E2996">
        <w:rPr>
          <w:rFonts w:ascii="Times New Roman" w:hAnsi="Times New Roman"/>
          <w:sz w:val="28"/>
          <w:szCs w:val="28"/>
        </w:rPr>
        <w:t xml:space="preserve">и сложноподчинённые предложения. </w:t>
      </w:r>
      <w:r w:rsidR="00EE5F15" w:rsidRPr="004E2996">
        <w:rPr>
          <w:rFonts w:ascii="Times New Roman" w:hAnsi="Times New Roman"/>
          <w:sz w:val="28"/>
          <w:szCs w:val="28"/>
        </w:rPr>
        <w:t>Такие задания оживляют урок, вызывают интерес, дают возможность приобретать коммуникативные навыки в процессе взаимодействия.</w:t>
      </w:r>
    </w:p>
    <w:p w:rsidR="00FE4B8F" w:rsidRPr="004E2996" w:rsidRDefault="00940C15" w:rsidP="004E2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 xml:space="preserve">Таким образом, развитие </w:t>
      </w:r>
      <w:r w:rsidR="00A6515D" w:rsidRPr="004E2996">
        <w:rPr>
          <w:rFonts w:ascii="Times New Roman" w:hAnsi="Times New Roman"/>
          <w:sz w:val="28"/>
          <w:szCs w:val="28"/>
        </w:rPr>
        <w:t>творческой и познавательной активности</w:t>
      </w:r>
      <w:r w:rsidRPr="004E2996">
        <w:rPr>
          <w:rFonts w:ascii="Times New Roman" w:hAnsi="Times New Roman"/>
          <w:sz w:val="28"/>
          <w:szCs w:val="28"/>
        </w:rPr>
        <w:t xml:space="preserve"> учащихся, формирование их умений и компетенций считаю важной ступенькой </w:t>
      </w:r>
      <w:r w:rsidR="00A6515D" w:rsidRPr="004E2996">
        <w:rPr>
          <w:rFonts w:ascii="Times New Roman" w:hAnsi="Times New Roman"/>
          <w:sz w:val="28"/>
          <w:szCs w:val="28"/>
        </w:rPr>
        <w:t>в</w:t>
      </w:r>
      <w:r w:rsidRPr="004E2996">
        <w:rPr>
          <w:rFonts w:ascii="Times New Roman" w:hAnsi="Times New Roman"/>
          <w:sz w:val="28"/>
          <w:szCs w:val="28"/>
        </w:rPr>
        <w:t xml:space="preserve"> современном образовани</w:t>
      </w:r>
      <w:r w:rsidR="00A6515D" w:rsidRPr="004E2996">
        <w:rPr>
          <w:rFonts w:ascii="Times New Roman" w:hAnsi="Times New Roman"/>
          <w:sz w:val="28"/>
          <w:szCs w:val="28"/>
        </w:rPr>
        <w:t>и</w:t>
      </w:r>
      <w:r w:rsidRPr="004E2996">
        <w:rPr>
          <w:rFonts w:ascii="Times New Roman" w:hAnsi="Times New Roman"/>
          <w:sz w:val="28"/>
          <w:szCs w:val="28"/>
        </w:rPr>
        <w:t>.</w:t>
      </w:r>
    </w:p>
    <w:p w:rsidR="00243B56" w:rsidRPr="007A61DE" w:rsidRDefault="00243B56" w:rsidP="00900882">
      <w:pPr>
        <w:pStyle w:val="a4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A61DE">
        <w:rPr>
          <w:rFonts w:ascii="Times New Roman" w:hAnsi="Times New Roman"/>
          <w:b/>
          <w:sz w:val="28"/>
          <w:szCs w:val="28"/>
        </w:rPr>
        <w:t>Результативность и эффективность опыта</w:t>
      </w:r>
    </w:p>
    <w:p w:rsidR="00243B56" w:rsidRPr="004E2996" w:rsidRDefault="00243B56" w:rsidP="004E2996">
      <w:pPr>
        <w:pStyle w:val="ad"/>
        <w:spacing w:after="0" w:line="360" w:lineRule="auto"/>
        <w:ind w:right="142"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Диагностирование результативности и эффективности моего опыта проводилось на протяжении трёх лет, в ходе которых я наблюдала за д</w:t>
      </w:r>
      <w:r w:rsidR="00FD6231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инамикой успеваемости учащихся.</w:t>
      </w:r>
    </w:p>
    <w:p w:rsidR="00243B56" w:rsidRPr="004E2996" w:rsidRDefault="004D798F" w:rsidP="004E2996">
      <w:pPr>
        <w:pStyle w:val="a3"/>
        <w:shd w:val="clear" w:color="auto" w:fill="FEFEFE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D798F">
        <w:rPr>
          <w:sz w:val="28"/>
          <w:szCs w:val="28"/>
          <w:shd w:val="clear" w:color="auto" w:fill="FFFFFF"/>
        </w:rPr>
        <w:t>В</w:t>
      </w:r>
      <w:r w:rsidR="00243B56" w:rsidRPr="004D798F">
        <w:rPr>
          <w:sz w:val="28"/>
          <w:szCs w:val="28"/>
          <w:shd w:val="clear" w:color="auto" w:fill="FFFFFF"/>
        </w:rPr>
        <w:t xml:space="preserve"> конце 2017</w:t>
      </w:r>
      <w:r w:rsidR="00243B56" w:rsidRPr="004E2996">
        <w:rPr>
          <w:sz w:val="28"/>
          <w:szCs w:val="28"/>
          <w:shd w:val="clear" w:color="auto" w:fill="FFFFFF"/>
        </w:rPr>
        <w:t xml:space="preserve">/2018 учебного года был проведен </w:t>
      </w:r>
      <w:r w:rsidR="00081571" w:rsidRPr="002E429A">
        <w:rPr>
          <w:i/>
          <w:sz w:val="28"/>
          <w:szCs w:val="28"/>
          <w:shd w:val="clear" w:color="auto" w:fill="FFFFFF"/>
        </w:rPr>
        <w:t>анализ</w:t>
      </w:r>
      <w:r w:rsidR="00243B56" w:rsidRPr="002E429A">
        <w:rPr>
          <w:i/>
          <w:sz w:val="28"/>
          <w:szCs w:val="28"/>
          <w:shd w:val="clear" w:color="auto" w:fill="FFFFFF"/>
        </w:rPr>
        <w:t xml:space="preserve"> результатов</w:t>
      </w:r>
      <w:r w:rsidR="00243B56" w:rsidRPr="004E2996">
        <w:rPr>
          <w:sz w:val="28"/>
          <w:szCs w:val="28"/>
          <w:shd w:val="clear" w:color="auto" w:fill="FFFFFF"/>
        </w:rPr>
        <w:t xml:space="preserve"> учебной деятельности учащихся 5 класса за 2015/2016 учебный год и результатов этих же детей в 6 классе за 2016/2017 учебный год, в 7 классе – за 2017/2018.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43B56" w:rsidRPr="004E2996" w:rsidTr="009F6693">
        <w:tc>
          <w:tcPr>
            <w:tcW w:w="1970" w:type="dxa"/>
          </w:tcPr>
          <w:p w:rsidR="00243B56" w:rsidRPr="004E2996" w:rsidRDefault="00243B56" w:rsidP="00081571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299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Учебный год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Количество учащихся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Средний балл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Качество знаний</w:t>
            </w:r>
          </w:p>
        </w:tc>
      </w:tr>
      <w:tr w:rsidR="00243B56" w:rsidRPr="004E2996" w:rsidTr="009F6693">
        <w:tc>
          <w:tcPr>
            <w:tcW w:w="1970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2015/2016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5,6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50%</w:t>
            </w:r>
          </w:p>
        </w:tc>
      </w:tr>
      <w:tr w:rsidR="00243B56" w:rsidRPr="004E2996" w:rsidTr="009F6693">
        <w:trPr>
          <w:trHeight w:val="459"/>
        </w:trPr>
        <w:tc>
          <w:tcPr>
            <w:tcW w:w="1970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2016/2017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6,3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66%</w:t>
            </w:r>
          </w:p>
        </w:tc>
      </w:tr>
      <w:tr w:rsidR="00243B56" w:rsidRPr="004E2996" w:rsidTr="009F6693">
        <w:trPr>
          <w:trHeight w:val="506"/>
        </w:trPr>
        <w:tc>
          <w:tcPr>
            <w:tcW w:w="1970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2017/2018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6,8</w:t>
            </w:r>
          </w:p>
        </w:tc>
        <w:tc>
          <w:tcPr>
            <w:tcW w:w="1971" w:type="dxa"/>
          </w:tcPr>
          <w:p w:rsidR="00243B56" w:rsidRPr="004E2996" w:rsidRDefault="00243B56" w:rsidP="00081571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E2996">
              <w:rPr>
                <w:sz w:val="28"/>
                <w:szCs w:val="28"/>
                <w:shd w:val="clear" w:color="auto" w:fill="FFFFFF"/>
              </w:rPr>
              <w:t>71%</w:t>
            </w:r>
          </w:p>
        </w:tc>
      </w:tr>
    </w:tbl>
    <w:p w:rsidR="00243B56" w:rsidRPr="004E2996" w:rsidRDefault="00243B56" w:rsidP="004E2996">
      <w:pPr>
        <w:pStyle w:val="a3"/>
        <w:shd w:val="clear" w:color="auto" w:fill="FEFEFE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E2996">
        <w:rPr>
          <w:sz w:val="28"/>
          <w:szCs w:val="28"/>
          <w:shd w:val="clear" w:color="auto" w:fill="FFFFFF"/>
        </w:rPr>
        <w:t xml:space="preserve">Снизилось количество ошибок в правописании: безударных гласных в корне слова, </w:t>
      </w:r>
      <w:proofErr w:type="gramStart"/>
      <w:r w:rsidRPr="004E2996">
        <w:rPr>
          <w:sz w:val="28"/>
          <w:szCs w:val="28"/>
          <w:shd w:val="clear" w:color="auto" w:fill="FFFFFF"/>
        </w:rPr>
        <w:t>-</w:t>
      </w:r>
      <w:proofErr w:type="spellStart"/>
      <w:r w:rsidRPr="004E2996">
        <w:rPr>
          <w:sz w:val="28"/>
          <w:szCs w:val="28"/>
          <w:shd w:val="clear" w:color="auto" w:fill="FFFFFF"/>
        </w:rPr>
        <w:t>т</w:t>
      </w:r>
      <w:proofErr w:type="gramEnd"/>
      <w:r w:rsidRPr="004E2996">
        <w:rPr>
          <w:sz w:val="28"/>
          <w:szCs w:val="28"/>
          <w:shd w:val="clear" w:color="auto" w:fill="FFFFFF"/>
        </w:rPr>
        <w:t>ся</w:t>
      </w:r>
      <w:proofErr w:type="spellEnd"/>
      <w:r w:rsidRPr="004E2996">
        <w:rPr>
          <w:sz w:val="28"/>
          <w:szCs w:val="28"/>
          <w:shd w:val="clear" w:color="auto" w:fill="FFFFFF"/>
        </w:rPr>
        <w:t>, -</w:t>
      </w:r>
      <w:proofErr w:type="spellStart"/>
      <w:r w:rsidRPr="004E2996">
        <w:rPr>
          <w:sz w:val="28"/>
          <w:szCs w:val="28"/>
          <w:shd w:val="clear" w:color="auto" w:fill="FFFFFF"/>
        </w:rPr>
        <w:t>ться</w:t>
      </w:r>
      <w:proofErr w:type="spellEnd"/>
      <w:r w:rsidRPr="004E2996">
        <w:rPr>
          <w:sz w:val="28"/>
          <w:szCs w:val="28"/>
          <w:shd w:val="clear" w:color="auto" w:fill="FFFFFF"/>
        </w:rPr>
        <w:t xml:space="preserve"> в глаголах, падежных окончаний имен существительных и прилагательных. Учащиеся стали меньше допускать ошибок при постановке знаков препинания в простом предложении с однородными членами и обращением, в сложных предложениях, в предложениях с прямой речью.</w:t>
      </w:r>
    </w:p>
    <w:p w:rsidR="00243B56" w:rsidRPr="004E2996" w:rsidRDefault="00243B56" w:rsidP="00463DF9">
      <w:pPr>
        <w:pStyle w:val="ad"/>
        <w:spacing w:after="0" w:line="360" w:lineRule="auto"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Данные </w:t>
      </w:r>
      <w:r w:rsidR="00081571" w:rsidRPr="00C90459"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  <w:t>анализа</w:t>
      </w: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свидетельствуют о том, что деятельность по использованию эффективных методов и приёмов позволила достичь положительных результатов:</w:t>
      </w:r>
    </w:p>
    <w:p w:rsidR="00243B56" w:rsidRPr="004E2996" w:rsidRDefault="00243B56" w:rsidP="00463DF9">
      <w:pPr>
        <w:pStyle w:val="ad"/>
        <w:spacing w:after="0" w:line="360" w:lineRule="auto"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noProof/>
          <w:color w:val="FF0000"/>
          <w:kern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2559" cy="218439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у большинства учащихся сформировалась положительная мотивация к изучению русского языка;</w:t>
      </w:r>
    </w:p>
    <w:p w:rsidR="00243B56" w:rsidRPr="004E2996" w:rsidRDefault="00243B56" w:rsidP="00463DF9">
      <w:pPr>
        <w:pStyle w:val="ad"/>
        <w:spacing w:after="0" w:line="360" w:lineRule="auto"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noProof/>
          <w:kern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2559" cy="21843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более эффективно формируется навык творческого подхода к решению учебных задач, совершенствуется письменная речь;</w:t>
      </w:r>
    </w:p>
    <w:p w:rsidR="00243B56" w:rsidRPr="004E2996" w:rsidRDefault="00243B56" w:rsidP="00463DF9">
      <w:pPr>
        <w:pStyle w:val="ad"/>
        <w:tabs>
          <w:tab w:val="left" w:pos="1967"/>
          <w:tab w:val="left" w:pos="3742"/>
          <w:tab w:val="left" w:pos="5393"/>
          <w:tab w:val="left" w:pos="6986"/>
          <w:tab w:val="left" w:pos="8817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noProof/>
          <w:kern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2559" cy="218439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возросло количество учащихся, имеющих устойчивые навыки правописания;</w:t>
      </w:r>
    </w:p>
    <w:p w:rsidR="00243B56" w:rsidRPr="004E2996" w:rsidRDefault="00243B56" w:rsidP="00463DF9">
      <w:pPr>
        <w:pStyle w:val="ad"/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noProof/>
          <w:kern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2559" cy="21843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996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повысилось качество знаний по предмету.</w:t>
      </w:r>
    </w:p>
    <w:p w:rsidR="00F46EB2" w:rsidRPr="004E2996" w:rsidRDefault="00243B56" w:rsidP="004E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Исходя из выше сказанного, можно сделать </w:t>
      </w:r>
      <w:r w:rsidRPr="00C9045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вывод:</w:t>
      </w: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использование эффективных методов и приёмов на уроках языка способств</w:t>
      </w:r>
      <w:r w:rsidR="008866AF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ует</w:t>
      </w:r>
      <w:r w:rsidR="00602366" w:rsidRPr="004E2996">
        <w:rPr>
          <w:rFonts w:ascii="Times New Roman" w:hAnsi="Times New Roman"/>
          <w:sz w:val="28"/>
          <w:szCs w:val="28"/>
          <w:lang w:val="be-BY"/>
        </w:rPr>
        <w:t>не только повышению познавательной активности уча</w:t>
      </w:r>
      <w:r w:rsidR="00FD6231">
        <w:rPr>
          <w:rFonts w:ascii="Times New Roman" w:hAnsi="Times New Roman"/>
          <w:sz w:val="28"/>
          <w:szCs w:val="28"/>
          <w:lang w:val="be-BY"/>
        </w:rPr>
        <w:t xml:space="preserve">щихся, </w:t>
      </w:r>
      <w:r w:rsidR="00602366" w:rsidRPr="004E2996">
        <w:rPr>
          <w:rFonts w:ascii="Times New Roman" w:hAnsi="Times New Roman"/>
          <w:sz w:val="28"/>
          <w:szCs w:val="28"/>
          <w:lang w:val="be-BY"/>
        </w:rPr>
        <w:t>но и содействует формированию общей культуры, коммуникативных компетенций, воспитанию социально актиной личности</w:t>
      </w:r>
      <w:r w:rsidR="00602366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что и </w:t>
      </w:r>
      <w:r w:rsidRPr="004E2996">
        <w:rPr>
          <w:rFonts w:ascii="Times New Roman" w:hAnsi="Times New Roman"/>
          <w:sz w:val="28"/>
          <w:szCs w:val="28"/>
          <w:lang w:eastAsia="ru-RU"/>
        </w:rPr>
        <w:t>доказывает эффективность данного опыта.</w:t>
      </w:r>
    </w:p>
    <w:p w:rsidR="00F16E5D" w:rsidRPr="0048540C" w:rsidRDefault="00F16E5D" w:rsidP="004E29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40C">
        <w:rPr>
          <w:rFonts w:ascii="Times New Roman" w:hAnsi="Times New Roman"/>
          <w:b/>
          <w:sz w:val="28"/>
          <w:szCs w:val="28"/>
        </w:rPr>
        <w:t>3.Заключение</w:t>
      </w:r>
    </w:p>
    <w:p w:rsidR="00F16E5D" w:rsidRPr="0048540C" w:rsidRDefault="00FD6231" w:rsidP="004E29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540C">
        <w:rPr>
          <w:rFonts w:ascii="Times New Roman" w:hAnsi="Times New Roman"/>
          <w:b/>
          <w:sz w:val="28"/>
          <w:szCs w:val="28"/>
        </w:rPr>
        <w:t xml:space="preserve">3.1. </w:t>
      </w:r>
      <w:r w:rsidR="004744B4" w:rsidRPr="0048540C">
        <w:rPr>
          <w:rFonts w:ascii="Times New Roman" w:hAnsi="Times New Roman"/>
          <w:b/>
          <w:sz w:val="28"/>
          <w:szCs w:val="28"/>
        </w:rPr>
        <w:t>В</w:t>
      </w:r>
      <w:r w:rsidR="00F16E5D" w:rsidRPr="0048540C">
        <w:rPr>
          <w:rFonts w:ascii="Times New Roman" w:hAnsi="Times New Roman"/>
          <w:b/>
          <w:sz w:val="28"/>
          <w:szCs w:val="28"/>
        </w:rPr>
        <w:t>ыводы и п</w:t>
      </w:r>
      <w:r w:rsidR="0048540C">
        <w:rPr>
          <w:rFonts w:ascii="Times New Roman" w:hAnsi="Times New Roman"/>
          <w:b/>
          <w:sz w:val="28"/>
          <w:szCs w:val="28"/>
        </w:rPr>
        <w:t>редложения, вытекающие из опыта</w:t>
      </w:r>
    </w:p>
    <w:p w:rsidR="00F16E5D" w:rsidRPr="004E2996" w:rsidRDefault="00F16E5D" w:rsidP="004E2996">
      <w:pPr>
        <w:tabs>
          <w:tab w:val="left" w:pos="-5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ходе работы по данной теме, я пришла к выводу, что уроки с использованием </w:t>
      </w:r>
      <w:r w:rsidR="008866AF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эффективных методов и приёмов</w:t>
      </w: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облегчают восприятие, запоминание и применение изучаемого материала, а главное, способствуют повышению </w:t>
      </w:r>
      <w:r w:rsidR="008866AF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познавательной активности</w:t>
      </w: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учащихся.</w:t>
      </w:r>
    </w:p>
    <w:p w:rsidR="00F16E5D" w:rsidRPr="004E2996" w:rsidRDefault="008866AF" w:rsidP="004E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70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Использование</w:t>
      </w:r>
      <w:r w:rsidR="00227009" w:rsidRPr="002270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эффективных методов и приёмов</w:t>
      </w:r>
      <w:r w:rsidR="00F16E5D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уроках русского языка позволило мне:</w:t>
      </w:r>
    </w:p>
    <w:p w:rsidR="00F16E5D" w:rsidRPr="004E2996" w:rsidRDefault="00227009" w:rsidP="004E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F16E5D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добиваться высокой познавательной активности учащихся при изучении теоретического материала;</w:t>
      </w:r>
    </w:p>
    <w:p w:rsidR="00F16E5D" w:rsidRPr="004E2996" w:rsidRDefault="00F16E5D" w:rsidP="004E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сделать процесс изучения учащимися сложных орфографических правил более лёгким и доступным;</w:t>
      </w:r>
    </w:p>
    <w:p w:rsidR="00F16E5D" w:rsidRPr="004E2996" w:rsidRDefault="00F16E5D" w:rsidP="004E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научить логике рассуждения учащихся в процессе применения правил.</w:t>
      </w:r>
    </w:p>
    <w:p w:rsidR="00F16E5D" w:rsidRPr="0048540C" w:rsidRDefault="00F16E5D" w:rsidP="004E29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540C">
        <w:rPr>
          <w:rFonts w:ascii="Times New Roman" w:hAnsi="Times New Roman"/>
          <w:b/>
          <w:sz w:val="28"/>
          <w:szCs w:val="28"/>
        </w:rPr>
        <w:lastRenderedPageBreak/>
        <w:t xml:space="preserve">3.2. Перспектива дальнейшего совершенствования данного опыта и </w:t>
      </w:r>
      <w:r w:rsidR="0048540C">
        <w:rPr>
          <w:rFonts w:ascii="Times New Roman" w:hAnsi="Times New Roman"/>
          <w:b/>
          <w:sz w:val="28"/>
          <w:szCs w:val="28"/>
        </w:rPr>
        <w:t>своей профессиональной практики</w:t>
      </w:r>
    </w:p>
    <w:p w:rsidR="00F16E5D" w:rsidRPr="004E2996" w:rsidRDefault="00820690" w:rsidP="004E29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4E2996">
        <w:rPr>
          <w:rFonts w:ascii="Times New Roman" w:hAnsi="Times New Roman"/>
          <w:sz w:val="28"/>
          <w:szCs w:val="28"/>
          <w:lang w:val="be-BY"/>
        </w:rPr>
        <w:t xml:space="preserve">Мой опыт не даёт возможность считать полученные знания окончательными, а разработанная система имеет перспективу развития. </w:t>
      </w:r>
      <w:r w:rsidR="00F16E5D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Планирую данный опыт совершенствовать: продолжить подбор и составление </w:t>
      </w:r>
      <w:r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эффективных методов и приёмов для 10-11 классов</w:t>
      </w:r>
      <w:r w:rsidR="00F16E5D" w:rsidRPr="004E29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16E5D" w:rsidRPr="0048540C" w:rsidRDefault="00F16E5D" w:rsidP="004E29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540C">
        <w:rPr>
          <w:rFonts w:ascii="Times New Roman" w:hAnsi="Times New Roman"/>
          <w:b/>
          <w:sz w:val="28"/>
          <w:szCs w:val="28"/>
        </w:rPr>
        <w:t>3.3. Рекомендации по использованию педагогического опыта в деятельности других педагогов, возможности его</w:t>
      </w:r>
      <w:r w:rsidR="0048540C">
        <w:rPr>
          <w:rFonts w:ascii="Times New Roman" w:hAnsi="Times New Roman"/>
          <w:b/>
          <w:sz w:val="28"/>
          <w:szCs w:val="28"/>
        </w:rPr>
        <w:t xml:space="preserve"> применения в массовой практике</w:t>
      </w:r>
    </w:p>
    <w:p w:rsidR="00820690" w:rsidRPr="004E2996" w:rsidRDefault="00820690" w:rsidP="004E29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t>Я думаю, что представленный практический материал</w:t>
      </w:r>
      <w:r w:rsidR="00F16E5D" w:rsidRPr="004E2996">
        <w:rPr>
          <w:rFonts w:ascii="Times New Roman" w:hAnsi="Times New Roman"/>
          <w:sz w:val="28"/>
          <w:szCs w:val="28"/>
        </w:rPr>
        <w:t xml:space="preserve"> будет интересен и может быть использован</w:t>
      </w:r>
      <w:r w:rsidR="00F16E5D" w:rsidRPr="004E2996">
        <w:rPr>
          <w:rFonts w:ascii="Times New Roman" w:eastAsia="Times New Roman" w:hAnsi="Times New Roman"/>
          <w:sz w:val="28"/>
          <w:szCs w:val="28"/>
        </w:rPr>
        <w:t xml:space="preserve"> педагогами разных специализаций: учителями І ступени обучения, учителями </w:t>
      </w:r>
      <w:r w:rsidRPr="004E2996">
        <w:rPr>
          <w:rFonts w:ascii="Times New Roman" w:eastAsia="Times New Roman" w:hAnsi="Times New Roman"/>
          <w:sz w:val="28"/>
          <w:szCs w:val="28"/>
        </w:rPr>
        <w:t>белорусского языка и литературы, истории на разных этапах уроков с целью повышения познавательной активности учащихся, при подготовке к конкурсам, олимпиадам, ЦТ. А качественные показатели опыта</w:t>
      </w:r>
      <w:r w:rsidR="00C878B9" w:rsidRPr="004E2996">
        <w:rPr>
          <w:rFonts w:ascii="Times New Roman" w:eastAsia="Times New Roman" w:hAnsi="Times New Roman"/>
          <w:sz w:val="28"/>
          <w:szCs w:val="28"/>
        </w:rPr>
        <w:t xml:space="preserve"> свидетельствуют о необходимости продолжи</w:t>
      </w:r>
      <w:r w:rsidR="00FD6231">
        <w:rPr>
          <w:rFonts w:ascii="Times New Roman" w:eastAsia="Times New Roman" w:hAnsi="Times New Roman"/>
          <w:sz w:val="28"/>
          <w:szCs w:val="28"/>
        </w:rPr>
        <w:t>ть работу в данном направлении.</w:t>
      </w:r>
    </w:p>
    <w:p w:rsidR="00F16E5D" w:rsidRPr="00DD7337" w:rsidRDefault="00F16E5D" w:rsidP="004E29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7337">
        <w:rPr>
          <w:rFonts w:ascii="Times New Roman" w:hAnsi="Times New Roman"/>
          <w:b/>
          <w:sz w:val="28"/>
          <w:szCs w:val="28"/>
        </w:rPr>
        <w:t>3.4. Собственные статьи, выступления с данным опы</w:t>
      </w:r>
      <w:r w:rsidR="00DD7337">
        <w:rPr>
          <w:rFonts w:ascii="Times New Roman" w:hAnsi="Times New Roman"/>
          <w:b/>
          <w:sz w:val="28"/>
          <w:szCs w:val="28"/>
        </w:rPr>
        <w:t>том в педагогических аудиториях</w:t>
      </w:r>
    </w:p>
    <w:p w:rsidR="00081571" w:rsidRDefault="00F16E5D" w:rsidP="006104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996">
        <w:rPr>
          <w:rFonts w:ascii="Times New Roman" w:hAnsi="Times New Roman"/>
          <w:sz w:val="28"/>
          <w:szCs w:val="28"/>
        </w:rPr>
        <w:t xml:space="preserve">Опытом работы по использованию </w:t>
      </w:r>
      <w:r w:rsidR="00C878B9" w:rsidRPr="004E2996">
        <w:rPr>
          <w:rFonts w:ascii="Times New Roman" w:hAnsi="Times New Roman"/>
          <w:sz w:val="28"/>
          <w:szCs w:val="28"/>
        </w:rPr>
        <w:t>эффективных методов и приёмов</w:t>
      </w:r>
      <w:r w:rsidRPr="004E2996">
        <w:rPr>
          <w:rFonts w:ascii="Times New Roman" w:hAnsi="Times New Roman"/>
          <w:sz w:val="28"/>
          <w:szCs w:val="28"/>
        </w:rPr>
        <w:t xml:space="preserve"> на уроках русского языка делилась на школьном методическом объединении учителей гуманитарного </w:t>
      </w:r>
      <w:r w:rsidR="00DD7337">
        <w:rPr>
          <w:rFonts w:ascii="Times New Roman" w:hAnsi="Times New Roman"/>
          <w:sz w:val="28"/>
          <w:szCs w:val="28"/>
        </w:rPr>
        <w:t>цикла</w:t>
      </w:r>
      <w:r w:rsidRPr="004E2996">
        <w:rPr>
          <w:rFonts w:ascii="Times New Roman" w:hAnsi="Times New Roman"/>
          <w:sz w:val="28"/>
          <w:szCs w:val="28"/>
        </w:rPr>
        <w:t xml:space="preserve"> (</w:t>
      </w:r>
      <w:r w:rsidR="006F691F" w:rsidRPr="004E2996">
        <w:rPr>
          <w:rFonts w:ascii="Times New Roman" w:hAnsi="Times New Roman"/>
          <w:sz w:val="28"/>
          <w:szCs w:val="28"/>
        </w:rPr>
        <w:t>мастер-класс на семинаре-практикуме по теме «</w:t>
      </w:r>
      <w:hyperlink r:id="rId11" w:history="1">
        <w:r w:rsidR="003A35CD" w:rsidRPr="004E2996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Обучающее сочинение по картине </w:t>
        </w:r>
        <w:proofErr w:type="spellStart"/>
        <w:r w:rsidR="003A35CD" w:rsidRPr="004E2996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В.К.Жолток</w:t>
        </w:r>
        <w:proofErr w:type="spellEnd"/>
        <w:r w:rsidR="003A35CD" w:rsidRPr="004E2996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«Колокольчики лесные»</w:t>
        </w:r>
      </w:hyperlink>
      <w:r w:rsidR="003A35CD" w:rsidRPr="004E2996">
        <w:rPr>
          <w:rFonts w:ascii="Times New Roman" w:hAnsi="Times New Roman"/>
          <w:sz w:val="28"/>
          <w:szCs w:val="28"/>
        </w:rPr>
        <w:t xml:space="preserve"> в </w:t>
      </w:r>
      <w:r w:rsidR="002A623B" w:rsidRPr="004E2996">
        <w:rPr>
          <w:rFonts w:ascii="Times New Roman" w:hAnsi="Times New Roman"/>
          <w:sz w:val="28"/>
          <w:szCs w:val="28"/>
        </w:rPr>
        <w:t>январе</w:t>
      </w:r>
      <w:r w:rsidR="003A35CD" w:rsidRPr="004E2996">
        <w:rPr>
          <w:rFonts w:ascii="Times New Roman" w:hAnsi="Times New Roman"/>
          <w:sz w:val="28"/>
          <w:szCs w:val="28"/>
        </w:rPr>
        <w:t xml:space="preserve"> 2018 года) </w:t>
      </w:r>
      <w:r w:rsidRPr="004E2996">
        <w:rPr>
          <w:rFonts w:ascii="Times New Roman" w:hAnsi="Times New Roman"/>
          <w:sz w:val="28"/>
          <w:szCs w:val="28"/>
        </w:rPr>
        <w:t>и на районном методическом объединении учителей русского язык</w:t>
      </w:r>
      <w:r w:rsidR="00C878B9" w:rsidRPr="004E2996">
        <w:rPr>
          <w:rFonts w:ascii="Times New Roman" w:hAnsi="Times New Roman"/>
          <w:sz w:val="28"/>
          <w:szCs w:val="28"/>
        </w:rPr>
        <w:t xml:space="preserve">а и литературы </w:t>
      </w:r>
      <w:proofErr w:type="spellStart"/>
      <w:r w:rsidR="00C878B9" w:rsidRPr="004E2996">
        <w:rPr>
          <w:rFonts w:ascii="Times New Roman" w:hAnsi="Times New Roman"/>
          <w:sz w:val="28"/>
          <w:szCs w:val="28"/>
        </w:rPr>
        <w:t>Ельского</w:t>
      </w:r>
      <w:proofErr w:type="spellEnd"/>
      <w:r w:rsidR="00C878B9" w:rsidRPr="004E2996">
        <w:rPr>
          <w:rFonts w:ascii="Times New Roman" w:hAnsi="Times New Roman"/>
          <w:sz w:val="28"/>
          <w:szCs w:val="28"/>
        </w:rPr>
        <w:t xml:space="preserve"> района (выступление </w:t>
      </w:r>
      <w:r w:rsidR="006F691F" w:rsidRPr="004E2996">
        <w:rPr>
          <w:rFonts w:ascii="Times New Roman" w:hAnsi="Times New Roman"/>
          <w:sz w:val="28"/>
          <w:szCs w:val="28"/>
        </w:rPr>
        <w:t>по теме «Развитие познавательной активности учащихся посредством использования эффективных</w:t>
      </w:r>
      <w:proofErr w:type="gramEnd"/>
      <w:r w:rsidR="006F691F" w:rsidRPr="004E2996">
        <w:rPr>
          <w:rFonts w:ascii="Times New Roman" w:hAnsi="Times New Roman"/>
          <w:sz w:val="28"/>
          <w:szCs w:val="28"/>
        </w:rPr>
        <w:t xml:space="preserve"> методов и приёмов»)</w:t>
      </w:r>
      <w:r w:rsidR="003A35CD" w:rsidRPr="004E2996">
        <w:rPr>
          <w:rFonts w:ascii="Times New Roman" w:hAnsi="Times New Roman"/>
          <w:sz w:val="28"/>
          <w:szCs w:val="28"/>
        </w:rPr>
        <w:t>. Материал из опыта размещён на сайте учреждения образования в разделе «</w:t>
      </w:r>
      <w:r w:rsidR="00FD6231">
        <w:rPr>
          <w:rFonts w:ascii="Times New Roman" w:hAnsi="Times New Roman"/>
          <w:sz w:val="28"/>
          <w:szCs w:val="28"/>
        </w:rPr>
        <w:t>Методическая копилка».</w:t>
      </w:r>
    </w:p>
    <w:p w:rsidR="0001526B" w:rsidRDefault="0001526B" w:rsidP="006104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26B" w:rsidRDefault="0001526B" w:rsidP="006104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26B" w:rsidRPr="005226E2" w:rsidRDefault="0001526B" w:rsidP="006104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B96" w:rsidRPr="005226E2" w:rsidRDefault="0056138D" w:rsidP="00FD6231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226E2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DF1B96" w:rsidRPr="002E6152" w:rsidRDefault="004744B4" w:rsidP="00463DF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152">
        <w:rPr>
          <w:rFonts w:ascii="Times New Roman" w:hAnsi="Times New Roman"/>
          <w:sz w:val="28"/>
          <w:szCs w:val="28"/>
        </w:rPr>
        <w:t>Концепция учебного предмета «Русский язык»</w:t>
      </w:r>
      <w:r w:rsidR="00842626" w:rsidRPr="002E6152">
        <w:rPr>
          <w:rFonts w:ascii="Times New Roman" w:hAnsi="Times New Roman"/>
          <w:sz w:val="28"/>
          <w:szCs w:val="28"/>
        </w:rPr>
        <w:t>.</w:t>
      </w:r>
    </w:p>
    <w:p w:rsidR="004744B4" w:rsidRPr="002E6152" w:rsidRDefault="009234A5" w:rsidP="00463DF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152">
        <w:rPr>
          <w:rFonts w:ascii="Times New Roman" w:hAnsi="Times New Roman"/>
          <w:sz w:val="28"/>
          <w:szCs w:val="28"/>
        </w:rPr>
        <w:t>Литвинко</w:t>
      </w:r>
      <w:proofErr w:type="spellEnd"/>
      <w:r w:rsidRPr="002E6152">
        <w:rPr>
          <w:rFonts w:ascii="Times New Roman" w:hAnsi="Times New Roman"/>
          <w:sz w:val="28"/>
          <w:szCs w:val="28"/>
        </w:rPr>
        <w:t>, Ф.М.</w:t>
      </w:r>
      <w:r w:rsidR="004744B4" w:rsidRPr="002E6152">
        <w:rPr>
          <w:rFonts w:ascii="Times New Roman" w:hAnsi="Times New Roman"/>
          <w:sz w:val="28"/>
          <w:szCs w:val="28"/>
        </w:rPr>
        <w:t xml:space="preserve"> Методика преподавания русского языка в школе: учебное пособие / Ф.М. </w:t>
      </w:r>
      <w:proofErr w:type="spellStart"/>
      <w:r w:rsidR="004744B4" w:rsidRPr="002E6152">
        <w:rPr>
          <w:rFonts w:ascii="Times New Roman" w:hAnsi="Times New Roman"/>
          <w:sz w:val="28"/>
          <w:szCs w:val="28"/>
        </w:rPr>
        <w:t>Литвинко</w:t>
      </w:r>
      <w:proofErr w:type="spellEnd"/>
      <w:r w:rsidR="004744B4" w:rsidRPr="002E6152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="004744B4" w:rsidRPr="002E6152">
        <w:rPr>
          <w:rFonts w:ascii="Times New Roman" w:hAnsi="Times New Roman"/>
          <w:sz w:val="28"/>
          <w:szCs w:val="28"/>
        </w:rPr>
        <w:t>Вышэйшая</w:t>
      </w:r>
      <w:proofErr w:type="spellEnd"/>
      <w:r w:rsidR="004744B4" w:rsidRPr="002E6152">
        <w:rPr>
          <w:rFonts w:ascii="Times New Roman" w:hAnsi="Times New Roman"/>
          <w:sz w:val="28"/>
          <w:szCs w:val="28"/>
        </w:rPr>
        <w:t xml:space="preserve"> школа, 2015. – 449 с.</w:t>
      </w:r>
    </w:p>
    <w:p w:rsidR="0083556C" w:rsidRPr="002E6152" w:rsidRDefault="00FD400C" w:rsidP="0083556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152">
        <w:rPr>
          <w:rFonts w:ascii="Times New Roman" w:hAnsi="Times New Roman"/>
          <w:sz w:val="28"/>
          <w:szCs w:val="28"/>
        </w:rPr>
        <w:t>Савкина</w:t>
      </w:r>
      <w:r w:rsidR="002E6152" w:rsidRPr="002E6152">
        <w:rPr>
          <w:rFonts w:ascii="Times New Roman" w:hAnsi="Times New Roman"/>
          <w:sz w:val="28"/>
          <w:szCs w:val="28"/>
        </w:rPr>
        <w:t>,</w:t>
      </w:r>
      <w:r w:rsidRPr="002E6152">
        <w:rPr>
          <w:rFonts w:ascii="Times New Roman" w:hAnsi="Times New Roman"/>
          <w:sz w:val="28"/>
          <w:szCs w:val="28"/>
        </w:rPr>
        <w:t xml:space="preserve"> И.Г. Сре</w:t>
      </w:r>
      <w:r w:rsidR="002E6152" w:rsidRPr="002E6152">
        <w:rPr>
          <w:rFonts w:ascii="Times New Roman" w:hAnsi="Times New Roman"/>
          <w:sz w:val="28"/>
          <w:szCs w:val="28"/>
        </w:rPr>
        <w:t>д</w:t>
      </w:r>
      <w:r w:rsidRPr="002E6152">
        <w:rPr>
          <w:rFonts w:ascii="Times New Roman" w:hAnsi="Times New Roman"/>
          <w:sz w:val="28"/>
          <w:szCs w:val="28"/>
        </w:rPr>
        <w:t>ства повышения позна</w:t>
      </w:r>
      <w:r w:rsidR="0083556C" w:rsidRPr="002E6152">
        <w:rPr>
          <w:rFonts w:ascii="Times New Roman" w:hAnsi="Times New Roman"/>
          <w:sz w:val="28"/>
          <w:szCs w:val="28"/>
        </w:rPr>
        <w:t>вательной активности уча</w:t>
      </w:r>
      <w:r w:rsidR="002E6152" w:rsidRPr="002E6152">
        <w:rPr>
          <w:rFonts w:ascii="Times New Roman" w:hAnsi="Times New Roman"/>
          <w:sz w:val="28"/>
          <w:szCs w:val="28"/>
        </w:rPr>
        <w:t>щ</w:t>
      </w:r>
      <w:r w:rsidR="0083556C" w:rsidRPr="002E6152">
        <w:rPr>
          <w:rFonts w:ascii="Times New Roman" w:hAnsi="Times New Roman"/>
          <w:sz w:val="28"/>
          <w:szCs w:val="28"/>
        </w:rPr>
        <w:t xml:space="preserve">ихся на </w:t>
      </w:r>
      <w:r w:rsidRPr="002E6152">
        <w:rPr>
          <w:rFonts w:ascii="Times New Roman" w:hAnsi="Times New Roman"/>
          <w:sz w:val="28"/>
          <w:szCs w:val="28"/>
        </w:rPr>
        <w:t>уроках русского языка и литературы</w:t>
      </w:r>
      <w:r w:rsidR="0083556C" w:rsidRPr="002E6152">
        <w:rPr>
          <w:rFonts w:ascii="Times New Roman" w:hAnsi="Times New Roman"/>
          <w:sz w:val="28"/>
          <w:szCs w:val="28"/>
        </w:rPr>
        <w:t xml:space="preserve"> / И.Г. Савкина // Наро</w:t>
      </w:r>
      <w:r w:rsidR="002E6152" w:rsidRPr="002E6152">
        <w:rPr>
          <w:rFonts w:ascii="Times New Roman" w:hAnsi="Times New Roman"/>
          <w:sz w:val="28"/>
          <w:szCs w:val="28"/>
        </w:rPr>
        <w:t>д</w:t>
      </w:r>
      <w:r w:rsidR="0083556C" w:rsidRPr="002E6152">
        <w:rPr>
          <w:rFonts w:ascii="Times New Roman" w:hAnsi="Times New Roman"/>
          <w:sz w:val="28"/>
          <w:szCs w:val="28"/>
        </w:rPr>
        <w:t xml:space="preserve">ная </w:t>
      </w:r>
      <w:proofErr w:type="spellStart"/>
      <w:r w:rsidR="0083556C" w:rsidRPr="002E6152">
        <w:rPr>
          <w:rFonts w:ascii="Times New Roman" w:hAnsi="Times New Roman"/>
          <w:sz w:val="28"/>
          <w:szCs w:val="28"/>
        </w:rPr>
        <w:t>асвета</w:t>
      </w:r>
      <w:proofErr w:type="spellEnd"/>
      <w:r w:rsidR="0083556C" w:rsidRPr="002E6152">
        <w:rPr>
          <w:rFonts w:ascii="Times New Roman" w:hAnsi="Times New Roman"/>
          <w:sz w:val="28"/>
          <w:szCs w:val="28"/>
        </w:rPr>
        <w:t>. – 2016. – № 11. – С. 47-50.</w:t>
      </w:r>
    </w:p>
    <w:p w:rsidR="00FD400C" w:rsidRPr="002E6152" w:rsidRDefault="0083556C" w:rsidP="00463DF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152">
        <w:rPr>
          <w:rFonts w:ascii="Times New Roman" w:hAnsi="Times New Roman"/>
          <w:sz w:val="28"/>
          <w:szCs w:val="28"/>
        </w:rPr>
        <w:t>Саевич</w:t>
      </w:r>
      <w:proofErr w:type="spellEnd"/>
      <w:r w:rsidR="002E6152" w:rsidRPr="002E6152">
        <w:rPr>
          <w:rFonts w:ascii="Times New Roman" w:hAnsi="Times New Roman"/>
          <w:sz w:val="28"/>
          <w:szCs w:val="28"/>
        </w:rPr>
        <w:t>,</w:t>
      </w:r>
      <w:r w:rsidRPr="002E6152">
        <w:rPr>
          <w:rFonts w:ascii="Times New Roman" w:hAnsi="Times New Roman"/>
          <w:sz w:val="28"/>
          <w:szCs w:val="28"/>
        </w:rPr>
        <w:t xml:space="preserve"> Т.И. Формирование познавательных потребностей уча</w:t>
      </w:r>
      <w:r w:rsidR="002E6152" w:rsidRPr="002E6152">
        <w:rPr>
          <w:rFonts w:ascii="Times New Roman" w:hAnsi="Times New Roman"/>
          <w:sz w:val="28"/>
          <w:szCs w:val="28"/>
        </w:rPr>
        <w:t>щ</w:t>
      </w:r>
      <w:r w:rsidRPr="002E6152">
        <w:rPr>
          <w:rFonts w:ascii="Times New Roman" w:hAnsi="Times New Roman"/>
          <w:sz w:val="28"/>
          <w:szCs w:val="28"/>
        </w:rPr>
        <w:t xml:space="preserve">ихся на уроках русского языка и литературы / Т.И. </w:t>
      </w:r>
      <w:proofErr w:type="spellStart"/>
      <w:r w:rsidRPr="002E6152">
        <w:rPr>
          <w:rFonts w:ascii="Times New Roman" w:hAnsi="Times New Roman"/>
          <w:sz w:val="28"/>
          <w:szCs w:val="28"/>
        </w:rPr>
        <w:t>Саевич</w:t>
      </w:r>
      <w:proofErr w:type="spellEnd"/>
      <w:r w:rsidRPr="002E6152">
        <w:rPr>
          <w:rFonts w:ascii="Times New Roman" w:hAnsi="Times New Roman"/>
          <w:sz w:val="28"/>
          <w:szCs w:val="28"/>
        </w:rPr>
        <w:t xml:space="preserve"> // Образование </w:t>
      </w:r>
      <w:proofErr w:type="spellStart"/>
      <w:r w:rsidRPr="002E6152">
        <w:rPr>
          <w:rFonts w:ascii="Times New Roman" w:hAnsi="Times New Roman"/>
          <w:sz w:val="28"/>
          <w:szCs w:val="28"/>
        </w:rPr>
        <w:t>Мин</w:t>
      </w:r>
      <w:r w:rsidR="002E6152" w:rsidRPr="002E6152">
        <w:rPr>
          <w:rFonts w:ascii="Times New Roman" w:hAnsi="Times New Roman"/>
          <w:sz w:val="28"/>
          <w:szCs w:val="28"/>
        </w:rPr>
        <w:t>щ</w:t>
      </w:r>
      <w:r w:rsidRPr="002E6152">
        <w:rPr>
          <w:rFonts w:ascii="Times New Roman" w:hAnsi="Times New Roman"/>
          <w:sz w:val="28"/>
          <w:szCs w:val="28"/>
        </w:rPr>
        <w:t>ины</w:t>
      </w:r>
      <w:proofErr w:type="spellEnd"/>
      <w:r w:rsidRPr="002E6152">
        <w:rPr>
          <w:rFonts w:ascii="Times New Roman" w:hAnsi="Times New Roman"/>
          <w:sz w:val="28"/>
          <w:szCs w:val="28"/>
        </w:rPr>
        <w:t>. – 2015. – № 6. – С. 1</w:t>
      </w:r>
      <w:r w:rsidR="002E6152" w:rsidRPr="002E6152">
        <w:rPr>
          <w:rFonts w:ascii="Times New Roman" w:hAnsi="Times New Roman"/>
          <w:sz w:val="28"/>
          <w:szCs w:val="28"/>
        </w:rPr>
        <w:t>9-</w:t>
      </w:r>
      <w:r w:rsidRPr="002E6152">
        <w:rPr>
          <w:rFonts w:ascii="Times New Roman" w:hAnsi="Times New Roman"/>
          <w:sz w:val="28"/>
          <w:szCs w:val="28"/>
        </w:rPr>
        <w:t>23</w:t>
      </w:r>
      <w:r w:rsidR="002E6152" w:rsidRPr="002E6152">
        <w:rPr>
          <w:rFonts w:ascii="Times New Roman" w:hAnsi="Times New Roman"/>
          <w:sz w:val="28"/>
          <w:szCs w:val="28"/>
        </w:rPr>
        <w:t>.</w:t>
      </w:r>
    </w:p>
    <w:p w:rsidR="002A1331" w:rsidRPr="002E6152" w:rsidRDefault="002A1331" w:rsidP="002A133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152">
        <w:rPr>
          <w:rFonts w:ascii="Times New Roman" w:hAnsi="Times New Roman"/>
          <w:sz w:val="28"/>
          <w:szCs w:val="28"/>
        </w:rPr>
        <w:t>Чечет, З.П. Развитие познавательного интереса на уроках русского языка через использование заданий творческого характера / З.П. Чечет // Русский язык и литература. – 2017. – № 6. – С.8-15.</w:t>
      </w:r>
    </w:p>
    <w:p w:rsidR="002A1331" w:rsidRPr="002E6152" w:rsidRDefault="002A1331" w:rsidP="002A1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7DAD" w:rsidRPr="002E6152" w:rsidRDefault="008C7DAD" w:rsidP="00463D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26E2" w:rsidRPr="002E615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Pr="002E615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26E2" w:rsidRDefault="005226E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6152" w:rsidRDefault="002E6152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3DF9" w:rsidRDefault="00463DF9" w:rsidP="006D2F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996" w:rsidRDefault="004E2996" w:rsidP="006D2F0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81571" w:rsidRDefault="005226E2" w:rsidP="007D7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</w:t>
      </w:r>
      <w:r w:rsidR="008826AA" w:rsidRPr="005226E2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а</w:t>
      </w:r>
      <w:r w:rsidR="008826AA" w:rsidRPr="005226E2">
        <w:rPr>
          <w:rFonts w:ascii="Times New Roman" w:hAnsi="Times New Roman"/>
          <w:sz w:val="28"/>
          <w:szCs w:val="28"/>
        </w:rPr>
        <w:t xml:space="preserve"> русского языка в 5 классе</w:t>
      </w:r>
    </w:p>
    <w:p w:rsidR="0054544F" w:rsidRPr="005226E2" w:rsidRDefault="0054544F" w:rsidP="007D7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996" w:rsidRDefault="004E2996" w:rsidP="00081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996">
        <w:rPr>
          <w:rFonts w:ascii="Times New Roman" w:hAnsi="Times New Roman"/>
          <w:b/>
          <w:sz w:val="28"/>
          <w:szCs w:val="28"/>
        </w:rPr>
        <w:t xml:space="preserve">Тема: </w:t>
      </w:r>
      <w:r w:rsidRPr="004E2996">
        <w:rPr>
          <w:rFonts w:ascii="Times New Roman" w:hAnsi="Times New Roman"/>
          <w:sz w:val="28"/>
          <w:szCs w:val="28"/>
        </w:rPr>
        <w:t>Обучающее со</w:t>
      </w:r>
      <w:r w:rsidR="00FD6231">
        <w:rPr>
          <w:rFonts w:ascii="Times New Roman" w:hAnsi="Times New Roman"/>
          <w:sz w:val="28"/>
          <w:szCs w:val="28"/>
        </w:rPr>
        <w:t xml:space="preserve">чинение по картине </w:t>
      </w:r>
      <w:proofErr w:type="spellStart"/>
      <w:r w:rsidR="00FD6231">
        <w:rPr>
          <w:rFonts w:ascii="Times New Roman" w:hAnsi="Times New Roman"/>
          <w:sz w:val="28"/>
          <w:szCs w:val="28"/>
        </w:rPr>
        <w:t>В.К.Жолток</w:t>
      </w:r>
      <w:proofErr w:type="spellEnd"/>
      <w:r w:rsidR="00BC6DAB">
        <w:rPr>
          <w:rFonts w:ascii="Times New Roman" w:hAnsi="Times New Roman"/>
          <w:sz w:val="28"/>
          <w:szCs w:val="28"/>
        </w:rPr>
        <w:t xml:space="preserve"> </w:t>
      </w:r>
      <w:r w:rsidRPr="004E2996">
        <w:rPr>
          <w:rFonts w:ascii="Times New Roman" w:hAnsi="Times New Roman"/>
          <w:sz w:val="28"/>
          <w:szCs w:val="28"/>
        </w:rPr>
        <w:t>«Колокольчики лесные»</w:t>
      </w:r>
    </w:p>
    <w:p w:rsidR="00560514" w:rsidRPr="0054544F" w:rsidRDefault="00560514" w:rsidP="00560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FB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создание</w:t>
      </w:r>
      <w:r w:rsidRPr="00252FB9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252FB9">
        <w:rPr>
          <w:rFonts w:ascii="Times New Roman" w:hAnsi="Times New Roman"/>
          <w:sz w:val="28"/>
          <w:szCs w:val="28"/>
        </w:rPr>
        <w:t xml:space="preserve"> для</w:t>
      </w:r>
      <w:r w:rsidR="0054544F">
        <w:rPr>
          <w:rFonts w:ascii="Times New Roman" w:hAnsi="Times New Roman"/>
          <w:sz w:val="28"/>
          <w:szCs w:val="28"/>
        </w:rPr>
        <w:t xml:space="preserve"> повышения познавательной активности учащихся к изучению произведений живописи</w:t>
      </w:r>
      <w:r w:rsidR="0054544F" w:rsidRPr="0054544F">
        <w:rPr>
          <w:rFonts w:ascii="Times New Roman" w:hAnsi="Times New Roman"/>
          <w:sz w:val="28"/>
          <w:szCs w:val="28"/>
        </w:rPr>
        <w:t>.</w:t>
      </w:r>
    </w:p>
    <w:p w:rsidR="00560514" w:rsidRDefault="00560514" w:rsidP="00560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FB9">
        <w:rPr>
          <w:rFonts w:ascii="Times New Roman" w:hAnsi="Times New Roman"/>
          <w:b/>
          <w:sz w:val="28"/>
          <w:szCs w:val="28"/>
        </w:rPr>
        <w:t>Задачи</w:t>
      </w:r>
      <w:r w:rsidRPr="00252FB9">
        <w:rPr>
          <w:rFonts w:ascii="Times New Roman" w:hAnsi="Times New Roman"/>
          <w:sz w:val="28"/>
          <w:szCs w:val="28"/>
        </w:rPr>
        <w:t>:</w:t>
      </w:r>
    </w:p>
    <w:p w:rsidR="00560514" w:rsidRDefault="00560514" w:rsidP="009008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52FB9">
        <w:rPr>
          <w:rFonts w:ascii="Times New Roman" w:hAnsi="Times New Roman"/>
          <w:sz w:val="28"/>
          <w:szCs w:val="28"/>
        </w:rPr>
        <w:t xml:space="preserve">чить учащихся строить текст описательного характера в определённой последовательности по картине </w:t>
      </w:r>
      <w:proofErr w:type="spellStart"/>
      <w:r w:rsidRPr="00252FB9">
        <w:rPr>
          <w:rFonts w:ascii="Times New Roman" w:hAnsi="Times New Roman"/>
          <w:sz w:val="28"/>
          <w:szCs w:val="28"/>
        </w:rPr>
        <w:t>В.К.</w:t>
      </w:r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«Колокольчики лесные»;</w:t>
      </w:r>
    </w:p>
    <w:p w:rsidR="00560514" w:rsidRDefault="00560514" w:rsidP="009008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52FB9">
        <w:rPr>
          <w:rFonts w:ascii="Times New Roman" w:hAnsi="Times New Roman"/>
          <w:sz w:val="28"/>
          <w:szCs w:val="28"/>
        </w:rPr>
        <w:t>азвивать творческое воображение</w:t>
      </w:r>
      <w:r>
        <w:rPr>
          <w:rFonts w:ascii="Times New Roman" w:hAnsi="Times New Roman"/>
          <w:sz w:val="28"/>
          <w:szCs w:val="28"/>
        </w:rPr>
        <w:t>;</w:t>
      </w:r>
    </w:p>
    <w:p w:rsidR="00560514" w:rsidRPr="00252FB9" w:rsidRDefault="00560514" w:rsidP="009008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52FB9">
        <w:rPr>
          <w:rFonts w:ascii="Times New Roman" w:hAnsi="Times New Roman"/>
          <w:sz w:val="28"/>
          <w:szCs w:val="28"/>
        </w:rPr>
        <w:t>пособствовать формированию познавательного интереса к белорусской живописи.</w:t>
      </w:r>
    </w:p>
    <w:p w:rsidR="004E2996" w:rsidRPr="004E2996" w:rsidRDefault="00FD6231" w:rsidP="00081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4E2996" w:rsidRPr="004E2996">
        <w:rPr>
          <w:rFonts w:ascii="Times New Roman" w:hAnsi="Times New Roman"/>
          <w:sz w:val="28"/>
          <w:szCs w:val="28"/>
        </w:rPr>
        <w:t>урок ра</w:t>
      </w:r>
      <w:r>
        <w:rPr>
          <w:rFonts w:ascii="Times New Roman" w:hAnsi="Times New Roman"/>
          <w:sz w:val="28"/>
          <w:szCs w:val="28"/>
        </w:rPr>
        <w:t>звития устной и письменной речи.</w:t>
      </w:r>
    </w:p>
    <w:p w:rsidR="004E2996" w:rsidRDefault="004E2996" w:rsidP="00081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96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E2996">
        <w:rPr>
          <w:rFonts w:ascii="Times New Roman" w:hAnsi="Times New Roman"/>
          <w:sz w:val="28"/>
          <w:szCs w:val="28"/>
        </w:rPr>
        <w:t xml:space="preserve">портрет художницы В.К. </w:t>
      </w:r>
      <w:proofErr w:type="spellStart"/>
      <w:r w:rsidRPr="004E2996">
        <w:rPr>
          <w:rFonts w:ascii="Times New Roman" w:hAnsi="Times New Roman"/>
          <w:sz w:val="28"/>
          <w:szCs w:val="28"/>
        </w:rPr>
        <w:t>Жолток,репродукции</w:t>
      </w:r>
      <w:proofErr w:type="spellEnd"/>
      <w:r w:rsidRPr="004E2996">
        <w:rPr>
          <w:rFonts w:ascii="Times New Roman" w:hAnsi="Times New Roman"/>
          <w:sz w:val="28"/>
          <w:szCs w:val="28"/>
        </w:rPr>
        <w:t xml:space="preserve"> картин В.К. </w:t>
      </w:r>
      <w:proofErr w:type="spellStart"/>
      <w:r w:rsidRPr="004E2996">
        <w:rPr>
          <w:rFonts w:ascii="Times New Roman" w:hAnsi="Times New Roman"/>
          <w:sz w:val="28"/>
          <w:szCs w:val="28"/>
        </w:rPr>
        <w:t>Жолток</w:t>
      </w:r>
      <w:proofErr w:type="spellEnd"/>
      <w:r w:rsidRPr="004E2996">
        <w:rPr>
          <w:rFonts w:ascii="Times New Roman" w:hAnsi="Times New Roman"/>
          <w:sz w:val="28"/>
          <w:szCs w:val="28"/>
        </w:rPr>
        <w:t xml:space="preserve"> «Колокольчики лесные»</w:t>
      </w:r>
      <w:r w:rsidRPr="004E2996">
        <w:rPr>
          <w:rFonts w:ascii="Times New Roman" w:hAnsi="Times New Roman"/>
          <w:b/>
          <w:sz w:val="28"/>
          <w:szCs w:val="28"/>
        </w:rPr>
        <w:t xml:space="preserve">, </w:t>
      </w:r>
      <w:r w:rsidRPr="004E2996">
        <w:rPr>
          <w:rFonts w:ascii="Times New Roman" w:hAnsi="Times New Roman"/>
          <w:sz w:val="28"/>
          <w:szCs w:val="28"/>
        </w:rPr>
        <w:t>«Цветы», «Сон-трава»</w:t>
      </w:r>
      <w:r w:rsidRPr="004E2996">
        <w:rPr>
          <w:rFonts w:ascii="Times New Roman" w:hAnsi="Times New Roman"/>
          <w:b/>
          <w:sz w:val="28"/>
          <w:szCs w:val="28"/>
        </w:rPr>
        <w:t xml:space="preserve">, </w:t>
      </w:r>
      <w:r w:rsidRPr="004E2996">
        <w:rPr>
          <w:rFonts w:ascii="Times New Roman" w:hAnsi="Times New Roman"/>
          <w:sz w:val="28"/>
          <w:szCs w:val="28"/>
        </w:rPr>
        <w:t>«Колокольчики»; детские рисунки</w:t>
      </w:r>
      <w:r w:rsidRPr="004E2996">
        <w:rPr>
          <w:rFonts w:ascii="Times New Roman" w:hAnsi="Times New Roman"/>
          <w:b/>
          <w:sz w:val="28"/>
          <w:szCs w:val="28"/>
        </w:rPr>
        <w:t xml:space="preserve">; </w:t>
      </w:r>
      <w:r w:rsidRPr="004E2996">
        <w:rPr>
          <w:rFonts w:ascii="Times New Roman" w:hAnsi="Times New Roman"/>
          <w:sz w:val="28"/>
          <w:szCs w:val="28"/>
        </w:rPr>
        <w:t>толковый словарь русского языка; дидактические материалы; мультимедийная установка.</w:t>
      </w:r>
    </w:p>
    <w:p w:rsidR="00D11517" w:rsidRDefault="00D11517" w:rsidP="00D115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D11517" w:rsidRDefault="00D11517" w:rsidP="00900882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Мотивационно-организационный этап.</w:t>
      </w:r>
    </w:p>
    <w:p w:rsidR="00D11517" w:rsidRDefault="00D11517" w:rsidP="0090088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 Создание ситуации успеха.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«Словесное иллюстрирование»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такое бывает с каждым. Выйдешь на опушку или поляну, залюбуешься пёстрым разнотравьем, среди которого то тут, то там кивают головками колокольчики, и вдруг покажется, что плывёт лёгкий серебристый звон. Понимаешь, что нечему тут звенеть. Это пробежал ветерок, закачались цветки колокольчиков. И будто зазвенело всё вокруг.</w:t>
      </w:r>
    </w:p>
    <w:p w:rsidR="00D11517" w:rsidRDefault="007D78C4" w:rsidP="00D11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</w:t>
      </w:r>
      <w:r w:rsidR="00D11517">
        <w:rPr>
          <w:rFonts w:ascii="Times New Roman" w:hAnsi="Times New Roman"/>
          <w:i/>
          <w:sz w:val="28"/>
          <w:szCs w:val="28"/>
        </w:rPr>
        <w:t>вон колокольчиков, сопровождающийся картинками-слайдами)</w:t>
      </w:r>
    </w:p>
    <w:p w:rsidR="00D11517" w:rsidRDefault="00D11517" w:rsidP="009008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Мотивация. Целеполагание.</w:t>
      </w:r>
    </w:p>
    <w:p w:rsidR="0054544F" w:rsidRDefault="0054544F" w:rsidP="00545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927"/>
      </w:tblGrid>
      <w:tr w:rsidR="00D11517" w:rsidTr="00D11517">
        <w:tc>
          <w:tcPr>
            <w:tcW w:w="4110" w:type="dxa"/>
          </w:tcPr>
          <w:p w:rsidR="00D11517" w:rsidRDefault="00D11517" w:rsidP="00D11517">
            <w:pPr>
              <w:ind w:left="743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Колокольчик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11517" w:rsidRDefault="00D11517" w:rsidP="00D11517">
            <w:pPr>
              <w:ind w:left="743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Цветики степные!</w:t>
            </w:r>
          </w:p>
          <w:p w:rsidR="00D11517" w:rsidRDefault="00D11517" w:rsidP="00D11517">
            <w:pPr>
              <w:ind w:left="743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глядите на меня,</w:t>
            </w:r>
          </w:p>
          <w:p w:rsidR="00D11517" w:rsidRDefault="00D11517" w:rsidP="00D11517">
            <w:pPr>
              <w:ind w:left="743" w:hanging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Тёмно-голубые?</w:t>
            </w:r>
          </w:p>
        </w:tc>
        <w:tc>
          <w:tcPr>
            <w:tcW w:w="4927" w:type="dxa"/>
          </w:tcPr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 чём звените вы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день весёлый мая,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Средь некошеной травы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Головой качая? </w:t>
            </w:r>
          </w:p>
          <w:p w:rsidR="00D11517" w:rsidRP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А.К. Толстой)</w:t>
            </w:r>
          </w:p>
        </w:tc>
      </w:tr>
    </w:tbl>
    <w:p w:rsidR="00D11517" w:rsidRPr="00D11517" w:rsidRDefault="00D11517" w:rsidP="00900882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1517">
        <w:rPr>
          <w:rFonts w:ascii="Times New Roman" w:hAnsi="Times New Roman"/>
          <w:sz w:val="28"/>
          <w:szCs w:val="28"/>
        </w:rPr>
        <w:t>Как вы думаете, почему высказывание А</w:t>
      </w:r>
      <w:r>
        <w:rPr>
          <w:rFonts w:ascii="Times New Roman" w:hAnsi="Times New Roman"/>
          <w:sz w:val="28"/>
          <w:szCs w:val="28"/>
        </w:rPr>
        <w:t>.</w:t>
      </w:r>
      <w:r w:rsidRPr="00D11517">
        <w:rPr>
          <w:rFonts w:ascii="Times New Roman" w:hAnsi="Times New Roman"/>
          <w:sz w:val="28"/>
          <w:szCs w:val="28"/>
        </w:rPr>
        <w:t xml:space="preserve"> Толстого открывает наш урок?</w:t>
      </w:r>
    </w:p>
    <w:p w:rsidR="00D11517" w:rsidRDefault="00D11517" w:rsidP="00900882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оно может быть связано с темой нашего урока?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–Сегодня мы продолжим работу над текстом-описанием, научимся строить связный текст описательного характера по картине В.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1517" w:rsidRDefault="00D11517" w:rsidP="009008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определить цели урока.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ориентировки «Хочу знать! Хочу научиться!»</w:t>
      </w:r>
    </w:p>
    <w:p w:rsidR="00D11517" w:rsidRPr="00227009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7009">
        <w:rPr>
          <w:rFonts w:ascii="Times New Roman" w:hAnsi="Times New Roman"/>
          <w:i/>
          <w:sz w:val="28"/>
          <w:szCs w:val="28"/>
        </w:rPr>
        <w:t>Учащиеся определяют цели урока, учитель корректирует и демонстрирует их на слайде.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–Выберите для себя ту (те) цель (и), которых вы хотели бы достичь сегодня на уроке. Запишите в тетрадь. В конце урока мы узнаем, удалось ли нам достичь поставленных целей.</w:t>
      </w:r>
    </w:p>
    <w:p w:rsidR="00D11517" w:rsidRDefault="00D11517" w:rsidP="0090088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тему.</w:t>
      </w:r>
    </w:p>
    <w:p w:rsidR="00D11517" w:rsidRP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обратите внимание на представленную композицию. </w:t>
      </w:r>
      <w:r>
        <w:rPr>
          <w:rFonts w:ascii="Times New Roman" w:hAnsi="Times New Roman"/>
          <w:i/>
          <w:sz w:val="28"/>
          <w:szCs w:val="28"/>
        </w:rPr>
        <w:t>(На парте расстелен рушник, на нём стоит глиняный кувшин, в нём искусственные цветы – колокольчики).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Как вы думаете, что это? Как мы можем это назвать? Затрудняетесь?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Послушайте </w:t>
      </w:r>
      <w:r>
        <w:rPr>
          <w:rFonts w:ascii="Times New Roman" w:hAnsi="Times New Roman"/>
          <w:i/>
          <w:sz w:val="28"/>
          <w:szCs w:val="28"/>
        </w:rPr>
        <w:t>слова из песни А.Кушнера и Г.Гладкова «О картинах»</w:t>
      </w:r>
      <w:r>
        <w:rPr>
          <w:rFonts w:ascii="Times New Roman" w:hAnsi="Times New Roman"/>
          <w:sz w:val="28"/>
          <w:szCs w:val="28"/>
        </w:rPr>
        <w:t>, которые помогут вам ответить на данный вопрос.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«Узнай слово»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1517" w:rsidTr="00D11517">
        <w:tc>
          <w:tcPr>
            <w:tcW w:w="4927" w:type="dxa"/>
          </w:tcPr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видишь на картине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Чашку кофе на столе,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морс в большом графине,</w:t>
            </w:r>
          </w:p>
          <w:p w:rsidR="00D11517" w:rsidRP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розу в хрустале,</w:t>
            </w:r>
          </w:p>
        </w:tc>
        <w:tc>
          <w:tcPr>
            <w:tcW w:w="4927" w:type="dxa"/>
          </w:tcPr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бронзовую вазу,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грушу, или торт,</w:t>
            </w:r>
          </w:p>
          <w:p w:rsidR="00D11517" w:rsidRDefault="00D11517" w:rsidP="00D11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все предметы сразу,</w:t>
            </w:r>
          </w:p>
          <w:p w:rsidR="00D11517" w:rsidRPr="00D11517" w:rsidRDefault="00D11517" w:rsidP="00D11517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Знай, что это …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(натюрморт)</w:t>
            </w:r>
          </w:p>
        </w:tc>
      </w:tr>
    </w:tbl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Натюрморт</w:t>
      </w:r>
      <w:r>
        <w:rPr>
          <w:rFonts w:ascii="Times New Roman" w:hAnsi="Times New Roman"/>
          <w:sz w:val="28"/>
          <w:szCs w:val="28"/>
        </w:rPr>
        <w:t xml:space="preserve"> (с франц. – «мёртвая природа») – картина, героями которой являются различные предметы обихода, фрукты, цветы, рыба, дичь и т.д.</w:t>
      </w:r>
      <w:proofErr w:type="gramEnd"/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–Предлагаю вам посетить виртуальную выставку картин.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(На слайдах демонстрируются репродукции картин П.П. </w:t>
      </w:r>
      <w:proofErr w:type="spellStart"/>
      <w:r>
        <w:rPr>
          <w:rFonts w:ascii="Times New Roman" w:hAnsi="Times New Roman"/>
          <w:i/>
          <w:sz w:val="28"/>
          <w:szCs w:val="28"/>
        </w:rPr>
        <w:t>Кончаловского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«Сирень», И.И. Машкова «Ягоды на фоне красного подноса», И.Ф. </w:t>
      </w:r>
      <w:proofErr w:type="spellStart"/>
      <w:r>
        <w:rPr>
          <w:rFonts w:ascii="Times New Roman" w:hAnsi="Times New Roman"/>
          <w:i/>
          <w:sz w:val="28"/>
          <w:szCs w:val="28"/>
        </w:rPr>
        <w:t>Хруцкого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«Цветы и плоды», Г.В.Фёдорова «Натюрморт с самоваром»).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–Рассматривая натюрморты, мы видим вкус и мастерство художников. В процессе работы художник расходует много красок, прежде чем его рука сумеет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отразить видимый им мир. Описывая натюрморт, мы тоже будем подбирать множество красок-слов, чтобы передать верность и полноту художественного образа.</w:t>
      </w:r>
    </w:p>
    <w:p w:rsidR="00D11517" w:rsidRDefault="00D11517" w:rsidP="009008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восприятию картины.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всегда были и остаются воплощением всего прекрасного на земле. Они очаровывают нас своей красотой, дарят нам незабываемые минуты радости и наслаждения. К сожалению, цветы живут недолго. Искусство всегда стремилось запечатлеть миг расцвета в музыке, в слове, в красках.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сегодня будем описывать картину. Чтобы понять, о чём мы будем писать, вам нужно отгадать загадку.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«Отгадай-ка»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звоночки, синий цвет,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язычком, а звону нет! </w:t>
      </w:r>
      <w:r>
        <w:rPr>
          <w:rFonts w:ascii="Times New Roman" w:hAnsi="Times New Roman"/>
          <w:i/>
          <w:sz w:val="28"/>
          <w:szCs w:val="28"/>
        </w:rPr>
        <w:t>(Колокольчики)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«Свой выбор»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партах лежат небольшие тексты под номерами 1, 2, 3. Выберите тот текст, в котором, как вы считаете, дано описание колокольчиков. Запишите его в тетради.</w:t>
      </w:r>
    </w:p>
    <w:p w:rsidR="00C43F3E" w:rsidRDefault="00C43F3E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D11517" w:rsidTr="0042416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№1</w:t>
            </w:r>
          </w:p>
          <w:p w:rsidR="00D11517" w:rsidRDefault="00D11517" w:rsidP="00424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Весной, на пороге лета, в скверах, парках вспыхивают золотые весёлые огоньки. В июне они потухают, и густой туман пушистых шариков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покрывает землю. Ветер разносит пушинки, чтобы и следующей весной загорелись солнечным пламенем на радость людям ясные золотые цветы.</w:t>
            </w:r>
          </w:p>
        </w:tc>
      </w:tr>
    </w:tbl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D11517" w:rsidTr="0042416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№2</w:t>
            </w:r>
          </w:p>
          <w:p w:rsidR="00D11517" w:rsidRDefault="00D11517" w:rsidP="00227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Растёт в лесу цветок, </w:t>
            </w:r>
            <w:r w:rsidR="00227009">
              <w:rPr>
                <w:rFonts w:ascii="Times New Roman" w:hAnsi="Times New Roman"/>
                <w:sz w:val="28"/>
                <w:szCs w:val="28"/>
              </w:rPr>
              <w:t>голубой</w:t>
            </w:r>
            <w:r>
              <w:rPr>
                <w:rFonts w:ascii="Times New Roman" w:hAnsi="Times New Roman"/>
                <w:sz w:val="28"/>
                <w:szCs w:val="28"/>
              </w:rPr>
              <w:t>, как небо, и чашечка его такая глубокая, что каждое утро в ней собирается серебристая роса. И тогда тоненький стебелёк наклоняется. Цветок роняет прозрачные капельки и звенит, будит стрекоз и бабочек.</w:t>
            </w:r>
          </w:p>
        </w:tc>
      </w:tr>
    </w:tbl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D11517" w:rsidTr="0042416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№3</w:t>
            </w:r>
          </w:p>
          <w:p w:rsidR="00D11517" w:rsidRDefault="00D11517" w:rsidP="00424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растут у корней деревьев. Их белые, чистые цветы похожи на крошечные колокольчики. Эти цветочки очень хорошо пахнут.</w:t>
            </w:r>
          </w:p>
        </w:tc>
      </w:tr>
    </w:tbl>
    <w:p w:rsidR="00C43F3E" w:rsidRDefault="00C43F3E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нашей речи – колокольчики. Текст №2.</w:t>
      </w:r>
    </w:p>
    <w:p w:rsidR="00D11517" w:rsidRDefault="00D11517" w:rsidP="00900882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вы знаете об этих цветах?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узнать немножко больше о колокольчиках, я предлагаю вам просмотреть видеоролик, подготовленный вашим одноклассником.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Рубрика «Это интересно»</w:t>
      </w:r>
    </w:p>
    <w:p w:rsidR="00D11517" w:rsidRPr="00252FB9" w:rsidRDefault="00D11517" w:rsidP="00D11517">
      <w:pPr>
        <w:spacing w:after="0" w:line="240" w:lineRule="auto"/>
        <w:ind w:left="2831" w:firstLine="709"/>
        <w:jc w:val="both"/>
        <w:rPr>
          <w:rFonts w:ascii="Times New Roman" w:hAnsi="Times New Roman"/>
          <w:b/>
          <w:sz w:val="28"/>
          <w:szCs w:val="28"/>
        </w:rPr>
      </w:pPr>
      <w:r w:rsidRPr="00252FB9">
        <w:rPr>
          <w:rFonts w:ascii="Times New Roman" w:hAnsi="Times New Roman"/>
          <w:b/>
          <w:sz w:val="28"/>
          <w:szCs w:val="28"/>
        </w:rPr>
        <w:t>Текст видеоролика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Колокольчики «звенят» не только в мае – цветут всё лето. На лугах, в перелесках, по обочинам дорог.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преданию, колокольчики появились, когда лихие ямщицкие песни да звоны колокольчиков под дугой  оглашали окрестности. Проросли цветы именно там, где упали на землю перезвоны колокольчиков.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Колокольчиков больше 150 видов. Есть </w:t>
      </w:r>
      <w:proofErr w:type="gramStart"/>
      <w:r>
        <w:rPr>
          <w:rFonts w:ascii="Times New Roman" w:hAnsi="Times New Roman"/>
          <w:sz w:val="28"/>
          <w:szCs w:val="28"/>
        </w:rPr>
        <w:t>крупные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мелкие, широкие и узкие, тёмно-фиолетовые и бледно-голубые, сиреневые и синие. И каждый хорош по-своему.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народе издавна любили этот цветок, так как считали его целебным.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Колокольчик не закрывает свои лепестки на ночь. И насекомые пользуются этим гостеприимством. Забираются в цветки колокольчика и проводят в них ночь, а в ненастную погоду и днём отсиживаются. Температура в колокольчике на 3-4 градуса выше, чем на улице.</w:t>
      </w:r>
    </w:p>
    <w:p w:rsidR="00D11517" w:rsidRDefault="00D11517" w:rsidP="00900882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же такое колокольчик?</w:t>
      </w:r>
    </w:p>
    <w:p w:rsidR="00D11517" w:rsidRDefault="00D11517" w:rsidP="00900882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словарь поможет определить лексическое значение этого слова?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Колокольчик.</w:t>
      </w:r>
    </w:p>
    <w:p w:rsidR="00D11517" w:rsidRDefault="00D11517" w:rsidP="0090088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 в форме маленького колокола.</w:t>
      </w:r>
    </w:p>
    <w:p w:rsidR="00D11517" w:rsidRDefault="00D11517" w:rsidP="0090088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Травянистое растение с лиловыми или тёмно-голубыми цветками, по форме похожими на маленькие колокола.</w:t>
      </w:r>
    </w:p>
    <w:p w:rsidR="00D11517" w:rsidRDefault="00D11517" w:rsidP="0090088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Ударный музыкальный инструмент – набор металлических пластинок, звук из которых извлекается ударами деревянных молоточков или с помощью механического устройства.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«Свой выбор»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С каким значением этого слова мы сегодня будем работать?</w:t>
      </w:r>
    </w:p>
    <w:p w:rsidR="00D11517" w:rsidRDefault="00D11517" w:rsidP="0090088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C43DB" w:rsidTr="00BC43DB">
        <w:tc>
          <w:tcPr>
            <w:tcW w:w="4927" w:type="dxa"/>
          </w:tcPr>
          <w:p w:rsidR="00BC43DB" w:rsidRDefault="00BC43DB" w:rsidP="00BC43D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На лугу растут цветы</w:t>
            </w:r>
          </w:p>
          <w:p w:rsidR="00BC43DB" w:rsidRDefault="00BC43DB" w:rsidP="00BC43DB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Небывалой красоты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потягивания)</w:t>
            </w:r>
          </w:p>
          <w:p w:rsidR="00BC43DB" w:rsidRDefault="00BC43DB" w:rsidP="00BC43D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 солнцу тянутся цветы.</w:t>
            </w:r>
          </w:p>
          <w:p w:rsidR="00BC43DB" w:rsidRDefault="00BC43DB" w:rsidP="00BC43DB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ними потянись и ты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потягиваются)</w:t>
            </w:r>
          </w:p>
          <w:p w:rsidR="00BC43DB" w:rsidRPr="00BC43DB" w:rsidRDefault="00BC43DB" w:rsidP="00BC43D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Ветер дует иногда,</w:t>
            </w:r>
          </w:p>
        </w:tc>
        <w:tc>
          <w:tcPr>
            <w:tcW w:w="4927" w:type="dxa"/>
          </w:tcPr>
          <w:p w:rsidR="00BC43DB" w:rsidRDefault="00BC43DB" w:rsidP="00BC43DB">
            <w:pPr>
              <w:ind w:firstLine="35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Только это не беда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машут руками)</w:t>
            </w:r>
          </w:p>
          <w:p w:rsidR="00BC43DB" w:rsidRDefault="00BC43DB" w:rsidP="00BC43DB">
            <w:pPr>
              <w:ind w:firstLine="3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Наклоняются цветочки,</w:t>
            </w:r>
          </w:p>
          <w:p w:rsidR="00BC43DB" w:rsidRDefault="00BC43DB" w:rsidP="00BC43DB">
            <w:pPr>
              <w:ind w:firstLine="35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Опускаются лепесточки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наклоняются)</w:t>
            </w:r>
          </w:p>
          <w:p w:rsidR="00BC43DB" w:rsidRDefault="00BC43DB" w:rsidP="00BC43DB">
            <w:pPr>
              <w:ind w:firstLine="3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 потом опять встают</w:t>
            </w:r>
          </w:p>
          <w:p w:rsidR="00BC43DB" w:rsidRPr="00BC43DB" w:rsidRDefault="00BC43DB" w:rsidP="00BC43DB">
            <w:pPr>
              <w:ind w:firstLine="3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 по-прежнему цветут.</w:t>
            </w:r>
          </w:p>
        </w:tc>
      </w:tr>
    </w:tbl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Народ по-разному называл колокольчики: </w:t>
      </w:r>
      <w:proofErr w:type="gramStart"/>
      <w:r>
        <w:rPr>
          <w:rFonts w:ascii="Times New Roman" w:hAnsi="Times New Roman"/>
          <w:sz w:val="28"/>
          <w:szCs w:val="28"/>
        </w:rPr>
        <w:t>балаболки</w:t>
      </w:r>
      <w:proofErr w:type="gramEnd"/>
      <w:r>
        <w:rPr>
          <w:rFonts w:ascii="Times New Roman" w:hAnsi="Times New Roman"/>
          <w:sz w:val="28"/>
          <w:szCs w:val="28"/>
        </w:rPr>
        <w:t xml:space="preserve">, звонцы, звоночки, котелки, </w:t>
      </w:r>
      <w:proofErr w:type="spellStart"/>
      <w:r>
        <w:rPr>
          <w:rFonts w:ascii="Times New Roman" w:hAnsi="Times New Roman"/>
          <w:sz w:val="28"/>
          <w:szCs w:val="28"/>
        </w:rPr>
        <w:t>чеботочки</w:t>
      </w:r>
      <w:proofErr w:type="spellEnd"/>
      <w:r>
        <w:rPr>
          <w:rFonts w:ascii="Times New Roman" w:hAnsi="Times New Roman"/>
          <w:sz w:val="28"/>
          <w:szCs w:val="28"/>
        </w:rPr>
        <w:t xml:space="preserve">, бубны, </w:t>
      </w:r>
      <w:proofErr w:type="spellStart"/>
      <w:r>
        <w:rPr>
          <w:rFonts w:ascii="Times New Roman" w:hAnsi="Times New Roman"/>
          <w:sz w:val="28"/>
          <w:szCs w:val="28"/>
        </w:rPr>
        <w:t>горланчики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пичужницы</w:t>
      </w:r>
      <w:proofErr w:type="spellEnd"/>
      <w:r>
        <w:rPr>
          <w:rFonts w:ascii="Times New Roman" w:hAnsi="Times New Roman"/>
          <w:sz w:val="28"/>
          <w:szCs w:val="28"/>
        </w:rPr>
        <w:t>, ключики. Но во всех этих именах звучит любовь к ним.</w:t>
      </w:r>
    </w:p>
    <w:p w:rsidR="00D11517" w:rsidRDefault="00BC43DB" w:rsidP="0090088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чем обусловлено название «колокольчики»</w:t>
      </w:r>
      <w:r w:rsidR="00D11517">
        <w:rPr>
          <w:rFonts w:ascii="Times New Roman" w:hAnsi="Times New Roman"/>
          <w:sz w:val="28"/>
          <w:szCs w:val="28"/>
        </w:rPr>
        <w:t xml:space="preserve">? </w:t>
      </w:r>
      <w:r w:rsidR="00D11517">
        <w:rPr>
          <w:rFonts w:ascii="Times New Roman" w:hAnsi="Times New Roman"/>
          <w:i/>
          <w:sz w:val="28"/>
          <w:szCs w:val="28"/>
        </w:rPr>
        <w:t>(формой цветка)</w:t>
      </w:r>
    </w:p>
    <w:p w:rsidR="00D11517" w:rsidRDefault="00D11517" w:rsidP="00D115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«Легенда»</w:t>
      </w:r>
    </w:p>
    <w:p w:rsidR="00D11517" w:rsidRDefault="00BC43DB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C43DB">
        <w:rPr>
          <w:rFonts w:ascii="Times New Roman" w:hAnsi="Times New Roman"/>
          <w:b/>
          <w:sz w:val="28"/>
          <w:szCs w:val="28"/>
        </w:rPr>
        <w:t>и</w:t>
      </w:r>
      <w:r w:rsidR="00D11517" w:rsidRPr="00BC43DB">
        <w:rPr>
          <w:rFonts w:ascii="Times New Roman" w:hAnsi="Times New Roman"/>
          <w:b/>
          <w:sz w:val="28"/>
          <w:szCs w:val="28"/>
        </w:rPr>
        <w:t>тальянск</w:t>
      </w:r>
      <w:r w:rsidRPr="00BC43DB">
        <w:rPr>
          <w:rFonts w:ascii="Times New Roman" w:hAnsi="Times New Roman"/>
          <w:b/>
          <w:sz w:val="28"/>
          <w:szCs w:val="28"/>
        </w:rPr>
        <w:t>ой</w:t>
      </w:r>
      <w:r w:rsidR="00D11517">
        <w:rPr>
          <w:rFonts w:ascii="Times New Roman" w:hAnsi="Times New Roman"/>
          <w:b/>
          <w:sz w:val="28"/>
          <w:szCs w:val="28"/>
        </w:rPr>
        <w:t xml:space="preserve"> легенд</w:t>
      </w:r>
      <w:r>
        <w:rPr>
          <w:rFonts w:ascii="Times New Roman" w:hAnsi="Times New Roman"/>
          <w:b/>
          <w:sz w:val="28"/>
          <w:szCs w:val="28"/>
        </w:rPr>
        <w:t>е</w:t>
      </w:r>
      <w:r w:rsidR="00D1151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происхождении колоколов </w:t>
      </w:r>
      <w:r w:rsidR="00D11517">
        <w:rPr>
          <w:rFonts w:ascii="Times New Roman" w:hAnsi="Times New Roman"/>
          <w:sz w:val="28"/>
          <w:szCs w:val="28"/>
        </w:rPr>
        <w:t xml:space="preserve">говорится, будто бы в 16 веке епископ </w:t>
      </w:r>
      <w:proofErr w:type="spellStart"/>
      <w:r w:rsidR="00D11517">
        <w:rPr>
          <w:rFonts w:ascii="Times New Roman" w:hAnsi="Times New Roman"/>
          <w:sz w:val="28"/>
          <w:szCs w:val="28"/>
        </w:rPr>
        <w:t>Паулиний</w:t>
      </w:r>
      <w:proofErr w:type="spellEnd"/>
      <w:r w:rsidR="00D11517">
        <w:rPr>
          <w:rFonts w:ascii="Times New Roman" w:hAnsi="Times New Roman"/>
          <w:sz w:val="28"/>
          <w:szCs w:val="28"/>
        </w:rPr>
        <w:t xml:space="preserve"> во время прогулки услышал тихий, мелодичный звон, доносящийся из синих колокольчиков. Старец был настолько очарован красотой цветка, что повелел отлить такой цветок из меди и повесить его на крыше собора. Считается, что так появился первый церковный колокол.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–Описание колокольчиков можно встретить не только в художественной литературе, но и в живописи.</w:t>
      </w:r>
    </w:p>
    <w:p w:rsidR="00D11517" w:rsidRDefault="00D11517" w:rsidP="0090088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Выставки детских работ.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«Художник»</w:t>
      </w:r>
    </w:p>
    <w:p w:rsidR="00D11517" w:rsidRDefault="007D78C4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–Вот и вы, выполняя домашнее задание</w:t>
      </w:r>
      <w:r w:rsidR="00D11517">
        <w:rPr>
          <w:rFonts w:ascii="Times New Roman" w:hAnsi="Times New Roman"/>
          <w:sz w:val="28"/>
          <w:szCs w:val="28"/>
        </w:rPr>
        <w:t>, попробовали себя в роли маленьких художников. Давайте организуем выставку ваших работ.</w:t>
      </w:r>
    </w:p>
    <w:p w:rsidR="00D11517" w:rsidRDefault="00D11517" w:rsidP="00900882">
      <w:pPr>
        <w:pStyle w:val="a4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Познавательно-операционный этап.</w:t>
      </w:r>
    </w:p>
    <w:p w:rsidR="00D11517" w:rsidRDefault="00D11517" w:rsidP="00D1151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сочинением-описанием</w:t>
      </w:r>
    </w:p>
    <w:p w:rsidR="00D11517" w:rsidRDefault="00D11517" w:rsidP="00900882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Рассказ о белорусской художнице В. </w:t>
      </w:r>
      <w:proofErr w:type="spellStart"/>
      <w:r>
        <w:rPr>
          <w:rFonts w:ascii="Times New Roman" w:hAnsi="Times New Roman"/>
          <w:b/>
          <w:sz w:val="28"/>
          <w:szCs w:val="28"/>
        </w:rPr>
        <w:t>Жолток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художниц, которую также заинтересовали эти милые цветы, была Валериана Константиновна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1517" w:rsidRDefault="00D11517" w:rsidP="00D1151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–Что вы знаете об этой художнице? Приходилось ли вам видеть её картины?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Валериана Константиновна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выдающаяся белорусская художница старшего поколения. Валериана Константиновна родилась 13 декабря 1919 года в городе Жлобине Гомельской области в семье железнодорожного служащего. В 1939 году она окончила Витебское художественное училище.</w:t>
      </w:r>
    </w:p>
    <w:p w:rsidR="00D11517" w:rsidRDefault="00D11517" w:rsidP="00D11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полотен художницы посвящено родной Беларуси, природе, детям. В лирических пейзажах и натюрмортах Валериана воспевает красоту белорусской природы: «Колокольчики лесные» (1958), «Весна» (1960), «Сон-трава» (1962), «Разлив» (1963), «Рябина» </w:t>
      </w:r>
      <w:r w:rsidR="008D3C85">
        <w:rPr>
          <w:rFonts w:ascii="Times New Roman" w:hAnsi="Times New Roman"/>
          <w:sz w:val="28"/>
          <w:szCs w:val="28"/>
        </w:rPr>
        <w:t>(1974)</w:t>
      </w:r>
      <w:r>
        <w:rPr>
          <w:rFonts w:ascii="Times New Roman" w:hAnsi="Times New Roman"/>
          <w:sz w:val="28"/>
          <w:szCs w:val="28"/>
        </w:rPr>
        <w:t>. Художница успешно работала в разных жанрах, но известность ей принесли именно натюрморты.</w:t>
      </w:r>
    </w:p>
    <w:p w:rsidR="00D11517" w:rsidRDefault="00D11517" w:rsidP="00900882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Виртуальная выставка натюрмортов В. </w:t>
      </w:r>
      <w:proofErr w:type="spellStart"/>
      <w:r>
        <w:rPr>
          <w:rFonts w:ascii="Times New Roman" w:hAnsi="Times New Roman"/>
          <w:b/>
          <w:sz w:val="28"/>
          <w:szCs w:val="28"/>
        </w:rPr>
        <w:t>Жолток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11517" w:rsidRPr="005A2C63" w:rsidRDefault="00D11517" w:rsidP="005A2C6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«Колокольчики лесные» (1958)</w:t>
      </w:r>
      <w:r w:rsidR="005A2C63">
        <w:rPr>
          <w:rFonts w:ascii="Times New Roman" w:hAnsi="Times New Roman"/>
          <w:sz w:val="28"/>
          <w:szCs w:val="28"/>
        </w:rPr>
        <w:t xml:space="preserve">, </w:t>
      </w:r>
      <w:r w:rsidRPr="005A2C63">
        <w:rPr>
          <w:rFonts w:ascii="Times New Roman" w:hAnsi="Times New Roman"/>
          <w:sz w:val="28"/>
          <w:szCs w:val="28"/>
        </w:rPr>
        <w:t>«Тюльпаны» (1959)</w:t>
      </w:r>
      <w:r w:rsidR="005A2C63">
        <w:rPr>
          <w:rFonts w:ascii="Times New Roman" w:hAnsi="Times New Roman"/>
          <w:sz w:val="28"/>
          <w:szCs w:val="28"/>
        </w:rPr>
        <w:t xml:space="preserve">, </w:t>
      </w:r>
      <w:r w:rsidRPr="005A2C63">
        <w:rPr>
          <w:rFonts w:ascii="Times New Roman" w:hAnsi="Times New Roman"/>
          <w:sz w:val="28"/>
          <w:szCs w:val="28"/>
        </w:rPr>
        <w:t>«Красная рябина» (1973)</w:t>
      </w:r>
      <w:r w:rsidR="005A2C63">
        <w:rPr>
          <w:rFonts w:ascii="Times New Roman" w:hAnsi="Times New Roman"/>
          <w:sz w:val="28"/>
          <w:szCs w:val="28"/>
        </w:rPr>
        <w:t xml:space="preserve">, </w:t>
      </w:r>
      <w:r w:rsidRPr="005A2C63">
        <w:rPr>
          <w:rFonts w:ascii="Times New Roman" w:hAnsi="Times New Roman"/>
          <w:sz w:val="28"/>
          <w:szCs w:val="28"/>
        </w:rPr>
        <w:t>«Голубой натюрморт» (1974)</w:t>
      </w:r>
      <w:r w:rsidR="005A2C63">
        <w:rPr>
          <w:rFonts w:ascii="Times New Roman" w:hAnsi="Times New Roman"/>
          <w:sz w:val="28"/>
          <w:szCs w:val="28"/>
        </w:rPr>
        <w:t xml:space="preserve">, </w:t>
      </w:r>
      <w:r w:rsidRPr="005A2C63">
        <w:rPr>
          <w:rFonts w:ascii="Times New Roman" w:hAnsi="Times New Roman"/>
          <w:sz w:val="28"/>
          <w:szCs w:val="28"/>
        </w:rPr>
        <w:t>«Осенний натюрморт» (1985)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–Многие её работы находятся </w:t>
      </w:r>
      <w:r w:rsidR="00227009">
        <w:rPr>
          <w:rFonts w:ascii="Times New Roman" w:hAnsi="Times New Roman"/>
          <w:sz w:val="28"/>
          <w:szCs w:val="28"/>
        </w:rPr>
        <w:t xml:space="preserve">в частных коллекциях Беларуси, </w:t>
      </w:r>
      <w:r>
        <w:rPr>
          <w:rFonts w:ascii="Times New Roman" w:hAnsi="Times New Roman"/>
          <w:sz w:val="28"/>
          <w:szCs w:val="28"/>
        </w:rPr>
        <w:t>Англии, Италии, Польши, Японии.</w:t>
      </w:r>
    </w:p>
    <w:p w:rsidR="00D11517" w:rsidRDefault="00D11517" w:rsidP="00900882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Беседа по первичному восприятию картины В. </w:t>
      </w:r>
      <w:proofErr w:type="spellStart"/>
      <w:r>
        <w:rPr>
          <w:rFonts w:ascii="Times New Roman" w:hAnsi="Times New Roman"/>
          <w:b/>
          <w:sz w:val="28"/>
          <w:szCs w:val="28"/>
        </w:rPr>
        <w:t>Жолток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«Колокольчики лесные».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–Вашему вниманию представляется одна из работ В.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репродукция картины «Колокольчики лесные». Рассмотрите эту работу.</w:t>
      </w:r>
    </w:p>
    <w:p w:rsidR="00D11517" w:rsidRDefault="00D11517" w:rsidP="0090088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Понравилась ли вам эта картина?</w:t>
      </w:r>
    </w:p>
    <w:p w:rsidR="00D11517" w:rsidRPr="005A2C63" w:rsidRDefault="00D11517" w:rsidP="0090088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чувства вызвала у вас картина?</w:t>
      </w:r>
      <w:r w:rsidRPr="005A2C63">
        <w:rPr>
          <w:rFonts w:ascii="Times New Roman" w:hAnsi="Times New Roman"/>
          <w:i/>
          <w:sz w:val="28"/>
          <w:szCs w:val="28"/>
        </w:rPr>
        <w:t>(Чувство радости от того, что среди осени можно прикоснуться к лету</w:t>
      </w:r>
      <w:proofErr w:type="gramStart"/>
      <w:r w:rsidRPr="005A2C63">
        <w:rPr>
          <w:rFonts w:ascii="Times New Roman" w:hAnsi="Times New Roman"/>
          <w:i/>
          <w:sz w:val="28"/>
          <w:szCs w:val="28"/>
        </w:rPr>
        <w:t>.Н</w:t>
      </w:r>
      <w:proofErr w:type="gramEnd"/>
      <w:r w:rsidRPr="005A2C63">
        <w:rPr>
          <w:rFonts w:ascii="Times New Roman" w:hAnsi="Times New Roman"/>
          <w:i/>
          <w:sz w:val="28"/>
          <w:szCs w:val="28"/>
        </w:rPr>
        <w:t>апомнила</w:t>
      </w:r>
      <w:r w:rsidR="005A2C63" w:rsidRPr="005A2C63">
        <w:rPr>
          <w:rFonts w:ascii="Times New Roman" w:hAnsi="Times New Roman"/>
          <w:i/>
          <w:sz w:val="28"/>
          <w:szCs w:val="28"/>
        </w:rPr>
        <w:t xml:space="preserve"> о лете</w:t>
      </w:r>
      <w:r w:rsidRPr="005A2C63">
        <w:rPr>
          <w:rFonts w:ascii="Times New Roman" w:hAnsi="Times New Roman"/>
          <w:i/>
          <w:sz w:val="28"/>
          <w:szCs w:val="28"/>
        </w:rPr>
        <w:t>)</w:t>
      </w:r>
    </w:p>
    <w:p w:rsidR="00D11517" w:rsidRDefault="00D11517" w:rsidP="0090088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чем думается, что вспоминается, когда вы смотрите на произведение В.К.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«Словесное иллюстрирование»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–Представьте себе, что тёплым июньским днём вы оказались на лесной поляне и не могли удержаться, чтобы не набрать букет колокольчиков. Принесли и поставили их в вазу.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 – искусство передавать красками цвет, оттенки. Наша задача – описать цветы ярко, образно, с помощью слов передать своё настроение от картины. Итак, мы создадим текст-описание в художественном стиле.</w:t>
      </w:r>
    </w:p>
    <w:p w:rsidR="00D11517" w:rsidRDefault="00D11517" w:rsidP="00900882">
      <w:pPr>
        <w:pStyle w:val="a4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Диагностическо-коррекционный этап.</w:t>
      </w:r>
    </w:p>
    <w:p w:rsidR="00D11517" w:rsidRDefault="00D11517" w:rsidP="00900882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учебником.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207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«Глазами художника»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–Сейчас я предлагаю вам выписать слова, которые можно использовать для описания букета. Представьте, что изображённый на картине букет ваш. Какие слова подойдут для описания 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цветка - … 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стебелька - …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листочков - …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Синий, жёлтый, светло-сиреневый, лазурный*, нежно-зелёный, серый, бледно-голубой, зелёный, коричневый, красный, фиолетовый, голубоватый, розоватый, бардовый, белый, лиловый*.</w:t>
      </w:r>
      <w:proofErr w:type="gramEnd"/>
    </w:p>
    <w:p w:rsidR="00D11517" w:rsidRPr="005A2C63" w:rsidRDefault="00D11517" w:rsidP="005A2C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Лазурный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етло-синий, цвета ясного неба; небесно-голубой.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Лиловый</w:t>
      </w:r>
      <w:r>
        <w:rPr>
          <w:rFonts w:ascii="Times New Roman" w:hAnsi="Times New Roman"/>
          <w:sz w:val="28"/>
          <w:szCs w:val="28"/>
        </w:rPr>
        <w:t xml:space="preserve"> – светло-фиолетовый, цвета фиалки или сирени.</w:t>
      </w:r>
    </w:p>
    <w:p w:rsidR="00D11517" w:rsidRDefault="00D11517" w:rsidP="00900882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по картине.</w:t>
      </w:r>
    </w:p>
    <w:p w:rsidR="00D11517" w:rsidRPr="008D10AC" w:rsidRDefault="00D11517" w:rsidP="009008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0AC">
        <w:rPr>
          <w:rFonts w:ascii="Times New Roman" w:hAnsi="Times New Roman"/>
          <w:sz w:val="28"/>
          <w:szCs w:val="28"/>
        </w:rPr>
        <w:t>Что мы видим на переднем плане картины?</w:t>
      </w:r>
    </w:p>
    <w:p w:rsidR="00D11517" w:rsidRPr="008D10AC" w:rsidRDefault="00D11517" w:rsidP="009008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0AC">
        <w:rPr>
          <w:rFonts w:ascii="Times New Roman" w:hAnsi="Times New Roman"/>
          <w:sz w:val="28"/>
          <w:szCs w:val="28"/>
        </w:rPr>
        <w:t>Где стоит букет?</w:t>
      </w:r>
    </w:p>
    <w:p w:rsidR="00D11517" w:rsidRPr="008D10AC" w:rsidRDefault="00D11517" w:rsidP="009008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0AC">
        <w:rPr>
          <w:rFonts w:ascii="Times New Roman" w:hAnsi="Times New Roman"/>
          <w:sz w:val="28"/>
          <w:szCs w:val="28"/>
        </w:rPr>
        <w:t>Чем необычен этот дом?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картине изображены и другие предметы, кроме букета, свойственные натюрморту.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«Найди пару»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словосочетания «</w:t>
      </w:r>
      <w:proofErr w:type="spellStart"/>
      <w:r>
        <w:rPr>
          <w:rFonts w:ascii="Times New Roman" w:hAnsi="Times New Roman"/>
          <w:sz w:val="28"/>
          <w:szCs w:val="28"/>
        </w:rPr>
        <w:t>прил.+сущ</w:t>
      </w:r>
      <w:proofErr w:type="spellEnd"/>
      <w:r>
        <w:rPr>
          <w:rFonts w:ascii="Times New Roman" w:hAnsi="Times New Roman"/>
          <w:sz w:val="28"/>
          <w:szCs w:val="28"/>
        </w:rPr>
        <w:t>.». Запишите их в тетрадь.</w:t>
      </w:r>
    </w:p>
    <w:tbl>
      <w:tblPr>
        <w:tblStyle w:val="a5"/>
        <w:tblW w:w="0" w:type="auto"/>
        <w:jc w:val="center"/>
        <w:tblLook w:val="04A0"/>
      </w:tblPr>
      <w:tblGrid>
        <w:gridCol w:w="5211"/>
        <w:gridCol w:w="2694"/>
      </w:tblGrid>
      <w:tr w:rsidR="00D11517" w:rsidTr="00424165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Деревянный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ваза</w:t>
            </w:r>
          </w:p>
        </w:tc>
      </w:tr>
      <w:tr w:rsidR="00D11517" w:rsidTr="00424165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красными полосками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окно</w:t>
            </w:r>
          </w:p>
        </w:tc>
      </w:tr>
      <w:tr w:rsidR="00D11517" w:rsidTr="00424165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Глиняная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рушник</w:t>
            </w:r>
          </w:p>
        </w:tc>
      </w:tr>
      <w:tr w:rsidR="00D11517" w:rsidTr="00424165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Распахнутое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17" w:rsidRDefault="00D11517" w:rsidP="0042416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</w:tr>
    </w:tbl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Деревянный дом, распахнутое (открытое) окно, глиняная ваза</w:t>
      </w:r>
      <w:r>
        <w:rPr>
          <w:rFonts w:ascii="Times New Roman" w:hAnsi="Times New Roman"/>
          <w:sz w:val="28"/>
          <w:szCs w:val="28"/>
        </w:rPr>
        <w:t xml:space="preserve"> (а почему не хрустальная?), </w:t>
      </w:r>
      <w:r>
        <w:rPr>
          <w:rFonts w:ascii="Times New Roman" w:hAnsi="Times New Roman"/>
          <w:i/>
          <w:sz w:val="28"/>
          <w:szCs w:val="28"/>
        </w:rPr>
        <w:t xml:space="preserve">белый с красными полосками рушник </w:t>
      </w:r>
      <w:r>
        <w:rPr>
          <w:rFonts w:ascii="Times New Roman" w:hAnsi="Times New Roman"/>
          <w:sz w:val="28"/>
          <w:szCs w:val="28"/>
        </w:rPr>
        <w:t>(не полотенце!).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9A2A5A" w:rsidTr="009A2A5A">
        <w:tc>
          <w:tcPr>
            <w:tcW w:w="4786" w:type="dxa"/>
          </w:tcPr>
          <w:p w:rsidR="009A2A5A" w:rsidRDefault="009A2A5A" w:rsidP="009A2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–На окошке лежит рушник.</w:t>
            </w:r>
          </w:p>
          <w:p w:rsidR="009A2A5A" w:rsidRDefault="009A2A5A" w:rsidP="009A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Рушник – это не просто красота.</w:t>
            </w:r>
          </w:p>
          <w:p w:rsidR="009A2A5A" w:rsidRDefault="009A2A5A" w:rsidP="009A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нём наставленья, счастья пожеланья,</w:t>
            </w:r>
          </w:p>
        </w:tc>
        <w:tc>
          <w:tcPr>
            <w:tcW w:w="5068" w:type="dxa"/>
          </w:tcPr>
          <w:p w:rsidR="009A2A5A" w:rsidRDefault="009A2A5A" w:rsidP="009A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нём сердце матери, любовь и теплота</w:t>
            </w:r>
          </w:p>
          <w:p w:rsidR="009A2A5A" w:rsidRDefault="009A2A5A" w:rsidP="009A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Рушник, как книгу можно прочитать,</w:t>
            </w:r>
          </w:p>
          <w:p w:rsidR="009A2A5A" w:rsidRDefault="009A2A5A" w:rsidP="009A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Ведь вековая мудрость в нём хранится.</w:t>
            </w:r>
          </w:p>
        </w:tc>
      </w:tr>
    </w:tbl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9E7">
        <w:rPr>
          <w:rFonts w:ascii="Times New Roman" w:hAnsi="Times New Roman"/>
          <w:b/>
          <w:i/>
          <w:sz w:val="28"/>
          <w:szCs w:val="28"/>
        </w:rPr>
        <w:t>Рушник</w:t>
      </w:r>
      <w:r w:rsidRPr="00CD29E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расшитое декоративное полотенце. Предмет народной культуры и народного творчества.</w:t>
      </w:r>
    </w:p>
    <w:p w:rsidR="00D11517" w:rsidRDefault="00D11517" w:rsidP="0090088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ещё словно бы присутствует на картине, но его нельзя изобразить? </w:t>
      </w:r>
      <w:r>
        <w:rPr>
          <w:rFonts w:ascii="Times New Roman" w:hAnsi="Times New Roman"/>
          <w:i/>
          <w:sz w:val="28"/>
          <w:szCs w:val="28"/>
        </w:rPr>
        <w:t>(лёгкий летний ветерок)</w:t>
      </w:r>
    </w:p>
    <w:p w:rsidR="00D11517" w:rsidRDefault="00D11517" w:rsidP="0090088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чем можно сравнить букет? </w:t>
      </w:r>
      <w:r>
        <w:rPr>
          <w:rFonts w:ascii="Times New Roman" w:hAnsi="Times New Roman"/>
          <w:i/>
          <w:sz w:val="28"/>
          <w:szCs w:val="28"/>
        </w:rPr>
        <w:t>(с лёгким воздушным облаком)</w:t>
      </w:r>
    </w:p>
    <w:p w:rsidR="00D11517" w:rsidRDefault="00D11517" w:rsidP="0090088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почему картина называется «Колокольчики лесные»?</w:t>
      </w:r>
    </w:p>
    <w:p w:rsidR="00D11517" w:rsidRDefault="00D11517" w:rsidP="00900882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композиционной схемы описания.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«Фантазёры»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 подготовленный ученик рассказывает классу о композиции текста-описания, допускает при этом ошибки. Задача класса их исправить.</w:t>
      </w:r>
    </w:p>
    <w:p w:rsidR="00D11517" w:rsidRDefault="00D11517" w:rsidP="00900882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примерного плана сочинения.</w:t>
      </w:r>
    </w:p>
    <w:p w:rsidR="00D11517" w:rsidRDefault="00D11517" w:rsidP="0090088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частей будет состоять план нашего сочинения? Какие композиционные части должны присутствовать в тексте? Назовите их.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(Вступление, основная часть, заключение)</w:t>
      </w:r>
    </w:p>
    <w:p w:rsidR="00D11517" w:rsidRDefault="00D11517" w:rsidP="00900882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чём мы будем говорить во вступлении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о художнице)</w:t>
      </w:r>
    </w:p>
    <w:p w:rsidR="00D11517" w:rsidRDefault="00D11517" w:rsidP="00900882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будет включать основная часть сочинения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описание колокольчиков)</w:t>
      </w:r>
    </w:p>
    <w:p w:rsidR="00D11517" w:rsidRDefault="00D11517" w:rsidP="00900882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мы напишем в заключении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наши впечатления от этой картины)</w:t>
      </w:r>
    </w:p>
    <w:p w:rsidR="00D11517" w:rsidRDefault="00D11517" w:rsidP="00D11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составим </w:t>
      </w:r>
      <w:r>
        <w:rPr>
          <w:rFonts w:ascii="Times New Roman" w:hAnsi="Times New Roman"/>
          <w:sz w:val="28"/>
          <w:szCs w:val="28"/>
          <w:u w:val="single"/>
        </w:rPr>
        <w:t>примерный план</w:t>
      </w:r>
      <w:r>
        <w:rPr>
          <w:rFonts w:ascii="Times New Roman" w:hAnsi="Times New Roman"/>
          <w:sz w:val="28"/>
          <w:szCs w:val="28"/>
        </w:rPr>
        <w:t>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Вступление.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Художница В.К.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её картина.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2.Основная часть: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букет колокольчиков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место, где «расположился» букет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описание букета (цветы, стебельки, листочки)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краски, использованные художницей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Заключительная часть: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общее впечатление о картине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какие чувства вызвала у вас картина «Колокольчики лесные»?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какую мысль наводит вас эта картина?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«Образец»</w:t>
      </w:r>
    </w:p>
    <w:p w:rsidR="00D11517" w:rsidRPr="00227009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–А сейчас хочу прочитать вам сочинение одного из пятиклассников </w:t>
      </w:r>
      <w:r w:rsidRPr="00227009">
        <w:rPr>
          <w:rFonts w:ascii="Times New Roman" w:hAnsi="Times New Roman"/>
          <w:sz w:val="28"/>
          <w:szCs w:val="28"/>
        </w:rPr>
        <w:t>прошлых лет как образец.</w:t>
      </w:r>
      <w:r w:rsidR="00227009" w:rsidRPr="00227009">
        <w:rPr>
          <w:rFonts w:ascii="Times New Roman" w:hAnsi="Times New Roman"/>
          <w:i/>
          <w:sz w:val="28"/>
          <w:szCs w:val="28"/>
        </w:rPr>
        <w:t>(Т</w:t>
      </w:r>
      <w:r w:rsidR="00CD29E7" w:rsidRPr="00227009">
        <w:rPr>
          <w:rFonts w:ascii="Times New Roman" w:hAnsi="Times New Roman"/>
          <w:i/>
          <w:sz w:val="28"/>
          <w:szCs w:val="28"/>
        </w:rPr>
        <w:t>екст зачитывается учителем)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немножко помочь вам в написании сочинения, я приготовила карточки-памятки.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«Незаконченное предложение»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 мной картина…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я смотрю на картину, … . На этой картине изображены … цветы. Это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Растут они …, … . Их всегда много, поэтому </w:t>
      </w:r>
      <w:r>
        <w:rPr>
          <w:rFonts w:ascii="Times New Roman" w:hAnsi="Times New Roman"/>
          <w:sz w:val="28"/>
          <w:szCs w:val="28"/>
        </w:rPr>
        <w:lastRenderedPageBreak/>
        <w:t>легко собрать … букет. Художница тонко передала все черты цветка, его цвет, форму чашечки, тоненький стебелёк.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картине мы видим … дом. На … окне в … вазе стоит букет … колокольчиков. Так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кажется, что … ветерок нежно коснётся бутона, и … музыка зазвучит вокруг. На подоконнике лежит … рушник. Он ещё лучше подчёркивает красоту букета. Если внимательно присмотреться к картине, то … На фоне… зелени эти … цветки похожи на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них сочетаются и…, и…, и…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Картина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 xml:space="preserve"> вызывает у меня…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я смотрю на это полотно, возникает желание… . Эта картина мне … .</w:t>
      </w:r>
    </w:p>
    <w:p w:rsidR="00D11517" w:rsidRDefault="00D11517" w:rsidP="00900882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Написание текстов сочинения.</w:t>
      </w:r>
    </w:p>
    <w:p w:rsidR="00D11517" w:rsidRPr="00F0357A" w:rsidRDefault="00D11517" w:rsidP="00900882">
      <w:pPr>
        <w:pStyle w:val="a4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0357A">
        <w:rPr>
          <w:rFonts w:ascii="Times New Roman" w:hAnsi="Times New Roman"/>
          <w:b/>
          <w:sz w:val="28"/>
          <w:szCs w:val="28"/>
        </w:rPr>
        <w:t xml:space="preserve">Завершающий этап. </w:t>
      </w:r>
    </w:p>
    <w:p w:rsidR="00D11517" w:rsidRDefault="00D11517" w:rsidP="00900882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урока. Рефлексия.</w:t>
      </w:r>
    </w:p>
    <w:p w:rsidR="00D11517" w:rsidRDefault="00D11517" w:rsidP="00D115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 «Голос за кадром»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июня до сентября цветут на лугах колокольчики, голубым настоем радуя взоры, и всё требуют к себе бережного отношения. Некоторые виды колокольчиков уже занесены в Красную книгу растений. Уж очень активно уничтожают их люди: рвут, собирают большие охапки, нередко вырывают с корнями. 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рвите, пожалуйста, дикорастущие колокольчики в букеты. Сорванные цветы сразу же вянут, и оживить их в воде невозможно. Пусть лучше кажется нам, что плывёт пёстрым ковром цветов серебристый тоненький перезвон…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Выполнили ли вы поставленные в начале урока цели?</w:t>
      </w:r>
    </w:p>
    <w:p w:rsidR="00D11517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вам оценить свою работу. </w:t>
      </w:r>
      <w:proofErr w:type="gramStart"/>
      <w:r>
        <w:rPr>
          <w:rFonts w:ascii="Times New Roman" w:hAnsi="Times New Roman"/>
          <w:sz w:val="28"/>
          <w:szCs w:val="28"/>
        </w:rPr>
        <w:t>Выберите по одному колокольчику, нарисуйте на них смайлики (грустный, нейтральный, весёлый), которые соответствуют вашей работе на уроке и усвоению материала, прикрепите их в наш букетик.</w:t>
      </w:r>
      <w:proofErr w:type="gramEnd"/>
      <w:r>
        <w:rPr>
          <w:rFonts w:ascii="Times New Roman" w:hAnsi="Times New Roman"/>
          <w:sz w:val="28"/>
          <w:szCs w:val="28"/>
        </w:rPr>
        <w:t xml:space="preserve"> Пусть он нам напоминает </w:t>
      </w:r>
      <w:proofErr w:type="gramStart"/>
      <w:r>
        <w:rPr>
          <w:rFonts w:ascii="Times New Roman" w:hAnsi="Times New Roman"/>
          <w:sz w:val="28"/>
          <w:szCs w:val="28"/>
        </w:rPr>
        <w:t>лете</w:t>
      </w:r>
      <w:proofErr w:type="gramEnd"/>
      <w:r>
        <w:rPr>
          <w:rFonts w:ascii="Times New Roman" w:hAnsi="Times New Roman"/>
          <w:sz w:val="28"/>
          <w:szCs w:val="28"/>
        </w:rPr>
        <w:t>, о солнце и вызывает самое светлое чувство.</w:t>
      </w:r>
    </w:p>
    <w:p w:rsidR="00D11517" w:rsidRDefault="00D11517" w:rsidP="00900882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D11517" w:rsidRPr="00094BE9" w:rsidRDefault="00D11517" w:rsidP="00D11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рабочие материалы и составленный план, дописать сочинение по картине В.К. </w:t>
      </w:r>
      <w:proofErr w:type="spellStart"/>
      <w:r>
        <w:rPr>
          <w:rFonts w:ascii="Times New Roman" w:hAnsi="Times New Roman"/>
          <w:sz w:val="28"/>
          <w:szCs w:val="28"/>
        </w:rPr>
        <w:t>Жолток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«Колокольчики лесные».</w:t>
      </w:r>
    </w:p>
    <w:p w:rsidR="00D11517" w:rsidRPr="004E2996" w:rsidRDefault="00D11517" w:rsidP="00081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11517" w:rsidRPr="004E2996" w:rsidSect="00847360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6C" w:rsidRDefault="0083556C" w:rsidP="0068608E">
      <w:pPr>
        <w:spacing w:after="0" w:line="240" w:lineRule="auto"/>
      </w:pPr>
      <w:r>
        <w:separator/>
      </w:r>
    </w:p>
  </w:endnote>
  <w:endnote w:type="continuationSeparator" w:id="1">
    <w:p w:rsidR="0083556C" w:rsidRDefault="0083556C" w:rsidP="006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341129"/>
      <w:docPartObj>
        <w:docPartGallery w:val="Page Numbers (Bottom of Page)"/>
        <w:docPartUnique/>
      </w:docPartObj>
    </w:sdtPr>
    <w:sdtContent>
      <w:p w:rsidR="0083556C" w:rsidRDefault="00FE7359" w:rsidP="004164E1">
        <w:pPr>
          <w:pStyle w:val="aa"/>
          <w:jc w:val="right"/>
        </w:pPr>
        <w:r w:rsidRPr="0058791D">
          <w:rPr>
            <w:rFonts w:ascii="Times New Roman" w:hAnsi="Times New Roman"/>
            <w:sz w:val="28"/>
            <w:szCs w:val="28"/>
          </w:rPr>
          <w:fldChar w:fldCharType="begin"/>
        </w:r>
        <w:r w:rsidR="0083556C" w:rsidRPr="0058791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8791D">
          <w:rPr>
            <w:rFonts w:ascii="Times New Roman" w:hAnsi="Times New Roman"/>
            <w:sz w:val="28"/>
            <w:szCs w:val="28"/>
          </w:rPr>
          <w:fldChar w:fldCharType="separate"/>
        </w:r>
        <w:r w:rsidR="00434379">
          <w:rPr>
            <w:rFonts w:ascii="Times New Roman" w:hAnsi="Times New Roman"/>
            <w:noProof/>
            <w:sz w:val="28"/>
            <w:szCs w:val="28"/>
          </w:rPr>
          <w:t>20</w:t>
        </w:r>
        <w:r w:rsidRPr="005879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6C" w:rsidRDefault="0083556C" w:rsidP="0068608E">
      <w:pPr>
        <w:spacing w:after="0" w:line="240" w:lineRule="auto"/>
      </w:pPr>
      <w:r>
        <w:separator/>
      </w:r>
    </w:p>
  </w:footnote>
  <w:footnote w:type="continuationSeparator" w:id="1">
    <w:p w:rsidR="0083556C" w:rsidRDefault="0083556C" w:rsidP="0068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A0D"/>
    <w:multiLevelType w:val="hybridMultilevel"/>
    <w:tmpl w:val="A774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A07"/>
    <w:multiLevelType w:val="multilevel"/>
    <w:tmpl w:val="131A3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FC3E55"/>
    <w:multiLevelType w:val="hybridMultilevel"/>
    <w:tmpl w:val="B6D8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011A2"/>
    <w:multiLevelType w:val="hybridMultilevel"/>
    <w:tmpl w:val="A4248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7C09"/>
    <w:multiLevelType w:val="hybridMultilevel"/>
    <w:tmpl w:val="C972B676"/>
    <w:lvl w:ilvl="0" w:tplc="634CCF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F72020"/>
    <w:multiLevelType w:val="hybridMultilevel"/>
    <w:tmpl w:val="4FEA3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66528"/>
    <w:multiLevelType w:val="hybridMultilevel"/>
    <w:tmpl w:val="0410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13A07"/>
    <w:multiLevelType w:val="hybridMultilevel"/>
    <w:tmpl w:val="784E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8010E"/>
    <w:multiLevelType w:val="hybridMultilevel"/>
    <w:tmpl w:val="8D80DE9A"/>
    <w:lvl w:ilvl="0" w:tplc="576897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E326B98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86151"/>
    <w:multiLevelType w:val="hybridMultilevel"/>
    <w:tmpl w:val="6292FA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D926B0"/>
    <w:multiLevelType w:val="hybridMultilevel"/>
    <w:tmpl w:val="BBD69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5751A"/>
    <w:multiLevelType w:val="hybridMultilevel"/>
    <w:tmpl w:val="09B01B00"/>
    <w:lvl w:ilvl="0" w:tplc="502E8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B33E2"/>
    <w:multiLevelType w:val="hybridMultilevel"/>
    <w:tmpl w:val="F95015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EB37A9"/>
    <w:multiLevelType w:val="hybridMultilevel"/>
    <w:tmpl w:val="30EC337A"/>
    <w:lvl w:ilvl="0" w:tplc="6102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7C17"/>
    <w:multiLevelType w:val="multilevel"/>
    <w:tmpl w:val="8654A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5D97885"/>
    <w:multiLevelType w:val="hybridMultilevel"/>
    <w:tmpl w:val="2BF49858"/>
    <w:lvl w:ilvl="0" w:tplc="E000EB18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  <w:u w:val="none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47BCC"/>
    <w:multiLevelType w:val="hybridMultilevel"/>
    <w:tmpl w:val="7AC66E2C"/>
    <w:lvl w:ilvl="0" w:tplc="0AE2FC3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F33447"/>
    <w:multiLevelType w:val="hybridMultilevel"/>
    <w:tmpl w:val="FB467756"/>
    <w:lvl w:ilvl="0" w:tplc="BFD6E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A1259"/>
    <w:multiLevelType w:val="hybridMultilevel"/>
    <w:tmpl w:val="3B8009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B75FC6"/>
    <w:multiLevelType w:val="hybridMultilevel"/>
    <w:tmpl w:val="FC76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55630"/>
    <w:multiLevelType w:val="hybridMultilevel"/>
    <w:tmpl w:val="EFA6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"/>
  </w:num>
  <w:num w:numId="5">
    <w:abstractNumId w:val="18"/>
  </w:num>
  <w:num w:numId="6">
    <w:abstractNumId w:val="2"/>
  </w:num>
  <w:num w:numId="7">
    <w:abstractNumId w:val="12"/>
  </w:num>
  <w:num w:numId="8">
    <w:abstractNumId w:val="14"/>
  </w:num>
  <w:num w:numId="9">
    <w:abstractNumId w:val="6"/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15"/>
    <w:rsid w:val="0000064C"/>
    <w:rsid w:val="00007BA0"/>
    <w:rsid w:val="00010963"/>
    <w:rsid w:val="0001526B"/>
    <w:rsid w:val="000209D8"/>
    <w:rsid w:val="000335DE"/>
    <w:rsid w:val="000367B2"/>
    <w:rsid w:val="00050AEA"/>
    <w:rsid w:val="00061B41"/>
    <w:rsid w:val="00064507"/>
    <w:rsid w:val="00071E18"/>
    <w:rsid w:val="00076FC1"/>
    <w:rsid w:val="00081571"/>
    <w:rsid w:val="000A3C6E"/>
    <w:rsid w:val="000A7040"/>
    <w:rsid w:val="000C4D05"/>
    <w:rsid w:val="000D6CD9"/>
    <w:rsid w:val="000D7B13"/>
    <w:rsid w:val="000E3372"/>
    <w:rsid w:val="000F4304"/>
    <w:rsid w:val="000F4881"/>
    <w:rsid w:val="00103D07"/>
    <w:rsid w:val="00107526"/>
    <w:rsid w:val="001075FE"/>
    <w:rsid w:val="00117EC1"/>
    <w:rsid w:val="00136E17"/>
    <w:rsid w:val="00144BF2"/>
    <w:rsid w:val="00151140"/>
    <w:rsid w:val="0015629B"/>
    <w:rsid w:val="0017028D"/>
    <w:rsid w:val="001709F4"/>
    <w:rsid w:val="00176904"/>
    <w:rsid w:val="00176F5B"/>
    <w:rsid w:val="001820BC"/>
    <w:rsid w:val="001A2352"/>
    <w:rsid w:val="001B3A72"/>
    <w:rsid w:val="001B6AD1"/>
    <w:rsid w:val="001C4A6A"/>
    <w:rsid w:val="001E5AD1"/>
    <w:rsid w:val="00213E36"/>
    <w:rsid w:val="00227009"/>
    <w:rsid w:val="00232B84"/>
    <w:rsid w:val="00243B56"/>
    <w:rsid w:val="00253B90"/>
    <w:rsid w:val="0027090E"/>
    <w:rsid w:val="002825A1"/>
    <w:rsid w:val="00291770"/>
    <w:rsid w:val="002A1331"/>
    <w:rsid w:val="002A623B"/>
    <w:rsid w:val="002A741D"/>
    <w:rsid w:val="002B59D8"/>
    <w:rsid w:val="002C20A2"/>
    <w:rsid w:val="002C5455"/>
    <w:rsid w:val="002E0A88"/>
    <w:rsid w:val="002E1454"/>
    <w:rsid w:val="002E30F1"/>
    <w:rsid w:val="002E429A"/>
    <w:rsid w:val="002E6152"/>
    <w:rsid w:val="00304D2E"/>
    <w:rsid w:val="003219BB"/>
    <w:rsid w:val="00324824"/>
    <w:rsid w:val="00347BD9"/>
    <w:rsid w:val="00351223"/>
    <w:rsid w:val="00354E80"/>
    <w:rsid w:val="00363B43"/>
    <w:rsid w:val="00373ACD"/>
    <w:rsid w:val="00377D67"/>
    <w:rsid w:val="003861AE"/>
    <w:rsid w:val="00393497"/>
    <w:rsid w:val="003A35CD"/>
    <w:rsid w:val="003A39EC"/>
    <w:rsid w:val="003A43CD"/>
    <w:rsid w:val="003A7AAF"/>
    <w:rsid w:val="003B1855"/>
    <w:rsid w:val="003B2793"/>
    <w:rsid w:val="003B51A1"/>
    <w:rsid w:val="003B7CB3"/>
    <w:rsid w:val="003D20F5"/>
    <w:rsid w:val="003D27D6"/>
    <w:rsid w:val="003E3383"/>
    <w:rsid w:val="003F2E39"/>
    <w:rsid w:val="00405B3D"/>
    <w:rsid w:val="004164E1"/>
    <w:rsid w:val="00424165"/>
    <w:rsid w:val="00424822"/>
    <w:rsid w:val="00424F95"/>
    <w:rsid w:val="00425679"/>
    <w:rsid w:val="00434379"/>
    <w:rsid w:val="004571C9"/>
    <w:rsid w:val="004635E1"/>
    <w:rsid w:val="00463DF9"/>
    <w:rsid w:val="00465D6C"/>
    <w:rsid w:val="004744B4"/>
    <w:rsid w:val="0048540C"/>
    <w:rsid w:val="004B5B0F"/>
    <w:rsid w:val="004C0B8F"/>
    <w:rsid w:val="004D173E"/>
    <w:rsid w:val="004D2761"/>
    <w:rsid w:val="004D52ED"/>
    <w:rsid w:val="004D5488"/>
    <w:rsid w:val="004D798F"/>
    <w:rsid w:val="004D7E72"/>
    <w:rsid w:val="004E2996"/>
    <w:rsid w:val="004E580A"/>
    <w:rsid w:val="004F4908"/>
    <w:rsid w:val="00521A7D"/>
    <w:rsid w:val="005226E2"/>
    <w:rsid w:val="0052733C"/>
    <w:rsid w:val="00530EA6"/>
    <w:rsid w:val="0054041F"/>
    <w:rsid w:val="0054544F"/>
    <w:rsid w:val="00553C96"/>
    <w:rsid w:val="00560514"/>
    <w:rsid w:val="0056138D"/>
    <w:rsid w:val="00561561"/>
    <w:rsid w:val="005665FD"/>
    <w:rsid w:val="0058791D"/>
    <w:rsid w:val="005A2C63"/>
    <w:rsid w:val="005B1759"/>
    <w:rsid w:val="005B796C"/>
    <w:rsid w:val="005C1C0D"/>
    <w:rsid w:val="005D2A08"/>
    <w:rsid w:val="005D3FAC"/>
    <w:rsid w:val="005D53A0"/>
    <w:rsid w:val="005D5B6D"/>
    <w:rsid w:val="005E105C"/>
    <w:rsid w:val="005E5544"/>
    <w:rsid w:val="00602366"/>
    <w:rsid w:val="00610496"/>
    <w:rsid w:val="00623EA7"/>
    <w:rsid w:val="0065694D"/>
    <w:rsid w:val="006574D6"/>
    <w:rsid w:val="00657A3F"/>
    <w:rsid w:val="0068608E"/>
    <w:rsid w:val="00687419"/>
    <w:rsid w:val="0068776C"/>
    <w:rsid w:val="00695487"/>
    <w:rsid w:val="00696E05"/>
    <w:rsid w:val="006A4101"/>
    <w:rsid w:val="006B0583"/>
    <w:rsid w:val="006B2C35"/>
    <w:rsid w:val="006C14EC"/>
    <w:rsid w:val="006C7E42"/>
    <w:rsid w:val="006D2F0D"/>
    <w:rsid w:val="006D5F22"/>
    <w:rsid w:val="006D61FA"/>
    <w:rsid w:val="006F05F2"/>
    <w:rsid w:val="006F30A3"/>
    <w:rsid w:val="006F5E00"/>
    <w:rsid w:val="006F691F"/>
    <w:rsid w:val="00703795"/>
    <w:rsid w:val="007351A9"/>
    <w:rsid w:val="007404C4"/>
    <w:rsid w:val="00746F5E"/>
    <w:rsid w:val="00762865"/>
    <w:rsid w:val="007665AE"/>
    <w:rsid w:val="00786172"/>
    <w:rsid w:val="007A06C5"/>
    <w:rsid w:val="007A61DE"/>
    <w:rsid w:val="007B7378"/>
    <w:rsid w:val="007C1359"/>
    <w:rsid w:val="007D218A"/>
    <w:rsid w:val="007D70B3"/>
    <w:rsid w:val="007D78C4"/>
    <w:rsid w:val="007E1111"/>
    <w:rsid w:val="007E4DB5"/>
    <w:rsid w:val="007E6421"/>
    <w:rsid w:val="007E73E0"/>
    <w:rsid w:val="00806838"/>
    <w:rsid w:val="00807A19"/>
    <w:rsid w:val="00813603"/>
    <w:rsid w:val="00820690"/>
    <w:rsid w:val="008215B6"/>
    <w:rsid w:val="0083556C"/>
    <w:rsid w:val="0083683D"/>
    <w:rsid w:val="00842626"/>
    <w:rsid w:val="00847360"/>
    <w:rsid w:val="008500A5"/>
    <w:rsid w:val="00853DF8"/>
    <w:rsid w:val="00854D98"/>
    <w:rsid w:val="00865A08"/>
    <w:rsid w:val="00880366"/>
    <w:rsid w:val="008826AA"/>
    <w:rsid w:val="008866AF"/>
    <w:rsid w:val="00886E7B"/>
    <w:rsid w:val="0089436A"/>
    <w:rsid w:val="008A17DA"/>
    <w:rsid w:val="008A18C2"/>
    <w:rsid w:val="008B4477"/>
    <w:rsid w:val="008C4FB4"/>
    <w:rsid w:val="008C7DAD"/>
    <w:rsid w:val="008D251C"/>
    <w:rsid w:val="008D38A4"/>
    <w:rsid w:val="008D3C85"/>
    <w:rsid w:val="008D6C69"/>
    <w:rsid w:val="00900882"/>
    <w:rsid w:val="009041EA"/>
    <w:rsid w:val="00905DF4"/>
    <w:rsid w:val="009234A5"/>
    <w:rsid w:val="00924192"/>
    <w:rsid w:val="009372C3"/>
    <w:rsid w:val="00937C7B"/>
    <w:rsid w:val="00940C15"/>
    <w:rsid w:val="00942DD2"/>
    <w:rsid w:val="00946152"/>
    <w:rsid w:val="00947ED0"/>
    <w:rsid w:val="00950514"/>
    <w:rsid w:val="009559C6"/>
    <w:rsid w:val="00970489"/>
    <w:rsid w:val="00985961"/>
    <w:rsid w:val="009861A3"/>
    <w:rsid w:val="00996F96"/>
    <w:rsid w:val="009A1645"/>
    <w:rsid w:val="009A2A5A"/>
    <w:rsid w:val="009A30A7"/>
    <w:rsid w:val="009B0969"/>
    <w:rsid w:val="009B5C65"/>
    <w:rsid w:val="009C4EE6"/>
    <w:rsid w:val="009C698C"/>
    <w:rsid w:val="009D30E4"/>
    <w:rsid w:val="009D56FC"/>
    <w:rsid w:val="009D6748"/>
    <w:rsid w:val="009F3ABE"/>
    <w:rsid w:val="009F6693"/>
    <w:rsid w:val="00A17439"/>
    <w:rsid w:val="00A238F0"/>
    <w:rsid w:val="00A25584"/>
    <w:rsid w:val="00A56924"/>
    <w:rsid w:val="00A60A19"/>
    <w:rsid w:val="00A62012"/>
    <w:rsid w:val="00A6515D"/>
    <w:rsid w:val="00A65339"/>
    <w:rsid w:val="00A71AD3"/>
    <w:rsid w:val="00A80C6C"/>
    <w:rsid w:val="00A82D84"/>
    <w:rsid w:val="00AA3F45"/>
    <w:rsid w:val="00AB26F5"/>
    <w:rsid w:val="00AC0868"/>
    <w:rsid w:val="00AC4798"/>
    <w:rsid w:val="00AC6A71"/>
    <w:rsid w:val="00AE2890"/>
    <w:rsid w:val="00AE2FD6"/>
    <w:rsid w:val="00AF1DFB"/>
    <w:rsid w:val="00B06E48"/>
    <w:rsid w:val="00B17FAF"/>
    <w:rsid w:val="00B22F7E"/>
    <w:rsid w:val="00B23592"/>
    <w:rsid w:val="00B264A0"/>
    <w:rsid w:val="00B40836"/>
    <w:rsid w:val="00B40BDC"/>
    <w:rsid w:val="00B46D9D"/>
    <w:rsid w:val="00B551DD"/>
    <w:rsid w:val="00B66974"/>
    <w:rsid w:val="00B872CD"/>
    <w:rsid w:val="00B91CDC"/>
    <w:rsid w:val="00BB5AF1"/>
    <w:rsid w:val="00BC2431"/>
    <w:rsid w:val="00BC43DB"/>
    <w:rsid w:val="00BC51AC"/>
    <w:rsid w:val="00BC60C9"/>
    <w:rsid w:val="00BC6DAB"/>
    <w:rsid w:val="00BE17B0"/>
    <w:rsid w:val="00BE21BC"/>
    <w:rsid w:val="00BF04FC"/>
    <w:rsid w:val="00BF1678"/>
    <w:rsid w:val="00BF1B1E"/>
    <w:rsid w:val="00C0118C"/>
    <w:rsid w:val="00C21071"/>
    <w:rsid w:val="00C3310E"/>
    <w:rsid w:val="00C43F3E"/>
    <w:rsid w:val="00C463B8"/>
    <w:rsid w:val="00C66B07"/>
    <w:rsid w:val="00C6783A"/>
    <w:rsid w:val="00C762DC"/>
    <w:rsid w:val="00C878B9"/>
    <w:rsid w:val="00C90459"/>
    <w:rsid w:val="00CB1536"/>
    <w:rsid w:val="00CB17FE"/>
    <w:rsid w:val="00CC5395"/>
    <w:rsid w:val="00CD29E7"/>
    <w:rsid w:val="00CF4F16"/>
    <w:rsid w:val="00CF73FA"/>
    <w:rsid w:val="00D01B89"/>
    <w:rsid w:val="00D04A56"/>
    <w:rsid w:val="00D11517"/>
    <w:rsid w:val="00D15652"/>
    <w:rsid w:val="00D22EC9"/>
    <w:rsid w:val="00D32064"/>
    <w:rsid w:val="00D37C30"/>
    <w:rsid w:val="00D4499E"/>
    <w:rsid w:val="00D45460"/>
    <w:rsid w:val="00D45D87"/>
    <w:rsid w:val="00D54A7B"/>
    <w:rsid w:val="00D72B9D"/>
    <w:rsid w:val="00D83305"/>
    <w:rsid w:val="00D86B2A"/>
    <w:rsid w:val="00D92D94"/>
    <w:rsid w:val="00D9464C"/>
    <w:rsid w:val="00DA0032"/>
    <w:rsid w:val="00DA063E"/>
    <w:rsid w:val="00DA133E"/>
    <w:rsid w:val="00DA6757"/>
    <w:rsid w:val="00DD1C0E"/>
    <w:rsid w:val="00DD3C51"/>
    <w:rsid w:val="00DD5A54"/>
    <w:rsid w:val="00DD7337"/>
    <w:rsid w:val="00DF1B96"/>
    <w:rsid w:val="00E04613"/>
    <w:rsid w:val="00E0467F"/>
    <w:rsid w:val="00E116E7"/>
    <w:rsid w:val="00E141E2"/>
    <w:rsid w:val="00E2161C"/>
    <w:rsid w:val="00E37191"/>
    <w:rsid w:val="00E40470"/>
    <w:rsid w:val="00E40A9E"/>
    <w:rsid w:val="00E421E1"/>
    <w:rsid w:val="00E427A4"/>
    <w:rsid w:val="00E4562C"/>
    <w:rsid w:val="00E635C5"/>
    <w:rsid w:val="00E655CE"/>
    <w:rsid w:val="00E81CB1"/>
    <w:rsid w:val="00E95170"/>
    <w:rsid w:val="00EA1270"/>
    <w:rsid w:val="00EA1AFC"/>
    <w:rsid w:val="00EA3020"/>
    <w:rsid w:val="00EA69BA"/>
    <w:rsid w:val="00EB1F2E"/>
    <w:rsid w:val="00EB39AA"/>
    <w:rsid w:val="00EB3E4A"/>
    <w:rsid w:val="00EB4934"/>
    <w:rsid w:val="00EE31B9"/>
    <w:rsid w:val="00EE41D9"/>
    <w:rsid w:val="00EE5F15"/>
    <w:rsid w:val="00EF2A96"/>
    <w:rsid w:val="00EF31D3"/>
    <w:rsid w:val="00EF708B"/>
    <w:rsid w:val="00F11606"/>
    <w:rsid w:val="00F157B1"/>
    <w:rsid w:val="00F16E5D"/>
    <w:rsid w:val="00F22CC3"/>
    <w:rsid w:val="00F2608D"/>
    <w:rsid w:val="00F32F62"/>
    <w:rsid w:val="00F362F9"/>
    <w:rsid w:val="00F4649A"/>
    <w:rsid w:val="00F46EB2"/>
    <w:rsid w:val="00F52A3A"/>
    <w:rsid w:val="00F537BC"/>
    <w:rsid w:val="00F54A54"/>
    <w:rsid w:val="00F57819"/>
    <w:rsid w:val="00F64997"/>
    <w:rsid w:val="00F77AB2"/>
    <w:rsid w:val="00F8560C"/>
    <w:rsid w:val="00FA15DD"/>
    <w:rsid w:val="00FA2CEB"/>
    <w:rsid w:val="00FB1526"/>
    <w:rsid w:val="00FC2322"/>
    <w:rsid w:val="00FD1F23"/>
    <w:rsid w:val="00FD400C"/>
    <w:rsid w:val="00FD4569"/>
    <w:rsid w:val="00FD6231"/>
    <w:rsid w:val="00FE4B8F"/>
    <w:rsid w:val="00FE7359"/>
    <w:rsid w:val="00FF02A4"/>
    <w:rsid w:val="00FF29F9"/>
    <w:rsid w:val="00FF7D71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0" type="connector" idref="#AutoShape 2"/>
        <o:r id="V:Rule11" type="connector" idref="#AutoShape 16"/>
        <o:r id="V:Rule12" type="connector" idref="#AutoShape 15"/>
        <o:r id="V:Rule13" type="connector" idref="#_x0000_s1065"/>
        <o:r id="V:Rule14" type="connector" idref="#_x0000_s1064"/>
        <o:r id="V:Rule15" type="connector" idref="#AutoShape 12"/>
        <o:r id="V:Rule16" type="connector" idref="#AutoShape 18"/>
        <o:r id="V:Rule17" type="connector" idref="#AutoShape 17"/>
        <o:r id="V:Rule18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C15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0C15"/>
    <w:pPr>
      <w:ind w:left="720"/>
      <w:contextualSpacing/>
    </w:pPr>
  </w:style>
  <w:style w:type="table" w:styleId="a5">
    <w:name w:val="Table Grid"/>
    <w:basedOn w:val="a1"/>
    <w:uiPriority w:val="59"/>
    <w:rsid w:val="00940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C1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6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8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86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8E"/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B22F7E"/>
    <w:rPr>
      <w:color w:val="808080"/>
    </w:rPr>
  </w:style>
  <w:style w:type="paragraph" w:customStyle="1" w:styleId="c6">
    <w:name w:val="c6"/>
    <w:basedOn w:val="a"/>
    <w:rsid w:val="00740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404C4"/>
  </w:style>
  <w:style w:type="paragraph" w:styleId="ad">
    <w:name w:val="Body Text"/>
    <w:basedOn w:val="a"/>
    <w:link w:val="ae"/>
    <w:rsid w:val="00F16E5D"/>
    <w:pPr>
      <w:widowControl w:val="0"/>
      <w:suppressAutoHyphens/>
      <w:spacing w:after="120" w:line="240" w:lineRule="auto"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16E5D"/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3A3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nt.schools.by/kochishi/library/%D0%9F%D0%BB%D0%B0%D0%BD-%D0%BA%D0%BE%D0%BD%D1%81%D0%BF%D0%B5%D0%BA%D1%82_%D1%83%D1%87%D0%B5%D0%B1%D0%BD%D0%BE%D0%B3%D0%BE_%D0%B7%D0%B0%D0%BD%D1%8F%D1%82%D0%B8%D1%8F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353A-0BA7-44DC-9C6E-0DDE2B8C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22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komp080417</cp:lastModifiedBy>
  <cp:revision>40</cp:revision>
  <cp:lastPrinted>2019-01-23T00:11:00Z</cp:lastPrinted>
  <dcterms:created xsi:type="dcterms:W3CDTF">2016-04-21T17:56:00Z</dcterms:created>
  <dcterms:modified xsi:type="dcterms:W3CDTF">2019-01-23T00:35:00Z</dcterms:modified>
</cp:coreProperties>
</file>