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21130986"/>
        <w:docPartObj>
          <w:docPartGallery w:val="Cover Pages"/>
          <w:docPartUnique/>
        </w:docPartObj>
      </w:sdtPr>
      <w:sdtEndPr>
        <w:rPr>
          <w:rFonts w:ascii="Times New Roman" w:eastAsia="Calibri" w:hAnsi="Times New Roman"/>
          <w:b/>
        </w:rPr>
      </w:sdtEndPr>
      <w:sdtContent>
        <w:p w:rsidR="004B478E" w:rsidRPr="00EC4B1F" w:rsidRDefault="00B77D50" w:rsidP="00A43D5A">
          <w:pPr>
            <w:spacing w:before="0" w:beforeAutospacing="0" w:after="0" w:afterAutospacing="0" w:line="360" w:lineRule="auto"/>
            <w:jc w:val="center"/>
            <w:rPr>
              <w:rFonts w:ascii="Times New Roman" w:hAnsi="Times New Roman"/>
            </w:rPr>
          </w:pPr>
          <w:r w:rsidRPr="00EC4B1F">
            <w:rPr>
              <w:rFonts w:ascii="Times New Roman" w:hAnsi="Times New Roman"/>
            </w:rPr>
            <w:t>Государственное учреждение образования</w:t>
          </w:r>
        </w:p>
        <w:p w:rsidR="00B77D50" w:rsidRPr="00EC4B1F" w:rsidRDefault="00B77D50" w:rsidP="00A43D5A">
          <w:pPr>
            <w:spacing w:before="0" w:beforeAutospacing="0" w:after="0" w:afterAutospacing="0" w:line="360" w:lineRule="auto"/>
            <w:jc w:val="center"/>
            <w:rPr>
              <w:rFonts w:ascii="Times New Roman" w:hAnsi="Times New Roman"/>
            </w:rPr>
          </w:pPr>
          <w:r w:rsidRPr="00EC4B1F">
            <w:rPr>
              <w:rFonts w:ascii="Times New Roman" w:hAnsi="Times New Roman"/>
            </w:rPr>
            <w:t>«Кочищанская средняя школа Ельского района»</w:t>
          </w:r>
        </w:p>
        <w:p w:rsidR="004B478E" w:rsidRPr="00EC4B1F" w:rsidRDefault="004B478E" w:rsidP="00A43D5A">
          <w:pPr>
            <w:spacing w:before="0" w:beforeAutospacing="0" w:after="0" w:afterAutospacing="0" w:line="360" w:lineRule="auto"/>
          </w:pPr>
        </w:p>
        <w:p w:rsidR="004B478E" w:rsidRPr="00EC4B1F" w:rsidRDefault="004B478E" w:rsidP="00A43D5A">
          <w:pPr>
            <w:spacing w:before="0" w:beforeAutospacing="0" w:after="0" w:afterAutospacing="0" w:line="360" w:lineRule="auto"/>
          </w:pPr>
        </w:p>
        <w:p w:rsidR="00A43D5A" w:rsidRPr="00EC4B1F" w:rsidRDefault="00A43D5A" w:rsidP="00A43D5A">
          <w:pPr>
            <w:spacing w:before="0" w:beforeAutospacing="0" w:after="0" w:afterAutospacing="0" w:line="360" w:lineRule="auto"/>
          </w:pPr>
        </w:p>
        <w:p w:rsidR="00A43D5A" w:rsidRPr="00EC4B1F" w:rsidRDefault="00A43D5A" w:rsidP="00A43D5A">
          <w:pPr>
            <w:spacing w:before="0" w:beforeAutospacing="0" w:after="0" w:afterAutospacing="0" w:line="360" w:lineRule="auto"/>
          </w:pPr>
        </w:p>
        <w:p w:rsidR="00A43D5A" w:rsidRPr="00EC4B1F" w:rsidRDefault="00A43D5A" w:rsidP="00A43D5A">
          <w:pPr>
            <w:spacing w:before="0" w:beforeAutospacing="0" w:after="0" w:afterAutospacing="0" w:line="360" w:lineRule="auto"/>
          </w:pPr>
        </w:p>
        <w:p w:rsidR="00A43D5A" w:rsidRPr="00EC4B1F" w:rsidRDefault="00A43D5A" w:rsidP="00A43D5A">
          <w:pPr>
            <w:spacing w:before="0" w:beforeAutospacing="0" w:after="0" w:afterAutospacing="0" w:line="360" w:lineRule="auto"/>
          </w:pPr>
        </w:p>
        <w:p w:rsidR="00B77D50" w:rsidRPr="00EC4B1F" w:rsidRDefault="00B77D50" w:rsidP="00A43D5A">
          <w:pPr>
            <w:spacing w:before="0" w:beforeAutospacing="0" w:after="0" w:afterAutospacing="0" w:line="360" w:lineRule="auto"/>
            <w:rPr>
              <w:rFonts w:ascii="Times New Roman" w:eastAsia="Calibri" w:hAnsi="Times New Roman"/>
              <w:b/>
            </w:rPr>
          </w:pPr>
        </w:p>
        <w:p w:rsidR="00A43D5A" w:rsidRPr="00EC4B1F" w:rsidRDefault="00A43D5A" w:rsidP="00A43D5A">
          <w:pPr>
            <w:spacing w:before="0" w:beforeAutospacing="0" w:after="0" w:afterAutospacing="0" w:line="360" w:lineRule="auto"/>
            <w:rPr>
              <w:rFonts w:ascii="Times New Roman" w:eastAsia="Calibri" w:hAnsi="Times New Roman"/>
              <w:b/>
            </w:rPr>
          </w:pPr>
        </w:p>
        <w:p w:rsidR="00B77D50" w:rsidRPr="00EC4B1F" w:rsidRDefault="00B77D50" w:rsidP="00A43D5A">
          <w:pPr>
            <w:spacing w:before="0" w:beforeAutospacing="0" w:after="0" w:afterAutospacing="0" w:line="360" w:lineRule="auto"/>
            <w:rPr>
              <w:rFonts w:ascii="Times New Roman" w:eastAsia="Calibri" w:hAnsi="Times New Roman"/>
            </w:rPr>
          </w:pPr>
        </w:p>
        <w:p w:rsidR="00A43D5A" w:rsidRPr="00EC4B1F" w:rsidRDefault="00A43D5A" w:rsidP="00A43D5A">
          <w:pPr>
            <w:spacing w:before="0" w:beforeAutospacing="0" w:after="0" w:afterAutospacing="0" w:line="360" w:lineRule="auto"/>
            <w:rPr>
              <w:rFonts w:ascii="Times New Roman" w:eastAsia="Calibri" w:hAnsi="Times New Roman"/>
            </w:rPr>
          </w:pPr>
        </w:p>
        <w:p w:rsidR="00A43D5A" w:rsidRPr="00EC4B1F" w:rsidRDefault="00A43D5A" w:rsidP="00A43D5A">
          <w:pPr>
            <w:spacing w:before="0" w:beforeAutospacing="0" w:after="0" w:afterAutospacing="0" w:line="360" w:lineRule="auto"/>
            <w:rPr>
              <w:rFonts w:ascii="Times New Roman" w:eastAsia="Calibri" w:hAnsi="Times New Roman"/>
            </w:rPr>
          </w:pPr>
        </w:p>
        <w:p w:rsidR="00B77D50" w:rsidRPr="00EC4B1F" w:rsidRDefault="00B77D50" w:rsidP="00A43D5A">
          <w:pPr>
            <w:spacing w:before="0" w:beforeAutospacing="0" w:after="0" w:afterAutospacing="0" w:line="360" w:lineRule="auto"/>
            <w:rPr>
              <w:rFonts w:ascii="Times New Roman" w:eastAsia="Calibri" w:hAnsi="Times New Roman"/>
            </w:rPr>
          </w:pPr>
        </w:p>
        <w:p w:rsidR="00B77D50" w:rsidRPr="00EC4B1F" w:rsidRDefault="00B77D50" w:rsidP="00A43D5A">
          <w:pPr>
            <w:spacing w:before="0" w:beforeAutospacing="0" w:after="0" w:afterAutospacing="0" w:line="360" w:lineRule="auto"/>
            <w:rPr>
              <w:rFonts w:ascii="Times New Roman" w:eastAsia="Calibri" w:hAnsi="Times New Roman"/>
            </w:rPr>
          </w:pPr>
        </w:p>
        <w:p w:rsidR="00B77D50" w:rsidRPr="00EC4B1F" w:rsidRDefault="00B77D50" w:rsidP="00A43D5A">
          <w:pPr>
            <w:spacing w:before="0" w:beforeAutospacing="0" w:after="0" w:afterAutospacing="0" w:line="360" w:lineRule="auto"/>
            <w:jc w:val="center"/>
            <w:rPr>
              <w:rFonts w:ascii="Times New Roman" w:eastAsia="Calibri" w:hAnsi="Times New Roman"/>
            </w:rPr>
          </w:pPr>
          <w:r w:rsidRPr="00EC4B1F">
            <w:rPr>
              <w:rFonts w:ascii="Times New Roman" w:eastAsia="Calibri" w:hAnsi="Times New Roman"/>
            </w:rPr>
            <w:t xml:space="preserve">Организация питания для педагогов </w:t>
          </w:r>
        </w:p>
        <w:p w:rsidR="00B77D50" w:rsidRPr="00EC4B1F" w:rsidRDefault="00A43D5A" w:rsidP="00A43D5A">
          <w:pPr>
            <w:spacing w:before="0" w:beforeAutospacing="0" w:after="0" w:afterAutospacing="0" w:line="360" w:lineRule="auto"/>
            <w:jc w:val="center"/>
            <w:rPr>
              <w:rFonts w:ascii="Times New Roman" w:eastAsia="Calibri" w:hAnsi="Times New Roman"/>
            </w:rPr>
          </w:pPr>
          <w:r w:rsidRPr="00EC4B1F">
            <w:rPr>
              <w:rFonts w:ascii="Times New Roman" w:eastAsia="Calibri" w:hAnsi="Times New Roman"/>
            </w:rPr>
            <w:t>в учреждении образования</w:t>
          </w:r>
        </w:p>
        <w:p w:rsidR="00B77D50" w:rsidRDefault="00B77D50" w:rsidP="00A43D5A">
          <w:pPr>
            <w:spacing w:before="0" w:beforeAutospacing="0" w:after="0" w:afterAutospacing="0" w:line="360" w:lineRule="auto"/>
            <w:rPr>
              <w:rFonts w:ascii="Times New Roman" w:eastAsia="Calibri" w:hAnsi="Times New Roman"/>
              <w:b/>
            </w:rPr>
          </w:pPr>
        </w:p>
        <w:p w:rsidR="00EC4B1F" w:rsidRPr="00EC4B1F" w:rsidRDefault="00EC4B1F" w:rsidP="00A43D5A">
          <w:pPr>
            <w:spacing w:before="0" w:beforeAutospacing="0" w:after="0" w:afterAutospacing="0" w:line="360" w:lineRule="auto"/>
            <w:rPr>
              <w:rFonts w:ascii="Times New Roman" w:eastAsia="Calibri" w:hAnsi="Times New Roman"/>
              <w:b/>
            </w:rPr>
          </w:pPr>
          <w:bookmarkStart w:id="0" w:name="_GoBack"/>
          <w:bookmarkEnd w:id="0"/>
        </w:p>
        <w:p w:rsidR="00B77D50" w:rsidRPr="00EC4B1F" w:rsidRDefault="00B77D50" w:rsidP="00A43D5A">
          <w:pPr>
            <w:spacing w:before="0" w:beforeAutospacing="0" w:after="0" w:afterAutospacing="0" w:line="360" w:lineRule="auto"/>
            <w:rPr>
              <w:rFonts w:ascii="Times New Roman" w:eastAsia="Calibri" w:hAnsi="Times New Roman"/>
              <w:b/>
            </w:rPr>
          </w:pPr>
        </w:p>
        <w:p w:rsidR="00B77D50" w:rsidRPr="00EC4B1F" w:rsidRDefault="00B77D50" w:rsidP="00A43D5A">
          <w:pPr>
            <w:spacing w:before="0" w:beforeAutospacing="0" w:after="0" w:afterAutospacing="0" w:line="360" w:lineRule="auto"/>
            <w:rPr>
              <w:rFonts w:ascii="Times New Roman" w:eastAsia="Calibri" w:hAnsi="Times New Roman"/>
              <w:b/>
            </w:rPr>
          </w:pPr>
        </w:p>
        <w:p w:rsidR="00B77D50" w:rsidRPr="00EC4B1F" w:rsidRDefault="00B77D50" w:rsidP="00A43D5A">
          <w:pPr>
            <w:spacing w:before="0" w:beforeAutospacing="0" w:after="0" w:afterAutospacing="0" w:line="360" w:lineRule="auto"/>
            <w:rPr>
              <w:rFonts w:ascii="Times New Roman" w:eastAsia="Calibri" w:hAnsi="Times New Roman"/>
              <w:b/>
            </w:rPr>
          </w:pPr>
        </w:p>
        <w:p w:rsidR="00B77D50" w:rsidRPr="00EC4B1F" w:rsidRDefault="00B77D50" w:rsidP="00A43D5A">
          <w:pPr>
            <w:spacing w:before="0" w:beforeAutospacing="0" w:after="0" w:afterAutospacing="0" w:line="360" w:lineRule="auto"/>
            <w:rPr>
              <w:rFonts w:ascii="Times New Roman" w:eastAsia="Calibri" w:hAnsi="Times New Roman"/>
              <w:b/>
            </w:rPr>
          </w:pPr>
        </w:p>
        <w:p w:rsidR="00B77D50" w:rsidRPr="00EC4B1F" w:rsidRDefault="00B77D50" w:rsidP="00A43D5A">
          <w:pPr>
            <w:spacing w:before="0" w:beforeAutospacing="0" w:after="0" w:afterAutospacing="0" w:line="360" w:lineRule="auto"/>
            <w:rPr>
              <w:rFonts w:ascii="Times New Roman" w:eastAsia="Calibri" w:hAnsi="Times New Roman"/>
              <w:b/>
            </w:rPr>
          </w:pPr>
        </w:p>
        <w:p w:rsidR="00B77D50" w:rsidRPr="00EC4B1F" w:rsidRDefault="00B77D50" w:rsidP="00A43D5A">
          <w:pPr>
            <w:spacing w:before="0" w:beforeAutospacing="0" w:after="0" w:afterAutospacing="0" w:line="360" w:lineRule="auto"/>
            <w:rPr>
              <w:rFonts w:ascii="Times New Roman" w:eastAsia="Calibri" w:hAnsi="Times New Roman"/>
              <w:b/>
            </w:rPr>
          </w:pPr>
        </w:p>
        <w:p w:rsidR="00B77D50" w:rsidRPr="00EC4B1F" w:rsidRDefault="00B77D50" w:rsidP="00A43D5A">
          <w:pPr>
            <w:spacing w:before="0" w:beforeAutospacing="0" w:after="0" w:afterAutospacing="0" w:line="360" w:lineRule="auto"/>
            <w:rPr>
              <w:rFonts w:ascii="Times New Roman" w:eastAsia="Calibri" w:hAnsi="Times New Roman"/>
              <w:b/>
            </w:rPr>
          </w:pPr>
        </w:p>
        <w:p w:rsidR="00B77D50" w:rsidRPr="00EC4B1F" w:rsidRDefault="00B77D50" w:rsidP="00A43D5A">
          <w:pPr>
            <w:spacing w:before="0" w:beforeAutospacing="0" w:after="0" w:afterAutospacing="0" w:line="360" w:lineRule="auto"/>
            <w:rPr>
              <w:rFonts w:ascii="Times New Roman" w:eastAsia="Calibri" w:hAnsi="Times New Roman"/>
              <w:b/>
            </w:rPr>
          </w:pPr>
        </w:p>
        <w:p w:rsidR="00B77D50" w:rsidRPr="00EC4B1F" w:rsidRDefault="00B77D50" w:rsidP="00A43D5A">
          <w:pPr>
            <w:spacing w:before="0" w:beforeAutospacing="0" w:after="0" w:afterAutospacing="0" w:line="360" w:lineRule="auto"/>
            <w:rPr>
              <w:rFonts w:ascii="Times New Roman" w:eastAsia="Calibri" w:hAnsi="Times New Roman"/>
              <w:b/>
            </w:rPr>
          </w:pPr>
        </w:p>
        <w:p w:rsidR="00B77D50" w:rsidRPr="00EC4B1F" w:rsidRDefault="00B77D50" w:rsidP="00A43D5A">
          <w:pPr>
            <w:spacing w:before="0" w:beforeAutospacing="0" w:after="0" w:afterAutospacing="0" w:line="360" w:lineRule="auto"/>
            <w:rPr>
              <w:rFonts w:ascii="Times New Roman" w:eastAsia="Calibri" w:hAnsi="Times New Roman"/>
              <w:b/>
            </w:rPr>
          </w:pPr>
        </w:p>
        <w:p w:rsidR="00B77D50" w:rsidRPr="00EC4B1F" w:rsidRDefault="00B77D50" w:rsidP="00A43D5A">
          <w:pPr>
            <w:spacing w:before="0" w:beforeAutospacing="0" w:after="0" w:afterAutospacing="0" w:line="360" w:lineRule="auto"/>
            <w:rPr>
              <w:rFonts w:ascii="Times New Roman" w:eastAsia="Calibri" w:hAnsi="Times New Roman"/>
              <w:b/>
            </w:rPr>
          </w:pPr>
        </w:p>
        <w:p w:rsidR="00B77D50" w:rsidRPr="00EC4B1F" w:rsidRDefault="00B77D50" w:rsidP="00A43D5A">
          <w:pPr>
            <w:spacing w:before="0" w:beforeAutospacing="0" w:after="0" w:afterAutospacing="0" w:line="360" w:lineRule="auto"/>
            <w:rPr>
              <w:rFonts w:ascii="Times New Roman" w:eastAsia="Calibri" w:hAnsi="Times New Roman"/>
              <w:b/>
            </w:rPr>
          </w:pPr>
        </w:p>
        <w:p w:rsidR="00B77D50" w:rsidRPr="00EC4B1F" w:rsidRDefault="00B77D50" w:rsidP="00A43D5A">
          <w:pPr>
            <w:spacing w:before="0" w:beforeAutospacing="0" w:after="0" w:afterAutospacing="0" w:line="360" w:lineRule="auto"/>
            <w:rPr>
              <w:rFonts w:ascii="Times New Roman" w:eastAsia="Calibri" w:hAnsi="Times New Roman"/>
              <w:b/>
            </w:rPr>
          </w:pPr>
        </w:p>
        <w:p w:rsidR="00B77D50" w:rsidRPr="00EC4B1F" w:rsidRDefault="00B77D50" w:rsidP="00A43D5A">
          <w:pPr>
            <w:spacing w:before="0" w:beforeAutospacing="0" w:after="0" w:afterAutospacing="0" w:line="360" w:lineRule="auto"/>
            <w:rPr>
              <w:rFonts w:ascii="Times New Roman" w:eastAsia="Calibri" w:hAnsi="Times New Roman"/>
              <w:b/>
            </w:rPr>
          </w:pPr>
        </w:p>
        <w:p w:rsidR="000F5F1F" w:rsidRPr="00EC4B1F" w:rsidRDefault="00B77D50" w:rsidP="000F5F1F">
          <w:pPr>
            <w:spacing w:before="0" w:beforeAutospacing="0" w:after="0" w:afterAutospacing="0" w:line="360" w:lineRule="auto"/>
            <w:jc w:val="center"/>
            <w:rPr>
              <w:rFonts w:ascii="Times New Roman" w:eastAsia="Calibri" w:hAnsi="Times New Roman"/>
              <w:b/>
            </w:rPr>
          </w:pPr>
          <w:r w:rsidRPr="00EC4B1F">
            <w:rPr>
              <w:rFonts w:ascii="Times New Roman" w:eastAsia="Calibri" w:hAnsi="Times New Roman"/>
              <w:b/>
            </w:rPr>
            <w:t>2025</w:t>
          </w:r>
        </w:p>
        <w:p w:rsidR="000F5F1F" w:rsidRPr="00EC4B1F" w:rsidRDefault="000F5F1F">
          <w:pPr>
            <w:spacing w:before="0" w:beforeAutospacing="0" w:after="200" w:afterAutospacing="0" w:line="276" w:lineRule="auto"/>
            <w:rPr>
              <w:rFonts w:ascii="Times New Roman" w:eastAsia="Calibri" w:hAnsi="Times New Roman"/>
              <w:b/>
            </w:rPr>
          </w:pPr>
          <w:r w:rsidRPr="00EC4B1F">
            <w:rPr>
              <w:rFonts w:ascii="Times New Roman" w:eastAsia="Calibri" w:hAnsi="Times New Roman"/>
              <w:b/>
            </w:rPr>
            <w:br w:type="page"/>
          </w:r>
        </w:p>
        <w:p w:rsidR="000F5F1F" w:rsidRPr="00EC4B1F" w:rsidRDefault="00EC4B1F" w:rsidP="000F5F1F">
          <w:pPr>
            <w:spacing w:before="0" w:beforeAutospacing="0" w:after="0" w:afterAutospacing="0" w:line="360" w:lineRule="auto"/>
            <w:jc w:val="center"/>
            <w:rPr>
              <w:rFonts w:ascii="Times New Roman" w:eastAsia="Calibri" w:hAnsi="Times New Roman"/>
              <w:b/>
            </w:rPr>
          </w:pPr>
        </w:p>
      </w:sdtContent>
    </w:sdt>
    <w:p w:rsidR="007A6ECF" w:rsidRPr="00EC4B1F" w:rsidRDefault="007A6ECF" w:rsidP="000F5F1F">
      <w:pPr>
        <w:spacing w:before="0" w:beforeAutospacing="0" w:after="0" w:afterAutospacing="0" w:line="360" w:lineRule="auto"/>
        <w:jc w:val="center"/>
        <w:rPr>
          <w:rFonts w:ascii="Times New Roman" w:eastAsia="Calibri" w:hAnsi="Times New Roman"/>
          <w:b/>
        </w:rPr>
      </w:pPr>
      <w:r w:rsidRPr="00EC4B1F">
        <w:rPr>
          <w:rFonts w:ascii="Times New Roman" w:eastAsia="Calibri" w:hAnsi="Times New Roman"/>
          <w:b/>
        </w:rPr>
        <w:t>Сценарий мероприятия</w:t>
      </w:r>
      <w:r w:rsidR="004B478E" w:rsidRPr="00EC4B1F">
        <w:rPr>
          <w:rFonts w:ascii="Times New Roman" w:eastAsia="Calibri" w:hAnsi="Times New Roman"/>
          <w:b/>
        </w:rPr>
        <w:t xml:space="preserve"> по организации питания для педагогов</w:t>
      </w:r>
    </w:p>
    <w:p w:rsidR="007A6ECF" w:rsidRPr="00EC4B1F" w:rsidRDefault="007A6ECF" w:rsidP="00A43D5A">
      <w:pPr>
        <w:spacing w:before="0" w:beforeAutospacing="0" w:after="0" w:afterAutospacing="0" w:line="360" w:lineRule="auto"/>
        <w:ind w:right="-2" w:firstLine="709"/>
        <w:jc w:val="center"/>
        <w:rPr>
          <w:rFonts w:ascii="Times New Roman" w:eastAsia="Calibri" w:hAnsi="Times New Roman"/>
          <w:b/>
        </w:rPr>
      </w:pPr>
      <w:r w:rsidRPr="00EC4B1F">
        <w:rPr>
          <w:rFonts w:ascii="Times New Roman" w:eastAsia="Calibri" w:hAnsi="Times New Roman"/>
          <w:b/>
        </w:rPr>
        <w:t>«Энергия учителя – залог успешного урока»</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eastAsia="Calibri" w:hAnsi="Times New Roman"/>
          <w:b/>
        </w:rPr>
        <w:t>Цель: 1.</w:t>
      </w:r>
      <w:r w:rsidRPr="00EC4B1F">
        <w:rPr>
          <w:rFonts w:ascii="Times New Roman" w:eastAsia="Calibri" w:hAnsi="Times New Roman"/>
        </w:rPr>
        <w:t>Повысить уровень удовлетворенности педагогов условиями труда и заботы со стороны школы, через организацию качественного и полезного питания</w:t>
      </w:r>
      <w:r w:rsidRPr="00EC4B1F">
        <w:rPr>
          <w:rFonts w:ascii="Times New Roman" w:hAnsi="Times New Roman"/>
        </w:rPr>
        <w:t xml:space="preserve">. </w:t>
      </w:r>
      <w:r w:rsidRPr="00EC4B1F">
        <w:rPr>
          <w:rFonts w:ascii="Times New Roman" w:hAnsi="Times New Roman"/>
          <w:b/>
          <w:bCs/>
        </w:rPr>
        <w:t>2</w:t>
      </w:r>
      <w:r w:rsidRPr="00EC4B1F">
        <w:rPr>
          <w:rFonts w:ascii="Times New Roman" w:hAnsi="Times New Roman"/>
        </w:rPr>
        <w:t>. Обеспечить педагогов вкусным, полезным и разнообразным питанием.</w:t>
      </w:r>
    </w:p>
    <w:p w:rsidR="007A6ECF" w:rsidRPr="00EC4B1F" w:rsidRDefault="007A6ECF" w:rsidP="00A43D5A">
      <w:pPr>
        <w:spacing w:before="0" w:beforeAutospacing="0" w:after="0" w:afterAutospacing="0" w:line="360" w:lineRule="auto"/>
        <w:ind w:right="-2" w:firstLine="709"/>
        <w:jc w:val="both"/>
        <w:rPr>
          <w:rFonts w:ascii="Times New Roman" w:eastAsia="Calibri" w:hAnsi="Times New Roman"/>
          <w:b/>
        </w:rPr>
      </w:pPr>
      <w:r w:rsidRPr="00EC4B1F">
        <w:rPr>
          <w:rFonts w:ascii="Times New Roman" w:eastAsia="Calibri" w:hAnsi="Times New Roman"/>
          <w:b/>
        </w:rPr>
        <w:t>Задачи:</w:t>
      </w:r>
    </w:p>
    <w:p w:rsidR="007633EE" w:rsidRPr="00EC4B1F" w:rsidRDefault="007A6ECF" w:rsidP="00A43D5A">
      <w:pPr>
        <w:spacing w:before="0" w:beforeAutospacing="0" w:after="0" w:afterAutospacing="0" w:line="360" w:lineRule="auto"/>
        <w:ind w:right="-2" w:firstLine="709"/>
        <w:jc w:val="both"/>
        <w:rPr>
          <w:rFonts w:ascii="Times New Roman" w:eastAsia="Calibri" w:hAnsi="Times New Roman"/>
        </w:rPr>
      </w:pPr>
      <w:r w:rsidRPr="00EC4B1F">
        <w:rPr>
          <w:rFonts w:ascii="Times New Roman" w:eastAsia="Calibri" w:hAnsi="Times New Roman"/>
        </w:rPr>
        <w:t>1. Организовать оптимальный рацион питания для педагогов, включающий полезные блюда, соответствующие современным стандартам здорового питания;</w:t>
      </w:r>
    </w:p>
    <w:p w:rsidR="007A6ECF" w:rsidRPr="00EC4B1F" w:rsidRDefault="007A6ECF" w:rsidP="00A43D5A">
      <w:pPr>
        <w:spacing w:before="0" w:beforeAutospacing="0" w:after="0" w:afterAutospacing="0" w:line="360" w:lineRule="auto"/>
        <w:ind w:right="-2" w:firstLine="709"/>
        <w:jc w:val="both"/>
        <w:rPr>
          <w:rFonts w:ascii="Times New Roman" w:eastAsia="Calibri" w:hAnsi="Times New Roman"/>
        </w:rPr>
      </w:pPr>
      <w:r w:rsidRPr="00EC4B1F">
        <w:rPr>
          <w:rFonts w:ascii="Times New Roman" w:eastAsia="Calibri" w:hAnsi="Times New Roman"/>
        </w:rPr>
        <w:t xml:space="preserve">2. Обеспечить комфортные условия для приёма пищи;  </w:t>
      </w:r>
    </w:p>
    <w:p w:rsidR="007A6ECF" w:rsidRPr="00EC4B1F" w:rsidRDefault="007A6ECF" w:rsidP="00A43D5A">
      <w:pPr>
        <w:shd w:val="clear" w:color="auto" w:fill="FFFFFF"/>
        <w:spacing w:before="0" w:beforeAutospacing="0" w:after="0" w:afterAutospacing="0" w:line="360" w:lineRule="auto"/>
        <w:ind w:right="-2" w:firstLine="709"/>
        <w:jc w:val="both"/>
        <w:rPr>
          <w:rFonts w:ascii="Times New Roman" w:eastAsia="Calibri" w:hAnsi="Times New Roman"/>
          <w:i/>
          <w:iCs/>
        </w:rPr>
      </w:pPr>
      <w:r w:rsidRPr="00EC4B1F">
        <w:rPr>
          <w:rFonts w:ascii="Times New Roman" w:eastAsia="Calibri" w:hAnsi="Times New Roman"/>
        </w:rPr>
        <w:t xml:space="preserve">3. </w:t>
      </w:r>
      <w:r w:rsidRPr="00EC4B1F">
        <w:rPr>
          <w:rFonts w:ascii="Times New Roman" w:eastAsia="Calibri" w:hAnsi="Times New Roman"/>
          <w:iCs/>
        </w:rPr>
        <w:t>Провести информационно-просветительскую викторину, прослушать рекомен</w:t>
      </w:r>
      <w:r w:rsidR="00A43D5A" w:rsidRPr="00EC4B1F">
        <w:rPr>
          <w:rFonts w:ascii="Times New Roman" w:eastAsia="Calibri" w:hAnsi="Times New Roman"/>
          <w:iCs/>
        </w:rPr>
        <w:t>дации диетолога, увидеть мастер-</w:t>
      </w:r>
      <w:r w:rsidRPr="00EC4B1F">
        <w:rPr>
          <w:rFonts w:ascii="Times New Roman" w:eastAsia="Calibri" w:hAnsi="Times New Roman"/>
          <w:iCs/>
        </w:rPr>
        <w:t>класс;</w:t>
      </w:r>
      <w:r w:rsidRPr="00EC4B1F">
        <w:rPr>
          <w:rFonts w:ascii="Times New Roman" w:eastAsia="Calibri" w:hAnsi="Times New Roman"/>
          <w:i/>
          <w:iCs/>
        </w:rPr>
        <w:t xml:space="preserve"> </w:t>
      </w:r>
    </w:p>
    <w:p w:rsidR="007A6ECF" w:rsidRPr="00EC4B1F" w:rsidRDefault="007A6ECF" w:rsidP="00A43D5A">
      <w:pPr>
        <w:shd w:val="clear" w:color="auto" w:fill="FFFFFF"/>
        <w:spacing w:before="0" w:beforeAutospacing="0" w:after="0" w:afterAutospacing="0" w:line="360" w:lineRule="auto"/>
        <w:ind w:right="-2" w:firstLine="709"/>
        <w:jc w:val="both"/>
        <w:rPr>
          <w:rFonts w:ascii="Times New Roman" w:eastAsia="Calibri" w:hAnsi="Times New Roman"/>
        </w:rPr>
      </w:pPr>
      <w:r w:rsidRPr="00EC4B1F">
        <w:rPr>
          <w:rFonts w:ascii="Times New Roman" w:eastAsia="Calibri" w:hAnsi="Times New Roman"/>
          <w:iCs/>
        </w:rPr>
        <w:t>4. Вовлечь педагогов в создание меню и организацию питания, чтобы чувствовали свою причастность и важность;</w:t>
      </w:r>
    </w:p>
    <w:p w:rsidR="007A6ECF" w:rsidRPr="00EC4B1F" w:rsidRDefault="007A6ECF" w:rsidP="00A43D5A">
      <w:pPr>
        <w:spacing w:before="0" w:beforeAutospacing="0" w:after="0" w:afterAutospacing="0" w:line="360" w:lineRule="auto"/>
        <w:ind w:right="-2"/>
        <w:jc w:val="center"/>
        <w:rPr>
          <w:rFonts w:ascii="Times New Roman" w:eastAsia="Calibri" w:hAnsi="Times New Roman"/>
          <w:b/>
        </w:rPr>
      </w:pPr>
      <w:r w:rsidRPr="00EC4B1F">
        <w:rPr>
          <w:rFonts w:ascii="Times New Roman" w:eastAsia="Calibri" w:hAnsi="Times New Roman"/>
          <w:b/>
          <w:shd w:val="clear" w:color="auto" w:fill="FFFFFF"/>
        </w:rPr>
        <w:t>Ход мероприятия</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eastAsia="Calibri" w:hAnsi="Times New Roman"/>
          <w:b/>
          <w:bCs/>
        </w:rPr>
        <w:t>Ведущий:</w:t>
      </w:r>
      <w:r w:rsidRPr="00EC4B1F">
        <w:rPr>
          <w:rFonts w:ascii="Times New Roman" w:eastAsia="Calibri" w:hAnsi="Times New Roman"/>
        </w:rPr>
        <w:t xml:space="preserve">  </w:t>
      </w:r>
      <w:r w:rsidRPr="00EC4B1F">
        <w:rPr>
          <w:rFonts w:ascii="Times New Roman" w:hAnsi="Times New Roman"/>
        </w:rPr>
        <w:t xml:space="preserve">Уважаемые коллеги! Сегодня наша встреча посвящена организации </w:t>
      </w:r>
      <w:r w:rsidRPr="00EC4B1F">
        <w:rPr>
          <w:rFonts w:ascii="Times New Roman" w:hAnsi="Times New Roman"/>
          <w:bCs/>
        </w:rPr>
        <w:t>питания для педагогов</w:t>
      </w:r>
      <w:r w:rsidRPr="00EC4B1F">
        <w:rPr>
          <w:rFonts w:ascii="Times New Roman" w:hAnsi="Times New Roman"/>
        </w:rPr>
        <w:t xml:space="preserve">. Мы собрались в этом зале для того, чтобы пообщаться в дружеской обстановке, снять усталость, получить заряд бодрости и приобрести хорошее настроение. А правильное </w:t>
      </w:r>
      <w:r w:rsidR="00A43D5A" w:rsidRPr="00EC4B1F">
        <w:rPr>
          <w:rFonts w:ascii="Times New Roman" w:hAnsi="Times New Roman"/>
          <w:bCs/>
        </w:rPr>
        <w:t xml:space="preserve">питание – это, </w:t>
      </w:r>
      <w:r w:rsidRPr="00EC4B1F">
        <w:rPr>
          <w:rFonts w:ascii="Times New Roman" w:hAnsi="Times New Roman"/>
          <w:bCs/>
        </w:rPr>
        <w:t>конечно</w:t>
      </w:r>
      <w:r w:rsidR="00A43D5A" w:rsidRPr="00EC4B1F">
        <w:rPr>
          <w:rFonts w:ascii="Times New Roman" w:hAnsi="Times New Roman"/>
          <w:bCs/>
        </w:rPr>
        <w:t xml:space="preserve">, </w:t>
      </w:r>
      <w:r w:rsidRPr="00EC4B1F">
        <w:rPr>
          <w:rFonts w:ascii="Times New Roman" w:hAnsi="Times New Roman"/>
          <w:bCs/>
        </w:rPr>
        <w:t>же здоровье</w:t>
      </w:r>
      <w:r w:rsidRPr="00EC4B1F">
        <w:rPr>
          <w:rFonts w:ascii="Times New Roman" w:hAnsi="Times New Roman"/>
        </w:rPr>
        <w:t xml:space="preserve">. Ведь только </w:t>
      </w:r>
      <w:r w:rsidRPr="00EC4B1F">
        <w:rPr>
          <w:rFonts w:ascii="Times New Roman" w:hAnsi="Times New Roman"/>
          <w:bCs/>
        </w:rPr>
        <w:t>здоровый педагог может вырастить здорового ребенка</w:t>
      </w:r>
      <w:r w:rsidRPr="00EC4B1F">
        <w:rPr>
          <w:rFonts w:ascii="Times New Roman" w:hAnsi="Times New Roman"/>
        </w:rPr>
        <w:t xml:space="preserve">. </w:t>
      </w:r>
      <w:r w:rsidRPr="00EC4B1F">
        <w:rPr>
          <w:rFonts w:ascii="Times New Roman" w:hAnsi="Times New Roman"/>
          <w:i/>
        </w:rPr>
        <w:t>(Педагогам предлагается уютная зона «Ланч остров» в столовой, где вывешены на стенах разнообразные картинки вкусных блюд и играет приятная музыка</w:t>
      </w:r>
      <w:r w:rsidRPr="00EC4B1F">
        <w:rPr>
          <w:rFonts w:ascii="Times New Roman" w:hAnsi="Times New Roman"/>
        </w:rPr>
        <w:t>). Здесь педагогов ожидает небольшая анкета, что им нравится кушать на переменах и что вдохновляет их работе.</w:t>
      </w:r>
    </w:p>
    <w:p w:rsidR="007A6ECF" w:rsidRPr="00EC4B1F" w:rsidRDefault="007A6ECF" w:rsidP="00A43D5A">
      <w:pPr>
        <w:spacing w:before="0" w:beforeAutospacing="0" w:after="0" w:afterAutospacing="0" w:line="360" w:lineRule="auto"/>
        <w:ind w:right="-2" w:firstLine="709"/>
        <w:jc w:val="both"/>
        <w:rPr>
          <w:rFonts w:ascii="Times New Roman" w:hAnsi="Times New Roman"/>
          <w:i/>
        </w:rPr>
      </w:pPr>
      <w:r w:rsidRPr="00EC4B1F">
        <w:rPr>
          <w:rFonts w:ascii="Times New Roman" w:hAnsi="Times New Roman"/>
        </w:rPr>
        <w:t>Также идёт параллельно просмотр презентации о важности питания для здоровья и энергии.</w:t>
      </w:r>
      <w:r w:rsidRPr="00EC4B1F">
        <w:rPr>
          <w:rFonts w:ascii="Times New Roman" w:eastAsia="Calibri" w:hAnsi="Times New Roman"/>
        </w:rPr>
        <w:t xml:space="preserve"> </w:t>
      </w:r>
      <w:r w:rsidRPr="00EC4B1F">
        <w:rPr>
          <w:rFonts w:ascii="Times New Roman" w:hAnsi="Times New Roman"/>
          <w:i/>
        </w:rPr>
        <w:t>Принципы здорового питания | Принципы правильного питания | Здоровое питание на каждый день</w:t>
      </w:r>
    </w:p>
    <w:p w:rsidR="007A6ECF" w:rsidRPr="00EC4B1F" w:rsidRDefault="00EC4B1F" w:rsidP="00A43D5A">
      <w:pPr>
        <w:spacing w:before="0" w:beforeAutospacing="0" w:after="0" w:afterAutospacing="0" w:line="360" w:lineRule="auto"/>
        <w:ind w:right="-2" w:firstLine="709"/>
        <w:jc w:val="both"/>
        <w:rPr>
          <w:rFonts w:ascii="Times New Roman" w:hAnsi="Times New Roman"/>
          <w:i/>
        </w:rPr>
      </w:pPr>
      <w:hyperlink r:id="rId7" w:history="1">
        <w:r w:rsidR="007A6ECF" w:rsidRPr="00EC4B1F">
          <w:rPr>
            <w:rStyle w:val="15"/>
            <w:color w:val="auto"/>
          </w:rPr>
          <w:t>https://www.youtube.com/watch?v=txsVTk4nmkc</w:t>
        </w:r>
      </w:hyperlink>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b/>
        </w:rPr>
        <w:t xml:space="preserve">1 задание – разминка </w:t>
      </w:r>
      <w:r w:rsidR="00DE7855" w:rsidRPr="00EC4B1F">
        <w:rPr>
          <w:rFonts w:ascii="Times New Roman" w:hAnsi="Times New Roman"/>
          <w:b/>
          <w:i/>
          <w:iCs/>
        </w:rPr>
        <w:t>«Ум - хорошо, а много - лучше», (</w:t>
      </w:r>
      <w:r w:rsidR="00DE7855" w:rsidRPr="00EC4B1F">
        <w:rPr>
          <w:rFonts w:ascii="Times New Roman" w:hAnsi="Times New Roman"/>
          <w:i/>
          <w:iCs/>
        </w:rPr>
        <w:t>П</w:t>
      </w:r>
      <w:r w:rsidRPr="00EC4B1F">
        <w:rPr>
          <w:rFonts w:ascii="Times New Roman" w:hAnsi="Times New Roman"/>
          <w:i/>
          <w:iCs/>
        </w:rPr>
        <w:t>едагоги отвечают на вопросы</w:t>
      </w:r>
      <w:r w:rsidR="00DE7855" w:rsidRPr="00EC4B1F">
        <w:rPr>
          <w:rFonts w:ascii="Times New Roman" w:hAnsi="Times New Roman"/>
          <w:iCs/>
        </w:rPr>
        <w:t>)</w:t>
      </w:r>
    </w:p>
    <w:p w:rsidR="007A6ECF" w:rsidRPr="00EC4B1F" w:rsidRDefault="007A6ECF" w:rsidP="00A43D5A">
      <w:pPr>
        <w:pStyle w:val="a3"/>
        <w:shd w:val="clear" w:color="auto" w:fill="FFFFFF"/>
        <w:spacing w:before="0" w:beforeAutospacing="0" w:after="0" w:afterAutospacing="0" w:line="360" w:lineRule="auto"/>
        <w:ind w:right="-2" w:firstLine="709"/>
        <w:jc w:val="both"/>
      </w:pPr>
      <w:r w:rsidRPr="00EC4B1F">
        <w:rPr>
          <w:rFonts w:eastAsia="Arial"/>
          <w:shd w:val="clear" w:color="auto" w:fill="FFFFFF"/>
        </w:rPr>
        <w:t>1. Процесс поступления, переваривания, всасывания и усвоения в организме пищевых веществ, необходимых для покрытия его энергетических затрат, построения и обновления тканей. (Питание)</w:t>
      </w:r>
    </w:p>
    <w:p w:rsidR="007A6ECF" w:rsidRPr="00EC4B1F" w:rsidRDefault="007A6ECF" w:rsidP="00A43D5A">
      <w:pPr>
        <w:pStyle w:val="a3"/>
        <w:shd w:val="clear" w:color="auto" w:fill="FFFFFF"/>
        <w:spacing w:before="0" w:beforeAutospacing="0" w:after="0" w:afterAutospacing="0" w:line="360" w:lineRule="auto"/>
        <w:ind w:right="-2" w:firstLine="709"/>
        <w:jc w:val="both"/>
      </w:pPr>
      <w:r w:rsidRPr="00EC4B1F">
        <w:rPr>
          <w:rFonts w:eastAsia="Arial"/>
          <w:shd w:val="clear" w:color="auto" w:fill="FFFFFF"/>
        </w:rPr>
        <w:t>2. Это наиболее древня альтернативная теория питания, исключающая или ограничивающая потребление продуктов животного происхождения. (Вегетарианство)</w:t>
      </w:r>
    </w:p>
    <w:p w:rsidR="007A6ECF" w:rsidRPr="00EC4B1F" w:rsidRDefault="007A6ECF" w:rsidP="00A43D5A">
      <w:pPr>
        <w:pStyle w:val="a3"/>
        <w:shd w:val="clear" w:color="auto" w:fill="FFFFFF"/>
        <w:spacing w:before="0" w:beforeAutospacing="0" w:after="0" w:afterAutospacing="0" w:line="360" w:lineRule="auto"/>
        <w:ind w:right="-2" w:firstLine="709"/>
        <w:jc w:val="both"/>
      </w:pPr>
      <w:r w:rsidRPr="00EC4B1F">
        <w:rPr>
          <w:rFonts w:eastAsia="Arial"/>
          <w:shd w:val="clear" w:color="auto" w:fill="FFFFFF"/>
        </w:rPr>
        <w:lastRenderedPageBreak/>
        <w:t>3. Основой действия этой лечебной диеты  является дозированный стресс, приводящий к активированию всех систем, в том числе к усилению обмена веществ. При этом происходит расщепление «шлаков» и как следствие – «омоложение организма» (Голодание)</w:t>
      </w:r>
    </w:p>
    <w:p w:rsidR="007A6ECF" w:rsidRPr="00EC4B1F" w:rsidRDefault="007A6ECF" w:rsidP="00A43D5A">
      <w:pPr>
        <w:pStyle w:val="a3"/>
        <w:shd w:val="clear" w:color="auto" w:fill="FFFFFF"/>
        <w:spacing w:before="0" w:beforeAutospacing="0" w:after="0" w:afterAutospacing="0" w:line="360" w:lineRule="auto"/>
        <w:ind w:right="-2" w:firstLine="709"/>
        <w:jc w:val="both"/>
      </w:pPr>
      <w:r w:rsidRPr="00EC4B1F">
        <w:rPr>
          <w:rFonts w:eastAsia="Arial"/>
          <w:shd w:val="clear" w:color="auto" w:fill="FFFFFF"/>
        </w:rPr>
        <w:t>4. Одноклеточные  микроорганизмы (микробы), способные вызывать инфекционные заболевания. (Бактерии)</w:t>
      </w:r>
    </w:p>
    <w:p w:rsidR="007A6ECF" w:rsidRPr="00EC4B1F" w:rsidRDefault="007A6ECF" w:rsidP="00A43D5A">
      <w:pPr>
        <w:pStyle w:val="a3"/>
        <w:shd w:val="clear" w:color="auto" w:fill="FFFFFF"/>
        <w:spacing w:before="0" w:beforeAutospacing="0" w:after="0" w:afterAutospacing="0" w:line="360" w:lineRule="auto"/>
        <w:ind w:right="-2" w:firstLine="709"/>
        <w:jc w:val="both"/>
      </w:pPr>
      <w:r w:rsidRPr="00EC4B1F">
        <w:rPr>
          <w:rFonts w:eastAsia="Arial"/>
          <w:shd w:val="clear" w:color="auto" w:fill="FFFFFF"/>
        </w:rPr>
        <w:t xml:space="preserve">5. Поступает в организм с пищей, частично образуется в коже под действием солнечного света; участвует в регулировании обмена кальция и фосфора. </w:t>
      </w:r>
      <w:r w:rsidRPr="00EC4B1F">
        <w:rPr>
          <w:rFonts w:eastAsia="Arial"/>
          <w:b/>
          <w:bCs/>
          <w:shd w:val="clear" w:color="auto" w:fill="FFFFFF"/>
        </w:rPr>
        <w:t>(</w:t>
      </w:r>
      <w:r w:rsidRPr="00EC4B1F">
        <w:rPr>
          <w:rStyle w:val="16"/>
          <w:rFonts w:eastAsia="Arial"/>
          <w:shd w:val="clear" w:color="auto" w:fill="FFFFFF"/>
        </w:rPr>
        <w:t>Витамин D)</w:t>
      </w:r>
    </w:p>
    <w:p w:rsidR="007A6ECF" w:rsidRPr="00EC4B1F" w:rsidRDefault="007A6ECF" w:rsidP="00A43D5A">
      <w:pPr>
        <w:spacing w:before="0" w:beforeAutospacing="0" w:after="0" w:afterAutospacing="0" w:line="360" w:lineRule="auto"/>
        <w:ind w:right="-2" w:firstLine="709"/>
        <w:jc w:val="both"/>
        <w:rPr>
          <w:rFonts w:ascii="Times New Roman" w:hAnsi="Times New Roman"/>
          <w:iCs/>
        </w:rPr>
      </w:pPr>
      <w:r w:rsidRPr="00EC4B1F">
        <w:rPr>
          <w:rFonts w:ascii="Times New Roman" w:hAnsi="Times New Roman"/>
          <w:b/>
        </w:rPr>
        <w:t xml:space="preserve">2 домашнее задание -  </w:t>
      </w:r>
      <w:r w:rsidRPr="00EC4B1F">
        <w:rPr>
          <w:rFonts w:ascii="Times New Roman" w:hAnsi="Times New Roman"/>
          <w:b/>
          <w:i/>
          <w:iCs/>
        </w:rPr>
        <w:t>«Меню недели»</w:t>
      </w:r>
      <w:r w:rsidRPr="00EC4B1F">
        <w:rPr>
          <w:rFonts w:ascii="Times New Roman" w:hAnsi="Times New Roman"/>
          <w:iCs/>
        </w:rPr>
        <w:t xml:space="preserve"> Представление ме</w:t>
      </w:r>
      <w:r w:rsidR="00DE7855" w:rsidRPr="00EC4B1F">
        <w:rPr>
          <w:rFonts w:ascii="Times New Roman" w:hAnsi="Times New Roman"/>
          <w:iCs/>
        </w:rPr>
        <w:t>ню, совместно разработанного на</w:t>
      </w:r>
      <w:r w:rsidRPr="00EC4B1F">
        <w:rPr>
          <w:rFonts w:ascii="Times New Roman" w:hAnsi="Times New Roman"/>
          <w:iCs/>
        </w:rPr>
        <w:t xml:space="preserve">кануне, разработанные с учётом сбалансированности и предпочтений педагогов, включающее горячие блюда, салаты, напитки, десерты. Происходит вовлечение всех педагогов: голосование за любимые блюда, за идеи для новых рецептов. </w:t>
      </w:r>
    </w:p>
    <w:p w:rsidR="007A6ECF" w:rsidRPr="00EC4B1F" w:rsidRDefault="007A6ECF" w:rsidP="00A43D5A">
      <w:pPr>
        <w:spacing w:before="0" w:beforeAutospacing="0" w:after="0" w:afterAutospacing="0" w:line="360" w:lineRule="auto"/>
        <w:ind w:right="-2" w:firstLine="709"/>
        <w:jc w:val="both"/>
        <w:rPr>
          <w:rFonts w:ascii="Times New Roman" w:hAnsi="Times New Roman"/>
          <w:i/>
        </w:rPr>
      </w:pPr>
      <w:r w:rsidRPr="00EC4B1F">
        <w:rPr>
          <w:rFonts w:ascii="Times New Roman" w:hAnsi="Times New Roman"/>
          <w:i/>
          <w:iCs/>
        </w:rPr>
        <w:t>Для разрядки предлагается отвлечься и назвать полезные продукты питания к заданному слову:</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П, И,Т,А,Н,И,Е.</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Например,</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xml:space="preserve">1. </w:t>
      </w:r>
      <w:r w:rsidRPr="00EC4B1F">
        <w:rPr>
          <w:rFonts w:ascii="Times New Roman" w:hAnsi="Times New Roman"/>
          <w:i/>
          <w:iCs/>
        </w:rPr>
        <w:t>«П»</w:t>
      </w:r>
      <w:r w:rsidRPr="00EC4B1F">
        <w:rPr>
          <w:rFonts w:ascii="Times New Roman" w:hAnsi="Times New Roman"/>
        </w:rPr>
        <w:t xml:space="preserve"> - перец, помидор, петрушка, печень, простокваша,</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xml:space="preserve">2. </w:t>
      </w:r>
      <w:r w:rsidRPr="00EC4B1F">
        <w:rPr>
          <w:rFonts w:ascii="Times New Roman" w:hAnsi="Times New Roman"/>
          <w:i/>
          <w:iCs/>
        </w:rPr>
        <w:t>«И»</w:t>
      </w:r>
      <w:r w:rsidRPr="00EC4B1F">
        <w:rPr>
          <w:rFonts w:ascii="Times New Roman" w:hAnsi="Times New Roman"/>
        </w:rPr>
        <w:t xml:space="preserve"> - инжир, изюм, имбирь, икра рыбная, индейка.</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xml:space="preserve">1. </w:t>
      </w:r>
      <w:r w:rsidRPr="00EC4B1F">
        <w:rPr>
          <w:rFonts w:ascii="Times New Roman" w:hAnsi="Times New Roman"/>
          <w:i/>
          <w:iCs/>
        </w:rPr>
        <w:t>«Т»</w:t>
      </w:r>
      <w:r w:rsidRPr="00EC4B1F">
        <w:rPr>
          <w:rFonts w:ascii="Times New Roman" w:hAnsi="Times New Roman"/>
        </w:rPr>
        <w:t xml:space="preserve"> - творог, тмин, тыква, треска.</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xml:space="preserve">2. </w:t>
      </w:r>
      <w:r w:rsidRPr="00EC4B1F">
        <w:rPr>
          <w:rFonts w:ascii="Times New Roman" w:hAnsi="Times New Roman"/>
          <w:i/>
          <w:iCs/>
        </w:rPr>
        <w:t>«А»</w:t>
      </w:r>
      <w:r w:rsidRPr="00EC4B1F">
        <w:rPr>
          <w:rFonts w:ascii="Times New Roman" w:hAnsi="Times New Roman"/>
        </w:rPr>
        <w:t xml:space="preserve"> - ананас, айва, абрикос, арахис, айран.</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xml:space="preserve">1. </w:t>
      </w:r>
      <w:r w:rsidRPr="00EC4B1F">
        <w:rPr>
          <w:rFonts w:ascii="Times New Roman" w:hAnsi="Times New Roman"/>
          <w:i/>
          <w:iCs/>
        </w:rPr>
        <w:t>«Н»</w:t>
      </w:r>
      <w:r w:rsidRPr="00EC4B1F">
        <w:rPr>
          <w:rFonts w:ascii="Times New Roman" w:hAnsi="Times New Roman"/>
        </w:rPr>
        <w:t xml:space="preserve"> - навага, нектарин.</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xml:space="preserve">2. </w:t>
      </w:r>
      <w:r w:rsidRPr="00EC4B1F">
        <w:rPr>
          <w:rFonts w:ascii="Times New Roman" w:hAnsi="Times New Roman"/>
          <w:i/>
          <w:iCs/>
        </w:rPr>
        <w:t>«Е»</w:t>
      </w:r>
      <w:r w:rsidRPr="00EC4B1F">
        <w:rPr>
          <w:rFonts w:ascii="Times New Roman" w:hAnsi="Times New Roman"/>
        </w:rPr>
        <w:t xml:space="preserve"> -ежевика, ерш.</w:t>
      </w:r>
    </w:p>
    <w:p w:rsidR="007A6ECF" w:rsidRPr="00EC4B1F" w:rsidRDefault="007A6ECF" w:rsidP="00A43D5A">
      <w:pPr>
        <w:spacing w:before="0" w:beforeAutospacing="0" w:after="0" w:afterAutospacing="0" w:line="360" w:lineRule="auto"/>
        <w:ind w:right="-2" w:firstLine="709"/>
        <w:jc w:val="both"/>
        <w:rPr>
          <w:rFonts w:ascii="Times New Roman" w:hAnsi="Times New Roman"/>
          <w:b/>
          <w:bCs/>
          <w:shd w:val="clear" w:color="auto" w:fill="FFFFFF"/>
        </w:rPr>
      </w:pPr>
      <w:r w:rsidRPr="00EC4B1F">
        <w:rPr>
          <w:rFonts w:ascii="Times New Roman" w:hAnsi="Times New Roman"/>
          <w:b/>
          <w:iCs/>
        </w:rPr>
        <w:t xml:space="preserve"> 3 задание</w:t>
      </w:r>
      <w:r w:rsidR="00A43D5A" w:rsidRPr="00EC4B1F">
        <w:rPr>
          <w:rFonts w:ascii="Times New Roman" w:hAnsi="Times New Roman"/>
          <w:b/>
          <w:i/>
        </w:rPr>
        <w:t xml:space="preserve"> -</w:t>
      </w:r>
      <w:r w:rsidRPr="00EC4B1F">
        <w:rPr>
          <w:rFonts w:ascii="Times New Roman" w:hAnsi="Times New Roman"/>
          <w:b/>
          <w:bCs/>
          <w:shd w:val="clear" w:color="auto" w:fill="FFFFFF"/>
        </w:rPr>
        <w:t>Мастер – класс «Питание для ума»</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Кулинарный эксперт (повар школы) делится быстрыми и полезными рецептами перекусов и напитков для педагогов. Например, салаты из свежих овощей, энергетические батончики и витаминные смузи.</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i/>
        </w:rPr>
        <w:t xml:space="preserve"> Предлагается просмотр видео диектолога:  «Основы здорового питания»</w:t>
      </w:r>
    </w:p>
    <w:p w:rsidR="007A6ECF" w:rsidRPr="00EC4B1F" w:rsidRDefault="00EC4B1F" w:rsidP="00A43D5A">
      <w:pPr>
        <w:spacing w:before="0" w:beforeAutospacing="0" w:after="0" w:afterAutospacing="0" w:line="360" w:lineRule="auto"/>
        <w:ind w:right="-2" w:firstLine="709"/>
        <w:jc w:val="both"/>
        <w:rPr>
          <w:rFonts w:ascii="Times New Roman" w:hAnsi="Times New Roman"/>
        </w:rPr>
      </w:pPr>
      <w:hyperlink r:id="rId8" w:history="1">
        <w:r w:rsidR="007A6ECF" w:rsidRPr="00EC4B1F">
          <w:rPr>
            <w:rStyle w:val="15"/>
            <w:color w:val="auto"/>
          </w:rPr>
          <w:t>https://www.youtube.com/watch?v=5jg15FFZu_E</w:t>
        </w:r>
      </w:hyperlink>
    </w:p>
    <w:p w:rsidR="007A6ECF" w:rsidRPr="00EC4B1F" w:rsidRDefault="007A6ECF" w:rsidP="00A43D5A">
      <w:pPr>
        <w:spacing w:before="0" w:beforeAutospacing="0" w:after="0" w:afterAutospacing="0" w:line="360" w:lineRule="auto"/>
        <w:ind w:right="-2" w:firstLine="709"/>
        <w:jc w:val="both"/>
        <w:rPr>
          <w:rFonts w:ascii="Times New Roman" w:hAnsi="Times New Roman"/>
          <w:i/>
        </w:rPr>
      </w:pPr>
      <w:r w:rsidRPr="00EC4B1F">
        <w:rPr>
          <w:rFonts w:ascii="Times New Roman" w:hAnsi="Times New Roman"/>
          <w:b/>
        </w:rPr>
        <w:t xml:space="preserve">4 задание  - </w:t>
      </w:r>
      <w:r w:rsidRPr="00EC4B1F">
        <w:rPr>
          <w:rFonts w:ascii="Times New Roman" w:hAnsi="Times New Roman"/>
          <w:b/>
          <w:i/>
          <w:iCs/>
        </w:rPr>
        <w:t>«И что нам горе, когда пословиц море» (</w:t>
      </w:r>
      <w:r w:rsidRPr="00EC4B1F">
        <w:rPr>
          <w:rFonts w:ascii="Times New Roman" w:hAnsi="Times New Roman"/>
          <w:i/>
        </w:rPr>
        <w:t xml:space="preserve">Ведущий читает начало пословицы, </w:t>
      </w:r>
      <w:r w:rsidR="00DE7855" w:rsidRPr="00EC4B1F">
        <w:rPr>
          <w:rFonts w:ascii="Times New Roman" w:hAnsi="Times New Roman"/>
          <w:i/>
        </w:rPr>
        <w:t>педагоги</w:t>
      </w:r>
      <w:r w:rsidRPr="00EC4B1F">
        <w:rPr>
          <w:rFonts w:ascii="Times New Roman" w:hAnsi="Times New Roman"/>
          <w:i/>
        </w:rPr>
        <w:t xml:space="preserve"> ее заканчивают.</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Щи да каша - … пища наша.</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Хлеб-…всему голова</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Чеснок да лук от … семи недуг.</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Кашу маслом…не испортишь.</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Хороша ложка… к обеду.</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Один с сошкой…семеро с ложкой</w:t>
      </w:r>
    </w:p>
    <w:p w:rsidR="007A6ECF" w:rsidRPr="00EC4B1F" w:rsidRDefault="007A6ECF" w:rsidP="00A43D5A">
      <w:pPr>
        <w:spacing w:before="0" w:beforeAutospacing="0" w:after="0" w:afterAutospacing="0" w:line="360" w:lineRule="auto"/>
        <w:ind w:right="-2" w:firstLine="709"/>
        <w:jc w:val="both"/>
        <w:rPr>
          <w:rFonts w:ascii="Times New Roman" w:hAnsi="Times New Roman"/>
          <w:b/>
        </w:rPr>
      </w:pPr>
      <w:r w:rsidRPr="00EC4B1F">
        <w:rPr>
          <w:rFonts w:ascii="Times New Roman" w:hAnsi="Times New Roman"/>
          <w:b/>
        </w:rPr>
        <w:lastRenderedPageBreak/>
        <w:t xml:space="preserve">5 задание  - </w:t>
      </w:r>
      <w:r w:rsidRPr="00EC4B1F">
        <w:rPr>
          <w:rFonts w:ascii="Times New Roman" w:hAnsi="Times New Roman"/>
          <w:b/>
          <w:i/>
          <w:iCs/>
        </w:rPr>
        <w:t>«Волшебный мешочек»</w:t>
      </w:r>
    </w:p>
    <w:p w:rsidR="007A6ECF" w:rsidRPr="00EC4B1F" w:rsidRDefault="00DE7855"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i/>
        </w:rPr>
        <w:t>Участвуют желающие, предлагается д</w:t>
      </w:r>
      <w:r w:rsidR="007A6ECF" w:rsidRPr="00EC4B1F">
        <w:rPr>
          <w:rFonts w:ascii="Times New Roman" w:hAnsi="Times New Roman"/>
          <w:i/>
        </w:rPr>
        <w:t>остать из мешочка предмет и определить его полезные свойства или содержание в нем витаминов, минеральных веществ</w:t>
      </w:r>
      <w:r w:rsidR="007A6ECF" w:rsidRPr="00EC4B1F">
        <w:rPr>
          <w:rFonts w:ascii="Times New Roman" w:hAnsi="Times New Roman"/>
        </w:rPr>
        <w:t>.</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xml:space="preserve">1) лимон </w:t>
      </w:r>
      <w:r w:rsidRPr="00EC4B1F">
        <w:rPr>
          <w:rFonts w:ascii="Times New Roman" w:hAnsi="Times New Roman"/>
          <w:i/>
        </w:rPr>
        <w:t xml:space="preserve">(высокое содержание витамина </w:t>
      </w:r>
      <w:r w:rsidRPr="00EC4B1F">
        <w:rPr>
          <w:rFonts w:ascii="Times New Roman" w:hAnsi="Times New Roman"/>
          <w:i/>
          <w:iCs/>
        </w:rPr>
        <w:t>«С»</w:t>
      </w:r>
      <w:r w:rsidRPr="00EC4B1F">
        <w:rPr>
          <w:rFonts w:ascii="Times New Roman" w:hAnsi="Times New Roman"/>
        </w:rPr>
        <w:t>)</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xml:space="preserve">2) травяной сбор </w:t>
      </w:r>
      <w:r w:rsidRPr="00EC4B1F">
        <w:rPr>
          <w:rFonts w:ascii="Times New Roman" w:hAnsi="Times New Roman"/>
          <w:i/>
          <w:iCs/>
        </w:rPr>
        <w:t>(биологически активные вещества)</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xml:space="preserve">3) банан </w:t>
      </w:r>
      <w:r w:rsidRPr="00EC4B1F">
        <w:rPr>
          <w:rFonts w:ascii="Times New Roman" w:hAnsi="Times New Roman"/>
          <w:i/>
          <w:iCs/>
        </w:rPr>
        <w:t>(высокое содержание калия)</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xml:space="preserve">4) грецкий орех </w:t>
      </w:r>
      <w:r w:rsidRPr="00EC4B1F">
        <w:rPr>
          <w:rFonts w:ascii="Times New Roman" w:hAnsi="Times New Roman"/>
          <w:i/>
          <w:iCs/>
        </w:rPr>
        <w:t>(белок, насыщенные жирные кислоты)</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5) морковь (</w:t>
      </w:r>
      <w:r w:rsidRPr="00EC4B1F">
        <w:rPr>
          <w:rFonts w:ascii="Times New Roman" w:hAnsi="Times New Roman"/>
          <w:i/>
        </w:rPr>
        <w:t xml:space="preserve">витамин </w:t>
      </w:r>
      <w:r w:rsidRPr="00EC4B1F">
        <w:rPr>
          <w:rFonts w:ascii="Times New Roman" w:hAnsi="Times New Roman"/>
          <w:i/>
          <w:iCs/>
        </w:rPr>
        <w:t>«А»</w:t>
      </w:r>
      <w:r w:rsidRPr="00EC4B1F">
        <w:rPr>
          <w:rFonts w:ascii="Times New Roman" w:hAnsi="Times New Roman"/>
          <w:i/>
        </w:rPr>
        <w:t>)</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6) изюм (</w:t>
      </w:r>
      <w:r w:rsidRPr="00EC4B1F">
        <w:rPr>
          <w:rFonts w:ascii="Times New Roman" w:hAnsi="Times New Roman"/>
          <w:i/>
        </w:rPr>
        <w:t>укрепляет нервную систему; сохраняет витамины на 70%-80%, а минеральные вещества на 100%)</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7) гречка (</w:t>
      </w:r>
      <w:r w:rsidRPr="00EC4B1F">
        <w:rPr>
          <w:rFonts w:ascii="Times New Roman" w:hAnsi="Times New Roman"/>
          <w:i/>
        </w:rPr>
        <w:t>белок с высоким содержанием незаменимых аминокислот, магний, железо, медь, цинк</w:t>
      </w:r>
      <w:r w:rsidRPr="00EC4B1F">
        <w:rPr>
          <w:rFonts w:ascii="Times New Roman" w:hAnsi="Times New Roman"/>
        </w:rPr>
        <w:t>)</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8) рыба (</w:t>
      </w:r>
      <w:r w:rsidRPr="00EC4B1F">
        <w:rPr>
          <w:rFonts w:ascii="Times New Roman" w:hAnsi="Times New Roman"/>
          <w:i/>
        </w:rPr>
        <w:t>фосфор</w:t>
      </w:r>
      <w:r w:rsidRPr="00EC4B1F">
        <w:rPr>
          <w:rFonts w:ascii="Times New Roman" w:hAnsi="Times New Roman"/>
        </w:rPr>
        <w:t>)</w:t>
      </w:r>
    </w:p>
    <w:p w:rsidR="007A6ECF" w:rsidRPr="00EC4B1F" w:rsidRDefault="007A6ECF" w:rsidP="00A43D5A">
      <w:pPr>
        <w:spacing w:before="0" w:beforeAutospacing="0" w:after="0" w:afterAutospacing="0" w:line="360" w:lineRule="auto"/>
        <w:ind w:right="-2" w:firstLine="709"/>
        <w:jc w:val="both"/>
        <w:rPr>
          <w:rFonts w:ascii="Times New Roman" w:hAnsi="Times New Roman"/>
          <w:b/>
          <w:i/>
          <w:iCs/>
        </w:rPr>
      </w:pPr>
      <w:r w:rsidRPr="00EC4B1F">
        <w:rPr>
          <w:rFonts w:ascii="Times New Roman" w:hAnsi="Times New Roman"/>
          <w:b/>
        </w:rPr>
        <w:t xml:space="preserve">6 задание  – </w:t>
      </w:r>
      <w:r w:rsidRPr="00EC4B1F">
        <w:rPr>
          <w:rFonts w:ascii="Times New Roman" w:hAnsi="Times New Roman"/>
          <w:b/>
          <w:i/>
          <w:iCs/>
        </w:rPr>
        <w:t xml:space="preserve">«Найди соответствие» </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iCs/>
        </w:rPr>
        <w:t>(</w:t>
      </w:r>
      <w:r w:rsidRPr="00EC4B1F">
        <w:rPr>
          <w:rFonts w:ascii="Times New Roman" w:hAnsi="Times New Roman"/>
          <w:i/>
          <w:iCs/>
        </w:rPr>
        <w:t xml:space="preserve">Нужно </w:t>
      </w:r>
      <w:r w:rsidRPr="00EC4B1F">
        <w:rPr>
          <w:rFonts w:ascii="Times New Roman" w:hAnsi="Times New Roman"/>
          <w:i/>
        </w:rPr>
        <w:t>закончить фразу, найдя ее продолжение во втором столбике, предлагаются карточки в разброс</w:t>
      </w:r>
      <w:r w:rsidRPr="00EC4B1F">
        <w:rPr>
          <w:rFonts w:ascii="Times New Roman" w:hAnsi="Times New Roman"/>
        </w:rPr>
        <w:t>)</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1. Если будешь есть морковку…Будешь бегать стометровку</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2. Лук, чеснок - вот это чудо. Ох, боится их простуда</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3. Если съешь ты огурец…будешь просто молодец.</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4. Положи лимончик в чай…Выпей витаминный рай.</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5. Овощи и фрукты. Самые витаминные продукты.</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xml:space="preserve">6. Хорошо прожуешь…Сладко проглотишь. </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i/>
        </w:rPr>
        <w:t>После выполненного задания, педагоги могут по</w:t>
      </w:r>
      <w:r w:rsidR="007B17B9" w:rsidRPr="00EC4B1F">
        <w:rPr>
          <w:rFonts w:ascii="Times New Roman" w:hAnsi="Times New Roman"/>
          <w:i/>
        </w:rPr>
        <w:t xml:space="preserve">пробовать блюда мастер класса, </w:t>
      </w:r>
      <w:r w:rsidRPr="00EC4B1F">
        <w:rPr>
          <w:rFonts w:ascii="Times New Roman" w:hAnsi="Times New Roman"/>
          <w:i/>
        </w:rPr>
        <w:t>проходит чаепитие, неофициальное общение и обмен впечатлениями. В это время организуется мини-выставка или фотодоска с полезными советами о питании, раздаются</w:t>
      </w:r>
      <w:r w:rsidRPr="00EC4B1F">
        <w:rPr>
          <w:rFonts w:ascii="Times New Roman" w:hAnsi="Times New Roman"/>
        </w:rPr>
        <w:t xml:space="preserve"> </w:t>
      </w:r>
      <w:r w:rsidRPr="00EC4B1F">
        <w:rPr>
          <w:rFonts w:ascii="Times New Roman" w:hAnsi="Times New Roman"/>
          <w:i/>
        </w:rPr>
        <w:t>брошюры и предлагается просмотр видео</w:t>
      </w:r>
      <w:r w:rsidR="007B17B9" w:rsidRPr="00EC4B1F">
        <w:rPr>
          <w:rFonts w:ascii="Times New Roman" w:hAnsi="Times New Roman"/>
          <w:i/>
        </w:rPr>
        <w:t>-ролика</w:t>
      </w:r>
      <w:r w:rsidRPr="00EC4B1F">
        <w:rPr>
          <w:rFonts w:ascii="Times New Roman" w:hAnsi="Times New Roman"/>
          <w:i/>
        </w:rPr>
        <w:t>:</w:t>
      </w:r>
    </w:p>
    <w:p w:rsidR="007A6ECF" w:rsidRPr="00EC4B1F" w:rsidRDefault="007A6ECF" w:rsidP="00A43D5A">
      <w:pPr>
        <w:spacing w:before="0" w:beforeAutospacing="0" w:after="0" w:afterAutospacing="0" w:line="360" w:lineRule="auto"/>
        <w:ind w:right="-2" w:firstLine="709"/>
        <w:rPr>
          <w:rFonts w:ascii="Times New Roman" w:hAnsi="Times New Roman"/>
          <w:i/>
        </w:rPr>
      </w:pPr>
      <w:r w:rsidRPr="00EC4B1F">
        <w:rPr>
          <w:rFonts w:ascii="Times New Roman" w:hAnsi="Times New Roman"/>
        </w:rPr>
        <w:t xml:space="preserve"> </w:t>
      </w:r>
      <w:r w:rsidRPr="00EC4B1F">
        <w:rPr>
          <w:rFonts w:ascii="Times New Roman" w:hAnsi="Times New Roman"/>
          <w:i/>
        </w:rPr>
        <w:t>10 главных секретов здорового питания, о которых нужно знать:</w:t>
      </w:r>
    </w:p>
    <w:p w:rsidR="007A6ECF" w:rsidRPr="00EC4B1F" w:rsidRDefault="00EC4B1F" w:rsidP="00A43D5A">
      <w:pPr>
        <w:spacing w:before="0" w:beforeAutospacing="0" w:after="0" w:afterAutospacing="0" w:line="360" w:lineRule="auto"/>
        <w:ind w:right="-2" w:firstLine="709"/>
        <w:rPr>
          <w:rFonts w:ascii="Times New Roman" w:hAnsi="Times New Roman"/>
          <w:i/>
        </w:rPr>
      </w:pPr>
      <w:hyperlink r:id="rId9" w:history="1">
        <w:r w:rsidR="007A6ECF" w:rsidRPr="00EC4B1F">
          <w:rPr>
            <w:rStyle w:val="15"/>
            <w:color w:val="auto"/>
          </w:rPr>
          <w:t>https://www.youtube.com/watch?v=HEX9NFXBHyA</w:t>
        </w:r>
      </w:hyperlink>
      <w:r w:rsidR="007A6ECF" w:rsidRPr="00EC4B1F">
        <w:rPr>
          <w:rFonts w:ascii="Times New Roman" w:hAnsi="Times New Roman"/>
        </w:rPr>
        <w:t xml:space="preserve"> </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 xml:space="preserve"> </w:t>
      </w:r>
      <w:r w:rsidRPr="00EC4B1F">
        <w:rPr>
          <w:rFonts w:ascii="Times New Roman" w:hAnsi="Times New Roman"/>
          <w:b/>
        </w:rPr>
        <w:t xml:space="preserve">7 задание – </w:t>
      </w:r>
      <w:r w:rsidRPr="00EC4B1F">
        <w:rPr>
          <w:rFonts w:ascii="Times New Roman" w:hAnsi="Times New Roman"/>
          <w:b/>
          <w:i/>
          <w:iCs/>
        </w:rPr>
        <w:t>«Черный ящик»</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t>Необходимо определить, что лежит в черном ящике.</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b/>
        </w:rPr>
        <w:t>Ведущий.</w:t>
      </w:r>
      <w:r w:rsidRPr="00EC4B1F">
        <w:rPr>
          <w:rFonts w:ascii="Times New Roman" w:hAnsi="Times New Roman"/>
        </w:rPr>
        <w:t xml:space="preserve"> Он снимает усталость, улучшает работу сердца, предотвращает кариес, препятствует развитию раковых опухолей, способствует долголетию, дает эффект омоложения. Четыре тысячи лет употребляют люди этот напиток. Сотни сортов его можно встретить на прилавках. Желтый, красный, черный, белый.</w:t>
      </w:r>
    </w:p>
    <w:p w:rsidR="007A6ECF" w:rsidRPr="00EC4B1F" w:rsidRDefault="007A6ECF" w:rsidP="00A43D5A">
      <w:pPr>
        <w:spacing w:before="0" w:beforeAutospacing="0" w:after="0" w:afterAutospacing="0" w:line="360" w:lineRule="auto"/>
        <w:ind w:right="-2" w:firstLine="709"/>
        <w:jc w:val="both"/>
        <w:rPr>
          <w:rFonts w:ascii="Times New Roman" w:hAnsi="Times New Roman"/>
        </w:rPr>
      </w:pPr>
      <w:r w:rsidRPr="00EC4B1F">
        <w:rPr>
          <w:rFonts w:ascii="Times New Roman" w:hAnsi="Times New Roman"/>
        </w:rPr>
        <w:lastRenderedPageBreak/>
        <w:t>Но сами китайцы отдают предпочтение зеленому. Считается, что именно он самый полезный. Но только заваривать его надо в натуральном виде, из листьев, а не в пакетиках.</w:t>
      </w:r>
      <w:r w:rsidRPr="00EC4B1F">
        <w:rPr>
          <w:rFonts w:ascii="Times New Roman" w:eastAsia="Calibri" w:hAnsi="Times New Roman"/>
        </w:rPr>
        <w:t xml:space="preserve"> </w:t>
      </w:r>
    </w:p>
    <w:p w:rsidR="007633EE" w:rsidRPr="00EC4B1F" w:rsidRDefault="007633EE" w:rsidP="00A43D5A">
      <w:pPr>
        <w:spacing w:before="0" w:beforeAutospacing="0" w:after="0" w:afterAutospacing="0" w:line="360" w:lineRule="auto"/>
        <w:ind w:right="-2" w:firstLine="709"/>
        <w:jc w:val="both"/>
        <w:rPr>
          <w:rFonts w:ascii="Times New Roman" w:hAnsi="Times New Roman"/>
          <w:b/>
        </w:rPr>
      </w:pPr>
      <w:r w:rsidRPr="00EC4B1F">
        <w:rPr>
          <w:rFonts w:ascii="Times New Roman" w:hAnsi="Times New Roman"/>
          <w:b/>
        </w:rPr>
        <w:t xml:space="preserve">8 задание Блиц – </w:t>
      </w:r>
      <w:r w:rsidR="007A6ECF" w:rsidRPr="00EC4B1F">
        <w:rPr>
          <w:rFonts w:ascii="Times New Roman" w:hAnsi="Times New Roman"/>
          <w:b/>
        </w:rPr>
        <w:t xml:space="preserve">викторина: </w:t>
      </w:r>
    </w:p>
    <w:p w:rsidR="007A6ECF" w:rsidRPr="00EC4B1F" w:rsidRDefault="007A6ECF" w:rsidP="00A43D5A">
      <w:pPr>
        <w:spacing w:before="0" w:beforeAutospacing="0" w:after="0" w:afterAutospacing="0" w:line="360" w:lineRule="auto"/>
        <w:ind w:right="-2" w:firstLine="709"/>
        <w:jc w:val="both"/>
        <w:rPr>
          <w:rFonts w:ascii="Times New Roman" w:eastAsia="Calibri" w:hAnsi="Times New Roman"/>
        </w:rPr>
      </w:pPr>
      <w:r w:rsidRPr="00EC4B1F">
        <w:rPr>
          <w:rFonts w:ascii="Times New Roman" w:hAnsi="Times New Roman"/>
          <w:b/>
        </w:rPr>
        <w:t>Ведущий.</w:t>
      </w:r>
      <w:r w:rsidRPr="00EC4B1F">
        <w:rPr>
          <w:rFonts w:ascii="Times New Roman" w:hAnsi="Times New Roman"/>
        </w:rPr>
        <w:t xml:space="preserve"> </w:t>
      </w:r>
      <w:r w:rsidRPr="00EC4B1F">
        <w:rPr>
          <w:rFonts w:ascii="Times New Roman" w:eastAsia="Calibri" w:hAnsi="Times New Roman"/>
        </w:rPr>
        <w:t>Успешной, азартной, веселой вам игры!</w:t>
      </w:r>
    </w:p>
    <w:p w:rsidR="007A6ECF" w:rsidRPr="00EC4B1F" w:rsidRDefault="007A6ECF" w:rsidP="00A43D5A">
      <w:pPr>
        <w:spacing w:before="0" w:beforeAutospacing="0" w:after="0" w:afterAutospacing="0" w:line="360" w:lineRule="auto"/>
        <w:ind w:right="-2" w:firstLine="709"/>
        <w:jc w:val="both"/>
        <w:rPr>
          <w:rFonts w:ascii="Times New Roman" w:eastAsia="Calibri" w:hAnsi="Times New Roman"/>
          <w:b/>
        </w:rPr>
      </w:pPr>
      <w:r w:rsidRPr="00EC4B1F">
        <w:rPr>
          <w:rFonts w:ascii="Times New Roman" w:eastAsia="Calibri" w:hAnsi="Times New Roman"/>
          <w:b/>
        </w:rPr>
        <w:t>1.</w:t>
      </w:r>
      <w:r w:rsidRPr="00EC4B1F">
        <w:rPr>
          <w:rFonts w:ascii="Times New Roman" w:eastAsia="Calibri" w:hAnsi="Times New Roman"/>
        </w:rPr>
        <w:t xml:space="preserve"> </w:t>
      </w:r>
      <w:r w:rsidRPr="00EC4B1F">
        <w:rPr>
          <w:rFonts w:ascii="Times New Roman" w:eastAsia="Calibri" w:hAnsi="Times New Roman"/>
          <w:b/>
        </w:rPr>
        <w:t>Назовите продукт питания, который помогает при простуде</w:t>
      </w:r>
    </w:p>
    <w:p w:rsidR="007A6ECF" w:rsidRPr="00EC4B1F" w:rsidRDefault="007A6ECF" w:rsidP="00A43D5A">
      <w:pPr>
        <w:pStyle w:val="1"/>
        <w:numPr>
          <w:ilvl w:val="0"/>
          <w:numId w:val="1"/>
        </w:numPr>
        <w:spacing w:before="0" w:beforeAutospacing="0" w:after="0" w:afterAutospacing="0" w:line="360" w:lineRule="auto"/>
        <w:ind w:left="0" w:right="-2" w:firstLine="709"/>
        <w:jc w:val="both"/>
        <w:rPr>
          <w:rFonts w:ascii="Times New Roman" w:eastAsia="Calibri" w:hAnsi="Times New Roman"/>
          <w:b/>
        </w:rPr>
      </w:pPr>
      <w:r w:rsidRPr="00EC4B1F">
        <w:rPr>
          <w:rFonts w:ascii="Times New Roman" w:eastAsia="Calibri" w:hAnsi="Times New Roman"/>
          <w:b/>
        </w:rPr>
        <w:t>Лимон</w:t>
      </w:r>
    </w:p>
    <w:p w:rsidR="007A6ECF" w:rsidRPr="00EC4B1F" w:rsidRDefault="007A6ECF" w:rsidP="00A43D5A">
      <w:pPr>
        <w:pStyle w:val="1"/>
        <w:numPr>
          <w:ilvl w:val="0"/>
          <w:numId w:val="1"/>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rPr>
        <w:t>Шоколад</w:t>
      </w:r>
    </w:p>
    <w:p w:rsidR="007A6ECF" w:rsidRPr="00EC4B1F" w:rsidRDefault="007A6ECF" w:rsidP="00A43D5A">
      <w:pPr>
        <w:pStyle w:val="1"/>
        <w:numPr>
          <w:ilvl w:val="0"/>
          <w:numId w:val="1"/>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rPr>
        <w:t>Укроп</w:t>
      </w:r>
    </w:p>
    <w:p w:rsidR="007A6ECF" w:rsidRPr="00EC4B1F" w:rsidRDefault="007A6ECF" w:rsidP="00A43D5A">
      <w:pPr>
        <w:pStyle w:val="1"/>
        <w:numPr>
          <w:ilvl w:val="0"/>
          <w:numId w:val="1"/>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rPr>
        <w:t>Колбаса</w:t>
      </w:r>
    </w:p>
    <w:p w:rsidR="007A6ECF" w:rsidRPr="00EC4B1F" w:rsidRDefault="007A6ECF" w:rsidP="00A43D5A">
      <w:pPr>
        <w:spacing w:before="0" w:beforeAutospacing="0" w:after="0" w:afterAutospacing="0" w:line="360" w:lineRule="auto"/>
        <w:ind w:right="-2" w:firstLine="709"/>
        <w:jc w:val="both"/>
        <w:rPr>
          <w:rFonts w:ascii="Times New Roman" w:eastAsia="Calibri" w:hAnsi="Times New Roman"/>
          <w:b/>
          <w:bCs/>
          <w:iCs/>
        </w:rPr>
      </w:pPr>
      <w:r w:rsidRPr="00EC4B1F">
        <w:rPr>
          <w:rStyle w:val="17"/>
          <w:rFonts w:eastAsia="Calibri"/>
          <w:b/>
        </w:rPr>
        <w:t xml:space="preserve">2. </w:t>
      </w:r>
      <w:r w:rsidRPr="00EC4B1F">
        <w:rPr>
          <w:rFonts w:ascii="Times New Roman" w:eastAsia="Calibri" w:hAnsi="Times New Roman"/>
          <w:b/>
          <w:bCs/>
          <w:iCs/>
        </w:rPr>
        <w:t>Родина этого ароматного напитка - Китай. Именно здесь научи</w:t>
      </w:r>
      <w:r w:rsidRPr="00EC4B1F">
        <w:rPr>
          <w:rFonts w:ascii="Times New Roman" w:eastAsia="Calibri" w:hAnsi="Times New Roman"/>
          <w:b/>
          <w:bCs/>
          <w:iCs/>
        </w:rPr>
        <w:softHyphen/>
        <w:t>лись выращивать чудесные листья, которые дают золотистый бодрящий настой. Этот настой называют «лекарством от тьмы болезней». Что это за напиток?</w:t>
      </w:r>
    </w:p>
    <w:p w:rsidR="007A6ECF" w:rsidRPr="00EC4B1F" w:rsidRDefault="007A6ECF" w:rsidP="00A43D5A">
      <w:pPr>
        <w:pStyle w:val="1"/>
        <w:numPr>
          <w:ilvl w:val="0"/>
          <w:numId w:val="2"/>
        </w:numPr>
        <w:spacing w:before="0" w:beforeAutospacing="0" w:after="0" w:afterAutospacing="0" w:line="360" w:lineRule="auto"/>
        <w:ind w:left="0" w:right="-2" w:firstLine="709"/>
        <w:jc w:val="both"/>
        <w:rPr>
          <w:rStyle w:val="17"/>
          <w:rFonts w:eastAsia="Calibri"/>
        </w:rPr>
      </w:pPr>
      <w:r w:rsidRPr="00EC4B1F">
        <w:rPr>
          <w:rStyle w:val="17"/>
          <w:rFonts w:eastAsia="Calibri"/>
        </w:rPr>
        <w:t>Кофе</w:t>
      </w:r>
    </w:p>
    <w:p w:rsidR="007A6ECF" w:rsidRPr="00EC4B1F" w:rsidRDefault="007A6ECF" w:rsidP="00A43D5A">
      <w:pPr>
        <w:pStyle w:val="1"/>
        <w:numPr>
          <w:ilvl w:val="0"/>
          <w:numId w:val="2"/>
        </w:numPr>
        <w:spacing w:before="0" w:beforeAutospacing="0" w:after="0" w:afterAutospacing="0" w:line="360" w:lineRule="auto"/>
        <w:ind w:left="0" w:right="-2" w:firstLine="709"/>
        <w:jc w:val="both"/>
        <w:rPr>
          <w:rStyle w:val="17"/>
          <w:rFonts w:eastAsia="Calibri"/>
          <w:b/>
        </w:rPr>
      </w:pPr>
      <w:r w:rsidRPr="00EC4B1F">
        <w:rPr>
          <w:rStyle w:val="17"/>
          <w:rFonts w:eastAsia="Calibri"/>
          <w:b/>
        </w:rPr>
        <w:t>Чай</w:t>
      </w:r>
    </w:p>
    <w:p w:rsidR="007A6ECF" w:rsidRPr="00EC4B1F" w:rsidRDefault="007A6ECF" w:rsidP="00A43D5A">
      <w:pPr>
        <w:pStyle w:val="1"/>
        <w:numPr>
          <w:ilvl w:val="0"/>
          <w:numId w:val="2"/>
        </w:numPr>
        <w:spacing w:before="0" w:beforeAutospacing="0" w:after="0" w:afterAutospacing="0" w:line="360" w:lineRule="auto"/>
        <w:ind w:left="0" w:right="-2" w:firstLine="709"/>
        <w:jc w:val="both"/>
        <w:rPr>
          <w:rStyle w:val="17"/>
          <w:rFonts w:eastAsia="Calibri"/>
        </w:rPr>
      </w:pPr>
      <w:r w:rsidRPr="00EC4B1F">
        <w:rPr>
          <w:rStyle w:val="17"/>
          <w:rFonts w:eastAsia="Calibri"/>
        </w:rPr>
        <w:t>Квас</w:t>
      </w:r>
    </w:p>
    <w:p w:rsidR="007A6ECF" w:rsidRPr="00EC4B1F" w:rsidRDefault="007A6ECF" w:rsidP="00A43D5A">
      <w:pPr>
        <w:pStyle w:val="1"/>
        <w:numPr>
          <w:ilvl w:val="0"/>
          <w:numId w:val="2"/>
        </w:numPr>
        <w:spacing w:before="0" w:beforeAutospacing="0" w:after="0" w:afterAutospacing="0" w:line="360" w:lineRule="auto"/>
        <w:ind w:left="0" w:right="-2" w:firstLine="709"/>
        <w:jc w:val="both"/>
        <w:rPr>
          <w:rStyle w:val="17"/>
          <w:rFonts w:eastAsia="Calibri"/>
        </w:rPr>
      </w:pPr>
      <w:r w:rsidRPr="00EC4B1F">
        <w:rPr>
          <w:rStyle w:val="17"/>
          <w:rFonts w:eastAsia="Calibri"/>
        </w:rPr>
        <w:t>Кисель</w:t>
      </w:r>
    </w:p>
    <w:p w:rsidR="007A6ECF" w:rsidRPr="00EC4B1F" w:rsidRDefault="007A6ECF" w:rsidP="00A43D5A">
      <w:pPr>
        <w:spacing w:before="0" w:beforeAutospacing="0" w:after="0" w:afterAutospacing="0" w:line="360" w:lineRule="auto"/>
        <w:ind w:right="-2" w:firstLine="709"/>
        <w:jc w:val="both"/>
        <w:rPr>
          <w:rStyle w:val="17"/>
          <w:rFonts w:eastAsia="Calibri"/>
          <w:b/>
        </w:rPr>
      </w:pPr>
      <w:r w:rsidRPr="00EC4B1F">
        <w:rPr>
          <w:rStyle w:val="17"/>
          <w:rFonts w:eastAsia="Calibri"/>
          <w:b/>
        </w:rPr>
        <w:t>3. Это строительный материал для клеток, необходим для роста, развития и обмена веществ в организме</w:t>
      </w:r>
    </w:p>
    <w:p w:rsidR="007A6ECF" w:rsidRPr="00EC4B1F" w:rsidRDefault="007A6ECF" w:rsidP="00A43D5A">
      <w:pPr>
        <w:pStyle w:val="1"/>
        <w:numPr>
          <w:ilvl w:val="0"/>
          <w:numId w:val="3"/>
        </w:numPr>
        <w:spacing w:before="0" w:beforeAutospacing="0" w:after="0" w:afterAutospacing="0" w:line="360" w:lineRule="auto"/>
        <w:ind w:left="0" w:right="-2" w:firstLine="709"/>
        <w:jc w:val="both"/>
        <w:rPr>
          <w:rStyle w:val="17"/>
          <w:rFonts w:eastAsia="Calibri"/>
        </w:rPr>
      </w:pPr>
      <w:r w:rsidRPr="00EC4B1F">
        <w:rPr>
          <w:rStyle w:val="17"/>
          <w:rFonts w:eastAsia="Calibri"/>
        </w:rPr>
        <w:t>Углеводы</w:t>
      </w:r>
    </w:p>
    <w:p w:rsidR="007A6ECF" w:rsidRPr="00EC4B1F" w:rsidRDefault="007A6ECF" w:rsidP="00A43D5A">
      <w:pPr>
        <w:pStyle w:val="1"/>
        <w:numPr>
          <w:ilvl w:val="0"/>
          <w:numId w:val="3"/>
        </w:numPr>
        <w:spacing w:before="0" w:beforeAutospacing="0" w:after="0" w:afterAutospacing="0" w:line="360" w:lineRule="auto"/>
        <w:ind w:left="0" w:right="-2" w:firstLine="709"/>
        <w:jc w:val="both"/>
        <w:rPr>
          <w:rStyle w:val="17"/>
          <w:rFonts w:eastAsia="Calibri"/>
          <w:b/>
        </w:rPr>
      </w:pPr>
      <w:r w:rsidRPr="00EC4B1F">
        <w:rPr>
          <w:rStyle w:val="17"/>
          <w:rFonts w:eastAsia="Calibri"/>
          <w:b/>
        </w:rPr>
        <w:t>Белки</w:t>
      </w:r>
    </w:p>
    <w:p w:rsidR="007A6ECF" w:rsidRPr="00EC4B1F" w:rsidRDefault="007A6ECF" w:rsidP="00A43D5A">
      <w:pPr>
        <w:pStyle w:val="1"/>
        <w:numPr>
          <w:ilvl w:val="0"/>
          <w:numId w:val="3"/>
        </w:numPr>
        <w:spacing w:before="0" w:beforeAutospacing="0" w:after="0" w:afterAutospacing="0" w:line="360" w:lineRule="auto"/>
        <w:ind w:left="0" w:right="-2" w:firstLine="709"/>
        <w:jc w:val="both"/>
        <w:rPr>
          <w:rStyle w:val="17"/>
          <w:rFonts w:eastAsia="Calibri"/>
        </w:rPr>
      </w:pPr>
      <w:r w:rsidRPr="00EC4B1F">
        <w:rPr>
          <w:rStyle w:val="17"/>
          <w:rFonts w:eastAsia="Calibri"/>
        </w:rPr>
        <w:t>Жиры</w:t>
      </w:r>
    </w:p>
    <w:p w:rsidR="007A6ECF" w:rsidRPr="00EC4B1F" w:rsidRDefault="007A6ECF" w:rsidP="00A43D5A">
      <w:pPr>
        <w:pStyle w:val="1"/>
        <w:numPr>
          <w:ilvl w:val="0"/>
          <w:numId w:val="3"/>
        </w:numPr>
        <w:spacing w:before="0" w:beforeAutospacing="0" w:after="0" w:afterAutospacing="0" w:line="360" w:lineRule="auto"/>
        <w:ind w:left="0" w:right="-2" w:firstLine="709"/>
        <w:jc w:val="both"/>
        <w:rPr>
          <w:rStyle w:val="17"/>
          <w:rFonts w:eastAsia="Calibri"/>
        </w:rPr>
      </w:pPr>
      <w:r w:rsidRPr="00EC4B1F">
        <w:rPr>
          <w:rStyle w:val="17"/>
          <w:rFonts w:eastAsia="Calibri"/>
        </w:rPr>
        <w:t>Витамины</w:t>
      </w:r>
    </w:p>
    <w:p w:rsidR="007A6ECF" w:rsidRPr="00EC4B1F" w:rsidRDefault="007A6ECF" w:rsidP="00A43D5A">
      <w:pPr>
        <w:spacing w:before="0" w:beforeAutospacing="0" w:after="0" w:afterAutospacing="0" w:line="360" w:lineRule="auto"/>
        <w:ind w:right="-2" w:firstLine="709"/>
        <w:jc w:val="both"/>
        <w:rPr>
          <w:rFonts w:ascii="Times New Roman" w:eastAsia="Calibri" w:hAnsi="Times New Roman"/>
          <w:b/>
          <w:bCs/>
        </w:rPr>
      </w:pPr>
      <w:r w:rsidRPr="00EC4B1F">
        <w:rPr>
          <w:rStyle w:val="17"/>
          <w:rFonts w:eastAsia="Calibri"/>
          <w:b/>
        </w:rPr>
        <w:t>4.</w:t>
      </w:r>
      <w:r w:rsidRPr="00EC4B1F">
        <w:rPr>
          <w:rStyle w:val="17"/>
          <w:rFonts w:eastAsia="Calibri"/>
        </w:rPr>
        <w:t xml:space="preserve"> </w:t>
      </w:r>
      <w:r w:rsidRPr="00EC4B1F">
        <w:rPr>
          <w:rFonts w:ascii="Times New Roman" w:eastAsia="Calibri" w:hAnsi="Times New Roman"/>
          <w:b/>
          <w:bCs/>
        </w:rPr>
        <w:t>Какой картофель полезнее?</w:t>
      </w:r>
    </w:p>
    <w:p w:rsidR="007A6ECF" w:rsidRPr="00EC4B1F" w:rsidRDefault="007A6ECF" w:rsidP="00A43D5A">
      <w:pPr>
        <w:pStyle w:val="1"/>
        <w:numPr>
          <w:ilvl w:val="0"/>
          <w:numId w:val="4"/>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rPr>
        <w:t>Картофель очищенный и сваренный целыми клубнями</w:t>
      </w:r>
    </w:p>
    <w:p w:rsidR="007A6ECF" w:rsidRPr="00EC4B1F" w:rsidRDefault="007A6ECF" w:rsidP="00A43D5A">
      <w:pPr>
        <w:pStyle w:val="1"/>
        <w:numPr>
          <w:ilvl w:val="0"/>
          <w:numId w:val="4"/>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rPr>
        <w:t>Картофель, нарезанный на кусочки</w:t>
      </w:r>
    </w:p>
    <w:p w:rsidR="007A6ECF" w:rsidRPr="00EC4B1F" w:rsidRDefault="007A6ECF" w:rsidP="00A43D5A">
      <w:pPr>
        <w:pStyle w:val="1"/>
        <w:numPr>
          <w:ilvl w:val="0"/>
          <w:numId w:val="4"/>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b/>
          <w:bCs/>
        </w:rPr>
        <w:t>Картофель, сваренный в кожуре</w:t>
      </w:r>
    </w:p>
    <w:p w:rsidR="007A6ECF" w:rsidRPr="00EC4B1F" w:rsidRDefault="007A6ECF" w:rsidP="00A43D5A">
      <w:pPr>
        <w:pStyle w:val="1"/>
        <w:numPr>
          <w:ilvl w:val="0"/>
          <w:numId w:val="4"/>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bCs/>
        </w:rPr>
        <w:t>Картофель жареный</w:t>
      </w:r>
    </w:p>
    <w:p w:rsidR="007A6ECF" w:rsidRPr="00EC4B1F" w:rsidRDefault="007A6ECF" w:rsidP="00A43D5A">
      <w:pPr>
        <w:spacing w:before="0" w:beforeAutospacing="0" w:after="0" w:afterAutospacing="0" w:line="360" w:lineRule="auto"/>
        <w:ind w:right="-2" w:firstLine="709"/>
        <w:jc w:val="both"/>
        <w:rPr>
          <w:rFonts w:ascii="Times New Roman" w:eastAsia="Calibri" w:hAnsi="Times New Roman"/>
          <w:b/>
          <w:bCs/>
        </w:rPr>
      </w:pPr>
      <w:r w:rsidRPr="00EC4B1F">
        <w:rPr>
          <w:rStyle w:val="17"/>
          <w:rFonts w:eastAsia="Calibri"/>
          <w:b/>
        </w:rPr>
        <w:t xml:space="preserve">5. </w:t>
      </w:r>
      <w:r w:rsidRPr="00EC4B1F">
        <w:rPr>
          <w:rFonts w:ascii="Times New Roman" w:eastAsia="Calibri" w:hAnsi="Times New Roman"/>
          <w:b/>
          <w:bCs/>
        </w:rPr>
        <w:t>В каком продукте питания больше всего витамина С?</w:t>
      </w:r>
    </w:p>
    <w:p w:rsidR="007A6ECF" w:rsidRPr="00EC4B1F" w:rsidRDefault="007A6ECF" w:rsidP="00A43D5A">
      <w:pPr>
        <w:pStyle w:val="1"/>
        <w:numPr>
          <w:ilvl w:val="0"/>
          <w:numId w:val="5"/>
        </w:numPr>
        <w:spacing w:before="0" w:beforeAutospacing="0" w:after="0" w:afterAutospacing="0" w:line="360" w:lineRule="auto"/>
        <w:ind w:left="0" w:right="-2" w:firstLine="709"/>
        <w:jc w:val="both"/>
        <w:rPr>
          <w:rFonts w:ascii="Times New Roman" w:eastAsia="Calibri" w:hAnsi="Times New Roman"/>
          <w:b/>
        </w:rPr>
      </w:pPr>
      <w:r w:rsidRPr="00EC4B1F">
        <w:rPr>
          <w:rFonts w:ascii="Times New Roman" w:eastAsia="Calibri" w:hAnsi="Times New Roman"/>
        </w:rPr>
        <w:t>В апельсинах</w:t>
      </w:r>
    </w:p>
    <w:p w:rsidR="007A6ECF" w:rsidRPr="00EC4B1F" w:rsidRDefault="007A6ECF" w:rsidP="00A43D5A">
      <w:pPr>
        <w:pStyle w:val="1"/>
        <w:numPr>
          <w:ilvl w:val="0"/>
          <w:numId w:val="5"/>
        </w:numPr>
        <w:spacing w:before="0" w:beforeAutospacing="0" w:after="0" w:afterAutospacing="0" w:line="360" w:lineRule="auto"/>
        <w:ind w:left="0" w:right="-2" w:firstLine="709"/>
        <w:jc w:val="both"/>
        <w:rPr>
          <w:rFonts w:ascii="Times New Roman" w:eastAsia="Calibri" w:hAnsi="Times New Roman"/>
          <w:b/>
        </w:rPr>
      </w:pPr>
      <w:r w:rsidRPr="00EC4B1F">
        <w:rPr>
          <w:rFonts w:ascii="Times New Roman" w:eastAsia="Calibri" w:hAnsi="Times New Roman"/>
          <w:b/>
          <w:bCs/>
        </w:rPr>
        <w:t xml:space="preserve">В сладком болгарском перце </w:t>
      </w:r>
    </w:p>
    <w:p w:rsidR="007A6ECF" w:rsidRPr="00EC4B1F" w:rsidRDefault="007A6ECF" w:rsidP="00A43D5A">
      <w:pPr>
        <w:pStyle w:val="1"/>
        <w:numPr>
          <w:ilvl w:val="0"/>
          <w:numId w:val="5"/>
        </w:numPr>
        <w:spacing w:before="0" w:beforeAutospacing="0" w:after="0" w:afterAutospacing="0" w:line="360" w:lineRule="auto"/>
        <w:ind w:left="0" w:right="-2" w:firstLine="709"/>
        <w:jc w:val="both"/>
        <w:rPr>
          <w:rFonts w:ascii="Times New Roman" w:eastAsia="Calibri" w:hAnsi="Times New Roman"/>
          <w:b/>
        </w:rPr>
      </w:pPr>
      <w:r w:rsidRPr="00EC4B1F">
        <w:rPr>
          <w:rFonts w:ascii="Times New Roman" w:eastAsia="Calibri" w:hAnsi="Times New Roman"/>
        </w:rPr>
        <w:t>В лимонах</w:t>
      </w:r>
    </w:p>
    <w:p w:rsidR="007A6ECF" w:rsidRPr="00EC4B1F" w:rsidRDefault="007A6ECF" w:rsidP="00A43D5A">
      <w:pPr>
        <w:pStyle w:val="1"/>
        <w:numPr>
          <w:ilvl w:val="0"/>
          <w:numId w:val="5"/>
        </w:numPr>
        <w:spacing w:before="0" w:beforeAutospacing="0" w:after="0" w:afterAutospacing="0" w:line="360" w:lineRule="auto"/>
        <w:ind w:left="0" w:right="-2" w:firstLine="709"/>
        <w:jc w:val="both"/>
        <w:rPr>
          <w:rFonts w:ascii="Times New Roman" w:eastAsia="Calibri" w:hAnsi="Times New Roman"/>
          <w:b/>
        </w:rPr>
      </w:pPr>
      <w:r w:rsidRPr="00EC4B1F">
        <w:rPr>
          <w:rFonts w:ascii="Times New Roman" w:eastAsia="Calibri" w:hAnsi="Times New Roman"/>
        </w:rPr>
        <w:t>В смородине</w:t>
      </w:r>
    </w:p>
    <w:p w:rsidR="007A6ECF" w:rsidRPr="00EC4B1F" w:rsidRDefault="007A6ECF" w:rsidP="00A43D5A">
      <w:pPr>
        <w:spacing w:before="0" w:beforeAutospacing="0" w:after="0" w:afterAutospacing="0" w:line="360" w:lineRule="auto"/>
        <w:ind w:right="-2" w:firstLine="709"/>
        <w:jc w:val="both"/>
        <w:rPr>
          <w:rFonts w:ascii="Times New Roman" w:eastAsia="Calibri" w:hAnsi="Times New Roman"/>
          <w:b/>
        </w:rPr>
      </w:pPr>
      <w:r w:rsidRPr="00EC4B1F">
        <w:rPr>
          <w:rFonts w:ascii="Times New Roman" w:eastAsia="Calibri" w:hAnsi="Times New Roman"/>
          <w:b/>
          <w:bCs/>
          <w:shd w:val="clear" w:color="auto" w:fill="FFFFFF"/>
        </w:rPr>
        <w:t xml:space="preserve">6. </w:t>
      </w:r>
      <w:r w:rsidRPr="00EC4B1F">
        <w:rPr>
          <w:rFonts w:ascii="Times New Roman" w:eastAsia="Calibri" w:hAnsi="Times New Roman"/>
          <w:b/>
          <w:bCs/>
          <w:iCs/>
          <w:shd w:val="clear" w:color="auto" w:fill="FFFFFF"/>
        </w:rPr>
        <w:t>Этот сладкий тропический фрукт обладает целебными свойствами: снимает стрессы, восполняю</w:t>
      </w:r>
      <w:r w:rsidR="007633EE" w:rsidRPr="00EC4B1F">
        <w:rPr>
          <w:rFonts w:ascii="Times New Roman" w:eastAsia="Calibri" w:hAnsi="Times New Roman"/>
          <w:b/>
          <w:bCs/>
          <w:iCs/>
          <w:shd w:val="clear" w:color="auto" w:fill="FFFFFF"/>
        </w:rPr>
        <w:t>т утраченные силы, повышает уро</w:t>
      </w:r>
      <w:r w:rsidRPr="00EC4B1F">
        <w:rPr>
          <w:rFonts w:ascii="Times New Roman" w:eastAsia="Calibri" w:hAnsi="Times New Roman"/>
          <w:b/>
          <w:bCs/>
          <w:iCs/>
          <w:shd w:val="clear" w:color="auto" w:fill="FFFFFF"/>
        </w:rPr>
        <w:t xml:space="preserve">вень гемоглобина в крови, </w:t>
      </w:r>
      <w:r w:rsidRPr="00EC4B1F">
        <w:rPr>
          <w:rFonts w:ascii="Times New Roman" w:eastAsia="Calibri" w:hAnsi="Times New Roman"/>
          <w:b/>
          <w:bCs/>
          <w:iCs/>
          <w:shd w:val="clear" w:color="auto" w:fill="FFFFFF"/>
        </w:rPr>
        <w:lastRenderedPageBreak/>
        <w:t>обеспечивает мозг кислородом, улуч</w:t>
      </w:r>
      <w:r w:rsidRPr="00EC4B1F">
        <w:rPr>
          <w:rFonts w:ascii="Times New Roman" w:eastAsia="Calibri" w:hAnsi="Times New Roman"/>
          <w:b/>
          <w:bCs/>
          <w:iCs/>
          <w:shd w:val="clear" w:color="auto" w:fill="FFFFFF"/>
        </w:rPr>
        <w:softHyphen/>
        <w:t>шает работу сердца. Но тем, кто переживает за свою талию, увлекаться этим продуктом не стоит. В нем слишком много калорий. О каком фрукте идёт речь?</w:t>
      </w:r>
    </w:p>
    <w:p w:rsidR="007A6ECF" w:rsidRPr="00EC4B1F" w:rsidRDefault="007A6ECF" w:rsidP="00A43D5A">
      <w:pPr>
        <w:pStyle w:val="1"/>
        <w:numPr>
          <w:ilvl w:val="0"/>
          <w:numId w:val="6"/>
        </w:numPr>
        <w:spacing w:before="0" w:beforeAutospacing="0" w:after="0" w:afterAutospacing="0" w:line="360" w:lineRule="auto"/>
        <w:ind w:left="0" w:right="-2" w:firstLine="709"/>
        <w:jc w:val="both"/>
        <w:rPr>
          <w:rFonts w:ascii="Times New Roman" w:eastAsia="Calibri" w:hAnsi="Times New Roman"/>
          <w:b/>
        </w:rPr>
      </w:pPr>
      <w:r w:rsidRPr="00EC4B1F">
        <w:rPr>
          <w:rFonts w:ascii="Times New Roman" w:eastAsia="Calibri" w:hAnsi="Times New Roman"/>
          <w:b/>
        </w:rPr>
        <w:t>Банан</w:t>
      </w:r>
    </w:p>
    <w:p w:rsidR="007A6ECF" w:rsidRPr="00EC4B1F" w:rsidRDefault="007A6ECF" w:rsidP="00A43D5A">
      <w:pPr>
        <w:pStyle w:val="1"/>
        <w:numPr>
          <w:ilvl w:val="0"/>
          <w:numId w:val="6"/>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rPr>
        <w:t>Манго</w:t>
      </w:r>
    </w:p>
    <w:p w:rsidR="007A6ECF" w:rsidRPr="00EC4B1F" w:rsidRDefault="007A6ECF" w:rsidP="00A43D5A">
      <w:pPr>
        <w:pStyle w:val="1"/>
        <w:numPr>
          <w:ilvl w:val="0"/>
          <w:numId w:val="6"/>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rPr>
        <w:t>Яблоко</w:t>
      </w:r>
    </w:p>
    <w:p w:rsidR="007A6ECF" w:rsidRPr="00EC4B1F" w:rsidRDefault="007A6ECF" w:rsidP="00A43D5A">
      <w:pPr>
        <w:pStyle w:val="1"/>
        <w:numPr>
          <w:ilvl w:val="0"/>
          <w:numId w:val="6"/>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rPr>
        <w:t>Ананас</w:t>
      </w:r>
    </w:p>
    <w:p w:rsidR="007A6ECF" w:rsidRPr="00EC4B1F" w:rsidRDefault="007A6ECF" w:rsidP="00A43D5A">
      <w:pPr>
        <w:spacing w:before="0" w:beforeAutospacing="0" w:after="0" w:afterAutospacing="0" w:line="360" w:lineRule="auto"/>
        <w:ind w:right="-2" w:firstLine="709"/>
        <w:jc w:val="both"/>
        <w:rPr>
          <w:rFonts w:ascii="Times New Roman" w:eastAsia="Calibri" w:hAnsi="Times New Roman"/>
          <w:b/>
        </w:rPr>
      </w:pPr>
      <w:r w:rsidRPr="00EC4B1F">
        <w:rPr>
          <w:rFonts w:ascii="Times New Roman" w:eastAsia="Calibri" w:hAnsi="Times New Roman"/>
          <w:b/>
          <w:bCs/>
          <w:iCs/>
          <w:shd w:val="clear" w:color="auto" w:fill="FFFFFF"/>
        </w:rPr>
        <w:t xml:space="preserve">7. </w:t>
      </w:r>
      <w:r w:rsidRPr="00EC4B1F">
        <w:rPr>
          <w:rFonts w:ascii="Times New Roman" w:eastAsia="Calibri" w:hAnsi="Times New Roman"/>
          <w:b/>
        </w:rPr>
        <w:t xml:space="preserve">Как называется </w:t>
      </w:r>
      <w:r w:rsidRPr="00EC4B1F">
        <w:rPr>
          <w:rFonts w:ascii="Times New Roman" w:eastAsia="Calibri" w:hAnsi="Times New Roman"/>
          <w:b/>
          <w:shd w:val="clear" w:color="auto" w:fill="FFFFFF"/>
        </w:rPr>
        <w:t>ощущение,</w:t>
      </w:r>
      <w:r w:rsidRPr="00EC4B1F">
        <w:rPr>
          <w:rStyle w:val="18"/>
          <w:rFonts w:eastAsia="Calibri"/>
          <w:b/>
          <w:shd w:val="clear" w:color="auto" w:fill="FFFFFF"/>
        </w:rPr>
        <w:t xml:space="preserve"> </w:t>
      </w:r>
      <w:r w:rsidRPr="00EC4B1F">
        <w:rPr>
          <w:rFonts w:ascii="Times New Roman" w:eastAsia="Calibri" w:hAnsi="Times New Roman"/>
          <w:b/>
          <w:shd w:val="clear" w:color="auto" w:fill="FFFFFF"/>
        </w:rPr>
        <w:t>связанное с потребностью в пище</w:t>
      </w:r>
      <w:r w:rsidRPr="00EC4B1F">
        <w:rPr>
          <w:rFonts w:ascii="Times New Roman" w:eastAsia="Calibri" w:hAnsi="Times New Roman"/>
          <w:b/>
        </w:rPr>
        <w:t>?</w:t>
      </w:r>
    </w:p>
    <w:p w:rsidR="007A6ECF" w:rsidRPr="00EC4B1F" w:rsidRDefault="007A6ECF" w:rsidP="00A43D5A">
      <w:pPr>
        <w:pStyle w:val="1"/>
        <w:numPr>
          <w:ilvl w:val="0"/>
          <w:numId w:val="7"/>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rPr>
        <w:t>Режим питания</w:t>
      </w:r>
    </w:p>
    <w:p w:rsidR="007A6ECF" w:rsidRPr="00EC4B1F" w:rsidRDefault="007A6ECF" w:rsidP="00A43D5A">
      <w:pPr>
        <w:pStyle w:val="1"/>
        <w:numPr>
          <w:ilvl w:val="0"/>
          <w:numId w:val="7"/>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rPr>
        <w:t>Меню</w:t>
      </w:r>
    </w:p>
    <w:p w:rsidR="007A6ECF" w:rsidRPr="00EC4B1F" w:rsidRDefault="007A6ECF" w:rsidP="00A43D5A">
      <w:pPr>
        <w:pStyle w:val="1"/>
        <w:numPr>
          <w:ilvl w:val="0"/>
          <w:numId w:val="7"/>
        </w:numPr>
        <w:spacing w:before="0" w:beforeAutospacing="0" w:after="0" w:afterAutospacing="0" w:line="360" w:lineRule="auto"/>
        <w:ind w:left="0" w:right="-2" w:firstLine="709"/>
        <w:jc w:val="both"/>
        <w:rPr>
          <w:rFonts w:ascii="Times New Roman" w:eastAsia="Calibri" w:hAnsi="Times New Roman"/>
          <w:b/>
        </w:rPr>
      </w:pPr>
      <w:r w:rsidRPr="00EC4B1F">
        <w:rPr>
          <w:rFonts w:ascii="Times New Roman" w:eastAsia="Calibri" w:hAnsi="Times New Roman"/>
          <w:b/>
        </w:rPr>
        <w:t>Аппетит</w:t>
      </w:r>
    </w:p>
    <w:p w:rsidR="007A6ECF" w:rsidRPr="00EC4B1F" w:rsidRDefault="007A6ECF" w:rsidP="00A43D5A">
      <w:pPr>
        <w:pStyle w:val="1"/>
        <w:numPr>
          <w:ilvl w:val="0"/>
          <w:numId w:val="7"/>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rPr>
        <w:t>Рацион</w:t>
      </w:r>
    </w:p>
    <w:p w:rsidR="007A6ECF" w:rsidRPr="00EC4B1F" w:rsidRDefault="007A6ECF" w:rsidP="00A43D5A">
      <w:pPr>
        <w:spacing w:before="0" w:beforeAutospacing="0" w:after="0" w:afterAutospacing="0" w:line="360" w:lineRule="auto"/>
        <w:ind w:right="-2" w:firstLine="709"/>
        <w:jc w:val="both"/>
        <w:rPr>
          <w:rFonts w:ascii="Times New Roman" w:eastAsia="Calibri" w:hAnsi="Times New Roman"/>
          <w:b/>
          <w:bCs/>
          <w:iCs/>
        </w:rPr>
      </w:pPr>
      <w:r w:rsidRPr="00EC4B1F">
        <w:rPr>
          <w:rStyle w:val="17"/>
          <w:rFonts w:eastAsia="Calibri"/>
          <w:b/>
        </w:rPr>
        <w:t>8.</w:t>
      </w:r>
      <w:r w:rsidRPr="00EC4B1F">
        <w:rPr>
          <w:rFonts w:ascii="Times New Roman" w:eastAsia="Calibri" w:hAnsi="Times New Roman"/>
          <w:b/>
          <w:bCs/>
          <w:iCs/>
        </w:rPr>
        <w:t xml:space="preserve"> В очищенном виде этот продукт похож на мозг человека, поэтому считается, что он «ума, силы и памяти прибавляет»</w:t>
      </w:r>
    </w:p>
    <w:p w:rsidR="007A6ECF" w:rsidRPr="00EC4B1F" w:rsidRDefault="007A6ECF" w:rsidP="00A43D5A">
      <w:pPr>
        <w:pStyle w:val="1"/>
        <w:numPr>
          <w:ilvl w:val="0"/>
          <w:numId w:val="8"/>
        </w:numPr>
        <w:spacing w:before="0" w:beforeAutospacing="0" w:after="0" w:afterAutospacing="0" w:line="360" w:lineRule="auto"/>
        <w:ind w:left="0" w:right="-2" w:firstLine="709"/>
        <w:jc w:val="both"/>
        <w:rPr>
          <w:rFonts w:ascii="Times New Roman" w:eastAsia="Calibri" w:hAnsi="Times New Roman"/>
          <w:b/>
        </w:rPr>
      </w:pPr>
      <w:r w:rsidRPr="00EC4B1F">
        <w:rPr>
          <w:rFonts w:ascii="Times New Roman" w:eastAsia="Calibri" w:hAnsi="Times New Roman"/>
          <w:b/>
          <w:shd w:val="clear" w:color="auto" w:fill="FFFFFF"/>
        </w:rPr>
        <w:t>Грецкий орех</w:t>
      </w:r>
    </w:p>
    <w:p w:rsidR="007A6ECF" w:rsidRPr="00EC4B1F" w:rsidRDefault="007A6ECF" w:rsidP="00A43D5A">
      <w:pPr>
        <w:pStyle w:val="1"/>
        <w:numPr>
          <w:ilvl w:val="0"/>
          <w:numId w:val="8"/>
        </w:numPr>
        <w:spacing w:before="0" w:beforeAutospacing="0" w:after="0" w:afterAutospacing="0" w:line="360" w:lineRule="auto"/>
        <w:ind w:left="0" w:right="-2" w:firstLine="709"/>
        <w:jc w:val="both"/>
        <w:rPr>
          <w:rFonts w:ascii="Times New Roman" w:eastAsia="Calibri" w:hAnsi="Times New Roman"/>
          <w:b/>
        </w:rPr>
      </w:pPr>
      <w:r w:rsidRPr="00EC4B1F">
        <w:rPr>
          <w:rFonts w:ascii="Times New Roman" w:eastAsia="Calibri" w:hAnsi="Times New Roman"/>
          <w:shd w:val="clear" w:color="auto" w:fill="FFFFFF"/>
        </w:rPr>
        <w:t>Арахис</w:t>
      </w:r>
    </w:p>
    <w:p w:rsidR="007A6ECF" w:rsidRPr="00EC4B1F" w:rsidRDefault="007A6ECF" w:rsidP="00A43D5A">
      <w:pPr>
        <w:pStyle w:val="1"/>
        <w:numPr>
          <w:ilvl w:val="0"/>
          <w:numId w:val="8"/>
        </w:numPr>
        <w:spacing w:before="0" w:beforeAutospacing="0" w:after="0" w:afterAutospacing="0" w:line="360" w:lineRule="auto"/>
        <w:ind w:left="0" w:right="-2" w:firstLine="709"/>
        <w:jc w:val="both"/>
        <w:rPr>
          <w:rFonts w:ascii="Times New Roman" w:eastAsia="Calibri" w:hAnsi="Times New Roman"/>
          <w:b/>
        </w:rPr>
      </w:pPr>
      <w:r w:rsidRPr="00EC4B1F">
        <w:rPr>
          <w:rFonts w:ascii="Times New Roman" w:eastAsia="Calibri" w:hAnsi="Times New Roman"/>
          <w:shd w:val="clear" w:color="auto" w:fill="FFFFFF"/>
        </w:rPr>
        <w:t>Апельсин</w:t>
      </w:r>
    </w:p>
    <w:p w:rsidR="007A6ECF" w:rsidRPr="00EC4B1F" w:rsidRDefault="007A6ECF" w:rsidP="00A43D5A">
      <w:pPr>
        <w:pStyle w:val="1"/>
        <w:numPr>
          <w:ilvl w:val="0"/>
          <w:numId w:val="8"/>
        </w:numPr>
        <w:spacing w:before="0" w:beforeAutospacing="0" w:after="0" w:afterAutospacing="0" w:line="360" w:lineRule="auto"/>
        <w:ind w:left="0" w:right="-2" w:firstLine="709"/>
        <w:jc w:val="both"/>
        <w:rPr>
          <w:rFonts w:ascii="Times New Roman" w:eastAsia="Calibri" w:hAnsi="Times New Roman"/>
          <w:b/>
        </w:rPr>
      </w:pPr>
      <w:r w:rsidRPr="00EC4B1F">
        <w:rPr>
          <w:rFonts w:ascii="Times New Roman" w:eastAsia="Calibri" w:hAnsi="Times New Roman"/>
          <w:shd w:val="clear" w:color="auto" w:fill="FFFFFF"/>
        </w:rPr>
        <w:t>Фасоль</w:t>
      </w:r>
    </w:p>
    <w:p w:rsidR="007A6ECF" w:rsidRPr="00EC4B1F" w:rsidRDefault="007A6ECF" w:rsidP="00A43D5A">
      <w:pPr>
        <w:spacing w:before="0" w:beforeAutospacing="0" w:after="0" w:afterAutospacing="0" w:line="360" w:lineRule="auto"/>
        <w:ind w:right="-2" w:firstLine="709"/>
        <w:jc w:val="both"/>
        <w:rPr>
          <w:rFonts w:ascii="Times New Roman" w:eastAsia="Calibri" w:hAnsi="Times New Roman"/>
          <w:b/>
          <w:bCs/>
        </w:rPr>
      </w:pPr>
      <w:r w:rsidRPr="00EC4B1F">
        <w:rPr>
          <w:rFonts w:ascii="Times New Roman" w:eastAsia="Calibri" w:hAnsi="Times New Roman"/>
          <w:b/>
          <w:bCs/>
        </w:rPr>
        <w:t>9. Витамин Р необходим человеческому организму. Он укрепляет стенки кровеносных сосудов. Как вы думаете, в каких продуктах питания витамина Р больше всего?</w:t>
      </w:r>
    </w:p>
    <w:p w:rsidR="007A6ECF" w:rsidRPr="00EC4B1F" w:rsidRDefault="007A6ECF" w:rsidP="00A43D5A">
      <w:pPr>
        <w:pStyle w:val="1"/>
        <w:numPr>
          <w:ilvl w:val="0"/>
          <w:numId w:val="9"/>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rPr>
        <w:t>Фасоль, соя, урюк, зелень</w:t>
      </w:r>
    </w:p>
    <w:p w:rsidR="007A6ECF" w:rsidRPr="00EC4B1F" w:rsidRDefault="007A6ECF" w:rsidP="00A43D5A">
      <w:pPr>
        <w:pStyle w:val="1"/>
        <w:numPr>
          <w:ilvl w:val="0"/>
          <w:numId w:val="9"/>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rPr>
        <w:t>Яйца, хлеб, макароны, злаковые</w:t>
      </w:r>
    </w:p>
    <w:p w:rsidR="007A6ECF" w:rsidRPr="00EC4B1F" w:rsidRDefault="007A6ECF" w:rsidP="00A43D5A">
      <w:pPr>
        <w:pStyle w:val="1"/>
        <w:numPr>
          <w:ilvl w:val="0"/>
          <w:numId w:val="9"/>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b/>
          <w:bCs/>
        </w:rPr>
        <w:t>Цитрусовые, черная смородина, шиповник</w:t>
      </w:r>
    </w:p>
    <w:p w:rsidR="007A6ECF" w:rsidRPr="00EC4B1F" w:rsidRDefault="007A6ECF" w:rsidP="00A43D5A">
      <w:pPr>
        <w:pStyle w:val="1"/>
        <w:numPr>
          <w:ilvl w:val="0"/>
          <w:numId w:val="9"/>
        </w:numPr>
        <w:spacing w:before="0" w:beforeAutospacing="0" w:after="0" w:afterAutospacing="0" w:line="360" w:lineRule="auto"/>
        <w:ind w:left="0" w:right="-2" w:firstLine="709"/>
        <w:jc w:val="both"/>
        <w:rPr>
          <w:rFonts w:ascii="Times New Roman" w:eastAsia="Calibri" w:hAnsi="Times New Roman"/>
        </w:rPr>
      </w:pPr>
      <w:r w:rsidRPr="00EC4B1F">
        <w:rPr>
          <w:rFonts w:ascii="Times New Roman" w:eastAsia="Calibri" w:hAnsi="Times New Roman"/>
          <w:bCs/>
        </w:rPr>
        <w:t>Творог, молоко, сметана, масло</w:t>
      </w:r>
    </w:p>
    <w:p w:rsidR="007A6ECF" w:rsidRPr="00EC4B1F" w:rsidRDefault="007A6ECF" w:rsidP="00A43D5A">
      <w:pPr>
        <w:spacing w:before="0" w:beforeAutospacing="0" w:after="0" w:afterAutospacing="0" w:line="360" w:lineRule="auto"/>
        <w:ind w:right="-2" w:firstLine="709"/>
        <w:jc w:val="both"/>
        <w:rPr>
          <w:rFonts w:ascii="Times New Roman" w:eastAsia="Calibri" w:hAnsi="Times New Roman"/>
        </w:rPr>
      </w:pPr>
      <w:r w:rsidRPr="00EC4B1F">
        <w:rPr>
          <w:rFonts w:ascii="Times New Roman" w:hAnsi="Times New Roman"/>
          <w:b/>
        </w:rPr>
        <w:t>Ведущий:</w:t>
      </w:r>
      <w:r w:rsidRPr="00EC4B1F">
        <w:rPr>
          <w:rFonts w:ascii="Times New Roman" w:hAnsi="Times New Roman"/>
        </w:rPr>
        <w:t xml:space="preserve"> Дорогие коллеги! Спасибо за участие и активность. </w:t>
      </w:r>
      <w:r w:rsidRPr="00EC4B1F">
        <w:rPr>
          <w:rFonts w:ascii="Times New Roman" w:hAnsi="Times New Roman"/>
          <w:i/>
          <w:iCs/>
        </w:rPr>
        <w:t xml:space="preserve">Час </w:t>
      </w:r>
      <w:r w:rsidRPr="00EC4B1F">
        <w:rPr>
          <w:rFonts w:ascii="Times New Roman" w:hAnsi="Times New Roman"/>
          <w:bCs/>
          <w:i/>
          <w:iCs/>
        </w:rPr>
        <w:t>здорового питания</w:t>
      </w:r>
      <w:r w:rsidR="007633EE" w:rsidRPr="00EC4B1F">
        <w:rPr>
          <w:rFonts w:ascii="Times New Roman" w:hAnsi="Times New Roman"/>
          <w:i/>
          <w:iCs/>
        </w:rPr>
        <w:t xml:space="preserve"> </w:t>
      </w:r>
      <w:r w:rsidRPr="00EC4B1F">
        <w:rPr>
          <w:rFonts w:ascii="Times New Roman" w:hAnsi="Times New Roman"/>
        </w:rPr>
        <w:t>подошел к концу. Надеемся, что наша встреча б</w:t>
      </w:r>
      <w:r w:rsidR="007633EE" w:rsidRPr="00EC4B1F">
        <w:rPr>
          <w:rFonts w:ascii="Times New Roman" w:hAnsi="Times New Roman"/>
        </w:rPr>
        <w:t>ыла для вас полезной, зарядила В</w:t>
      </w:r>
      <w:r w:rsidRPr="00EC4B1F">
        <w:rPr>
          <w:rFonts w:ascii="Times New Roman" w:hAnsi="Times New Roman"/>
        </w:rPr>
        <w:t>ас положительными эмоциями и хорошим настроением. Пусть наши завтраки и обеды всегда приносят радость и энергию! Ваша забота о себе-залог яркой , успешной школы.</w:t>
      </w:r>
    </w:p>
    <w:p w:rsidR="00797C34" w:rsidRPr="00EC4B1F" w:rsidRDefault="007633EE" w:rsidP="000F5F1F">
      <w:pPr>
        <w:spacing w:before="0" w:beforeAutospacing="0" w:after="0" w:afterAutospacing="0" w:line="360" w:lineRule="auto"/>
        <w:ind w:right="-2" w:firstLine="709"/>
        <w:jc w:val="both"/>
        <w:rPr>
          <w:rFonts w:ascii="Times New Roman" w:eastAsia="Calibri" w:hAnsi="Times New Roman"/>
          <w:i/>
        </w:rPr>
      </w:pPr>
      <w:r w:rsidRPr="00EC4B1F">
        <w:rPr>
          <w:rFonts w:ascii="Times New Roman" w:eastAsia="Calibri" w:hAnsi="Times New Roman"/>
        </w:rPr>
        <w:t xml:space="preserve"> </w:t>
      </w:r>
      <w:r w:rsidRPr="00EC4B1F">
        <w:rPr>
          <w:rFonts w:ascii="Times New Roman" w:eastAsia="Calibri" w:hAnsi="Times New Roman"/>
          <w:i/>
        </w:rPr>
        <w:t>В конце</w:t>
      </w:r>
      <w:r w:rsidR="007A6ECF" w:rsidRPr="00EC4B1F">
        <w:rPr>
          <w:rFonts w:ascii="Times New Roman" w:eastAsia="Calibri" w:hAnsi="Times New Roman"/>
          <w:i/>
        </w:rPr>
        <w:t xml:space="preserve"> небольшая беседа с педагогами о том, что им понравилось, и что можно улучшить. Особое внимание уделяет</w:t>
      </w:r>
      <w:r w:rsidRPr="00EC4B1F">
        <w:rPr>
          <w:rFonts w:ascii="Times New Roman" w:eastAsia="Calibri" w:hAnsi="Times New Roman"/>
          <w:i/>
        </w:rPr>
        <w:t>ся здоровью и комфорту учителей.</w:t>
      </w:r>
    </w:p>
    <w:sectPr w:rsidR="00797C34" w:rsidRPr="00EC4B1F" w:rsidSect="00A43D5A">
      <w:pgSz w:w="11906" w:h="16838"/>
      <w:pgMar w:top="1134" w:right="851" w:bottom="1134" w:left="1134"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44B2"/>
    <w:multiLevelType w:val="multilevel"/>
    <w:tmpl w:val="68D29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063F21"/>
    <w:multiLevelType w:val="multilevel"/>
    <w:tmpl w:val="25CE9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D90337"/>
    <w:multiLevelType w:val="multilevel"/>
    <w:tmpl w:val="2E1C6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D34392"/>
    <w:multiLevelType w:val="multilevel"/>
    <w:tmpl w:val="EB92F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DE53F4"/>
    <w:multiLevelType w:val="multilevel"/>
    <w:tmpl w:val="0DCEE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B790BD3"/>
    <w:multiLevelType w:val="multilevel"/>
    <w:tmpl w:val="A83C8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01C317B"/>
    <w:multiLevelType w:val="multilevel"/>
    <w:tmpl w:val="DC2C3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15302A3"/>
    <w:multiLevelType w:val="multilevel"/>
    <w:tmpl w:val="AA74B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5F06C98"/>
    <w:multiLevelType w:val="multilevel"/>
    <w:tmpl w:val="94ACF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C3667D0"/>
    <w:multiLevelType w:val="multilevel"/>
    <w:tmpl w:val="D736C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9"/>
  </w:num>
  <w:num w:numId="7">
    <w:abstractNumId w:val="0"/>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ECF"/>
    <w:rsid w:val="000F5F1F"/>
    <w:rsid w:val="002A19C7"/>
    <w:rsid w:val="002A5EA2"/>
    <w:rsid w:val="004B478E"/>
    <w:rsid w:val="004B6EC5"/>
    <w:rsid w:val="005224DD"/>
    <w:rsid w:val="007633EE"/>
    <w:rsid w:val="00797C34"/>
    <w:rsid w:val="007A6ECF"/>
    <w:rsid w:val="007B17B9"/>
    <w:rsid w:val="00923232"/>
    <w:rsid w:val="00961B27"/>
    <w:rsid w:val="00A43D5A"/>
    <w:rsid w:val="00B77D50"/>
    <w:rsid w:val="00DE7855"/>
    <w:rsid w:val="00EC4B1F"/>
    <w:rsid w:val="00F7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ECF"/>
    <w:pPr>
      <w:spacing w:before="100" w:beforeAutospacing="1" w:after="100" w:afterAutospacing="1" w:line="254"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ECF"/>
    <w:pPr>
      <w:spacing w:line="240" w:lineRule="auto"/>
    </w:pPr>
    <w:rPr>
      <w:rFonts w:ascii="Times New Roman" w:hAnsi="Times New Roman"/>
    </w:rPr>
  </w:style>
  <w:style w:type="paragraph" w:customStyle="1" w:styleId="1">
    <w:name w:val="Абзац списка1"/>
    <w:basedOn w:val="a"/>
    <w:rsid w:val="007A6ECF"/>
    <w:pPr>
      <w:contextualSpacing/>
    </w:pPr>
  </w:style>
  <w:style w:type="character" w:customStyle="1" w:styleId="15">
    <w:name w:val="15"/>
    <w:basedOn w:val="a0"/>
    <w:rsid w:val="007A6ECF"/>
    <w:rPr>
      <w:rFonts w:ascii="Times New Roman" w:hAnsi="Times New Roman" w:cs="Times New Roman" w:hint="default"/>
      <w:color w:val="0000FF"/>
      <w:u w:val="single"/>
    </w:rPr>
  </w:style>
  <w:style w:type="character" w:customStyle="1" w:styleId="16">
    <w:name w:val="16"/>
    <w:basedOn w:val="a0"/>
    <w:rsid w:val="007A6ECF"/>
    <w:rPr>
      <w:rFonts w:ascii="Times New Roman" w:hAnsi="Times New Roman" w:cs="Times New Roman" w:hint="default"/>
      <w:b/>
      <w:bCs/>
    </w:rPr>
  </w:style>
  <w:style w:type="character" w:customStyle="1" w:styleId="17">
    <w:name w:val="17"/>
    <w:basedOn w:val="a0"/>
    <w:rsid w:val="007A6ECF"/>
    <w:rPr>
      <w:rFonts w:ascii="Times New Roman" w:hAnsi="Times New Roman" w:cs="Times New Roman" w:hint="default"/>
    </w:rPr>
  </w:style>
  <w:style w:type="character" w:customStyle="1" w:styleId="18">
    <w:name w:val="18"/>
    <w:basedOn w:val="a0"/>
    <w:rsid w:val="007A6ECF"/>
    <w:rPr>
      <w:rFonts w:ascii="Times New Roman" w:hAnsi="Times New Roman" w:cs="Times New Roman" w:hint="default"/>
    </w:rPr>
  </w:style>
  <w:style w:type="paragraph" w:styleId="a4">
    <w:name w:val="Title"/>
    <w:basedOn w:val="a"/>
    <w:next w:val="a"/>
    <w:link w:val="a5"/>
    <w:uiPriority w:val="10"/>
    <w:qFormat/>
    <w:rsid w:val="00961B27"/>
    <w:pPr>
      <w:pBdr>
        <w:bottom w:val="single" w:sz="8" w:space="4" w:color="4F81BD" w:themeColor="accent1"/>
      </w:pBdr>
      <w:spacing w:before="0" w:beforeAutospacing="0" w:after="300" w:afterAutospacing="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61B27"/>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
    <w:next w:val="a"/>
    <w:link w:val="a7"/>
    <w:uiPriority w:val="11"/>
    <w:qFormat/>
    <w:rsid w:val="00961B27"/>
    <w:pPr>
      <w:numPr>
        <w:ilvl w:val="1"/>
      </w:numPr>
      <w:spacing w:before="0" w:beforeAutospacing="0" w:after="200" w:afterAutospacing="0" w:line="276" w:lineRule="auto"/>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961B27"/>
    <w:rPr>
      <w:rFonts w:asciiTheme="majorHAnsi" w:eastAsiaTheme="majorEastAsia" w:hAnsiTheme="majorHAnsi" w:cstheme="majorBidi"/>
      <w:i/>
      <w:iCs/>
      <w:color w:val="4F81BD" w:themeColor="accent1"/>
      <w:spacing w:val="15"/>
      <w:sz w:val="24"/>
      <w:szCs w:val="24"/>
      <w:lang w:eastAsia="ru-RU"/>
    </w:rPr>
  </w:style>
  <w:style w:type="paragraph" w:styleId="a8">
    <w:name w:val="Balloon Text"/>
    <w:basedOn w:val="a"/>
    <w:link w:val="a9"/>
    <w:uiPriority w:val="99"/>
    <w:semiHidden/>
    <w:unhideWhenUsed/>
    <w:rsid w:val="00961B27"/>
    <w:pPr>
      <w:spacing w:before="0"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1B27"/>
    <w:rPr>
      <w:rFonts w:ascii="Tahoma" w:eastAsia="Times New Roman" w:hAnsi="Tahoma" w:cs="Tahoma"/>
      <w:sz w:val="16"/>
      <w:szCs w:val="16"/>
      <w:lang w:eastAsia="ru-RU"/>
    </w:rPr>
  </w:style>
  <w:style w:type="paragraph" w:styleId="aa">
    <w:name w:val="No Spacing"/>
    <w:link w:val="ab"/>
    <w:uiPriority w:val="1"/>
    <w:qFormat/>
    <w:rsid w:val="004B478E"/>
    <w:pPr>
      <w:spacing w:after="0" w:line="240" w:lineRule="auto"/>
    </w:pPr>
    <w:rPr>
      <w:rFonts w:eastAsiaTheme="minorEastAsia"/>
      <w:lang w:eastAsia="ru-RU"/>
    </w:rPr>
  </w:style>
  <w:style w:type="character" w:customStyle="1" w:styleId="ab">
    <w:name w:val="Без интервала Знак"/>
    <w:basedOn w:val="a0"/>
    <w:link w:val="aa"/>
    <w:uiPriority w:val="1"/>
    <w:rsid w:val="004B478E"/>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ECF"/>
    <w:pPr>
      <w:spacing w:before="100" w:beforeAutospacing="1" w:after="100" w:afterAutospacing="1" w:line="254"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ECF"/>
    <w:pPr>
      <w:spacing w:line="240" w:lineRule="auto"/>
    </w:pPr>
    <w:rPr>
      <w:rFonts w:ascii="Times New Roman" w:hAnsi="Times New Roman"/>
    </w:rPr>
  </w:style>
  <w:style w:type="paragraph" w:customStyle="1" w:styleId="1">
    <w:name w:val="Абзац списка1"/>
    <w:basedOn w:val="a"/>
    <w:rsid w:val="007A6ECF"/>
    <w:pPr>
      <w:contextualSpacing/>
    </w:pPr>
  </w:style>
  <w:style w:type="character" w:customStyle="1" w:styleId="15">
    <w:name w:val="15"/>
    <w:basedOn w:val="a0"/>
    <w:rsid w:val="007A6ECF"/>
    <w:rPr>
      <w:rFonts w:ascii="Times New Roman" w:hAnsi="Times New Roman" w:cs="Times New Roman" w:hint="default"/>
      <w:color w:val="0000FF"/>
      <w:u w:val="single"/>
    </w:rPr>
  </w:style>
  <w:style w:type="character" w:customStyle="1" w:styleId="16">
    <w:name w:val="16"/>
    <w:basedOn w:val="a0"/>
    <w:rsid w:val="007A6ECF"/>
    <w:rPr>
      <w:rFonts w:ascii="Times New Roman" w:hAnsi="Times New Roman" w:cs="Times New Roman" w:hint="default"/>
      <w:b/>
      <w:bCs/>
    </w:rPr>
  </w:style>
  <w:style w:type="character" w:customStyle="1" w:styleId="17">
    <w:name w:val="17"/>
    <w:basedOn w:val="a0"/>
    <w:rsid w:val="007A6ECF"/>
    <w:rPr>
      <w:rFonts w:ascii="Times New Roman" w:hAnsi="Times New Roman" w:cs="Times New Roman" w:hint="default"/>
    </w:rPr>
  </w:style>
  <w:style w:type="character" w:customStyle="1" w:styleId="18">
    <w:name w:val="18"/>
    <w:basedOn w:val="a0"/>
    <w:rsid w:val="007A6ECF"/>
    <w:rPr>
      <w:rFonts w:ascii="Times New Roman" w:hAnsi="Times New Roman" w:cs="Times New Roman" w:hint="default"/>
    </w:rPr>
  </w:style>
  <w:style w:type="paragraph" w:styleId="a4">
    <w:name w:val="Title"/>
    <w:basedOn w:val="a"/>
    <w:next w:val="a"/>
    <w:link w:val="a5"/>
    <w:uiPriority w:val="10"/>
    <w:qFormat/>
    <w:rsid w:val="00961B27"/>
    <w:pPr>
      <w:pBdr>
        <w:bottom w:val="single" w:sz="8" w:space="4" w:color="4F81BD" w:themeColor="accent1"/>
      </w:pBdr>
      <w:spacing w:before="0" w:beforeAutospacing="0" w:after="300" w:afterAutospacing="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61B27"/>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
    <w:next w:val="a"/>
    <w:link w:val="a7"/>
    <w:uiPriority w:val="11"/>
    <w:qFormat/>
    <w:rsid w:val="00961B27"/>
    <w:pPr>
      <w:numPr>
        <w:ilvl w:val="1"/>
      </w:numPr>
      <w:spacing w:before="0" w:beforeAutospacing="0" w:after="200" w:afterAutospacing="0" w:line="276" w:lineRule="auto"/>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961B27"/>
    <w:rPr>
      <w:rFonts w:asciiTheme="majorHAnsi" w:eastAsiaTheme="majorEastAsia" w:hAnsiTheme="majorHAnsi" w:cstheme="majorBidi"/>
      <w:i/>
      <w:iCs/>
      <w:color w:val="4F81BD" w:themeColor="accent1"/>
      <w:spacing w:val="15"/>
      <w:sz w:val="24"/>
      <w:szCs w:val="24"/>
      <w:lang w:eastAsia="ru-RU"/>
    </w:rPr>
  </w:style>
  <w:style w:type="paragraph" w:styleId="a8">
    <w:name w:val="Balloon Text"/>
    <w:basedOn w:val="a"/>
    <w:link w:val="a9"/>
    <w:uiPriority w:val="99"/>
    <w:semiHidden/>
    <w:unhideWhenUsed/>
    <w:rsid w:val="00961B27"/>
    <w:pPr>
      <w:spacing w:before="0"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1B27"/>
    <w:rPr>
      <w:rFonts w:ascii="Tahoma" w:eastAsia="Times New Roman" w:hAnsi="Tahoma" w:cs="Tahoma"/>
      <w:sz w:val="16"/>
      <w:szCs w:val="16"/>
      <w:lang w:eastAsia="ru-RU"/>
    </w:rPr>
  </w:style>
  <w:style w:type="paragraph" w:styleId="aa">
    <w:name w:val="No Spacing"/>
    <w:link w:val="ab"/>
    <w:uiPriority w:val="1"/>
    <w:qFormat/>
    <w:rsid w:val="004B478E"/>
    <w:pPr>
      <w:spacing w:after="0" w:line="240" w:lineRule="auto"/>
    </w:pPr>
    <w:rPr>
      <w:rFonts w:eastAsiaTheme="minorEastAsia"/>
      <w:lang w:eastAsia="ru-RU"/>
    </w:rPr>
  </w:style>
  <w:style w:type="character" w:customStyle="1" w:styleId="ab">
    <w:name w:val="Без интервала Знак"/>
    <w:basedOn w:val="a0"/>
    <w:link w:val="aa"/>
    <w:uiPriority w:val="1"/>
    <w:rsid w:val="004B478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jg15FFZu_E" TargetMode="External"/><Relationship Id="rId3" Type="http://schemas.openxmlformats.org/officeDocument/2006/relationships/styles" Target="styles.xml"/><Relationship Id="rId7" Type="http://schemas.openxmlformats.org/officeDocument/2006/relationships/hyperlink" Target="https://www.youtube.com/watch?v=txsVTk4nmk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HEX9NFXBH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D4A3-0DE9-4E80-8199-4C6DB416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1231</Words>
  <Characters>7020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user</cp:lastModifiedBy>
  <cp:revision>4</cp:revision>
  <cp:lastPrinted>2025-05-31T06:43:00Z</cp:lastPrinted>
  <dcterms:created xsi:type="dcterms:W3CDTF">2025-05-28T08:30:00Z</dcterms:created>
  <dcterms:modified xsi:type="dcterms:W3CDTF">2025-05-31T06:43:00Z</dcterms:modified>
</cp:coreProperties>
</file>