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02" w:rsidRPr="00CD3DC2" w:rsidRDefault="00CE7002" w:rsidP="00527466">
      <w:pPr>
        <w:shd w:val="clear" w:color="auto" w:fill="FFFFFF"/>
        <w:tabs>
          <w:tab w:val="left" w:pos="5812"/>
        </w:tabs>
        <w:spacing w:after="0" w:line="240" w:lineRule="auto"/>
        <w:ind w:left="-567" w:right="-2"/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</w:pPr>
    </w:p>
    <w:p w:rsidR="00DD1CA2" w:rsidRPr="00CD3DC2" w:rsidRDefault="00DD1CA2" w:rsidP="00E7117F">
      <w:pPr>
        <w:shd w:val="clear" w:color="auto" w:fill="FFFFFF"/>
        <w:tabs>
          <w:tab w:val="left" w:pos="581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24C11" w:rsidRPr="00CD3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олитика</w:t>
      </w:r>
    </w:p>
    <w:p w:rsidR="004207E9" w:rsidRPr="00CD3DC2" w:rsidRDefault="00DD1CA2" w:rsidP="00E7117F">
      <w:pPr>
        <w:shd w:val="clear" w:color="auto" w:fill="FFFFFF"/>
        <w:tabs>
          <w:tab w:val="left" w:pos="5812"/>
        </w:tabs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отношении обработки, доступа </w:t>
      </w:r>
    </w:p>
    <w:p w:rsidR="00DD1CA2" w:rsidRPr="00CD3DC2" w:rsidRDefault="00DD1CA2" w:rsidP="00E7117F">
      <w:pPr>
        <w:shd w:val="clear" w:color="auto" w:fill="FFFFFF"/>
        <w:tabs>
          <w:tab w:val="left" w:pos="581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защиты персональных данных</w:t>
      </w:r>
    </w:p>
    <w:p w:rsidR="00CE7002" w:rsidRPr="00CD3DC2" w:rsidRDefault="00DD1CA2" w:rsidP="00E7117F">
      <w:pPr>
        <w:pStyle w:val="a5"/>
        <w:tabs>
          <w:tab w:val="left" w:pos="3375"/>
        </w:tabs>
        <w:kinsoku w:val="0"/>
        <w:overflowPunct w:val="0"/>
        <w:ind w:right="-2"/>
        <w:jc w:val="left"/>
        <w:rPr>
          <w:color w:val="000000" w:themeColor="text1"/>
          <w:sz w:val="28"/>
          <w:szCs w:val="28"/>
        </w:rPr>
      </w:pPr>
      <w:r w:rsidRPr="00CD3DC2">
        <w:rPr>
          <w:rFonts w:eastAsia="Times New Roman"/>
          <w:color w:val="000000" w:themeColor="text1"/>
          <w:sz w:val="28"/>
          <w:szCs w:val="28"/>
        </w:rPr>
        <w:t> </w:t>
      </w:r>
      <w:r w:rsidR="00E7117F" w:rsidRPr="00CD3DC2">
        <w:rPr>
          <w:rFonts w:eastAsia="Times New Roman"/>
          <w:color w:val="000000" w:themeColor="text1"/>
          <w:sz w:val="28"/>
          <w:szCs w:val="28"/>
        </w:rPr>
        <w:tab/>
      </w:r>
    </w:p>
    <w:p w:rsidR="00824C11" w:rsidRPr="00CD3DC2" w:rsidRDefault="00CE7002" w:rsidP="00E7117F">
      <w:pPr>
        <w:pStyle w:val="11"/>
        <w:tabs>
          <w:tab w:val="left" w:pos="5812"/>
        </w:tabs>
        <w:kinsoku w:val="0"/>
        <w:overflowPunct w:val="0"/>
        <w:ind w:left="-567" w:right="-2"/>
        <w:outlineLvl w:val="9"/>
        <w:rPr>
          <w:color w:val="000000" w:themeColor="text1"/>
        </w:rPr>
      </w:pPr>
      <w:r w:rsidRPr="00CD3DC2">
        <w:rPr>
          <w:color w:val="000000" w:themeColor="text1"/>
        </w:rPr>
        <w:t>ГЛАВА 1</w:t>
      </w:r>
    </w:p>
    <w:p w:rsidR="00CE7002" w:rsidRPr="00CD3DC2" w:rsidRDefault="00CE7002" w:rsidP="00E7117F">
      <w:pPr>
        <w:pStyle w:val="11"/>
        <w:tabs>
          <w:tab w:val="left" w:pos="5812"/>
        </w:tabs>
        <w:kinsoku w:val="0"/>
        <w:overflowPunct w:val="0"/>
        <w:ind w:left="-567" w:right="-2"/>
        <w:outlineLvl w:val="9"/>
        <w:rPr>
          <w:color w:val="000000" w:themeColor="text1"/>
          <w:w w:val="95"/>
        </w:rPr>
      </w:pPr>
      <w:bookmarkStart w:id="0" w:name="_GoBack"/>
      <w:bookmarkEnd w:id="0"/>
      <w:r w:rsidRPr="00CD3DC2">
        <w:rPr>
          <w:color w:val="000000" w:themeColor="text1"/>
          <w:w w:val="95"/>
        </w:rPr>
        <w:t>ОБЩИЕ ПОЛОЖЕНИЯ</w:t>
      </w:r>
    </w:p>
    <w:p w:rsidR="00824C11" w:rsidRPr="00CD3DC2" w:rsidRDefault="00824C11" w:rsidP="00E7117F">
      <w:pPr>
        <w:pStyle w:val="11"/>
        <w:tabs>
          <w:tab w:val="left" w:pos="4962"/>
          <w:tab w:val="left" w:pos="5812"/>
        </w:tabs>
        <w:kinsoku w:val="0"/>
        <w:overflowPunct w:val="0"/>
        <w:ind w:left="-624" w:right="-2"/>
        <w:outlineLvl w:val="9"/>
        <w:rPr>
          <w:color w:val="000000" w:themeColor="text1"/>
          <w:w w:val="95"/>
        </w:rPr>
      </w:pPr>
    </w:p>
    <w:p w:rsidR="00CE7002" w:rsidRPr="00CD3DC2" w:rsidRDefault="00CE7002" w:rsidP="00E7117F">
      <w:pPr>
        <w:pStyle w:val="a7"/>
        <w:numPr>
          <w:ilvl w:val="0"/>
          <w:numId w:val="2"/>
        </w:numPr>
        <w:tabs>
          <w:tab w:val="left" w:pos="1230"/>
          <w:tab w:val="left" w:pos="5812"/>
        </w:tabs>
        <w:kinsoku w:val="0"/>
        <w:overflowPunct w:val="0"/>
        <w:ind w:left="0" w:firstLine="709"/>
        <w:rPr>
          <w:color w:val="000000" w:themeColor="text1"/>
          <w:spacing w:val="-2"/>
          <w:sz w:val="28"/>
          <w:szCs w:val="28"/>
        </w:rPr>
      </w:pPr>
      <w:proofErr w:type="gramStart"/>
      <w:r w:rsidRPr="00CD3DC2">
        <w:rPr>
          <w:color w:val="000000" w:themeColor="text1"/>
          <w:sz w:val="28"/>
          <w:szCs w:val="28"/>
        </w:rPr>
        <w:t>Настоящая Политика в отношении обработки персональных да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ных </w:t>
      </w:r>
      <w:r w:rsidRPr="00CD3DC2">
        <w:rPr>
          <w:color w:val="000000" w:themeColor="text1"/>
          <w:w w:val="95"/>
          <w:sz w:val="28"/>
          <w:szCs w:val="28"/>
        </w:rPr>
        <w:t xml:space="preserve">(далее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w w:val="95"/>
          <w:sz w:val="28"/>
          <w:szCs w:val="28"/>
        </w:rPr>
        <w:t xml:space="preserve">Политика) подготовлена во исполнение требований </w:t>
      </w:r>
      <w:r w:rsidR="00616456" w:rsidRPr="00CD3DC2">
        <w:rPr>
          <w:color w:val="000000" w:themeColor="text1"/>
          <w:w w:val="95"/>
          <w:sz w:val="28"/>
          <w:szCs w:val="28"/>
        </w:rPr>
        <w:t>Закона Ре</w:t>
      </w:r>
      <w:r w:rsidR="00616456" w:rsidRPr="00CD3DC2">
        <w:rPr>
          <w:color w:val="000000" w:themeColor="text1"/>
          <w:w w:val="95"/>
          <w:sz w:val="28"/>
          <w:szCs w:val="28"/>
        </w:rPr>
        <w:t>с</w:t>
      </w:r>
      <w:r w:rsidR="00616456" w:rsidRPr="00CD3DC2">
        <w:rPr>
          <w:color w:val="000000" w:themeColor="text1"/>
          <w:w w:val="95"/>
          <w:sz w:val="28"/>
          <w:szCs w:val="28"/>
        </w:rPr>
        <w:t>пуб</w:t>
      </w:r>
      <w:r w:rsidRPr="00CD3DC2">
        <w:rPr>
          <w:color w:val="000000" w:themeColor="text1"/>
          <w:w w:val="95"/>
          <w:sz w:val="28"/>
          <w:szCs w:val="28"/>
        </w:rPr>
        <w:t xml:space="preserve">лики </w:t>
      </w:r>
      <w:r w:rsidRPr="00CD3DC2">
        <w:rPr>
          <w:color w:val="000000" w:themeColor="text1"/>
          <w:sz w:val="28"/>
          <w:szCs w:val="28"/>
        </w:rPr>
        <w:t xml:space="preserve">Беларусь от 7 мая </w:t>
      </w:r>
      <w:smartTag w:uri="urn:schemas-microsoft-com:office:smarttags" w:element="metricconverter">
        <w:smartTagPr>
          <w:attr w:name="ProductID" w:val="2021 г"/>
        </w:smartTagPr>
        <w:r w:rsidRPr="00CD3DC2">
          <w:rPr>
            <w:color w:val="000000" w:themeColor="text1"/>
            <w:sz w:val="28"/>
            <w:szCs w:val="28"/>
          </w:rPr>
          <w:t>2021</w:t>
        </w:r>
        <w:r w:rsidRPr="00CD3DC2">
          <w:rPr>
            <w:color w:val="000000" w:themeColor="text1"/>
            <w:spacing w:val="-11"/>
            <w:sz w:val="28"/>
            <w:szCs w:val="28"/>
          </w:rPr>
          <w:t xml:space="preserve"> </w:t>
        </w:r>
        <w:r w:rsidRPr="00CD3DC2">
          <w:rPr>
            <w:color w:val="000000" w:themeColor="text1"/>
            <w:sz w:val="28"/>
            <w:szCs w:val="28"/>
          </w:rPr>
          <w:t>г</w:t>
        </w:r>
      </w:smartTag>
      <w:r w:rsidRPr="00CD3DC2">
        <w:rPr>
          <w:color w:val="000000" w:themeColor="text1"/>
          <w:sz w:val="28"/>
          <w:szCs w:val="28"/>
        </w:rPr>
        <w:t>. №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99-3 «О защите персональных данных» (далее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w w:val="95"/>
          <w:sz w:val="28"/>
          <w:szCs w:val="28"/>
        </w:rPr>
        <w:t>Закон) и определяет основные принципы, цели обработки персонал</w:t>
      </w:r>
      <w:r w:rsidRPr="00CD3DC2">
        <w:rPr>
          <w:color w:val="000000" w:themeColor="text1"/>
          <w:w w:val="95"/>
          <w:sz w:val="28"/>
          <w:szCs w:val="28"/>
        </w:rPr>
        <w:t>ь</w:t>
      </w:r>
      <w:r w:rsidRPr="00CD3DC2">
        <w:rPr>
          <w:color w:val="000000" w:themeColor="text1"/>
          <w:w w:val="95"/>
          <w:sz w:val="28"/>
          <w:szCs w:val="28"/>
        </w:rPr>
        <w:t xml:space="preserve">ных данных, </w:t>
      </w:r>
      <w:r w:rsidRPr="00CD3DC2">
        <w:rPr>
          <w:color w:val="000000" w:themeColor="text1"/>
          <w:sz w:val="28"/>
          <w:szCs w:val="28"/>
        </w:rPr>
        <w:t>категории субъектов персональных данных и перечень 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 xml:space="preserve">нальных данных, </w:t>
      </w:r>
      <w:r w:rsidR="00616456" w:rsidRPr="00CD3DC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обрабатываемых в </w:t>
      </w:r>
      <w:r w:rsidR="00434885" w:rsidRPr="00CD3DC2">
        <w:rPr>
          <w:color w:val="000000" w:themeColor="text1"/>
          <w:sz w:val="28"/>
          <w:szCs w:val="28"/>
        </w:rPr>
        <w:t xml:space="preserve">государственном </w:t>
      </w:r>
      <w:r w:rsidRPr="00CD3DC2">
        <w:rPr>
          <w:color w:val="000000" w:themeColor="text1"/>
          <w:sz w:val="28"/>
          <w:szCs w:val="28"/>
        </w:rPr>
        <w:t>учреждении образов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ния «</w:t>
      </w:r>
      <w:r w:rsidR="00824C11" w:rsidRPr="00CD3DC2">
        <w:rPr>
          <w:rFonts w:eastAsia="Times New Roman"/>
          <w:color w:val="000000" w:themeColor="text1"/>
          <w:sz w:val="28"/>
          <w:szCs w:val="28"/>
        </w:rPr>
        <w:t xml:space="preserve">Кировская средняя </w:t>
      </w:r>
      <w:r w:rsidR="00616456" w:rsidRPr="00CD3DC2">
        <w:rPr>
          <w:rFonts w:eastAsia="Times New Roman"/>
          <w:color w:val="000000" w:themeColor="text1"/>
          <w:sz w:val="28"/>
          <w:szCs w:val="28"/>
        </w:rPr>
        <w:t xml:space="preserve"> школа Витебского района»</w:t>
      </w:r>
      <w:r w:rsidRPr="00CD3DC2">
        <w:rPr>
          <w:color w:val="000000" w:themeColor="text1"/>
          <w:sz w:val="28"/>
          <w:szCs w:val="28"/>
        </w:rPr>
        <w:t xml:space="preserve"> (далее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="00616456" w:rsidRPr="00CD3DC2">
        <w:rPr>
          <w:rFonts w:eastAsia="Times New Roman"/>
          <w:color w:val="000000" w:themeColor="text1"/>
          <w:sz w:val="28"/>
          <w:szCs w:val="28"/>
        </w:rPr>
        <w:t>учреждение образования</w:t>
      </w:r>
      <w:r w:rsidR="00434885" w:rsidRPr="00CD3DC2">
        <w:rPr>
          <w:color w:val="000000" w:themeColor="text1"/>
          <w:sz w:val="28"/>
          <w:szCs w:val="28"/>
        </w:rPr>
        <w:t>,</w:t>
      </w:r>
      <w:r w:rsidRPr="00CD3DC2">
        <w:rPr>
          <w:color w:val="000000" w:themeColor="text1"/>
          <w:sz w:val="28"/>
          <w:szCs w:val="28"/>
        </w:rPr>
        <w:t xml:space="preserve"> Оператор), осн</w:t>
      </w:r>
      <w:r w:rsidR="00C15758"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вные права</w:t>
      </w:r>
      <w:proofErr w:type="gramEnd"/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обязанности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Оператора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субъекта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персональных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данных,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принимаемые Оператором меры по обеспечению з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щиты и безопасности персона</w:t>
      </w:r>
      <w:r w:rsidR="00C15758" w:rsidRPr="00CD3DC2">
        <w:rPr>
          <w:color w:val="000000" w:themeColor="text1"/>
          <w:sz w:val="28"/>
          <w:szCs w:val="28"/>
        </w:rPr>
        <w:t>л</w:t>
      </w:r>
      <w:r w:rsidRPr="00CD3DC2">
        <w:rPr>
          <w:color w:val="000000" w:themeColor="text1"/>
          <w:sz w:val="28"/>
          <w:szCs w:val="28"/>
        </w:rPr>
        <w:t xml:space="preserve">ьных </w:t>
      </w:r>
      <w:r w:rsidRPr="00CD3DC2">
        <w:rPr>
          <w:color w:val="000000" w:themeColor="text1"/>
          <w:spacing w:val="-2"/>
          <w:sz w:val="28"/>
          <w:szCs w:val="28"/>
        </w:rPr>
        <w:t>данных.</w:t>
      </w:r>
    </w:p>
    <w:p w:rsidR="00CE7002" w:rsidRPr="00CD3DC2" w:rsidRDefault="00C15758" w:rsidP="00E7117F">
      <w:pPr>
        <w:pStyle w:val="a5"/>
        <w:tabs>
          <w:tab w:val="left" w:pos="5812"/>
        </w:tabs>
        <w:kinsoku w:val="0"/>
        <w:overflowPunct w:val="0"/>
        <w:ind w:firstLine="709"/>
        <w:rPr>
          <w:rFonts w:eastAsia="Times New Roman"/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Государственное учреждение образования «</w:t>
      </w:r>
      <w:r w:rsidR="002377CA" w:rsidRPr="00CD3DC2">
        <w:rPr>
          <w:color w:val="000000" w:themeColor="text1"/>
          <w:sz w:val="28"/>
          <w:szCs w:val="28"/>
        </w:rPr>
        <w:t>Кировская средняя</w:t>
      </w:r>
      <w:r w:rsidRPr="00CD3DC2">
        <w:rPr>
          <w:rFonts w:eastAsia="Times New Roman"/>
          <w:color w:val="000000" w:themeColor="text1"/>
          <w:sz w:val="28"/>
          <w:szCs w:val="28"/>
        </w:rPr>
        <w:t xml:space="preserve"> школа Витебского района»</w:t>
      </w:r>
      <w:r w:rsidR="00CE7002" w:rsidRPr="00CD3DC2">
        <w:rPr>
          <w:color w:val="000000" w:themeColor="text1"/>
          <w:sz w:val="28"/>
          <w:szCs w:val="28"/>
        </w:rPr>
        <w:t>,</w:t>
      </w:r>
      <w:r w:rsidR="00CE7002" w:rsidRPr="00CD3DC2">
        <w:rPr>
          <w:color w:val="000000" w:themeColor="text1"/>
          <w:spacing w:val="80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расположенное</w:t>
      </w:r>
      <w:r w:rsidR="00CE7002" w:rsidRPr="00CD3DC2">
        <w:rPr>
          <w:color w:val="000000" w:themeColor="text1"/>
          <w:spacing w:val="80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по</w:t>
      </w:r>
      <w:r w:rsidR="00CE7002" w:rsidRPr="00CD3DC2">
        <w:rPr>
          <w:color w:val="000000" w:themeColor="text1"/>
          <w:spacing w:val="80"/>
          <w:sz w:val="28"/>
          <w:szCs w:val="28"/>
        </w:rPr>
        <w:t xml:space="preserve"> </w:t>
      </w:r>
      <w:r w:rsidR="00CE7002" w:rsidRPr="00CD3DC2">
        <w:rPr>
          <w:rFonts w:eastAsia="Times New Roman"/>
          <w:color w:val="000000" w:themeColor="text1"/>
          <w:sz w:val="28"/>
          <w:szCs w:val="28"/>
        </w:rPr>
        <w:t xml:space="preserve">адресу: </w:t>
      </w:r>
      <w:r w:rsidRPr="00CD3DC2">
        <w:rPr>
          <w:rFonts w:eastAsia="Times New Roman"/>
          <w:color w:val="000000" w:themeColor="text1"/>
          <w:sz w:val="28"/>
          <w:szCs w:val="28"/>
        </w:rPr>
        <w:t>2113</w:t>
      </w:r>
      <w:r w:rsidR="002377CA" w:rsidRPr="00CD3DC2">
        <w:rPr>
          <w:rFonts w:eastAsia="Times New Roman"/>
          <w:color w:val="000000" w:themeColor="text1"/>
          <w:sz w:val="28"/>
          <w:szCs w:val="28"/>
        </w:rPr>
        <w:t>04</w:t>
      </w:r>
      <w:r w:rsidR="00CE7002" w:rsidRPr="00CD3DC2">
        <w:rPr>
          <w:rFonts w:eastAsia="Times New Roman"/>
          <w:color w:val="000000" w:themeColor="text1"/>
          <w:sz w:val="28"/>
          <w:szCs w:val="28"/>
        </w:rPr>
        <w:t xml:space="preserve">, ул. </w:t>
      </w:r>
      <w:r w:rsidR="00A94EE4" w:rsidRPr="00CD3DC2">
        <w:rPr>
          <w:rFonts w:eastAsia="Times New Roman"/>
          <w:color w:val="000000" w:themeColor="text1"/>
          <w:sz w:val="28"/>
          <w:szCs w:val="28"/>
        </w:rPr>
        <w:t>Мира</w:t>
      </w:r>
      <w:r w:rsidR="00CE7002" w:rsidRPr="00CD3DC2">
        <w:rPr>
          <w:rFonts w:eastAsia="Times New Roman"/>
          <w:color w:val="000000" w:themeColor="text1"/>
          <w:sz w:val="28"/>
          <w:szCs w:val="28"/>
        </w:rPr>
        <w:t>,</w:t>
      </w:r>
      <w:r w:rsidR="00A94EE4" w:rsidRPr="00CD3DC2">
        <w:rPr>
          <w:rFonts w:eastAsia="Times New Roman"/>
          <w:color w:val="000000" w:themeColor="text1"/>
          <w:sz w:val="28"/>
          <w:szCs w:val="28"/>
        </w:rPr>
        <w:t xml:space="preserve"> д.</w:t>
      </w:r>
      <w:r w:rsidRPr="00CD3DC2">
        <w:rPr>
          <w:rFonts w:eastAsia="Times New Roman"/>
          <w:color w:val="000000" w:themeColor="text1"/>
          <w:sz w:val="28"/>
          <w:szCs w:val="28"/>
        </w:rPr>
        <w:t>1а,</w:t>
      </w:r>
      <w:r w:rsidR="00A94EE4" w:rsidRPr="00CD3DC2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94EE4" w:rsidRPr="00CD3DC2">
        <w:rPr>
          <w:rFonts w:eastAsia="Times New Roman"/>
          <w:color w:val="000000" w:themeColor="text1"/>
          <w:sz w:val="28"/>
          <w:szCs w:val="28"/>
        </w:rPr>
        <w:t>аг</w:t>
      </w:r>
      <w:proofErr w:type="gramStart"/>
      <w:r w:rsidR="00A94EE4" w:rsidRPr="00CD3DC2">
        <w:rPr>
          <w:rFonts w:eastAsia="Times New Roman"/>
          <w:color w:val="000000" w:themeColor="text1"/>
          <w:sz w:val="28"/>
          <w:szCs w:val="28"/>
        </w:rPr>
        <w:t>.К</w:t>
      </w:r>
      <w:proofErr w:type="gramEnd"/>
      <w:r w:rsidR="00A94EE4" w:rsidRPr="00CD3DC2">
        <w:rPr>
          <w:rFonts w:eastAsia="Times New Roman"/>
          <w:color w:val="000000" w:themeColor="text1"/>
          <w:sz w:val="28"/>
          <w:szCs w:val="28"/>
        </w:rPr>
        <w:t>ировская</w:t>
      </w:r>
      <w:proofErr w:type="spellEnd"/>
      <w:r w:rsidR="00A94EE4" w:rsidRPr="00CD3DC2">
        <w:rPr>
          <w:rFonts w:eastAsia="Times New Roman"/>
          <w:color w:val="000000" w:themeColor="text1"/>
          <w:sz w:val="28"/>
          <w:szCs w:val="28"/>
        </w:rPr>
        <w:t>,</w:t>
      </w:r>
      <w:r w:rsidRPr="00CD3DC2">
        <w:rPr>
          <w:rFonts w:eastAsia="Times New Roman"/>
          <w:color w:val="000000" w:themeColor="text1"/>
          <w:sz w:val="28"/>
          <w:szCs w:val="28"/>
        </w:rPr>
        <w:t xml:space="preserve">  </w:t>
      </w:r>
      <w:r w:rsidR="00A94EE4" w:rsidRPr="00CD3DC2">
        <w:rPr>
          <w:rFonts w:eastAsia="Times New Roman"/>
          <w:color w:val="000000" w:themeColor="text1"/>
          <w:sz w:val="28"/>
          <w:szCs w:val="28"/>
        </w:rPr>
        <w:t>Витебского района, Витебской области.</w:t>
      </w:r>
      <w:r w:rsidRPr="00CD3DC2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CE7002" w:rsidRPr="00CD3DC2" w:rsidRDefault="00CE7002" w:rsidP="00E7117F">
      <w:pPr>
        <w:pStyle w:val="a7"/>
        <w:numPr>
          <w:ilvl w:val="0"/>
          <w:numId w:val="2"/>
        </w:numPr>
        <w:tabs>
          <w:tab w:val="left" w:pos="1206"/>
          <w:tab w:val="left" w:pos="5812"/>
        </w:tabs>
        <w:kinsoku w:val="0"/>
        <w:overflowPunct w:val="0"/>
        <w:ind w:left="0" w:firstLine="709"/>
        <w:rPr>
          <w:color w:val="000000" w:themeColor="text1"/>
          <w:sz w:val="28"/>
          <w:szCs w:val="28"/>
        </w:rPr>
      </w:pPr>
      <w:proofErr w:type="gramStart"/>
      <w:r w:rsidRPr="00CD3DC2">
        <w:rPr>
          <w:color w:val="000000" w:themeColor="text1"/>
          <w:sz w:val="28"/>
          <w:szCs w:val="28"/>
        </w:rPr>
        <w:t>Целью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настоящей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Политики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является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обеспечение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надлежащей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з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щиты персональных данных от несанкционированного доступа и разгла</w:t>
      </w:r>
      <w:r w:rsidR="00C15758" w:rsidRPr="00CD3DC2">
        <w:rPr>
          <w:color w:val="000000" w:themeColor="text1"/>
          <w:sz w:val="28"/>
          <w:szCs w:val="28"/>
        </w:rPr>
        <w:t>ш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 xml:space="preserve">ния, соблюдение прав и свобод </w:t>
      </w:r>
      <w:r w:rsidR="00C15758" w:rsidRPr="00CD3DC2">
        <w:rPr>
          <w:rFonts w:eastAsia="Times New Roman"/>
          <w:color w:val="000000" w:themeColor="text1"/>
          <w:sz w:val="28"/>
          <w:szCs w:val="28"/>
        </w:rPr>
        <w:t>работников, учащихся и воспитанников (а также их законных представителей)  </w:t>
      </w:r>
      <w:r w:rsidRPr="00CD3DC2">
        <w:rPr>
          <w:color w:val="000000" w:themeColor="text1"/>
          <w:sz w:val="28"/>
          <w:szCs w:val="28"/>
        </w:rPr>
        <w:t xml:space="preserve">при обработке их персональных данных, </w:t>
      </w:r>
      <w:r w:rsidRPr="00CD3DC2">
        <w:rPr>
          <w:color w:val="000000" w:themeColor="text1"/>
          <w:w w:val="95"/>
          <w:sz w:val="28"/>
          <w:szCs w:val="28"/>
        </w:rPr>
        <w:t>сохранение</w:t>
      </w:r>
      <w:r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w w:val="95"/>
          <w:sz w:val="28"/>
          <w:szCs w:val="28"/>
        </w:rPr>
        <w:t>конфиденциальности персональных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w w:val="95"/>
          <w:sz w:val="28"/>
          <w:szCs w:val="28"/>
        </w:rPr>
        <w:t xml:space="preserve">данных и их защита, в том числе </w:t>
      </w:r>
      <w:r w:rsidRPr="00CD3DC2">
        <w:rPr>
          <w:color w:val="000000" w:themeColor="text1"/>
          <w:sz w:val="28"/>
          <w:szCs w:val="28"/>
        </w:rPr>
        <w:t>обеспечение защиты прав на неприкосновенность частной жизни, личную и семейную тайну.</w:t>
      </w:r>
      <w:proofErr w:type="gramEnd"/>
    </w:p>
    <w:p w:rsidR="00CE7002" w:rsidRPr="00CD3DC2" w:rsidRDefault="00CE7002" w:rsidP="00E7117F">
      <w:pPr>
        <w:pStyle w:val="a7"/>
        <w:numPr>
          <w:ilvl w:val="0"/>
          <w:numId w:val="2"/>
        </w:numPr>
        <w:tabs>
          <w:tab w:val="left" w:pos="1201"/>
          <w:tab w:val="left" w:pos="5812"/>
        </w:tabs>
        <w:kinsoku w:val="0"/>
        <w:overflowPunct w:val="0"/>
        <w:ind w:left="0"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Передавая Оператору персональные данные, в том числе посре</w:t>
      </w:r>
      <w:r w:rsidRPr="00CD3DC2">
        <w:rPr>
          <w:color w:val="000000" w:themeColor="text1"/>
          <w:sz w:val="28"/>
          <w:szCs w:val="28"/>
        </w:rPr>
        <w:t>д</w:t>
      </w:r>
      <w:r w:rsidRPr="00CD3DC2">
        <w:rPr>
          <w:color w:val="000000" w:themeColor="text1"/>
          <w:sz w:val="28"/>
          <w:szCs w:val="28"/>
        </w:rPr>
        <w:t>ством Интернет-ресурсов,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субъект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персональных</w:t>
      </w:r>
      <w:r w:rsidRPr="00CD3DC2">
        <w:rPr>
          <w:color w:val="000000" w:themeColor="text1"/>
          <w:spacing w:val="-12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данных</w:t>
      </w:r>
      <w:r w:rsidRPr="00CD3DC2">
        <w:rPr>
          <w:color w:val="000000" w:themeColor="text1"/>
          <w:spacing w:val="-1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подтверждает свое</w:t>
      </w:r>
      <w:r w:rsidRPr="00CD3DC2">
        <w:rPr>
          <w:color w:val="000000" w:themeColor="text1"/>
          <w:spacing w:val="-11"/>
          <w:sz w:val="28"/>
          <w:szCs w:val="28"/>
        </w:rPr>
        <w:t xml:space="preserve"> </w:t>
      </w:r>
      <w:r w:rsidR="00E01F1B" w:rsidRPr="00CD3DC2">
        <w:rPr>
          <w:color w:val="000000" w:themeColor="text1"/>
          <w:sz w:val="28"/>
          <w:szCs w:val="28"/>
        </w:rPr>
        <w:t>согласие</w:t>
      </w:r>
      <w:r w:rsidRPr="00CD3DC2">
        <w:rPr>
          <w:color w:val="000000" w:themeColor="text1"/>
          <w:sz w:val="28"/>
          <w:szCs w:val="28"/>
        </w:rPr>
        <w:t xml:space="preserve"> на обработку соответствующей информации на условиях, изложе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ных в настоящей Политике.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Актуальная редакция Политики размещена в свободном </w:t>
      </w:r>
      <w:r w:rsidR="00A94EE4" w:rsidRPr="00CD3DC2">
        <w:rPr>
          <w:color w:val="000000" w:themeColor="text1"/>
          <w:sz w:val="28"/>
          <w:szCs w:val="28"/>
        </w:rPr>
        <w:t>доступе</w:t>
      </w:r>
      <w:r w:rsidRPr="00CD3DC2">
        <w:rPr>
          <w:color w:val="000000" w:themeColor="text1"/>
          <w:sz w:val="28"/>
          <w:szCs w:val="28"/>
        </w:rPr>
        <w:t xml:space="preserve"> </w:t>
      </w:r>
      <w:r w:rsidR="00C15758" w:rsidRPr="00CD3DC2">
        <w:rPr>
          <w:color w:val="000000" w:themeColor="text1"/>
          <w:sz w:val="28"/>
          <w:szCs w:val="28"/>
        </w:rPr>
        <w:t>на сайте учреждения образования</w:t>
      </w:r>
    </w:p>
    <w:p w:rsidR="00CE7002" w:rsidRPr="00CD3DC2" w:rsidRDefault="00CE7002" w:rsidP="00E7117F">
      <w:pPr>
        <w:pStyle w:val="a7"/>
        <w:numPr>
          <w:ilvl w:val="0"/>
          <w:numId w:val="2"/>
        </w:numPr>
        <w:tabs>
          <w:tab w:val="left" w:pos="1149"/>
          <w:tab w:val="left" w:pos="5812"/>
        </w:tabs>
        <w:kinsoku w:val="0"/>
        <w:overflowPunct w:val="0"/>
        <w:ind w:left="0"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 настоящей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Политике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используются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следующие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основные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те</w:t>
      </w:r>
      <w:r w:rsidRPr="00CD3DC2">
        <w:rPr>
          <w:color w:val="000000" w:themeColor="text1"/>
          <w:sz w:val="28"/>
          <w:szCs w:val="28"/>
        </w:rPr>
        <w:t>р</w:t>
      </w:r>
      <w:r w:rsidRPr="00CD3DC2">
        <w:rPr>
          <w:color w:val="000000" w:themeColor="text1"/>
          <w:sz w:val="28"/>
          <w:szCs w:val="28"/>
        </w:rPr>
        <w:t>миты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 их определения: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блокирование персональных данных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прекращение доступа к 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нальным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данным без их удаления;</w:t>
      </w:r>
    </w:p>
    <w:p w:rsidR="00CE7002" w:rsidRPr="00CD3DC2" w:rsidRDefault="00D97C7A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pacing w:val="-2"/>
          <w:sz w:val="28"/>
          <w:szCs w:val="28"/>
        </w:rPr>
      </w:pPr>
      <w:proofErr w:type="spellStart"/>
      <w:r w:rsidRPr="00CD3DC2">
        <w:rPr>
          <w:color w:val="000000" w:themeColor="text1"/>
          <w:sz w:val="28"/>
          <w:szCs w:val="28"/>
        </w:rPr>
        <w:t>и</w:t>
      </w:r>
      <w:r w:rsidR="00CE7002" w:rsidRPr="00CD3DC2">
        <w:rPr>
          <w:color w:val="000000" w:themeColor="text1"/>
          <w:sz w:val="28"/>
          <w:szCs w:val="28"/>
        </w:rPr>
        <w:t>нтернет-ресурс</w:t>
      </w:r>
      <w:proofErr w:type="spellEnd"/>
      <w:r w:rsidR="00CE7002" w:rsidRPr="00CD3DC2">
        <w:rPr>
          <w:color w:val="000000" w:themeColor="text1"/>
          <w:spacing w:val="56"/>
          <w:sz w:val="28"/>
          <w:szCs w:val="28"/>
        </w:rPr>
        <w:t xml:space="preserve"> </w:t>
      </w:r>
      <w:r w:rsidR="00CE7002" w:rsidRPr="00CD3DC2">
        <w:rPr>
          <w:color w:val="000000" w:themeColor="text1"/>
          <w:w w:val="90"/>
          <w:sz w:val="28"/>
          <w:szCs w:val="28"/>
        </w:rPr>
        <w:t>—</w:t>
      </w:r>
      <w:r w:rsidR="00CE7002" w:rsidRPr="00CD3DC2">
        <w:rPr>
          <w:color w:val="000000" w:themeColor="text1"/>
          <w:spacing w:val="56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интернет-сайт,</w:t>
      </w:r>
      <w:r w:rsidR="00CE7002" w:rsidRPr="00CD3DC2">
        <w:rPr>
          <w:color w:val="000000" w:themeColor="text1"/>
          <w:spacing w:val="41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страница</w:t>
      </w:r>
      <w:r w:rsidR="00CE7002" w:rsidRPr="00CD3DC2">
        <w:rPr>
          <w:color w:val="000000" w:themeColor="text1"/>
          <w:spacing w:val="68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интернет-сайта,</w:t>
      </w:r>
      <w:r w:rsidR="00CE7002" w:rsidRPr="00CD3DC2">
        <w:rPr>
          <w:color w:val="000000" w:themeColor="text1"/>
          <w:spacing w:val="46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веб</w:t>
      </w:r>
      <w:r w:rsidR="00244FA2" w:rsidRPr="00CD3DC2">
        <w:rPr>
          <w:color w:val="000000" w:themeColor="text1"/>
          <w:sz w:val="28"/>
          <w:szCs w:val="28"/>
        </w:rPr>
        <w:t xml:space="preserve"> </w:t>
      </w:r>
      <w:r w:rsidR="00CE7002" w:rsidRPr="00CD3DC2">
        <w:rPr>
          <w:color w:val="000000" w:themeColor="text1"/>
          <w:spacing w:val="-2"/>
          <w:sz w:val="28"/>
          <w:szCs w:val="28"/>
        </w:rPr>
        <w:t>по</w:t>
      </w:r>
      <w:r w:rsidR="00CE7002" w:rsidRPr="00CD3DC2">
        <w:rPr>
          <w:color w:val="000000" w:themeColor="text1"/>
          <w:spacing w:val="-2"/>
          <w:sz w:val="28"/>
          <w:szCs w:val="28"/>
        </w:rPr>
        <w:t>р</w:t>
      </w:r>
      <w:r w:rsidR="00CE7002" w:rsidRPr="00CD3DC2">
        <w:rPr>
          <w:color w:val="000000" w:themeColor="text1"/>
          <w:spacing w:val="-2"/>
          <w:sz w:val="28"/>
          <w:szCs w:val="28"/>
        </w:rPr>
        <w:t>тал,</w:t>
      </w:r>
      <w:r w:rsidR="00A94EE4" w:rsidRPr="00CD3DC2">
        <w:rPr>
          <w:color w:val="000000" w:themeColor="text1"/>
          <w:spacing w:val="-2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 xml:space="preserve">форум, блог, чат, приложение для мобильного устройства и другие </w:t>
      </w:r>
      <w:r w:rsidR="00A94EE4" w:rsidRPr="00CD3DC2">
        <w:rPr>
          <w:color w:val="000000" w:themeColor="text1"/>
          <w:sz w:val="28"/>
          <w:szCs w:val="28"/>
        </w:rPr>
        <w:t>р</w:t>
      </w:r>
      <w:r w:rsidR="00A94EE4" w:rsidRPr="00CD3DC2">
        <w:rPr>
          <w:color w:val="000000" w:themeColor="text1"/>
          <w:sz w:val="28"/>
          <w:szCs w:val="28"/>
        </w:rPr>
        <w:t>е</w:t>
      </w:r>
      <w:r w:rsidR="00A94EE4" w:rsidRPr="00CD3DC2">
        <w:rPr>
          <w:color w:val="000000" w:themeColor="text1"/>
          <w:sz w:val="28"/>
          <w:szCs w:val="28"/>
        </w:rPr>
        <w:t>сурсы</w:t>
      </w:r>
      <w:r w:rsidR="00CE7002" w:rsidRPr="00CD3DC2">
        <w:rPr>
          <w:color w:val="000000" w:themeColor="text1"/>
          <w:sz w:val="28"/>
          <w:szCs w:val="28"/>
        </w:rPr>
        <w:t>, имеющие подключение</w:t>
      </w:r>
      <w:r w:rsidR="00CE7002"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к сети Интернет;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proofErr w:type="gramStart"/>
      <w:r w:rsidRPr="00CD3DC2">
        <w:rPr>
          <w:color w:val="000000" w:themeColor="text1"/>
          <w:sz w:val="28"/>
          <w:szCs w:val="28"/>
        </w:rPr>
        <w:t xml:space="preserve">информация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сведения (сообщения, данные) о лицах, предметах, фа</w:t>
      </w:r>
      <w:r w:rsidRPr="00CD3DC2">
        <w:rPr>
          <w:color w:val="000000" w:themeColor="text1"/>
          <w:sz w:val="28"/>
          <w:szCs w:val="28"/>
        </w:rPr>
        <w:t>к</w:t>
      </w:r>
      <w:r w:rsidRPr="00CD3DC2">
        <w:rPr>
          <w:color w:val="000000" w:themeColor="text1"/>
          <w:sz w:val="28"/>
          <w:szCs w:val="28"/>
        </w:rPr>
        <w:t>тах, событиях,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явлениях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процессах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независимо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от формы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их представл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>ния;</w:t>
      </w:r>
      <w:proofErr w:type="gramEnd"/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обезличивание персональных данных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действия, в результате кот</w:t>
      </w:r>
      <w:r w:rsidR="00C15758"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lastRenderedPageBreak/>
        <w:t>рых становится невозможным без использования дополнительной информ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ции определить принадлежность персональных данных конкретному субъе</w:t>
      </w:r>
      <w:r w:rsidRPr="00CD3DC2">
        <w:rPr>
          <w:color w:val="000000" w:themeColor="text1"/>
          <w:sz w:val="28"/>
          <w:szCs w:val="28"/>
        </w:rPr>
        <w:t>к</w:t>
      </w:r>
      <w:r w:rsidRPr="00CD3DC2">
        <w:rPr>
          <w:color w:val="000000" w:themeColor="text1"/>
          <w:sz w:val="28"/>
          <w:szCs w:val="28"/>
        </w:rPr>
        <w:t>ту персональных данных;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pacing w:val="-2"/>
          <w:sz w:val="28"/>
          <w:szCs w:val="28"/>
        </w:rPr>
      </w:pPr>
      <w:proofErr w:type="gramStart"/>
      <w:r w:rsidRPr="00CD3DC2">
        <w:rPr>
          <w:color w:val="000000" w:themeColor="text1"/>
          <w:sz w:val="28"/>
          <w:szCs w:val="28"/>
        </w:rPr>
        <w:t xml:space="preserve">обработка персональных данных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любое действие или совокуп</w:t>
      </w:r>
      <w:r w:rsidR="00D4732E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ость </w:t>
      </w:r>
      <w:r w:rsidR="00D4732E" w:rsidRPr="00CD3DC2">
        <w:rPr>
          <w:color w:val="000000" w:themeColor="text1"/>
          <w:sz w:val="28"/>
          <w:szCs w:val="28"/>
        </w:rPr>
        <w:t>действий, совершаемых</w:t>
      </w:r>
      <w:r w:rsidRPr="00CD3DC2">
        <w:rPr>
          <w:color w:val="000000" w:themeColor="text1"/>
          <w:sz w:val="28"/>
          <w:szCs w:val="28"/>
        </w:rPr>
        <w:t xml:space="preserve"> с персональными данными, включая </w:t>
      </w:r>
      <w:r w:rsidR="00D4732E"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>бор, систем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тизацию, хранение, изменение, использование, обезличивание, блокиров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ние,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распространение,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предоставление, удаление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pacing w:val="-2"/>
          <w:sz w:val="28"/>
          <w:szCs w:val="28"/>
        </w:rPr>
        <w:t>данных;</w:t>
      </w:r>
      <w:proofErr w:type="gramEnd"/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общедоступные персональные данные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персональные данные, ра</w:t>
      </w:r>
      <w:r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>пространенные самим субъектом персональных данных либо с его согласия или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распространенные в соответствии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 требованиями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законодательных а</w:t>
      </w:r>
      <w:r w:rsidRPr="00CD3DC2">
        <w:rPr>
          <w:color w:val="000000" w:themeColor="text1"/>
          <w:sz w:val="28"/>
          <w:szCs w:val="28"/>
        </w:rPr>
        <w:t>к</w:t>
      </w:r>
      <w:r w:rsidR="00D4732E" w:rsidRPr="00CD3DC2">
        <w:rPr>
          <w:color w:val="000000" w:themeColor="text1"/>
          <w:sz w:val="28"/>
          <w:szCs w:val="28"/>
        </w:rPr>
        <w:t>т</w:t>
      </w:r>
      <w:r w:rsidRPr="00CD3DC2">
        <w:rPr>
          <w:color w:val="000000" w:themeColor="text1"/>
          <w:sz w:val="28"/>
          <w:szCs w:val="28"/>
        </w:rPr>
        <w:t>ов;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персональные данные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любая информация, относящая</w:t>
      </w:r>
      <w:r w:rsidR="00D4732E" w:rsidRPr="00CD3DC2">
        <w:rPr>
          <w:color w:val="000000" w:themeColor="text1"/>
          <w:sz w:val="28"/>
          <w:szCs w:val="28"/>
        </w:rPr>
        <w:t>ся</w:t>
      </w:r>
      <w:r w:rsidRPr="00CD3DC2">
        <w:rPr>
          <w:color w:val="000000" w:themeColor="text1"/>
          <w:sz w:val="28"/>
          <w:szCs w:val="28"/>
        </w:rPr>
        <w:t xml:space="preserve"> к идентиф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z w:val="28"/>
          <w:szCs w:val="28"/>
        </w:rPr>
        <w:t>цированному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физическому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лицу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или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физическому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лицу,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которое может быть идентифицировано;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предоставление персональных данных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действия, направленны</w:t>
      </w:r>
      <w:r w:rsidR="00D4732E"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 xml:space="preserve"> на ознакомление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 персональными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данными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определенных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лица</w:t>
      </w:r>
      <w:r w:rsidRPr="00CD3DC2">
        <w:rPr>
          <w:color w:val="000000" w:themeColor="text1"/>
          <w:spacing w:val="39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или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круга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лиц;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распространение персональных данных </w:t>
      </w:r>
      <w:r w:rsidRPr="00CD3DC2">
        <w:rPr>
          <w:color w:val="000000" w:themeColor="text1"/>
          <w:w w:val="95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действия, направленные на ознакомление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персональными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данными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неопределенного круга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лиц;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сервисы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 xml:space="preserve">любые сервисы, продукты, программы, мероприятия, </w:t>
      </w:r>
      <w:r w:rsidR="00A94EE4" w:rsidRPr="00CD3DC2">
        <w:rPr>
          <w:color w:val="000000" w:themeColor="text1"/>
          <w:sz w:val="28"/>
          <w:szCs w:val="28"/>
        </w:rPr>
        <w:t>усл</w:t>
      </w:r>
      <w:r w:rsidR="00A94EE4" w:rsidRPr="00CD3DC2">
        <w:rPr>
          <w:color w:val="000000" w:themeColor="text1"/>
          <w:sz w:val="28"/>
          <w:szCs w:val="28"/>
        </w:rPr>
        <w:t>у</w:t>
      </w:r>
      <w:r w:rsidR="00A94EE4" w:rsidRPr="00CD3DC2">
        <w:rPr>
          <w:color w:val="000000" w:themeColor="text1"/>
          <w:sz w:val="28"/>
          <w:szCs w:val="28"/>
        </w:rPr>
        <w:t>ги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="00D4732E" w:rsidRPr="00CD3DC2">
        <w:rPr>
          <w:color w:val="000000" w:themeColor="text1"/>
          <w:sz w:val="28"/>
          <w:szCs w:val="28"/>
        </w:rPr>
        <w:t>учреждения образования</w:t>
      </w:r>
      <w:r w:rsidRPr="00CD3DC2">
        <w:rPr>
          <w:color w:val="000000" w:themeColor="text1"/>
          <w:sz w:val="28"/>
          <w:szCs w:val="28"/>
        </w:rPr>
        <w:t>;</w:t>
      </w:r>
    </w:p>
    <w:p w:rsidR="00244FA2" w:rsidRPr="00CD3DC2" w:rsidRDefault="00CE7002" w:rsidP="00E7117F">
      <w:pPr>
        <w:pStyle w:val="a5"/>
        <w:tabs>
          <w:tab w:val="left" w:pos="1482"/>
          <w:tab w:val="left" w:pos="2684"/>
          <w:tab w:val="left" w:pos="4570"/>
          <w:tab w:val="left" w:pos="5071"/>
          <w:tab w:val="left" w:pos="5812"/>
          <w:tab w:val="left" w:pos="7695"/>
          <w:tab w:val="left" w:pos="850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proofErr w:type="gramStart"/>
      <w:r w:rsidRPr="00CD3DC2">
        <w:rPr>
          <w:color w:val="000000" w:themeColor="text1"/>
          <w:sz w:val="28"/>
          <w:szCs w:val="28"/>
        </w:rPr>
        <w:t>специальные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данные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персональные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данные,</w:t>
      </w:r>
      <w:r w:rsidRPr="00CD3DC2">
        <w:rPr>
          <w:color w:val="000000" w:themeColor="text1"/>
          <w:spacing w:val="3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каса</w:t>
      </w:r>
      <w:r w:rsidRPr="00CD3DC2">
        <w:rPr>
          <w:color w:val="000000" w:themeColor="text1"/>
          <w:sz w:val="28"/>
          <w:szCs w:val="28"/>
        </w:rPr>
        <w:t>ю</w:t>
      </w:r>
      <w:r w:rsidRPr="00CD3DC2">
        <w:rPr>
          <w:color w:val="000000" w:themeColor="text1"/>
          <w:sz w:val="28"/>
          <w:szCs w:val="28"/>
        </w:rPr>
        <w:t>щиеся расовой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либо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национальной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принадлежности,</w:t>
      </w:r>
      <w:r w:rsidRPr="00CD3DC2">
        <w:rPr>
          <w:color w:val="000000" w:themeColor="text1"/>
          <w:spacing w:val="35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политических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взгл</w:t>
      </w:r>
      <w:r w:rsidRPr="00CD3DC2">
        <w:rPr>
          <w:color w:val="000000" w:themeColor="text1"/>
          <w:sz w:val="28"/>
          <w:szCs w:val="28"/>
        </w:rPr>
        <w:t>я</w:t>
      </w:r>
      <w:r w:rsidRPr="00CD3DC2">
        <w:rPr>
          <w:color w:val="000000" w:themeColor="text1"/>
          <w:sz w:val="28"/>
          <w:szCs w:val="28"/>
        </w:rPr>
        <w:t>дов,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членства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в профессиональных союзах, религиозных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или других убе</w:t>
      </w:r>
      <w:r w:rsidRPr="00CD3DC2">
        <w:rPr>
          <w:color w:val="000000" w:themeColor="text1"/>
          <w:sz w:val="28"/>
          <w:szCs w:val="28"/>
        </w:rPr>
        <w:t>ж</w:t>
      </w:r>
      <w:r w:rsidRPr="00CD3DC2">
        <w:rPr>
          <w:color w:val="000000" w:themeColor="text1"/>
          <w:sz w:val="28"/>
          <w:szCs w:val="28"/>
        </w:rPr>
        <w:t>дений, здоровья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или </w:t>
      </w:r>
      <w:r w:rsidRPr="00CD3DC2">
        <w:rPr>
          <w:color w:val="000000" w:themeColor="text1"/>
          <w:spacing w:val="-2"/>
          <w:sz w:val="28"/>
          <w:szCs w:val="28"/>
        </w:rPr>
        <w:t>половой</w:t>
      </w:r>
      <w:r w:rsidRPr="00CD3DC2">
        <w:rPr>
          <w:color w:val="000000" w:themeColor="text1"/>
          <w:sz w:val="28"/>
          <w:szCs w:val="28"/>
        </w:rPr>
        <w:tab/>
      </w:r>
      <w:r w:rsidRPr="00CD3DC2">
        <w:rPr>
          <w:color w:val="000000" w:themeColor="text1"/>
          <w:spacing w:val="-2"/>
          <w:sz w:val="28"/>
          <w:szCs w:val="28"/>
        </w:rPr>
        <w:t>жизни,</w:t>
      </w:r>
      <w:r w:rsidR="00D4732E" w:rsidRPr="00CD3DC2">
        <w:rPr>
          <w:color w:val="000000" w:themeColor="text1"/>
          <w:spacing w:val="-2"/>
          <w:sz w:val="28"/>
          <w:szCs w:val="28"/>
        </w:rPr>
        <w:t xml:space="preserve"> </w:t>
      </w:r>
      <w:r w:rsidRPr="00CD3DC2">
        <w:rPr>
          <w:color w:val="000000" w:themeColor="text1"/>
          <w:spacing w:val="-2"/>
          <w:sz w:val="28"/>
          <w:szCs w:val="28"/>
        </w:rPr>
        <w:t>привлечения</w:t>
      </w:r>
      <w:r w:rsidR="00D4732E" w:rsidRPr="00CD3DC2">
        <w:rPr>
          <w:color w:val="000000" w:themeColor="text1"/>
          <w:spacing w:val="-2"/>
          <w:sz w:val="28"/>
          <w:szCs w:val="28"/>
        </w:rPr>
        <w:t xml:space="preserve"> </w:t>
      </w:r>
      <w:r w:rsidRPr="00CD3DC2">
        <w:rPr>
          <w:color w:val="000000" w:themeColor="text1"/>
          <w:spacing w:val="-10"/>
          <w:sz w:val="28"/>
          <w:szCs w:val="28"/>
        </w:rPr>
        <w:t>к</w:t>
      </w:r>
      <w:r w:rsidR="00D4732E" w:rsidRPr="00CD3DC2">
        <w:rPr>
          <w:color w:val="000000" w:themeColor="text1"/>
          <w:spacing w:val="-10"/>
          <w:sz w:val="28"/>
          <w:szCs w:val="28"/>
        </w:rPr>
        <w:t xml:space="preserve"> а</w:t>
      </w:r>
      <w:r w:rsidRPr="00CD3DC2">
        <w:rPr>
          <w:color w:val="000000" w:themeColor="text1"/>
          <w:spacing w:val="-2"/>
          <w:sz w:val="28"/>
          <w:szCs w:val="28"/>
        </w:rPr>
        <w:t>дминистрати</w:t>
      </w:r>
      <w:r w:rsidRPr="00CD3DC2">
        <w:rPr>
          <w:color w:val="000000" w:themeColor="text1"/>
          <w:spacing w:val="-2"/>
          <w:sz w:val="28"/>
          <w:szCs w:val="28"/>
        </w:rPr>
        <w:t>в</w:t>
      </w:r>
      <w:r w:rsidRPr="00CD3DC2">
        <w:rPr>
          <w:color w:val="000000" w:themeColor="text1"/>
          <w:spacing w:val="-2"/>
          <w:sz w:val="28"/>
          <w:szCs w:val="28"/>
        </w:rPr>
        <w:t>ной</w:t>
      </w:r>
      <w:r w:rsidR="00D4732E" w:rsidRPr="00CD3DC2">
        <w:rPr>
          <w:color w:val="000000" w:themeColor="text1"/>
          <w:spacing w:val="-2"/>
          <w:sz w:val="28"/>
          <w:szCs w:val="28"/>
        </w:rPr>
        <w:t xml:space="preserve"> </w:t>
      </w:r>
      <w:r w:rsidRPr="00CD3DC2">
        <w:rPr>
          <w:color w:val="000000" w:themeColor="text1"/>
          <w:spacing w:val="-4"/>
          <w:sz w:val="28"/>
          <w:szCs w:val="28"/>
        </w:rPr>
        <w:t>или</w:t>
      </w:r>
      <w:r w:rsidR="00D4732E"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Pr="00CD3DC2">
        <w:rPr>
          <w:color w:val="000000" w:themeColor="text1"/>
          <w:spacing w:val="-2"/>
          <w:sz w:val="28"/>
          <w:szCs w:val="28"/>
        </w:rPr>
        <w:t xml:space="preserve">уголовной </w:t>
      </w:r>
      <w:r w:rsidRPr="00CD3DC2">
        <w:rPr>
          <w:color w:val="000000" w:themeColor="text1"/>
          <w:sz w:val="28"/>
          <w:szCs w:val="28"/>
        </w:rPr>
        <w:t>ответственности, а также биометрические и генетические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данные; </w:t>
      </w:r>
      <w:proofErr w:type="gramEnd"/>
    </w:p>
    <w:p w:rsidR="00CE7002" w:rsidRPr="00CD3DC2" w:rsidRDefault="00CE7002" w:rsidP="00E7117F">
      <w:pPr>
        <w:pStyle w:val="a5"/>
        <w:tabs>
          <w:tab w:val="left" w:pos="1482"/>
          <w:tab w:val="left" w:pos="2684"/>
          <w:tab w:val="left" w:pos="4570"/>
          <w:tab w:val="left" w:pos="5071"/>
          <w:tab w:val="left" w:pos="5812"/>
          <w:tab w:val="left" w:pos="7695"/>
          <w:tab w:val="left" w:pos="850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субъект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физическое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лицо, в отношении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к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торого</w:t>
      </w:r>
      <w:r w:rsidR="00D4732E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осуществляется</w:t>
      </w:r>
      <w:r w:rsidRPr="00CD3DC2">
        <w:rPr>
          <w:color w:val="000000" w:themeColor="text1"/>
          <w:spacing w:val="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обработка</w:t>
      </w:r>
      <w:r w:rsidRPr="00CD3DC2">
        <w:rPr>
          <w:color w:val="000000" w:themeColor="text1"/>
          <w:spacing w:val="49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персональных</w:t>
      </w:r>
      <w:r w:rsidRPr="00CD3DC2">
        <w:rPr>
          <w:color w:val="000000" w:themeColor="text1"/>
          <w:spacing w:val="62"/>
          <w:sz w:val="28"/>
          <w:szCs w:val="28"/>
        </w:rPr>
        <w:t xml:space="preserve"> </w:t>
      </w:r>
      <w:r w:rsidRPr="00CD3DC2">
        <w:rPr>
          <w:color w:val="000000" w:themeColor="text1"/>
          <w:spacing w:val="-2"/>
          <w:sz w:val="28"/>
          <w:szCs w:val="28"/>
        </w:rPr>
        <w:t>данных;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трансграничная передача персональных данных </w:t>
      </w:r>
      <w:r w:rsidRPr="00CD3DC2">
        <w:rPr>
          <w:color w:val="000000" w:themeColor="text1"/>
          <w:w w:val="90"/>
          <w:sz w:val="28"/>
          <w:szCs w:val="28"/>
        </w:rPr>
        <w:t xml:space="preserve">— </w:t>
      </w:r>
      <w:r w:rsidRPr="00CD3DC2">
        <w:rPr>
          <w:color w:val="000000" w:themeColor="text1"/>
          <w:sz w:val="28"/>
          <w:szCs w:val="28"/>
        </w:rPr>
        <w:t>передача 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на</w:t>
      </w:r>
      <w:r w:rsidR="00D4732E" w:rsidRPr="00CD3DC2">
        <w:rPr>
          <w:color w:val="000000" w:themeColor="text1"/>
          <w:sz w:val="28"/>
          <w:szCs w:val="28"/>
        </w:rPr>
        <w:t>ль</w:t>
      </w:r>
      <w:r w:rsidRPr="00CD3DC2">
        <w:rPr>
          <w:color w:val="000000" w:themeColor="text1"/>
          <w:sz w:val="28"/>
          <w:szCs w:val="28"/>
        </w:rPr>
        <w:t>ных данных на территорию иностранного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государства;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w w:val="110"/>
          <w:sz w:val="28"/>
          <w:szCs w:val="28"/>
        </w:rPr>
      </w:pPr>
      <w:r w:rsidRPr="00CD3DC2">
        <w:rPr>
          <w:color w:val="000000" w:themeColor="text1"/>
          <w:w w:val="110"/>
          <w:sz w:val="28"/>
          <w:szCs w:val="28"/>
        </w:rPr>
        <w:t xml:space="preserve">удаление персональных данных </w:t>
      </w:r>
      <w:r w:rsidRPr="00CD3DC2">
        <w:rPr>
          <w:color w:val="000000" w:themeColor="text1"/>
          <w:w w:val="95"/>
          <w:sz w:val="28"/>
          <w:szCs w:val="28"/>
        </w:rPr>
        <w:t xml:space="preserve">— </w:t>
      </w:r>
      <w:r w:rsidRPr="00CD3DC2">
        <w:rPr>
          <w:color w:val="000000" w:themeColor="text1"/>
          <w:w w:val="110"/>
          <w:sz w:val="28"/>
          <w:szCs w:val="28"/>
        </w:rPr>
        <w:t xml:space="preserve">действия, в результате </w:t>
      </w:r>
      <w:r w:rsidR="00D4732E" w:rsidRPr="00CD3DC2">
        <w:rPr>
          <w:color w:val="000000" w:themeColor="text1"/>
          <w:w w:val="95"/>
          <w:sz w:val="28"/>
          <w:szCs w:val="28"/>
        </w:rPr>
        <w:t>кото</w:t>
      </w:r>
      <w:r w:rsidRPr="00CD3DC2">
        <w:rPr>
          <w:color w:val="000000" w:themeColor="text1"/>
          <w:w w:val="95"/>
          <w:sz w:val="28"/>
          <w:szCs w:val="28"/>
        </w:rPr>
        <w:t xml:space="preserve">рых </w:t>
      </w:r>
      <w:r w:rsidRPr="00CD3DC2">
        <w:rPr>
          <w:color w:val="000000" w:themeColor="text1"/>
          <w:w w:val="110"/>
          <w:sz w:val="28"/>
          <w:szCs w:val="28"/>
        </w:rPr>
        <w:t xml:space="preserve">становится невозможным восстановить персональные данные в </w:t>
      </w:r>
      <w:r w:rsidRPr="00CD3DC2">
        <w:rPr>
          <w:color w:val="000000" w:themeColor="text1"/>
          <w:w w:val="105"/>
          <w:sz w:val="28"/>
          <w:szCs w:val="28"/>
        </w:rPr>
        <w:t>и</w:t>
      </w:r>
      <w:r w:rsidRPr="00CD3DC2">
        <w:rPr>
          <w:color w:val="000000" w:themeColor="text1"/>
          <w:w w:val="105"/>
          <w:sz w:val="28"/>
          <w:szCs w:val="28"/>
        </w:rPr>
        <w:t>н</w:t>
      </w:r>
      <w:r w:rsidRPr="00CD3DC2">
        <w:rPr>
          <w:color w:val="000000" w:themeColor="text1"/>
          <w:w w:val="105"/>
          <w:sz w:val="28"/>
          <w:szCs w:val="28"/>
        </w:rPr>
        <w:t>формационных</w:t>
      </w:r>
      <w:r w:rsidRPr="00CD3DC2">
        <w:rPr>
          <w:color w:val="000000" w:themeColor="text1"/>
          <w:spacing w:val="-3"/>
          <w:w w:val="105"/>
          <w:sz w:val="28"/>
          <w:szCs w:val="28"/>
        </w:rPr>
        <w:t xml:space="preserve"> </w:t>
      </w:r>
      <w:r w:rsidR="00A94EE4" w:rsidRPr="00CD3DC2">
        <w:rPr>
          <w:color w:val="000000" w:themeColor="text1"/>
          <w:w w:val="105"/>
          <w:sz w:val="28"/>
          <w:szCs w:val="28"/>
        </w:rPr>
        <w:t>ресурсах</w:t>
      </w:r>
      <w:r w:rsidRPr="00CD3DC2">
        <w:rPr>
          <w:color w:val="000000" w:themeColor="text1"/>
          <w:w w:val="105"/>
          <w:sz w:val="28"/>
          <w:szCs w:val="28"/>
        </w:rPr>
        <w:t xml:space="preserve"> (системах), содержащих персональные данные, и </w:t>
      </w:r>
      <w:r w:rsidRPr="00CD3DC2">
        <w:rPr>
          <w:color w:val="000000" w:themeColor="text1"/>
          <w:w w:val="110"/>
          <w:sz w:val="28"/>
          <w:szCs w:val="28"/>
        </w:rPr>
        <w:t>(</w:t>
      </w:r>
      <w:r w:rsidR="00300AB3" w:rsidRPr="00CD3DC2">
        <w:rPr>
          <w:color w:val="000000" w:themeColor="text1"/>
          <w:w w:val="110"/>
          <w:sz w:val="28"/>
          <w:szCs w:val="28"/>
        </w:rPr>
        <w:t>и</w:t>
      </w:r>
      <w:r w:rsidRPr="00CD3DC2">
        <w:rPr>
          <w:color w:val="000000" w:themeColor="text1"/>
          <w:w w:val="110"/>
          <w:sz w:val="28"/>
          <w:szCs w:val="28"/>
        </w:rPr>
        <w:t>ли)</w:t>
      </w:r>
      <w:r w:rsidRPr="00CD3DC2">
        <w:rPr>
          <w:color w:val="000000" w:themeColor="text1"/>
          <w:spacing w:val="80"/>
          <w:w w:val="110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в</w:t>
      </w:r>
      <w:r w:rsidRPr="00CD3DC2">
        <w:rPr>
          <w:color w:val="000000" w:themeColor="text1"/>
          <w:spacing w:val="80"/>
          <w:w w:val="110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результате</w:t>
      </w:r>
      <w:r w:rsidRPr="00CD3DC2">
        <w:rPr>
          <w:color w:val="000000" w:themeColor="text1"/>
          <w:spacing w:val="80"/>
          <w:w w:val="150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которых</w:t>
      </w:r>
      <w:r w:rsidRPr="00CD3DC2">
        <w:rPr>
          <w:color w:val="000000" w:themeColor="text1"/>
          <w:spacing w:val="80"/>
          <w:w w:val="150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уничтожаютс</w:t>
      </w:r>
      <w:r w:rsidR="00D4732E" w:rsidRPr="00CD3DC2">
        <w:rPr>
          <w:color w:val="000000" w:themeColor="text1"/>
          <w:w w:val="110"/>
          <w:sz w:val="28"/>
          <w:szCs w:val="28"/>
        </w:rPr>
        <w:t>я</w:t>
      </w:r>
      <w:r w:rsidRPr="00CD3DC2">
        <w:rPr>
          <w:color w:val="000000" w:themeColor="text1"/>
          <w:spacing w:val="80"/>
          <w:w w:val="150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материаль</w:t>
      </w:r>
      <w:r w:rsidR="00D4732E" w:rsidRPr="00CD3DC2">
        <w:rPr>
          <w:color w:val="000000" w:themeColor="text1"/>
          <w:w w:val="110"/>
          <w:sz w:val="28"/>
          <w:szCs w:val="28"/>
        </w:rPr>
        <w:t>ные носит</w:t>
      </w:r>
      <w:r w:rsidR="00D4732E" w:rsidRPr="00CD3DC2">
        <w:rPr>
          <w:color w:val="000000" w:themeColor="text1"/>
          <w:w w:val="110"/>
          <w:sz w:val="28"/>
          <w:szCs w:val="28"/>
        </w:rPr>
        <w:t>е</w:t>
      </w:r>
      <w:r w:rsidR="00D4732E" w:rsidRPr="00CD3DC2">
        <w:rPr>
          <w:color w:val="000000" w:themeColor="text1"/>
          <w:w w:val="110"/>
          <w:sz w:val="28"/>
          <w:szCs w:val="28"/>
        </w:rPr>
        <w:t>ли</w:t>
      </w:r>
      <w:r w:rsidRPr="00CD3DC2">
        <w:rPr>
          <w:color w:val="000000" w:themeColor="text1"/>
          <w:w w:val="95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персональных</w:t>
      </w:r>
      <w:r w:rsidRPr="00CD3DC2">
        <w:rPr>
          <w:color w:val="000000" w:themeColor="text1"/>
          <w:spacing w:val="-10"/>
          <w:w w:val="110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данных;</w:t>
      </w:r>
    </w:p>
    <w:p w:rsidR="00CE7002" w:rsidRPr="00CD3DC2" w:rsidRDefault="00CE7002" w:rsidP="00E7117F">
      <w:pPr>
        <w:pStyle w:val="a5"/>
        <w:tabs>
          <w:tab w:val="left" w:pos="709"/>
          <w:tab w:val="left" w:pos="5812"/>
        </w:tabs>
        <w:kinsoku w:val="0"/>
        <w:overflowPunct w:val="0"/>
        <w:ind w:firstLine="709"/>
        <w:rPr>
          <w:color w:val="000000" w:themeColor="text1"/>
          <w:w w:val="110"/>
          <w:sz w:val="28"/>
          <w:szCs w:val="28"/>
        </w:rPr>
      </w:pPr>
      <w:r w:rsidRPr="00CD3DC2">
        <w:rPr>
          <w:color w:val="000000" w:themeColor="text1"/>
          <w:w w:val="110"/>
          <w:sz w:val="28"/>
          <w:szCs w:val="28"/>
        </w:rPr>
        <w:t>физическое лицо, которое может быть идентифицировано, — физическое</w:t>
      </w:r>
      <w:r w:rsidR="00D97C7A" w:rsidRPr="00CD3DC2">
        <w:rPr>
          <w:color w:val="000000" w:themeColor="text1"/>
          <w:w w:val="110"/>
          <w:sz w:val="28"/>
          <w:szCs w:val="28"/>
        </w:rPr>
        <w:t xml:space="preserve"> </w:t>
      </w:r>
      <w:r w:rsidRPr="00CD3DC2">
        <w:rPr>
          <w:color w:val="000000" w:themeColor="text1"/>
          <w:w w:val="110"/>
          <w:sz w:val="28"/>
          <w:szCs w:val="28"/>
        </w:rPr>
        <w:t>лицо, которое может быть прямо или косвенно определ</w:t>
      </w:r>
      <w:r w:rsidRPr="00CD3DC2">
        <w:rPr>
          <w:color w:val="000000" w:themeColor="text1"/>
          <w:w w:val="110"/>
          <w:sz w:val="28"/>
          <w:szCs w:val="28"/>
        </w:rPr>
        <w:t>е</w:t>
      </w:r>
      <w:r w:rsidRPr="00CD3DC2">
        <w:rPr>
          <w:color w:val="000000" w:themeColor="text1"/>
          <w:w w:val="110"/>
          <w:sz w:val="28"/>
          <w:szCs w:val="28"/>
        </w:rPr>
        <w:t xml:space="preserve">но, в частности </w:t>
      </w:r>
      <w:r w:rsidR="00D4732E" w:rsidRPr="00CD3DC2">
        <w:rPr>
          <w:color w:val="000000" w:themeColor="text1"/>
          <w:w w:val="110"/>
          <w:sz w:val="28"/>
          <w:szCs w:val="28"/>
        </w:rPr>
        <w:t>ч</w:t>
      </w:r>
      <w:r w:rsidRPr="00CD3DC2">
        <w:rPr>
          <w:color w:val="000000" w:themeColor="text1"/>
          <w:w w:val="110"/>
          <w:sz w:val="28"/>
          <w:szCs w:val="28"/>
        </w:rPr>
        <w:t>ерез фамилию, собственное имя, отчество, дату ро</w:t>
      </w:r>
      <w:r w:rsidRPr="00CD3DC2">
        <w:rPr>
          <w:color w:val="000000" w:themeColor="text1"/>
          <w:w w:val="110"/>
          <w:sz w:val="28"/>
          <w:szCs w:val="28"/>
        </w:rPr>
        <w:t>ж</w:t>
      </w:r>
      <w:r w:rsidRPr="00CD3DC2">
        <w:rPr>
          <w:color w:val="000000" w:themeColor="text1"/>
          <w:w w:val="110"/>
          <w:sz w:val="28"/>
          <w:szCs w:val="28"/>
        </w:rPr>
        <w:t>дения, идентификационный номер либо через один или несколько признаков, характерных для его физической, психологической, у</w:t>
      </w:r>
      <w:r w:rsidRPr="00CD3DC2">
        <w:rPr>
          <w:color w:val="000000" w:themeColor="text1"/>
          <w:w w:val="110"/>
          <w:sz w:val="28"/>
          <w:szCs w:val="28"/>
        </w:rPr>
        <w:t>м</w:t>
      </w:r>
      <w:r w:rsidRPr="00CD3DC2">
        <w:rPr>
          <w:color w:val="000000" w:themeColor="text1"/>
          <w:w w:val="110"/>
          <w:sz w:val="28"/>
          <w:szCs w:val="28"/>
        </w:rPr>
        <w:t xml:space="preserve">ственной, экономической, культурной или </w:t>
      </w:r>
      <w:r w:rsidR="00D4732E" w:rsidRPr="00CD3DC2">
        <w:rPr>
          <w:color w:val="000000" w:themeColor="text1"/>
          <w:w w:val="110"/>
          <w:sz w:val="28"/>
          <w:szCs w:val="28"/>
        </w:rPr>
        <w:t>социальной идентичнос</w:t>
      </w:r>
      <w:r w:rsidRPr="00CD3DC2">
        <w:rPr>
          <w:color w:val="000000" w:themeColor="text1"/>
          <w:w w:val="110"/>
          <w:sz w:val="28"/>
          <w:szCs w:val="28"/>
        </w:rPr>
        <w:t>ти.</w:t>
      </w:r>
    </w:p>
    <w:p w:rsidR="00CE7002" w:rsidRPr="00CD3DC2" w:rsidRDefault="00CE7002" w:rsidP="00E7117F">
      <w:pPr>
        <w:pStyle w:val="a5"/>
        <w:tabs>
          <w:tab w:val="left" w:pos="709"/>
          <w:tab w:val="left" w:pos="5812"/>
        </w:tabs>
        <w:kinsoku w:val="0"/>
        <w:overflowPunct w:val="0"/>
        <w:ind w:firstLine="709"/>
        <w:rPr>
          <w:color w:val="000000" w:themeColor="text1"/>
          <w:w w:val="110"/>
          <w:sz w:val="28"/>
          <w:szCs w:val="28"/>
        </w:rPr>
      </w:pPr>
      <w:r w:rsidRPr="00CD3DC2">
        <w:rPr>
          <w:color w:val="000000" w:themeColor="text1"/>
          <w:w w:val="110"/>
          <w:sz w:val="28"/>
          <w:szCs w:val="28"/>
        </w:rPr>
        <w:t>Иные термины и их определения, употребляющиеся в настоящей Политике, используются в значениях, определенных законодател</w:t>
      </w:r>
      <w:r w:rsidRPr="00CD3DC2">
        <w:rPr>
          <w:color w:val="000000" w:themeColor="text1"/>
          <w:w w:val="110"/>
          <w:sz w:val="28"/>
          <w:szCs w:val="28"/>
        </w:rPr>
        <w:t>ь</w:t>
      </w:r>
      <w:r w:rsidRPr="00CD3DC2">
        <w:rPr>
          <w:color w:val="000000" w:themeColor="text1"/>
          <w:w w:val="110"/>
          <w:sz w:val="28"/>
          <w:szCs w:val="28"/>
        </w:rPr>
        <w:t>ством.</w:t>
      </w:r>
    </w:p>
    <w:p w:rsidR="00CE7002" w:rsidRPr="00CD3DC2" w:rsidRDefault="00CE7002" w:rsidP="00E7117F">
      <w:pPr>
        <w:pStyle w:val="a5"/>
        <w:tabs>
          <w:tab w:val="left" w:pos="709"/>
          <w:tab w:val="left" w:pos="5812"/>
        </w:tabs>
        <w:kinsoku w:val="0"/>
        <w:overflowPunct w:val="0"/>
        <w:ind w:firstLine="709"/>
        <w:jc w:val="left"/>
        <w:rPr>
          <w:color w:val="000000" w:themeColor="text1"/>
          <w:w w:val="110"/>
          <w:sz w:val="28"/>
          <w:szCs w:val="28"/>
        </w:rPr>
      </w:pPr>
    </w:p>
    <w:p w:rsidR="00CE7002" w:rsidRPr="00CD3DC2" w:rsidRDefault="00CE7002" w:rsidP="00E7117F">
      <w:pPr>
        <w:pStyle w:val="11"/>
        <w:tabs>
          <w:tab w:val="left" w:pos="5812"/>
        </w:tabs>
        <w:kinsoku w:val="0"/>
        <w:overflowPunct w:val="0"/>
        <w:ind w:left="0" w:right="0" w:firstLine="709"/>
        <w:outlineLvl w:val="9"/>
        <w:rPr>
          <w:color w:val="000000" w:themeColor="text1"/>
          <w:spacing w:val="-10"/>
        </w:rPr>
      </w:pPr>
      <w:r w:rsidRPr="00CD3DC2">
        <w:rPr>
          <w:color w:val="000000" w:themeColor="text1"/>
          <w:w w:val="95"/>
        </w:rPr>
        <w:t>ГЛАВА</w:t>
      </w:r>
      <w:r w:rsidRPr="00CD3DC2">
        <w:rPr>
          <w:color w:val="000000" w:themeColor="text1"/>
          <w:spacing w:val="23"/>
        </w:rPr>
        <w:t xml:space="preserve"> </w:t>
      </w:r>
      <w:r w:rsidRPr="00CD3DC2">
        <w:rPr>
          <w:color w:val="000000" w:themeColor="text1"/>
          <w:spacing w:val="-10"/>
        </w:rPr>
        <w:t>2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pacing w:val="-2"/>
          <w:w w:val="95"/>
          <w:sz w:val="28"/>
          <w:szCs w:val="28"/>
        </w:rPr>
      </w:pPr>
      <w:r w:rsidRPr="00CD3DC2">
        <w:rPr>
          <w:color w:val="000000" w:themeColor="text1"/>
          <w:w w:val="95"/>
          <w:sz w:val="28"/>
          <w:szCs w:val="28"/>
        </w:rPr>
        <w:t>ОСНОВНЫЕ</w:t>
      </w:r>
      <w:r w:rsidRPr="00CD3DC2">
        <w:rPr>
          <w:color w:val="000000" w:themeColor="text1"/>
          <w:spacing w:val="56"/>
          <w:sz w:val="28"/>
          <w:szCs w:val="28"/>
        </w:rPr>
        <w:t xml:space="preserve"> </w:t>
      </w:r>
      <w:r w:rsidR="00AA6063" w:rsidRPr="00CD3DC2">
        <w:rPr>
          <w:color w:val="000000" w:themeColor="text1"/>
          <w:w w:val="95"/>
          <w:sz w:val="28"/>
          <w:szCs w:val="28"/>
        </w:rPr>
        <w:t>ПРИНЦИПЫ</w:t>
      </w:r>
      <w:r w:rsidRPr="00CD3DC2">
        <w:rPr>
          <w:color w:val="000000" w:themeColor="text1"/>
          <w:spacing w:val="55"/>
          <w:sz w:val="28"/>
          <w:szCs w:val="28"/>
        </w:rPr>
        <w:t xml:space="preserve"> </w:t>
      </w:r>
      <w:r w:rsidRPr="00CD3DC2">
        <w:rPr>
          <w:color w:val="000000" w:themeColor="text1"/>
          <w:w w:val="95"/>
          <w:sz w:val="28"/>
          <w:szCs w:val="28"/>
        </w:rPr>
        <w:t>ОБРАБОТКИ</w:t>
      </w:r>
      <w:r w:rsidRPr="00CD3DC2">
        <w:rPr>
          <w:color w:val="000000" w:themeColor="text1"/>
          <w:spacing w:val="50"/>
          <w:sz w:val="28"/>
          <w:szCs w:val="28"/>
        </w:rPr>
        <w:t xml:space="preserve"> </w:t>
      </w:r>
      <w:proofErr w:type="gramStart"/>
      <w:r w:rsidRPr="00CD3DC2">
        <w:rPr>
          <w:color w:val="000000" w:themeColor="text1"/>
          <w:w w:val="95"/>
          <w:sz w:val="28"/>
          <w:szCs w:val="28"/>
        </w:rPr>
        <w:t>ПЕРСОНАЛЬНЫХ</w:t>
      </w:r>
      <w:proofErr w:type="gramEnd"/>
      <w:r w:rsidRPr="00CD3DC2">
        <w:rPr>
          <w:color w:val="000000" w:themeColor="text1"/>
          <w:spacing w:val="63"/>
          <w:sz w:val="28"/>
          <w:szCs w:val="28"/>
        </w:rPr>
        <w:t xml:space="preserve"> </w:t>
      </w:r>
      <w:r w:rsidR="00D4732E" w:rsidRPr="00CD3DC2">
        <w:rPr>
          <w:color w:val="000000" w:themeColor="text1"/>
          <w:spacing w:val="-2"/>
          <w:w w:val="95"/>
          <w:sz w:val="28"/>
          <w:szCs w:val="28"/>
        </w:rPr>
        <w:t>ДАННЬІХ</w:t>
      </w:r>
    </w:p>
    <w:p w:rsidR="00D4732E" w:rsidRPr="00CD3DC2" w:rsidRDefault="00D4732E" w:rsidP="00E7117F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pacing w:val="-2"/>
          <w:w w:val="95"/>
          <w:sz w:val="28"/>
          <w:szCs w:val="28"/>
        </w:rPr>
      </w:pPr>
    </w:p>
    <w:p w:rsidR="00CE7002" w:rsidRPr="00CD3DC2" w:rsidRDefault="00CE7002" w:rsidP="00E7117F">
      <w:pPr>
        <w:pStyle w:val="a7"/>
        <w:numPr>
          <w:ilvl w:val="0"/>
          <w:numId w:val="2"/>
        </w:numPr>
        <w:tabs>
          <w:tab w:val="left" w:pos="1240"/>
          <w:tab w:val="left" w:pos="5812"/>
        </w:tabs>
        <w:kinsoku w:val="0"/>
        <w:overflowPunct w:val="0"/>
        <w:ind w:left="0" w:firstLine="709"/>
        <w:rPr>
          <w:color w:val="000000" w:themeColor="text1"/>
          <w:spacing w:val="-2"/>
          <w:sz w:val="28"/>
          <w:szCs w:val="28"/>
        </w:rPr>
      </w:pPr>
      <w:r w:rsidRPr="00CD3DC2">
        <w:rPr>
          <w:color w:val="000000" w:themeColor="text1"/>
          <w:w w:val="95"/>
          <w:sz w:val="28"/>
          <w:szCs w:val="28"/>
        </w:rPr>
        <w:t>Обработка персональных</w:t>
      </w:r>
      <w:r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w w:val="95"/>
          <w:sz w:val="28"/>
          <w:szCs w:val="28"/>
        </w:rPr>
        <w:t>данных осуществляется на основе следу</w:t>
      </w:r>
      <w:r w:rsidR="00D4732E" w:rsidRPr="00CD3DC2">
        <w:rPr>
          <w:color w:val="000000" w:themeColor="text1"/>
          <w:w w:val="95"/>
          <w:sz w:val="28"/>
          <w:szCs w:val="28"/>
        </w:rPr>
        <w:t>ю</w:t>
      </w:r>
      <w:r w:rsidRPr="00CD3DC2">
        <w:rPr>
          <w:color w:val="000000" w:themeColor="text1"/>
          <w:w w:val="95"/>
          <w:sz w:val="28"/>
          <w:szCs w:val="28"/>
        </w:rPr>
        <w:t xml:space="preserve">щих </w:t>
      </w:r>
      <w:r w:rsidRPr="00CD3DC2">
        <w:rPr>
          <w:color w:val="000000" w:themeColor="text1"/>
          <w:spacing w:val="-2"/>
          <w:sz w:val="28"/>
          <w:szCs w:val="28"/>
        </w:rPr>
        <w:t>принципов: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pacing w:val="-5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осуществляется</w:t>
      </w:r>
      <w:r w:rsidRPr="00CD3DC2">
        <w:rPr>
          <w:color w:val="000000" w:themeColor="text1"/>
          <w:spacing w:val="66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pacing w:val="6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согласия</w:t>
      </w:r>
      <w:r w:rsidRPr="00CD3DC2">
        <w:rPr>
          <w:color w:val="000000" w:themeColor="text1"/>
          <w:spacing w:val="45"/>
          <w:w w:val="15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субъекта</w:t>
      </w:r>
      <w:r w:rsidRPr="00CD3DC2">
        <w:rPr>
          <w:color w:val="000000" w:themeColor="text1"/>
          <w:spacing w:val="45"/>
          <w:w w:val="15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персональных</w:t>
      </w:r>
      <w:r w:rsidRPr="00CD3DC2">
        <w:rPr>
          <w:color w:val="000000" w:themeColor="text1"/>
          <w:spacing w:val="45"/>
          <w:w w:val="15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данных,</w:t>
      </w:r>
      <w:r w:rsidRPr="00CD3DC2">
        <w:rPr>
          <w:color w:val="000000" w:themeColor="text1"/>
          <w:spacing w:val="75"/>
          <w:sz w:val="28"/>
          <w:szCs w:val="28"/>
        </w:rPr>
        <w:t xml:space="preserve"> </w:t>
      </w:r>
      <w:proofErr w:type="gramStart"/>
      <w:r w:rsidRPr="00CD3DC2">
        <w:rPr>
          <w:color w:val="000000" w:themeColor="text1"/>
          <w:spacing w:val="-5"/>
          <w:sz w:val="28"/>
          <w:szCs w:val="28"/>
        </w:rPr>
        <w:t>за</w:t>
      </w:r>
      <w:proofErr w:type="gramEnd"/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исключением случаев, установленных законодательством. </w:t>
      </w:r>
      <w:r w:rsidR="00D4732E" w:rsidRPr="00CD3DC2">
        <w:rPr>
          <w:color w:val="000000" w:themeColor="text1"/>
          <w:sz w:val="28"/>
          <w:szCs w:val="28"/>
        </w:rPr>
        <w:t>Суб</w:t>
      </w:r>
      <w:r w:rsidRPr="00CD3DC2">
        <w:rPr>
          <w:color w:val="000000" w:themeColor="text1"/>
          <w:sz w:val="28"/>
          <w:szCs w:val="28"/>
        </w:rPr>
        <w:t>ъект персональных данных дает согласие на обработку персональных данных на неопределенный</w:t>
      </w:r>
      <w:r w:rsidRPr="00CD3DC2">
        <w:rPr>
          <w:color w:val="000000" w:themeColor="text1"/>
          <w:spacing w:val="-13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срок, если иное не предусмотрено</w:t>
      </w:r>
      <w:r w:rsidRPr="00CD3DC2">
        <w:rPr>
          <w:color w:val="000000" w:themeColor="text1"/>
          <w:spacing w:val="32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законодательством;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ограничивается достижением конкретных, заранее заявленных зако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ных целей. Не допускается обработка персональных данных, не совместимая с первоначально</w:t>
      </w:r>
      <w:r w:rsidRPr="00CD3DC2">
        <w:rPr>
          <w:color w:val="000000" w:themeColor="text1"/>
          <w:spacing w:val="29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заявленными</w:t>
      </w:r>
      <w:r w:rsidRPr="00CD3DC2">
        <w:rPr>
          <w:color w:val="000000" w:themeColor="text1"/>
          <w:spacing w:val="2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целями их</w:t>
      </w:r>
      <w:r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обработки;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обрабатываемые</w:t>
      </w:r>
      <w:r w:rsidRPr="00CD3DC2">
        <w:rPr>
          <w:color w:val="000000" w:themeColor="text1"/>
          <w:spacing w:val="-1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персональные данные не</w:t>
      </w:r>
      <w:r w:rsidRPr="00CD3DC2">
        <w:rPr>
          <w:color w:val="000000" w:themeColor="text1"/>
          <w:spacing w:val="-5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должны быть</w:t>
      </w:r>
      <w:r w:rsidRPr="00CD3DC2">
        <w:rPr>
          <w:color w:val="000000" w:themeColor="text1"/>
          <w:spacing w:val="-2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избыточными по отношению</w:t>
      </w:r>
      <w:r w:rsidRPr="00CD3DC2">
        <w:rPr>
          <w:color w:val="000000" w:themeColor="text1"/>
          <w:spacing w:val="33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к заявленным целям их обработки;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при обработке персональных </w:t>
      </w:r>
      <w:r w:rsidR="00D4732E" w:rsidRPr="00CD3DC2">
        <w:rPr>
          <w:color w:val="000000" w:themeColor="text1"/>
          <w:sz w:val="28"/>
          <w:szCs w:val="28"/>
        </w:rPr>
        <w:t>данных обеспечиваетс</w:t>
      </w:r>
      <w:r w:rsidRPr="00CD3DC2">
        <w:rPr>
          <w:color w:val="000000" w:themeColor="text1"/>
          <w:sz w:val="28"/>
          <w:szCs w:val="28"/>
        </w:rPr>
        <w:t xml:space="preserve">я их </w:t>
      </w:r>
      <w:r w:rsidR="00D4732E" w:rsidRPr="00CD3DC2">
        <w:rPr>
          <w:color w:val="000000" w:themeColor="text1"/>
          <w:sz w:val="28"/>
          <w:szCs w:val="28"/>
        </w:rPr>
        <w:t>точн</w:t>
      </w:r>
      <w:r w:rsidRPr="00CD3DC2">
        <w:rPr>
          <w:color w:val="000000" w:themeColor="text1"/>
          <w:sz w:val="28"/>
          <w:szCs w:val="28"/>
        </w:rPr>
        <w:t>ость, д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статочность, а в необходимых случаях и актуальность по отношению к зая</w:t>
      </w:r>
      <w:r w:rsidRPr="00CD3DC2">
        <w:rPr>
          <w:color w:val="000000" w:themeColor="text1"/>
          <w:sz w:val="28"/>
          <w:szCs w:val="28"/>
        </w:rPr>
        <w:t>в</w:t>
      </w:r>
      <w:r w:rsidRPr="00CD3DC2">
        <w:rPr>
          <w:color w:val="000000" w:themeColor="text1"/>
          <w:sz w:val="28"/>
          <w:szCs w:val="28"/>
        </w:rPr>
        <w:t>ленным целям обработки;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pacing w:val="-2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должна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носить</w:t>
      </w:r>
      <w:r w:rsidRPr="00CD3DC2">
        <w:rPr>
          <w:color w:val="000000" w:themeColor="text1"/>
          <w:spacing w:val="-15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прозрачный</w:t>
      </w:r>
      <w:r w:rsidRPr="00CD3DC2">
        <w:rPr>
          <w:color w:val="000000" w:themeColor="text1"/>
          <w:spacing w:val="-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характер.</w:t>
      </w:r>
      <w:r w:rsidRPr="00CD3DC2">
        <w:rPr>
          <w:color w:val="000000" w:themeColor="text1"/>
          <w:spacing w:val="-9"/>
          <w:sz w:val="28"/>
          <w:szCs w:val="28"/>
        </w:rPr>
        <w:t xml:space="preserve"> </w:t>
      </w:r>
      <w:proofErr w:type="gramStart"/>
      <w:r w:rsidRPr="00CD3DC2">
        <w:rPr>
          <w:color w:val="000000" w:themeColor="text1"/>
          <w:sz w:val="28"/>
          <w:szCs w:val="28"/>
        </w:rPr>
        <w:t>В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этих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целях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субъекту</w:t>
      </w:r>
      <w:r w:rsidRPr="00CD3DC2">
        <w:rPr>
          <w:color w:val="000000" w:themeColor="text1"/>
          <w:spacing w:val="-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</w:t>
      </w:r>
      <w:r w:rsidR="009D7D7E" w:rsidRPr="00CD3DC2">
        <w:rPr>
          <w:color w:val="000000" w:themeColor="text1"/>
          <w:sz w:val="28"/>
          <w:szCs w:val="28"/>
        </w:rPr>
        <w:t>ал</w:t>
      </w:r>
      <w:r w:rsidR="009D7D7E" w:rsidRPr="00CD3DC2">
        <w:rPr>
          <w:color w:val="000000" w:themeColor="text1"/>
          <w:sz w:val="28"/>
          <w:szCs w:val="28"/>
        </w:rPr>
        <w:t>ь</w:t>
      </w:r>
      <w:r w:rsidR="009D7D7E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ых данных в случаях, предусмотренных Законом, предоставляется соотве</w:t>
      </w:r>
      <w:r w:rsidRPr="00CD3DC2">
        <w:rPr>
          <w:color w:val="000000" w:themeColor="text1"/>
          <w:sz w:val="28"/>
          <w:szCs w:val="28"/>
        </w:rPr>
        <w:t>т</w:t>
      </w:r>
      <w:r w:rsidRPr="00CD3DC2">
        <w:rPr>
          <w:color w:val="000000" w:themeColor="text1"/>
          <w:sz w:val="28"/>
          <w:szCs w:val="28"/>
        </w:rPr>
        <w:t>ствующая информация, касающаяся обработки его персона</w:t>
      </w:r>
      <w:r w:rsidR="009D7D7E" w:rsidRPr="00CD3DC2">
        <w:rPr>
          <w:color w:val="000000" w:themeColor="text1"/>
          <w:sz w:val="28"/>
          <w:szCs w:val="28"/>
        </w:rPr>
        <w:t>л</w:t>
      </w:r>
      <w:r w:rsidRPr="00CD3DC2">
        <w:rPr>
          <w:color w:val="000000" w:themeColor="text1"/>
          <w:sz w:val="28"/>
          <w:szCs w:val="28"/>
        </w:rPr>
        <w:t xml:space="preserve">ьных </w:t>
      </w:r>
      <w:r w:rsidRPr="00CD3DC2">
        <w:rPr>
          <w:color w:val="000000" w:themeColor="text1"/>
          <w:spacing w:val="-2"/>
          <w:sz w:val="28"/>
          <w:szCs w:val="28"/>
        </w:rPr>
        <w:t>данных;</w:t>
      </w:r>
      <w:proofErr w:type="gramEnd"/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хранение персональных данных осуществляется в форме, позволя</w:t>
      </w:r>
      <w:r w:rsidR="009D7D7E" w:rsidRPr="00CD3DC2">
        <w:rPr>
          <w:color w:val="000000" w:themeColor="text1"/>
          <w:sz w:val="28"/>
          <w:szCs w:val="28"/>
        </w:rPr>
        <w:t>ю</w:t>
      </w:r>
      <w:r w:rsidRPr="00CD3DC2">
        <w:rPr>
          <w:color w:val="000000" w:themeColor="text1"/>
          <w:sz w:val="28"/>
          <w:szCs w:val="28"/>
        </w:rPr>
        <w:t>щей определить субъекта</w:t>
      </w:r>
      <w:r w:rsidRPr="00CD3DC2">
        <w:rPr>
          <w:color w:val="000000" w:themeColor="text1"/>
          <w:spacing w:val="-3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персональных данных</w:t>
      </w:r>
      <w:r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не</w:t>
      </w:r>
      <w:r w:rsidRPr="00CD3DC2">
        <w:rPr>
          <w:color w:val="000000" w:themeColor="text1"/>
          <w:spacing w:val="-13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дольше,</w:t>
      </w:r>
      <w:r w:rsidRPr="00CD3DC2">
        <w:rPr>
          <w:color w:val="000000" w:themeColor="text1"/>
          <w:spacing w:val="-9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чем</w:t>
      </w:r>
      <w:r w:rsidRPr="00CD3DC2">
        <w:rPr>
          <w:color w:val="000000" w:themeColor="text1"/>
          <w:spacing w:val="-6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этого</w:t>
      </w:r>
      <w:r w:rsidRPr="00CD3DC2">
        <w:rPr>
          <w:color w:val="000000" w:themeColor="text1"/>
          <w:spacing w:val="-6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требуют ц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>ли обработки персональных данных, если</w:t>
      </w:r>
      <w:r w:rsidRPr="00CD3DC2">
        <w:rPr>
          <w:color w:val="000000" w:themeColor="text1"/>
          <w:spacing w:val="-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срок</w:t>
      </w:r>
      <w:r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хранения персональных да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</w:t>
      </w:r>
      <w:r w:rsidR="009D7D7E" w:rsidRPr="00CD3DC2">
        <w:rPr>
          <w:color w:val="000000" w:themeColor="text1"/>
          <w:sz w:val="28"/>
          <w:szCs w:val="28"/>
        </w:rPr>
        <w:t>ы</w:t>
      </w:r>
      <w:r w:rsidRPr="00CD3DC2">
        <w:rPr>
          <w:color w:val="000000" w:themeColor="text1"/>
          <w:sz w:val="28"/>
          <w:szCs w:val="28"/>
        </w:rPr>
        <w:t>х</w:t>
      </w:r>
      <w:r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не установлен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законодательством,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договором,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стороной</w:t>
      </w:r>
      <w:r w:rsidRPr="00CD3DC2">
        <w:rPr>
          <w:color w:val="000000" w:themeColor="text1"/>
          <w:spacing w:val="-1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которого</w:t>
      </w:r>
      <w:r w:rsidRPr="00CD3DC2">
        <w:rPr>
          <w:color w:val="000000" w:themeColor="text1"/>
          <w:spacing w:val="-1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являе</w:t>
      </w:r>
      <w:r w:rsidRPr="00CD3DC2">
        <w:rPr>
          <w:color w:val="000000" w:themeColor="text1"/>
          <w:sz w:val="28"/>
          <w:szCs w:val="28"/>
        </w:rPr>
        <w:t>т</w:t>
      </w:r>
      <w:r w:rsidRPr="00CD3DC2">
        <w:rPr>
          <w:color w:val="000000" w:themeColor="text1"/>
          <w:sz w:val="28"/>
          <w:szCs w:val="28"/>
        </w:rPr>
        <w:t>ся</w:t>
      </w:r>
      <w:r w:rsidRPr="00CD3DC2">
        <w:rPr>
          <w:color w:val="000000" w:themeColor="text1"/>
          <w:spacing w:val="-1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субъект персональных</w:t>
      </w:r>
      <w:r w:rsidRPr="00CD3DC2">
        <w:rPr>
          <w:color w:val="000000" w:themeColor="text1"/>
          <w:spacing w:val="4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данных.</w:t>
      </w:r>
    </w:p>
    <w:p w:rsidR="00CE7002" w:rsidRPr="00CD3DC2" w:rsidRDefault="00CE7002" w:rsidP="00E7117F">
      <w:pPr>
        <w:pStyle w:val="a7"/>
        <w:numPr>
          <w:ilvl w:val="0"/>
          <w:numId w:val="2"/>
        </w:numPr>
        <w:tabs>
          <w:tab w:val="left" w:pos="1230"/>
          <w:tab w:val="left" w:pos="5812"/>
        </w:tabs>
        <w:kinsoku w:val="0"/>
        <w:overflowPunct w:val="0"/>
        <w:ind w:left="0"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Персональные</w:t>
      </w:r>
      <w:r w:rsidRPr="00CD3DC2">
        <w:rPr>
          <w:color w:val="000000" w:themeColor="text1"/>
          <w:spacing w:val="-6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данные</w:t>
      </w:r>
      <w:r w:rsidRPr="00CD3DC2">
        <w:rPr>
          <w:color w:val="000000" w:themeColor="text1"/>
          <w:spacing w:val="-12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подлежат</w:t>
      </w:r>
      <w:r w:rsidRPr="00CD3DC2">
        <w:rPr>
          <w:color w:val="000000" w:themeColor="text1"/>
          <w:spacing w:val="-10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уничтожению</w:t>
      </w:r>
      <w:r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либо</w:t>
      </w:r>
      <w:r w:rsidRPr="00CD3DC2">
        <w:rPr>
          <w:color w:val="000000" w:themeColor="text1"/>
          <w:spacing w:val="-12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обезличив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н</w:t>
      </w:r>
      <w:r w:rsidR="009D7D7E"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z w:val="28"/>
          <w:szCs w:val="28"/>
        </w:rPr>
        <w:t>ю по достижении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целей</w:t>
      </w:r>
      <w:r w:rsidRPr="00CD3DC2">
        <w:rPr>
          <w:color w:val="000000" w:themeColor="text1"/>
          <w:spacing w:val="-17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обработки</w:t>
      </w:r>
      <w:r w:rsidRPr="00CD3DC2">
        <w:rPr>
          <w:color w:val="000000" w:themeColor="text1"/>
          <w:spacing w:val="-3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или</w:t>
      </w:r>
      <w:r w:rsidRPr="00CD3DC2">
        <w:rPr>
          <w:color w:val="000000" w:themeColor="text1"/>
          <w:spacing w:val="-15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в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случае</w:t>
      </w:r>
      <w:r w:rsidRPr="00CD3DC2">
        <w:rPr>
          <w:color w:val="000000" w:themeColor="text1"/>
          <w:spacing w:val="-15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утраты</w:t>
      </w:r>
      <w:r w:rsidRPr="00CD3DC2">
        <w:rPr>
          <w:color w:val="000000" w:themeColor="text1"/>
          <w:spacing w:val="-15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необходимости</w:t>
      </w:r>
      <w:r w:rsidRPr="00CD3DC2">
        <w:rPr>
          <w:color w:val="000000" w:themeColor="text1"/>
          <w:spacing w:val="-3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в</w:t>
      </w:r>
      <w:r w:rsidRPr="00CD3DC2">
        <w:rPr>
          <w:color w:val="000000" w:themeColor="text1"/>
          <w:spacing w:val="-1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достижении этих целей, если иное не предусмотрено</w:t>
      </w:r>
      <w:r w:rsidRPr="00CD3DC2">
        <w:rPr>
          <w:color w:val="000000" w:themeColor="text1"/>
          <w:spacing w:val="38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законодательством.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6.1</w:t>
      </w:r>
      <w:r w:rsidR="0065653E" w:rsidRPr="00CD3DC2">
        <w:rPr>
          <w:color w:val="000000" w:themeColor="text1"/>
          <w:sz w:val="28"/>
          <w:szCs w:val="28"/>
        </w:rPr>
        <w:t>.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Актуализация, исправление, удаление и уничтожение персонал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ных данных, ответы на запросы субъектов персональных данных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6.1.1</w:t>
      </w:r>
      <w:r w:rsidR="00424BED" w:rsidRPr="00CD3DC2">
        <w:rPr>
          <w:color w:val="000000" w:themeColor="text1"/>
          <w:sz w:val="28"/>
          <w:szCs w:val="28"/>
        </w:rPr>
        <w:t>. В</w:t>
      </w:r>
      <w:r w:rsidRPr="00CD3DC2">
        <w:rPr>
          <w:color w:val="000000" w:themeColor="text1"/>
          <w:sz w:val="28"/>
          <w:szCs w:val="28"/>
        </w:rPr>
        <w:t xml:space="preserve">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464A49" w:rsidRPr="00CD3DC2">
        <w:rPr>
          <w:color w:val="000000" w:themeColor="text1"/>
          <w:sz w:val="28"/>
          <w:szCs w:val="28"/>
        </w:rPr>
        <w:t>учреждение образования</w:t>
      </w:r>
      <w:r w:rsidRPr="00CD3DC2">
        <w:rPr>
          <w:color w:val="000000" w:themeColor="text1"/>
          <w:sz w:val="28"/>
          <w:szCs w:val="28"/>
        </w:rPr>
        <w:t xml:space="preserve"> актуализирует, исправляет, блокирует, удаляет или уничтожает их и уведо</w:t>
      </w:r>
      <w:r w:rsidRPr="00CD3DC2">
        <w:rPr>
          <w:color w:val="000000" w:themeColor="text1"/>
          <w:sz w:val="28"/>
          <w:szCs w:val="28"/>
        </w:rPr>
        <w:t>м</w:t>
      </w:r>
      <w:r w:rsidRPr="00CD3DC2">
        <w:rPr>
          <w:color w:val="000000" w:themeColor="text1"/>
          <w:sz w:val="28"/>
          <w:szCs w:val="28"/>
        </w:rPr>
        <w:t>ляет о своих действиях субъекта персональных данных.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6.1.2. При достижении целей обработки персональных данных, а также в случае отзыва субъектом персональных данных согласия на обработку пе</w:t>
      </w:r>
      <w:r w:rsidRPr="00CD3DC2">
        <w:rPr>
          <w:color w:val="000000" w:themeColor="text1"/>
          <w:sz w:val="28"/>
          <w:szCs w:val="28"/>
        </w:rPr>
        <w:t>р</w:t>
      </w:r>
      <w:r w:rsidRPr="00CD3DC2">
        <w:rPr>
          <w:color w:val="000000" w:themeColor="text1"/>
          <w:sz w:val="28"/>
          <w:szCs w:val="28"/>
        </w:rPr>
        <w:t>сональных данных персональные данные подлежат уничтожению, если иное не предусмотрено договором, стороной, получателем (выгодоприобретат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>лем) по которому является субъект персональных данных.</w:t>
      </w:r>
    </w:p>
    <w:p w:rsidR="00D35CAB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6.1.3. Решение об уничтожении документов (носителей) с персонал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 xml:space="preserve">ными данными принимает комиссия, состав которой утверждается приказом </w:t>
      </w:r>
      <w:r w:rsidR="00D35CAB" w:rsidRPr="00CD3DC2">
        <w:rPr>
          <w:color w:val="000000" w:themeColor="text1"/>
          <w:sz w:val="28"/>
          <w:szCs w:val="28"/>
        </w:rPr>
        <w:t>руководителя учреждения образования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6.1.4. Документы (носители), содержащие персональные данные, ун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z w:val="28"/>
          <w:szCs w:val="28"/>
        </w:rPr>
        <w:lastRenderedPageBreak/>
        <w:t>чтожаются по акту о выделении документов к уничтожению. Факт уничт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жения персональных данных подтверждается актом об уничтожении док</w:t>
      </w:r>
      <w:r w:rsidRPr="00CD3DC2">
        <w:rPr>
          <w:color w:val="000000" w:themeColor="text1"/>
          <w:sz w:val="28"/>
          <w:szCs w:val="28"/>
        </w:rPr>
        <w:t>у</w:t>
      </w:r>
      <w:r w:rsidRPr="00CD3DC2">
        <w:rPr>
          <w:color w:val="000000" w:themeColor="text1"/>
          <w:sz w:val="28"/>
          <w:szCs w:val="28"/>
        </w:rPr>
        <w:t>ментов (носителей), подписанным членами комиссии.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6.1.5. Уничтожение документов (носителей), содержащих персонал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ные данные, производится путем сожжения, дробления (измельчения), хим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z w:val="28"/>
          <w:szCs w:val="28"/>
        </w:rPr>
        <w:t>ческого разложения. Для уничтожения бумажных документов может быть использован шредер.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6.1.6. Персональные данные на электронных носителях уничтожаются путем стирания или форматирования носителя.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6.1.7. По запросу субъекта персональных данных или его законного представителя. </w:t>
      </w:r>
      <w:r w:rsidR="00464A49" w:rsidRPr="00CD3DC2">
        <w:rPr>
          <w:color w:val="000000" w:themeColor="text1"/>
          <w:sz w:val="28"/>
          <w:szCs w:val="28"/>
        </w:rPr>
        <w:t>Учреждение образования</w:t>
      </w:r>
      <w:r w:rsidRPr="00CD3DC2">
        <w:rPr>
          <w:color w:val="000000" w:themeColor="text1"/>
          <w:sz w:val="28"/>
          <w:szCs w:val="28"/>
        </w:rPr>
        <w:t xml:space="preserve"> сообщает ему информацию об о</w:t>
      </w:r>
      <w:r w:rsidRPr="00CD3DC2">
        <w:rPr>
          <w:color w:val="000000" w:themeColor="text1"/>
          <w:sz w:val="28"/>
          <w:szCs w:val="28"/>
        </w:rPr>
        <w:t>б</w:t>
      </w:r>
      <w:r w:rsidRPr="00CD3DC2">
        <w:rPr>
          <w:color w:val="000000" w:themeColor="text1"/>
          <w:sz w:val="28"/>
          <w:szCs w:val="28"/>
        </w:rPr>
        <w:t>работке его персональных данных.</w:t>
      </w:r>
    </w:p>
    <w:p w:rsidR="00AA6063" w:rsidRPr="00CD3DC2" w:rsidRDefault="00AA6063" w:rsidP="00E7117F">
      <w:pPr>
        <w:tabs>
          <w:tab w:val="left" w:pos="1230"/>
          <w:tab w:val="left" w:pos="5812"/>
        </w:tabs>
        <w:kinsoku w:val="0"/>
        <w:overflowPunct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E7002" w:rsidRPr="00CD3DC2" w:rsidRDefault="00CE7002" w:rsidP="00424BED">
      <w:pPr>
        <w:pStyle w:val="11"/>
        <w:tabs>
          <w:tab w:val="left" w:pos="5812"/>
        </w:tabs>
        <w:kinsoku w:val="0"/>
        <w:overflowPunct w:val="0"/>
        <w:ind w:left="0" w:right="0" w:firstLine="709"/>
        <w:outlineLvl w:val="9"/>
        <w:rPr>
          <w:color w:val="000000" w:themeColor="text1"/>
          <w:spacing w:val="-10"/>
        </w:rPr>
      </w:pPr>
      <w:r w:rsidRPr="00CD3DC2">
        <w:rPr>
          <w:color w:val="000000" w:themeColor="text1"/>
          <w:w w:val="95"/>
        </w:rPr>
        <w:t>ГЛАВА</w:t>
      </w:r>
      <w:r w:rsidRPr="00CD3DC2">
        <w:rPr>
          <w:color w:val="000000" w:themeColor="text1"/>
          <w:spacing w:val="13"/>
        </w:rPr>
        <w:t xml:space="preserve"> </w:t>
      </w:r>
      <w:r w:rsidRPr="00CD3DC2">
        <w:rPr>
          <w:color w:val="000000" w:themeColor="text1"/>
          <w:spacing w:val="-10"/>
        </w:rPr>
        <w:t>3</w:t>
      </w:r>
    </w:p>
    <w:p w:rsidR="00CE7002" w:rsidRPr="00CD3DC2" w:rsidRDefault="009D7D7E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pacing w:val="14"/>
          <w:sz w:val="28"/>
          <w:szCs w:val="28"/>
        </w:rPr>
      </w:pPr>
      <w:r w:rsidRPr="00CD3DC2">
        <w:rPr>
          <w:color w:val="000000" w:themeColor="text1"/>
          <w:spacing w:val="14"/>
          <w:sz w:val="28"/>
          <w:szCs w:val="28"/>
        </w:rPr>
        <w:t>ЦЕЛИ ОБРАБОТКИ ПЕРСОНАЛЬНЫХ ДАННЫХ</w:t>
      </w:r>
    </w:p>
    <w:p w:rsidR="009D7D7E" w:rsidRPr="00CD3DC2" w:rsidRDefault="009D7D7E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pacing w:val="-2"/>
          <w:w w:val="95"/>
          <w:sz w:val="28"/>
          <w:szCs w:val="28"/>
        </w:rPr>
      </w:pPr>
    </w:p>
    <w:p w:rsidR="00D97C7A" w:rsidRPr="00CD3DC2" w:rsidRDefault="00CE7002" w:rsidP="00E7117F">
      <w:pPr>
        <w:pStyle w:val="a7"/>
        <w:numPr>
          <w:ilvl w:val="0"/>
          <w:numId w:val="2"/>
        </w:numPr>
        <w:tabs>
          <w:tab w:val="left" w:pos="1220"/>
          <w:tab w:val="left" w:pos="2932"/>
          <w:tab w:val="left" w:pos="4861"/>
          <w:tab w:val="left" w:pos="5812"/>
          <w:tab w:val="left" w:pos="6158"/>
          <w:tab w:val="left" w:pos="7814"/>
        </w:tabs>
        <w:kinsoku w:val="0"/>
        <w:overflowPunct w:val="0"/>
        <w:ind w:left="0" w:firstLine="709"/>
        <w:rPr>
          <w:color w:val="000000" w:themeColor="text1"/>
          <w:spacing w:val="8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Целями</w:t>
      </w:r>
      <w:r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обработки в</w:t>
      </w:r>
      <w:r w:rsidRPr="00CD3DC2">
        <w:rPr>
          <w:color w:val="000000" w:themeColor="text1"/>
          <w:spacing w:val="-4"/>
          <w:sz w:val="28"/>
          <w:szCs w:val="28"/>
        </w:rPr>
        <w:t xml:space="preserve"> </w:t>
      </w:r>
      <w:r w:rsidR="009D7D7E" w:rsidRPr="00CD3DC2">
        <w:rPr>
          <w:color w:val="000000" w:themeColor="text1"/>
          <w:spacing w:val="-4"/>
          <w:sz w:val="28"/>
          <w:szCs w:val="28"/>
        </w:rPr>
        <w:t xml:space="preserve">учреждении образования </w:t>
      </w:r>
      <w:r w:rsidRPr="00CD3DC2">
        <w:rPr>
          <w:color w:val="000000" w:themeColor="text1"/>
          <w:sz w:val="28"/>
          <w:szCs w:val="28"/>
        </w:rPr>
        <w:t>персональных да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ных являются: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</w:p>
    <w:p w:rsidR="00CE7002" w:rsidRPr="00CD3DC2" w:rsidRDefault="00D97C7A" w:rsidP="00E7117F">
      <w:pPr>
        <w:tabs>
          <w:tab w:val="left" w:pos="1220"/>
          <w:tab w:val="left" w:pos="2932"/>
          <w:tab w:val="left" w:pos="4861"/>
          <w:tab w:val="left" w:pos="5812"/>
          <w:tab w:val="left" w:pos="6158"/>
          <w:tab w:val="left" w:pos="781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и выполнение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функций,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стей,</w:t>
      </w:r>
      <w:r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возложенных на 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образования 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учредительными документ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ми, законодатель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твом</w:t>
      </w:r>
      <w:r w:rsidR="009D7D7E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02"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CD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заключение с субъектами персональных данных любых видов</w:t>
      </w:r>
      <w:r w:rsidR="009D7D7E" w:rsidRPr="00CD3DC2">
        <w:rPr>
          <w:color w:val="000000" w:themeColor="text1"/>
          <w:sz w:val="28"/>
          <w:szCs w:val="28"/>
        </w:rPr>
        <w:t xml:space="preserve"> догов</w:t>
      </w:r>
      <w:r w:rsidR="009D7D7E" w:rsidRPr="00CD3DC2">
        <w:rPr>
          <w:color w:val="000000" w:themeColor="text1"/>
          <w:sz w:val="28"/>
          <w:szCs w:val="28"/>
        </w:rPr>
        <w:t>о</w:t>
      </w:r>
      <w:r w:rsidR="009D7D7E" w:rsidRPr="00CD3DC2">
        <w:rPr>
          <w:color w:val="000000" w:themeColor="text1"/>
          <w:sz w:val="28"/>
          <w:szCs w:val="28"/>
        </w:rPr>
        <w:t>р</w:t>
      </w:r>
      <w:r w:rsidR="00D97C7A" w:rsidRPr="00CD3DC2">
        <w:rPr>
          <w:color w:val="000000" w:themeColor="text1"/>
          <w:sz w:val="28"/>
          <w:szCs w:val="28"/>
        </w:rPr>
        <w:t>ов</w:t>
      </w:r>
      <w:r w:rsidRPr="00CD3DC2">
        <w:rPr>
          <w:color w:val="000000" w:themeColor="text1"/>
          <w:sz w:val="28"/>
          <w:szCs w:val="28"/>
        </w:rPr>
        <w:t xml:space="preserve"> и их последующего исполнения;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осуществление приема и зачисления лиц для освоения образовательных программ основного и дополнительного образования;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осуществление образовательной деятельности, предусмотренной </w:t>
      </w:r>
      <w:r w:rsidR="009D7D7E" w:rsidRPr="00CD3DC2">
        <w:rPr>
          <w:color w:val="000000" w:themeColor="text1"/>
          <w:sz w:val="28"/>
          <w:szCs w:val="28"/>
        </w:rPr>
        <w:t>У</w:t>
      </w:r>
      <w:r w:rsidRPr="00CD3DC2">
        <w:rPr>
          <w:color w:val="000000" w:themeColor="text1"/>
          <w:sz w:val="28"/>
          <w:szCs w:val="28"/>
        </w:rPr>
        <w:t>ст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 xml:space="preserve">вом и иными </w:t>
      </w:r>
      <w:r w:rsidR="009D7D7E" w:rsidRPr="00CD3DC2">
        <w:rPr>
          <w:color w:val="000000" w:themeColor="text1"/>
          <w:sz w:val="28"/>
          <w:szCs w:val="28"/>
        </w:rPr>
        <w:t>локальн</w:t>
      </w:r>
      <w:r w:rsidRPr="00CD3DC2">
        <w:rPr>
          <w:color w:val="000000" w:themeColor="text1"/>
          <w:sz w:val="28"/>
          <w:szCs w:val="28"/>
        </w:rPr>
        <w:t xml:space="preserve">ыми правовыми актами </w:t>
      </w:r>
      <w:r w:rsidR="009D7D7E" w:rsidRPr="00CD3DC2">
        <w:rPr>
          <w:color w:val="000000" w:themeColor="text1"/>
          <w:sz w:val="28"/>
          <w:szCs w:val="28"/>
        </w:rPr>
        <w:t>учреждения образования</w:t>
      </w:r>
      <w:r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ведение кадровой работы;</w:t>
      </w:r>
    </w:p>
    <w:p w:rsidR="00244FA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осуществление административных процедур; 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pacing w:val="8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ведение кадрового</w:t>
      </w:r>
      <w:r w:rsidRPr="00CD3DC2">
        <w:rPr>
          <w:color w:val="000000" w:themeColor="text1"/>
          <w:spacing w:val="8"/>
          <w:sz w:val="28"/>
          <w:szCs w:val="28"/>
        </w:rPr>
        <w:t xml:space="preserve"> резерва;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pacing w:val="8"/>
          <w:sz w:val="28"/>
          <w:szCs w:val="28"/>
        </w:rPr>
      </w:pPr>
      <w:r w:rsidRPr="00CD3DC2">
        <w:rPr>
          <w:color w:val="000000" w:themeColor="text1"/>
          <w:spacing w:val="8"/>
          <w:sz w:val="28"/>
          <w:szCs w:val="28"/>
        </w:rPr>
        <w:t>выявление конфликта интересов;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организация и сопровождение деловых поездок;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актуализация информации для обновления банка данных одаре</w:t>
      </w:r>
      <w:r w:rsidR="0049178E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ной молодежи из </w:t>
      </w:r>
      <w:r w:rsidR="0049178E" w:rsidRPr="00CD3DC2">
        <w:rPr>
          <w:color w:val="000000" w:themeColor="text1"/>
          <w:sz w:val="28"/>
          <w:szCs w:val="28"/>
        </w:rPr>
        <w:t>ч</w:t>
      </w:r>
      <w:r w:rsidRPr="00CD3DC2">
        <w:rPr>
          <w:color w:val="000000" w:themeColor="text1"/>
          <w:sz w:val="28"/>
          <w:szCs w:val="28"/>
        </w:rPr>
        <w:t xml:space="preserve">исла учащихся учреждений образования, реализую них </w:t>
      </w:r>
      <w:r w:rsidR="0049178E" w:rsidRPr="00CD3DC2">
        <w:rPr>
          <w:color w:val="000000" w:themeColor="text1"/>
          <w:sz w:val="28"/>
          <w:szCs w:val="28"/>
        </w:rPr>
        <w:t>обр</w:t>
      </w:r>
      <w:r w:rsidR="0049178E" w:rsidRPr="00CD3DC2">
        <w:rPr>
          <w:color w:val="000000" w:themeColor="text1"/>
          <w:sz w:val="28"/>
          <w:szCs w:val="28"/>
        </w:rPr>
        <w:t>а</w:t>
      </w:r>
      <w:r w:rsidR="0049178E" w:rsidRPr="00CD3DC2">
        <w:rPr>
          <w:color w:val="000000" w:themeColor="text1"/>
          <w:sz w:val="28"/>
          <w:szCs w:val="28"/>
        </w:rPr>
        <w:t>зовательных</w:t>
      </w:r>
      <w:r w:rsidRPr="00CD3DC2">
        <w:rPr>
          <w:color w:val="000000" w:themeColor="text1"/>
          <w:sz w:val="28"/>
          <w:szCs w:val="28"/>
        </w:rPr>
        <w:t xml:space="preserve"> </w:t>
      </w:r>
      <w:r w:rsidR="0049178E" w:rsidRPr="00CD3DC2">
        <w:rPr>
          <w:color w:val="000000" w:themeColor="text1"/>
          <w:sz w:val="28"/>
          <w:szCs w:val="28"/>
        </w:rPr>
        <w:t>программ;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ведение баз данных участников республиканских и международных конкурсов</w:t>
      </w:r>
      <w:r w:rsidR="0049178E"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регулирование трудовых отношений с работниками </w:t>
      </w:r>
      <w:r w:rsidR="0049178E" w:rsidRPr="00CD3DC2">
        <w:rPr>
          <w:color w:val="000000" w:themeColor="text1"/>
          <w:sz w:val="28"/>
          <w:szCs w:val="28"/>
        </w:rPr>
        <w:t>учреждения обр</w:t>
      </w:r>
      <w:r w:rsidR="0049178E" w:rsidRPr="00CD3DC2">
        <w:rPr>
          <w:color w:val="000000" w:themeColor="text1"/>
          <w:sz w:val="28"/>
          <w:szCs w:val="28"/>
        </w:rPr>
        <w:t>а</w:t>
      </w:r>
      <w:r w:rsidR="0049178E" w:rsidRPr="00CD3DC2">
        <w:rPr>
          <w:color w:val="000000" w:themeColor="text1"/>
          <w:sz w:val="28"/>
          <w:szCs w:val="28"/>
        </w:rPr>
        <w:t>зования</w:t>
      </w:r>
      <w:r w:rsidRPr="00CD3DC2">
        <w:rPr>
          <w:color w:val="000000" w:themeColor="text1"/>
          <w:sz w:val="28"/>
          <w:szCs w:val="28"/>
        </w:rPr>
        <w:t xml:space="preserve"> (обучение и продвижение по службе, обеспечение личной безопа</w:t>
      </w:r>
      <w:r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 xml:space="preserve">ности, </w:t>
      </w:r>
      <w:r w:rsidR="0049178E" w:rsidRPr="00CD3DC2">
        <w:rPr>
          <w:color w:val="000000" w:themeColor="text1"/>
          <w:sz w:val="28"/>
          <w:szCs w:val="28"/>
        </w:rPr>
        <w:t>контр</w:t>
      </w:r>
      <w:r w:rsidRPr="00CD3DC2">
        <w:rPr>
          <w:color w:val="000000" w:themeColor="text1"/>
          <w:sz w:val="28"/>
          <w:szCs w:val="28"/>
        </w:rPr>
        <w:t>оль количества и качества выполняемой работы);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обеспечение безопасности на территории </w:t>
      </w:r>
      <w:r w:rsidR="0049178E" w:rsidRPr="00CD3DC2">
        <w:rPr>
          <w:color w:val="000000" w:themeColor="text1"/>
          <w:sz w:val="28"/>
          <w:szCs w:val="28"/>
        </w:rPr>
        <w:t>учреждения образования</w:t>
      </w:r>
      <w:r w:rsidRPr="00CD3DC2">
        <w:rPr>
          <w:color w:val="000000" w:themeColor="text1"/>
          <w:sz w:val="28"/>
          <w:szCs w:val="28"/>
        </w:rPr>
        <w:t xml:space="preserve">, в </w:t>
      </w:r>
      <w:proofErr w:type="spellStart"/>
      <w:r w:rsidRPr="00CD3DC2">
        <w:rPr>
          <w:color w:val="000000" w:themeColor="text1"/>
          <w:sz w:val="28"/>
          <w:szCs w:val="28"/>
        </w:rPr>
        <w:t>т.ч</w:t>
      </w:r>
      <w:proofErr w:type="spellEnd"/>
      <w:r w:rsidRPr="00CD3DC2">
        <w:rPr>
          <w:color w:val="000000" w:themeColor="text1"/>
          <w:sz w:val="28"/>
          <w:szCs w:val="28"/>
        </w:rPr>
        <w:t>. пропускного режима;</w:t>
      </w:r>
    </w:p>
    <w:p w:rsidR="00244FA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сохранение материальных ценностей и предотвращение правонаруш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 xml:space="preserve">ний; 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ведение индивидуального (персонифицированного) учета застрахова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lastRenderedPageBreak/>
        <w:t>ных</w:t>
      </w:r>
      <w:r w:rsidR="00244FA2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лиц;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ведение воинского учета;</w:t>
      </w:r>
    </w:p>
    <w:p w:rsidR="00244FA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ведение бухгалтерского и налогового учета; 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исполнение обязанностей налогового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="00D35CAB" w:rsidRPr="00CD3DC2">
        <w:rPr>
          <w:color w:val="000000" w:themeColor="text1"/>
          <w:sz w:val="28"/>
          <w:szCs w:val="28"/>
        </w:rPr>
        <w:t>агента</w:t>
      </w:r>
      <w:r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начисление и перечисление заработной платы, назначение и</w:t>
      </w:r>
      <w:r w:rsidR="0049178E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выплата пособий;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заполнение и передача в государственные органы и иные уполном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чен</w:t>
      </w:r>
      <w:r w:rsidR="0049178E" w:rsidRPr="00CD3DC2">
        <w:rPr>
          <w:color w:val="000000" w:themeColor="text1"/>
          <w:sz w:val="28"/>
          <w:szCs w:val="28"/>
        </w:rPr>
        <w:t>ные</w:t>
      </w:r>
      <w:r w:rsidRPr="00CD3DC2">
        <w:rPr>
          <w:color w:val="000000" w:themeColor="text1"/>
          <w:sz w:val="28"/>
          <w:szCs w:val="28"/>
        </w:rPr>
        <w:t xml:space="preserve"> организации требуемых форм отчетности;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обработка персональных данных в целях н</w:t>
      </w:r>
      <w:r w:rsidR="001547E2" w:rsidRPr="00CD3DC2">
        <w:rPr>
          <w:color w:val="000000" w:themeColor="text1"/>
          <w:sz w:val="28"/>
          <w:szCs w:val="28"/>
        </w:rPr>
        <w:t>азначения пенсии; ос</w:t>
      </w:r>
      <w:r w:rsidR="001547E2" w:rsidRPr="00CD3DC2">
        <w:rPr>
          <w:color w:val="000000" w:themeColor="text1"/>
          <w:sz w:val="28"/>
          <w:szCs w:val="28"/>
        </w:rPr>
        <w:t>у</w:t>
      </w:r>
      <w:r w:rsidR="001547E2" w:rsidRPr="00CD3DC2">
        <w:rPr>
          <w:color w:val="000000" w:themeColor="text1"/>
          <w:sz w:val="28"/>
          <w:szCs w:val="28"/>
        </w:rPr>
        <w:t>ществление хозяйственной деятельности</w:t>
      </w:r>
      <w:r w:rsidR="00D35CAB" w:rsidRPr="00CD3DC2">
        <w:rPr>
          <w:color w:val="000000" w:themeColor="text1"/>
          <w:sz w:val="28"/>
          <w:szCs w:val="28"/>
        </w:rPr>
        <w:t xml:space="preserve"> </w:t>
      </w:r>
      <w:r w:rsidR="001547E2" w:rsidRPr="00CD3DC2">
        <w:rPr>
          <w:color w:val="000000" w:themeColor="text1"/>
          <w:sz w:val="28"/>
          <w:szCs w:val="28"/>
        </w:rPr>
        <w:t xml:space="preserve">в рамках </w:t>
      </w:r>
      <w:r w:rsidR="0049178E" w:rsidRPr="00CD3DC2">
        <w:rPr>
          <w:color w:val="000000" w:themeColor="text1"/>
          <w:sz w:val="28"/>
          <w:szCs w:val="28"/>
        </w:rPr>
        <w:t>осуществления</w:t>
      </w:r>
    </w:p>
    <w:p w:rsidR="00CE7002" w:rsidRPr="00CD3DC2" w:rsidRDefault="001547E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видов деятельности, предусмотренных</w:t>
      </w:r>
      <w:r w:rsidR="00D35CAB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уставом</w:t>
      </w:r>
      <w:r w:rsidR="00D35CAB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и иными </w:t>
      </w:r>
      <w:r w:rsidR="00CE7002" w:rsidRPr="00CD3DC2">
        <w:rPr>
          <w:color w:val="000000" w:themeColor="text1"/>
          <w:sz w:val="28"/>
          <w:szCs w:val="28"/>
        </w:rPr>
        <w:t>локальными</w:t>
      </w:r>
      <w:r w:rsidRPr="00CD3DC2">
        <w:rPr>
          <w:color w:val="000000" w:themeColor="text1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 xml:space="preserve">правовыми актами </w:t>
      </w:r>
      <w:r w:rsidR="0049178E" w:rsidRPr="00CD3DC2">
        <w:rPr>
          <w:color w:val="000000" w:themeColor="text1"/>
          <w:sz w:val="28"/>
          <w:szCs w:val="28"/>
        </w:rPr>
        <w:t>учреждения образования</w:t>
      </w:r>
      <w:r w:rsidR="00CE7002"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организация и проведение процедур закупок;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исполнение судебных актов, актов других органов или должностных лиц, подлежащих исполнению в соответствии с законодательством Респу</w:t>
      </w:r>
      <w:r w:rsidRPr="00CD3DC2">
        <w:rPr>
          <w:color w:val="000000" w:themeColor="text1"/>
          <w:sz w:val="28"/>
          <w:szCs w:val="28"/>
        </w:rPr>
        <w:t>б</w:t>
      </w:r>
      <w:r w:rsidRPr="00CD3DC2">
        <w:rPr>
          <w:color w:val="000000" w:themeColor="text1"/>
          <w:sz w:val="28"/>
          <w:szCs w:val="28"/>
        </w:rPr>
        <w:t>лики Беларусь об исполнительном производстве;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выпуск доверенностей и иных уполномочивающих документов; и</w:t>
      </w:r>
      <w:r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>пользование персональных данных в справочных материалах,</w:t>
      </w:r>
      <w:r w:rsidR="001547E2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рекламных и маркетинговых целях, в том числе направление субъекту персональных да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ных уведомлений, коммерческих предложений, </w:t>
      </w:r>
      <w:r w:rsidR="00A5254A" w:rsidRPr="00CD3DC2">
        <w:rPr>
          <w:color w:val="000000" w:themeColor="text1"/>
          <w:sz w:val="28"/>
          <w:szCs w:val="28"/>
        </w:rPr>
        <w:t>рассылок</w:t>
      </w:r>
      <w:r w:rsidRPr="00CD3DC2">
        <w:rPr>
          <w:color w:val="000000" w:themeColor="text1"/>
          <w:sz w:val="28"/>
          <w:szCs w:val="28"/>
        </w:rPr>
        <w:t xml:space="preserve"> информационного и рекламного характера, связанных с продукцией Оператора;</w:t>
      </w:r>
    </w:p>
    <w:p w:rsidR="00CE7002" w:rsidRPr="00CD3DC2" w:rsidRDefault="001547E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предоставление субъекту персональных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данных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доступа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к </w:t>
      </w:r>
      <w:r w:rsidR="00CE7002" w:rsidRPr="00CD3DC2">
        <w:rPr>
          <w:color w:val="000000" w:themeColor="text1"/>
          <w:sz w:val="28"/>
          <w:szCs w:val="28"/>
        </w:rPr>
        <w:t>сервисам Оператора;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обработка обращений о негативных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явлениях и побочных эффектах, сообщений и запросов, поступивших от субъекта персональных данных;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 иных целях, если это необходимо в связи с обеспечением соблюдения законодательства.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Персональные данные обрабатываются исключительно для достижения одной или нескольких указанных законных целей. Если персональные </w:t>
      </w:r>
      <w:r w:rsidR="00424BED" w:rsidRPr="00CD3DC2">
        <w:rPr>
          <w:color w:val="000000" w:themeColor="text1"/>
          <w:sz w:val="28"/>
          <w:szCs w:val="28"/>
        </w:rPr>
        <w:t xml:space="preserve">          </w:t>
      </w:r>
      <w:r w:rsidRPr="00CD3DC2">
        <w:rPr>
          <w:color w:val="000000" w:themeColor="text1"/>
          <w:sz w:val="28"/>
          <w:szCs w:val="28"/>
        </w:rPr>
        <w:t>да</w:t>
      </w:r>
      <w:r w:rsidR="0049178E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ные были собраны и обрабатываются для достижения определенной цели, для использования этих данных в других целях необходимо поставить в </w:t>
      </w:r>
      <w:r w:rsidR="00424BED" w:rsidRPr="00CD3DC2">
        <w:rPr>
          <w:color w:val="000000" w:themeColor="text1"/>
          <w:sz w:val="28"/>
          <w:szCs w:val="28"/>
        </w:rPr>
        <w:t xml:space="preserve">           </w:t>
      </w:r>
      <w:r w:rsidR="0049178E" w:rsidRPr="00CD3DC2">
        <w:rPr>
          <w:color w:val="000000" w:themeColor="text1"/>
          <w:sz w:val="28"/>
          <w:szCs w:val="28"/>
        </w:rPr>
        <w:t>известн</w:t>
      </w:r>
      <w:r w:rsidRPr="00CD3DC2">
        <w:rPr>
          <w:color w:val="000000" w:themeColor="text1"/>
          <w:sz w:val="28"/>
          <w:szCs w:val="28"/>
        </w:rPr>
        <w:t xml:space="preserve">ость об этом субъекта персональных данных и получить новое </w:t>
      </w:r>
      <w:r w:rsidR="00424BED" w:rsidRPr="00CD3DC2">
        <w:rPr>
          <w:color w:val="000000" w:themeColor="text1"/>
          <w:sz w:val="28"/>
          <w:szCs w:val="28"/>
        </w:rPr>
        <w:t xml:space="preserve">          </w:t>
      </w:r>
      <w:r w:rsidRPr="00CD3DC2">
        <w:rPr>
          <w:color w:val="000000" w:themeColor="text1"/>
          <w:sz w:val="28"/>
          <w:szCs w:val="28"/>
        </w:rPr>
        <w:t>согласие на обраб</w:t>
      </w:r>
      <w:r w:rsidR="0049178E"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тку, за исключением случаев, предусмотренных законод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тельством.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p w:rsidR="00424BED" w:rsidRPr="00CD3DC2" w:rsidRDefault="00424BED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</w:p>
    <w:p w:rsidR="00424BED" w:rsidRPr="00CD3DC2" w:rsidRDefault="00424BED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</w:p>
    <w:p w:rsidR="00424BED" w:rsidRPr="00CD3DC2" w:rsidRDefault="00424BED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</w:p>
    <w:p w:rsidR="00CE7002" w:rsidRPr="00CD3DC2" w:rsidRDefault="00CE7002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ГЛАВА 4</w:t>
      </w:r>
    </w:p>
    <w:p w:rsidR="00CE7002" w:rsidRPr="00CD3DC2" w:rsidRDefault="00CE7002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КАТЕГОРИИ СУБЪЕКТОВ ПЕРСОНАЛЬНЫХ ДАННЫХ </w:t>
      </w:r>
      <w:r w:rsidR="00424BED" w:rsidRPr="00CD3DC2">
        <w:rPr>
          <w:color w:val="000000" w:themeColor="text1"/>
          <w:sz w:val="28"/>
          <w:szCs w:val="28"/>
        </w:rPr>
        <w:t xml:space="preserve">                             И ПЕРЕ</w:t>
      </w:r>
      <w:r w:rsidRPr="00CD3DC2">
        <w:rPr>
          <w:color w:val="000000" w:themeColor="text1"/>
          <w:sz w:val="28"/>
          <w:szCs w:val="28"/>
        </w:rPr>
        <w:t>Ч</w:t>
      </w:r>
      <w:r w:rsidR="0049178E" w:rsidRPr="00CD3DC2">
        <w:rPr>
          <w:color w:val="000000" w:themeColor="text1"/>
          <w:sz w:val="28"/>
          <w:szCs w:val="28"/>
        </w:rPr>
        <w:t>Е</w:t>
      </w:r>
      <w:r w:rsidR="00424BED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Ь ПЕРСОНАЛЬНЫХ ДАННЫХ, ОБРАБАТЫВАЕМЫХ 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="0049178E" w:rsidRPr="00CD3DC2">
        <w:rPr>
          <w:color w:val="000000" w:themeColor="text1"/>
          <w:sz w:val="28"/>
          <w:szCs w:val="28"/>
        </w:rPr>
        <w:t>УЧРЕЖДЕНИЕМ ОБРАЗОВАНИЯ</w:t>
      </w:r>
    </w:p>
    <w:p w:rsidR="00824C11" w:rsidRPr="00CD3DC2" w:rsidRDefault="00824C11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Оператор может обрабатывать персональные данные </w:t>
      </w:r>
      <w:r w:rsidR="0049178E" w:rsidRPr="00CD3DC2">
        <w:rPr>
          <w:color w:val="000000" w:themeColor="text1"/>
          <w:sz w:val="28"/>
          <w:szCs w:val="28"/>
        </w:rPr>
        <w:t>следую</w:t>
      </w:r>
      <w:r w:rsidRPr="00CD3DC2">
        <w:rPr>
          <w:color w:val="000000" w:themeColor="text1"/>
          <w:sz w:val="28"/>
          <w:szCs w:val="28"/>
        </w:rPr>
        <w:t>щих суб</w:t>
      </w:r>
      <w:r w:rsidRPr="00CD3DC2">
        <w:rPr>
          <w:color w:val="000000" w:themeColor="text1"/>
          <w:sz w:val="28"/>
          <w:szCs w:val="28"/>
        </w:rPr>
        <w:t>ъ</w:t>
      </w:r>
      <w:r w:rsidRPr="00CD3DC2">
        <w:rPr>
          <w:color w:val="000000" w:themeColor="text1"/>
          <w:sz w:val="28"/>
          <w:szCs w:val="28"/>
        </w:rPr>
        <w:t>ектов персональных данных: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lastRenderedPageBreak/>
        <w:t xml:space="preserve">кандидаты на работу, работники </w:t>
      </w:r>
      <w:r w:rsidR="0049178E" w:rsidRPr="00CD3DC2">
        <w:rPr>
          <w:color w:val="000000" w:themeColor="text1"/>
          <w:sz w:val="28"/>
          <w:szCs w:val="28"/>
        </w:rPr>
        <w:t>учреждения образования</w:t>
      </w:r>
      <w:r w:rsidRPr="00CD3DC2">
        <w:rPr>
          <w:color w:val="000000" w:themeColor="text1"/>
          <w:sz w:val="28"/>
          <w:szCs w:val="28"/>
        </w:rPr>
        <w:t>, в том</w:t>
      </w:r>
      <w:r w:rsidR="0049178E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числе бывшие работники и их близкие родственники;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лица, являющиеся кандидатами в резерв руководящих кадров;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лица, не являющиеся работниками </w:t>
      </w:r>
      <w:r w:rsidR="0049178E" w:rsidRPr="00CD3DC2">
        <w:rPr>
          <w:color w:val="000000" w:themeColor="text1"/>
          <w:sz w:val="28"/>
          <w:szCs w:val="28"/>
        </w:rPr>
        <w:t>учреждения образования</w:t>
      </w:r>
      <w:r w:rsidRPr="00CD3DC2">
        <w:rPr>
          <w:color w:val="000000" w:themeColor="text1"/>
          <w:sz w:val="28"/>
          <w:szCs w:val="28"/>
        </w:rPr>
        <w:t>, при обр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 xml:space="preserve">ботке </w:t>
      </w:r>
      <w:r w:rsidR="00194633" w:rsidRPr="00CD3DC2">
        <w:rPr>
          <w:color w:val="000000" w:themeColor="text1"/>
          <w:sz w:val="28"/>
          <w:szCs w:val="28"/>
        </w:rPr>
        <w:t>наград</w:t>
      </w:r>
      <w:r w:rsidRPr="00CD3DC2">
        <w:rPr>
          <w:color w:val="000000" w:themeColor="text1"/>
          <w:sz w:val="28"/>
          <w:szCs w:val="28"/>
        </w:rPr>
        <w:t xml:space="preserve">ных документов работников </w:t>
      </w:r>
      <w:r w:rsidR="00194633" w:rsidRPr="00CD3DC2">
        <w:rPr>
          <w:color w:val="000000" w:themeColor="text1"/>
          <w:sz w:val="28"/>
          <w:szCs w:val="28"/>
        </w:rPr>
        <w:t>учреждения образования</w:t>
      </w:r>
      <w:r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обучающиеся (учащиеся, </w:t>
      </w:r>
      <w:r w:rsidR="00194633" w:rsidRPr="00CD3DC2">
        <w:rPr>
          <w:color w:val="000000" w:themeColor="text1"/>
          <w:sz w:val="28"/>
          <w:szCs w:val="28"/>
        </w:rPr>
        <w:t>воспитанники</w:t>
      </w:r>
      <w:r w:rsidRPr="00CD3DC2">
        <w:rPr>
          <w:color w:val="000000" w:themeColor="text1"/>
          <w:sz w:val="28"/>
          <w:szCs w:val="28"/>
        </w:rPr>
        <w:t>), осваива</w:t>
      </w:r>
      <w:r w:rsidR="00194633" w:rsidRPr="00CD3DC2">
        <w:rPr>
          <w:color w:val="000000" w:themeColor="text1"/>
          <w:sz w:val="28"/>
          <w:szCs w:val="28"/>
        </w:rPr>
        <w:t>ю</w:t>
      </w:r>
      <w:r w:rsidRPr="00CD3DC2">
        <w:rPr>
          <w:color w:val="000000" w:themeColor="text1"/>
          <w:sz w:val="28"/>
          <w:szCs w:val="28"/>
        </w:rPr>
        <w:t>щие образовател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ные программы основного и дополнительного образования;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учащиеся, студенты, иных учреждений образования Республики Бел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 xml:space="preserve">русь, прибывшие в </w:t>
      </w:r>
      <w:r w:rsidR="00FE1A7F" w:rsidRPr="00CD3DC2">
        <w:rPr>
          <w:color w:val="000000" w:themeColor="text1"/>
          <w:sz w:val="28"/>
          <w:szCs w:val="28"/>
        </w:rPr>
        <w:t xml:space="preserve">учреждения образования </w:t>
      </w:r>
      <w:r w:rsidRPr="00CD3DC2">
        <w:rPr>
          <w:color w:val="000000" w:themeColor="text1"/>
          <w:sz w:val="28"/>
          <w:szCs w:val="28"/>
        </w:rPr>
        <w:t>на практику (производстве</w:t>
      </w:r>
      <w:r w:rsidR="00FE1A7F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ное обучение);</w:t>
      </w:r>
    </w:p>
    <w:p w:rsidR="0049178E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физические лица (по </w:t>
      </w:r>
      <w:r w:rsidR="00FE1A7F" w:rsidRPr="00CD3DC2">
        <w:rPr>
          <w:color w:val="000000" w:themeColor="text1"/>
          <w:sz w:val="28"/>
          <w:szCs w:val="28"/>
        </w:rPr>
        <w:t>догово</w:t>
      </w:r>
      <w:r w:rsidRPr="00CD3DC2">
        <w:rPr>
          <w:color w:val="000000" w:themeColor="text1"/>
          <w:sz w:val="28"/>
          <w:szCs w:val="28"/>
        </w:rPr>
        <w:t>рам на поставку продукции, оказания р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бот, услуг Оператора);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физические лица, в том числе потенциальные участники республика</w:t>
      </w:r>
      <w:r w:rsidR="00FE1A7F" w:rsidRPr="00CD3DC2">
        <w:rPr>
          <w:color w:val="000000" w:themeColor="text1"/>
          <w:sz w:val="28"/>
          <w:szCs w:val="28"/>
        </w:rPr>
        <w:t>н</w:t>
      </w:r>
      <w:r w:rsidR="00FE1A7F" w:rsidRPr="00CD3DC2">
        <w:rPr>
          <w:color w:val="000000" w:themeColor="text1"/>
          <w:sz w:val="28"/>
          <w:szCs w:val="28"/>
        </w:rPr>
        <w:t>ских</w:t>
      </w:r>
      <w:r w:rsidRPr="00CD3DC2">
        <w:rPr>
          <w:color w:val="000000" w:themeColor="text1"/>
          <w:sz w:val="28"/>
          <w:szCs w:val="28"/>
        </w:rPr>
        <w:t xml:space="preserve"> и международных конкурсов (учащиеся, студенты, молодые рабочие), организаторы);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пользователи сервисов Оператора;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физические лица, предоставившие персональные данные </w:t>
      </w:r>
      <w:r w:rsidR="00FE1A7F" w:rsidRPr="00CD3DC2">
        <w:rPr>
          <w:color w:val="000000" w:themeColor="text1"/>
          <w:sz w:val="28"/>
          <w:szCs w:val="28"/>
        </w:rPr>
        <w:t xml:space="preserve">учреждения образования </w:t>
      </w:r>
      <w:r w:rsidRPr="00CD3DC2">
        <w:rPr>
          <w:color w:val="000000" w:themeColor="text1"/>
          <w:sz w:val="28"/>
          <w:szCs w:val="28"/>
        </w:rPr>
        <w:t>иным путем;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иные субъекты персональных данных, взаимодействие которых с Оп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>ратором создает необходимость обработки персональных данных.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К персональным данным субъектов персональных да</w:t>
      </w:r>
      <w:r w:rsidR="00FE1A7F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ных, обрабат</w:t>
      </w:r>
      <w:r w:rsidRPr="00CD3DC2">
        <w:rPr>
          <w:color w:val="000000" w:themeColor="text1"/>
          <w:sz w:val="28"/>
          <w:szCs w:val="28"/>
        </w:rPr>
        <w:t>ы</w:t>
      </w:r>
      <w:r w:rsidRPr="00CD3DC2">
        <w:rPr>
          <w:color w:val="000000" w:themeColor="text1"/>
          <w:sz w:val="28"/>
          <w:szCs w:val="28"/>
        </w:rPr>
        <w:t>ваемым</w:t>
      </w:r>
      <w:r w:rsidR="00FE1A7F" w:rsidRPr="00CD3DC2">
        <w:rPr>
          <w:color w:val="000000" w:themeColor="text1"/>
          <w:sz w:val="28"/>
          <w:szCs w:val="28"/>
        </w:rPr>
        <w:t xml:space="preserve"> в </w:t>
      </w:r>
      <w:r w:rsidRPr="00CD3DC2">
        <w:rPr>
          <w:color w:val="000000" w:themeColor="text1"/>
          <w:sz w:val="28"/>
          <w:szCs w:val="28"/>
        </w:rPr>
        <w:t xml:space="preserve"> </w:t>
      </w:r>
      <w:r w:rsidR="00FE1A7F" w:rsidRPr="00CD3DC2">
        <w:rPr>
          <w:color w:val="000000" w:themeColor="text1"/>
          <w:sz w:val="28"/>
          <w:szCs w:val="28"/>
        </w:rPr>
        <w:t>учреждении образования</w:t>
      </w:r>
      <w:r w:rsidRPr="00CD3DC2">
        <w:rPr>
          <w:color w:val="000000" w:themeColor="text1"/>
          <w:sz w:val="28"/>
          <w:szCs w:val="28"/>
        </w:rPr>
        <w:t>, относятся: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фамилия (а также все предыдущие фамилии), собственное имя, отч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>ство (если таковое имеется);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пол;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число, месяц, год рождения;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идентификационный номер (если таковой имеется); цифровой фот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портрет;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данные: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гражданстве (подданстве);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виз и иных документов миграционного учета;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регистрации по месту жительства и (или) месту пребывания (включая адрес, дату регистрации);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паспортные данные или данные иного документа, удостоверяю</w:t>
      </w:r>
      <w:r w:rsidR="00FE1A7F" w:rsidRPr="00CD3DC2">
        <w:rPr>
          <w:color w:val="000000" w:themeColor="text1"/>
          <w:sz w:val="28"/>
          <w:szCs w:val="28"/>
        </w:rPr>
        <w:t>щего</w:t>
      </w:r>
      <w:r w:rsidRPr="00CD3DC2">
        <w:rPr>
          <w:color w:val="000000" w:themeColor="text1"/>
          <w:sz w:val="28"/>
          <w:szCs w:val="28"/>
        </w:rPr>
        <w:t xml:space="preserve"> личность (серия, номер, дата выдачи, наименование органа, </w:t>
      </w:r>
      <w:r w:rsidR="00424BED" w:rsidRPr="00CD3DC2">
        <w:rPr>
          <w:color w:val="000000" w:themeColor="text1"/>
          <w:sz w:val="28"/>
          <w:szCs w:val="28"/>
        </w:rPr>
        <w:t>выдавшего</w:t>
      </w:r>
      <w:r w:rsidRPr="00CD3DC2">
        <w:rPr>
          <w:color w:val="000000" w:themeColor="text1"/>
          <w:sz w:val="28"/>
          <w:szCs w:val="28"/>
        </w:rPr>
        <w:t xml:space="preserve"> д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кумент, и др.);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proofErr w:type="gramStart"/>
      <w:r w:rsidRPr="00CD3DC2">
        <w:rPr>
          <w:color w:val="000000" w:themeColor="text1"/>
          <w:sz w:val="28"/>
          <w:szCs w:val="28"/>
        </w:rPr>
        <w:t>о родителях, опекунах, попечителях, семейном положении, супруге, ребенке (детях) физического лица;</w:t>
      </w:r>
      <w:proofErr w:type="gramEnd"/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составе семьи с указанием фамилий, имен и отчеств (если таковые имеются) членов семьи, даты рождения, места работы и/или учебы;</w:t>
      </w:r>
    </w:p>
    <w:p w:rsidR="00CE7002" w:rsidRPr="00CD3DC2" w:rsidRDefault="008B014F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биометричес</w:t>
      </w:r>
      <w:r w:rsidR="00CE7002" w:rsidRPr="00CD3DC2">
        <w:rPr>
          <w:color w:val="000000" w:themeColor="text1"/>
          <w:sz w:val="28"/>
          <w:szCs w:val="28"/>
        </w:rPr>
        <w:t>кие персональные данные (включая фотографии, изобр</w:t>
      </w:r>
      <w:r w:rsidR="00CE7002" w:rsidRPr="00CD3DC2">
        <w:rPr>
          <w:color w:val="000000" w:themeColor="text1"/>
          <w:sz w:val="28"/>
          <w:szCs w:val="28"/>
        </w:rPr>
        <w:t>а</w:t>
      </w:r>
      <w:r w:rsidR="00CE7002" w:rsidRPr="00CD3DC2">
        <w:rPr>
          <w:color w:val="000000" w:themeColor="text1"/>
          <w:sz w:val="28"/>
          <w:szCs w:val="28"/>
        </w:rPr>
        <w:t>жения с камер видеонаблюдения, записи голоса);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смерти или объявлении физического лица умершим, призн</w:t>
      </w:r>
      <w:r w:rsidR="00FE1A7F" w:rsidRPr="00CD3DC2">
        <w:rPr>
          <w:color w:val="000000" w:themeColor="text1"/>
          <w:sz w:val="28"/>
          <w:szCs w:val="28"/>
        </w:rPr>
        <w:t>ан</w:t>
      </w:r>
      <w:r w:rsidRPr="00CD3DC2">
        <w:rPr>
          <w:color w:val="000000" w:themeColor="text1"/>
          <w:sz w:val="28"/>
          <w:szCs w:val="28"/>
        </w:rPr>
        <w:t>ии бе</w:t>
      </w:r>
      <w:r w:rsidRPr="00CD3DC2">
        <w:rPr>
          <w:color w:val="000000" w:themeColor="text1"/>
          <w:sz w:val="28"/>
          <w:szCs w:val="28"/>
        </w:rPr>
        <w:t>з</w:t>
      </w:r>
      <w:r w:rsidRPr="00CD3DC2">
        <w:rPr>
          <w:color w:val="000000" w:themeColor="text1"/>
          <w:sz w:val="28"/>
          <w:szCs w:val="28"/>
        </w:rPr>
        <w:t>вестно отсутствующим, недееспособным, ограниченно дееспособным;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proofErr w:type="gramStart"/>
      <w:r w:rsidRPr="00CD3DC2">
        <w:rPr>
          <w:color w:val="000000" w:themeColor="text1"/>
          <w:sz w:val="28"/>
          <w:szCs w:val="28"/>
        </w:rPr>
        <w:t xml:space="preserve">об образовании, ученой степени, ученом звании (сведения о </w:t>
      </w:r>
      <w:r w:rsidR="00424BED" w:rsidRPr="00CD3DC2">
        <w:rPr>
          <w:color w:val="000000" w:themeColor="text1"/>
          <w:sz w:val="28"/>
          <w:szCs w:val="28"/>
        </w:rPr>
        <w:t>документе,</w:t>
      </w:r>
      <w:r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lastRenderedPageBreak/>
        <w:t xml:space="preserve">об образовании (серия, номер, дата выдачи, и др.); сведения о </w:t>
      </w:r>
      <w:r w:rsidR="00424BED" w:rsidRPr="00CD3DC2">
        <w:rPr>
          <w:color w:val="000000" w:themeColor="text1"/>
          <w:sz w:val="28"/>
          <w:szCs w:val="28"/>
        </w:rPr>
        <w:t>документе,</w:t>
      </w:r>
      <w:r w:rsidRPr="00CD3DC2">
        <w:rPr>
          <w:color w:val="000000" w:themeColor="text1"/>
          <w:sz w:val="28"/>
          <w:szCs w:val="28"/>
        </w:rPr>
        <w:t xml:space="preserve"> об ученом звании и (или) ученой степени (серия, номер, дата выдачи, и др.);</w:t>
      </w:r>
      <w:proofErr w:type="gramEnd"/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роде занятий (сведения о специальности, профессии, квалификац</w:t>
      </w:r>
      <w:r w:rsidR="00670C82" w:rsidRPr="00CD3DC2">
        <w:rPr>
          <w:color w:val="000000" w:themeColor="text1"/>
          <w:sz w:val="28"/>
          <w:szCs w:val="28"/>
        </w:rPr>
        <w:t>ии</w:t>
      </w:r>
      <w:r w:rsidRPr="00CD3DC2">
        <w:rPr>
          <w:color w:val="000000" w:themeColor="text1"/>
          <w:sz w:val="28"/>
          <w:szCs w:val="28"/>
        </w:rPr>
        <w:t xml:space="preserve">; о занимаемой должности; сведения из Единого государственного </w:t>
      </w:r>
      <w:r w:rsidR="00670C82" w:rsidRPr="00CD3DC2">
        <w:rPr>
          <w:color w:val="000000" w:themeColor="text1"/>
          <w:sz w:val="28"/>
          <w:szCs w:val="28"/>
        </w:rPr>
        <w:t>реестра</w:t>
      </w:r>
      <w:r w:rsidRPr="00CD3DC2">
        <w:rPr>
          <w:color w:val="000000" w:themeColor="text1"/>
          <w:sz w:val="28"/>
          <w:szCs w:val="28"/>
        </w:rPr>
        <w:t xml:space="preserve"> юр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z w:val="28"/>
          <w:szCs w:val="28"/>
        </w:rPr>
        <w:t>дических лиц и индивидуальных предпринимателей);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заработной плате;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доходах учащегося; банковские данные;</w:t>
      </w:r>
    </w:p>
    <w:p w:rsidR="00670C8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пенсии, ежемесячном денежном содержании по законодатель</w:t>
      </w:r>
      <w:r w:rsidR="00670C82"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>тву, ежемесячной страховой выплате по обязательному страхованию от несчас</w:t>
      </w:r>
      <w:r w:rsidR="00670C82" w:rsidRPr="00CD3DC2">
        <w:rPr>
          <w:color w:val="000000" w:themeColor="text1"/>
          <w:sz w:val="28"/>
          <w:szCs w:val="28"/>
        </w:rPr>
        <w:t>т</w:t>
      </w:r>
      <w:r w:rsidRPr="00CD3DC2">
        <w:rPr>
          <w:color w:val="000000" w:themeColor="text1"/>
          <w:sz w:val="28"/>
          <w:szCs w:val="28"/>
        </w:rPr>
        <w:t>ных случаев на производстве и профессиональных заболеваний;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</w:t>
      </w:r>
      <w:r w:rsidR="00670C82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налоговых</w:t>
      </w:r>
      <w:r w:rsidR="00670C82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обязательствах,</w:t>
      </w:r>
      <w:r w:rsidR="00670C82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идентификационном</w:t>
      </w:r>
      <w:r w:rsidR="00670C82" w:rsidRPr="00CD3DC2">
        <w:rPr>
          <w:color w:val="000000" w:themeColor="text1"/>
          <w:sz w:val="28"/>
          <w:szCs w:val="28"/>
        </w:rPr>
        <w:t xml:space="preserve"> номере  </w:t>
      </w:r>
      <w:r w:rsidRPr="00CD3DC2">
        <w:rPr>
          <w:color w:val="000000" w:themeColor="text1"/>
          <w:sz w:val="28"/>
          <w:szCs w:val="28"/>
        </w:rPr>
        <w:t>налогопл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тельщика;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об исполнении воинской обязанности; о номере водительского удост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верения; сведения: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награждениях и поощрениях работников и обучающихся Оператора; о стаже работы;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наличии квалификационной категории; о социальных льготах и в</w:t>
      </w:r>
      <w:r w:rsidRPr="00CD3DC2">
        <w:rPr>
          <w:color w:val="000000" w:themeColor="text1"/>
          <w:sz w:val="28"/>
          <w:szCs w:val="28"/>
        </w:rPr>
        <w:t>ы</w:t>
      </w:r>
      <w:r w:rsidRPr="00CD3DC2">
        <w:rPr>
          <w:color w:val="000000" w:themeColor="text1"/>
          <w:sz w:val="28"/>
          <w:szCs w:val="28"/>
        </w:rPr>
        <w:t>платах;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предоставлении налоговых вычетов;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свидетельстве о регистрации права собственности;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медицинского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характера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(в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случаях,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предусмотре</w:t>
      </w:r>
      <w:r w:rsidR="00670C82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ных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законодател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ством);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повышении квалификации, профессиональной подготовке, стажир</w:t>
      </w:r>
      <w:r w:rsidR="00670C82"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в</w:t>
      </w:r>
      <w:r w:rsidRPr="00CD3DC2">
        <w:rPr>
          <w:color w:val="000000" w:themeColor="text1"/>
          <w:sz w:val="28"/>
          <w:szCs w:val="28"/>
        </w:rPr>
        <w:t>ке; о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наличии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исполнительного производства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на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="00424BED" w:rsidRPr="00CD3DC2">
        <w:rPr>
          <w:color w:val="000000" w:themeColor="text1"/>
          <w:sz w:val="28"/>
          <w:szCs w:val="28"/>
        </w:rPr>
        <w:t>исполнении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 xml:space="preserve">в </w:t>
      </w:r>
      <w:r w:rsidR="00424BED" w:rsidRPr="00CD3DC2">
        <w:rPr>
          <w:color w:val="000000" w:themeColor="text1"/>
          <w:sz w:val="28"/>
          <w:szCs w:val="28"/>
        </w:rPr>
        <w:t>органах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пр</w:t>
      </w:r>
      <w:r w:rsidRPr="00CD3DC2">
        <w:rPr>
          <w:color w:val="000000" w:themeColor="text1"/>
          <w:sz w:val="28"/>
          <w:szCs w:val="28"/>
        </w:rPr>
        <w:t>и</w:t>
      </w:r>
      <w:r w:rsidRPr="00CD3DC2">
        <w:rPr>
          <w:color w:val="000000" w:themeColor="text1"/>
          <w:sz w:val="28"/>
          <w:szCs w:val="28"/>
        </w:rPr>
        <w:t>нудительного исполнения;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 контактных данных (включая номера рабочего и/или моби</w:t>
      </w:r>
      <w:r w:rsidR="00670C82" w:rsidRPr="00CD3DC2">
        <w:rPr>
          <w:color w:val="000000" w:themeColor="text1"/>
          <w:sz w:val="28"/>
          <w:szCs w:val="28"/>
        </w:rPr>
        <w:t>льного</w:t>
      </w:r>
      <w:r w:rsidRPr="00CD3DC2">
        <w:rPr>
          <w:color w:val="000000" w:themeColor="text1"/>
          <w:sz w:val="28"/>
          <w:szCs w:val="28"/>
        </w:rPr>
        <w:t xml:space="preserve"> т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>лефона, электронной почты и др.);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предоставленные самим кандидатом в ходе заполнения личностных опросников и прохождения мероприятий по психометрическому тестиров</w:t>
      </w:r>
      <w:r w:rsidR="00670C82"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 xml:space="preserve">нию, а также результаты такого тестирования (психометрический </w:t>
      </w:r>
      <w:r w:rsidR="00670C82" w:rsidRPr="00CD3DC2">
        <w:rPr>
          <w:color w:val="000000" w:themeColor="text1"/>
          <w:sz w:val="28"/>
          <w:szCs w:val="28"/>
        </w:rPr>
        <w:t>проф</w:t>
      </w:r>
      <w:r w:rsidRPr="00CD3DC2">
        <w:rPr>
          <w:color w:val="000000" w:themeColor="text1"/>
          <w:sz w:val="28"/>
          <w:szCs w:val="28"/>
        </w:rPr>
        <w:t>иль, способности и характеристики);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иные данные и сведения, необходимые для исполнения взаимных п</w:t>
      </w:r>
      <w:r w:rsidR="00670C82" w:rsidRPr="00CD3DC2">
        <w:rPr>
          <w:color w:val="000000" w:themeColor="text1"/>
          <w:sz w:val="28"/>
          <w:szCs w:val="28"/>
        </w:rPr>
        <w:t>р</w:t>
      </w:r>
      <w:r w:rsidRPr="00CD3DC2">
        <w:rPr>
          <w:color w:val="000000" w:themeColor="text1"/>
          <w:sz w:val="28"/>
          <w:szCs w:val="28"/>
        </w:rPr>
        <w:t xml:space="preserve">ав и обязанностей между </w:t>
      </w:r>
      <w:r w:rsidR="00670C82" w:rsidRPr="00CD3DC2">
        <w:rPr>
          <w:color w:val="000000" w:themeColor="text1"/>
          <w:sz w:val="28"/>
          <w:szCs w:val="28"/>
        </w:rPr>
        <w:t xml:space="preserve">учреждением образования </w:t>
      </w:r>
      <w:r w:rsidRPr="00CD3DC2">
        <w:rPr>
          <w:color w:val="000000" w:themeColor="text1"/>
          <w:sz w:val="28"/>
          <w:szCs w:val="28"/>
        </w:rPr>
        <w:t>и субъектом персональных данных.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Оператором может обрабатываться следующая техническая информ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ция: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ІР-адрес;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информация из браузера; данные из файлов </w:t>
      </w:r>
      <w:proofErr w:type="spellStart"/>
      <w:r w:rsidRPr="00CD3DC2">
        <w:rPr>
          <w:color w:val="000000" w:themeColor="text1"/>
          <w:sz w:val="28"/>
          <w:szCs w:val="28"/>
        </w:rPr>
        <w:t>cookie</w:t>
      </w:r>
      <w:proofErr w:type="spellEnd"/>
      <w:r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адрес запрашиваемой страницы;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история запросов и просмотров на </w:t>
      </w:r>
      <w:r w:rsidR="00424BED" w:rsidRPr="00CD3DC2">
        <w:rPr>
          <w:color w:val="000000" w:themeColor="text1"/>
          <w:sz w:val="28"/>
          <w:szCs w:val="28"/>
        </w:rPr>
        <w:t>Интернет-ресурсах</w:t>
      </w:r>
      <w:r w:rsidRPr="00CD3DC2">
        <w:rPr>
          <w:color w:val="000000" w:themeColor="text1"/>
          <w:sz w:val="28"/>
          <w:szCs w:val="28"/>
        </w:rPr>
        <w:t xml:space="preserve"> Оператора.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Оператор обрабатывает специальные персональные данные только при условии согласия субъекта персональных данных либо без согласия в случ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ях, предусмотренных законодательством.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p w:rsidR="00CE7002" w:rsidRPr="00CD3DC2" w:rsidRDefault="00D97C7A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ГЛАВА</w:t>
      </w:r>
      <w:r w:rsidR="00824C11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5</w:t>
      </w:r>
    </w:p>
    <w:p w:rsidR="00CE7002" w:rsidRPr="00CD3DC2" w:rsidRDefault="00CE7002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lastRenderedPageBreak/>
        <w:t>ОСНОВНЫЕ ПPABA</w:t>
      </w:r>
      <w:proofErr w:type="gramStart"/>
      <w:r w:rsidR="002377CA" w:rsidRPr="00CD3DC2">
        <w:rPr>
          <w:color w:val="000000" w:themeColor="text1"/>
          <w:sz w:val="28"/>
          <w:szCs w:val="28"/>
        </w:rPr>
        <w:t xml:space="preserve"> И</w:t>
      </w:r>
      <w:proofErr w:type="gramEnd"/>
      <w:r w:rsidRPr="00CD3DC2">
        <w:rPr>
          <w:color w:val="000000" w:themeColor="text1"/>
          <w:sz w:val="28"/>
          <w:szCs w:val="28"/>
        </w:rPr>
        <w:t xml:space="preserve"> ОБЯЗАННОСТИ OПEPATOPA</w:t>
      </w:r>
    </w:p>
    <w:p w:rsidR="00AA6063" w:rsidRPr="00CD3DC2" w:rsidRDefault="00AA6063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Оператор имеет право: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получать от субъекта персональных данных достоверные</w:t>
      </w:r>
      <w:r w:rsidR="008B014F" w:rsidRPr="00CD3DC2">
        <w:rPr>
          <w:color w:val="000000" w:themeColor="text1"/>
          <w:sz w:val="28"/>
          <w:szCs w:val="28"/>
        </w:rPr>
        <w:t xml:space="preserve"> информацию и (или) </w:t>
      </w:r>
      <w:r w:rsidR="00D35CAB" w:rsidRPr="00CD3DC2">
        <w:rPr>
          <w:color w:val="000000" w:themeColor="text1"/>
          <w:sz w:val="28"/>
          <w:szCs w:val="28"/>
        </w:rPr>
        <w:t>документы,</w:t>
      </w:r>
      <w:r w:rsidR="008B014F" w:rsidRPr="00CD3DC2">
        <w:rPr>
          <w:color w:val="000000" w:themeColor="text1"/>
          <w:sz w:val="28"/>
          <w:szCs w:val="28"/>
        </w:rPr>
        <w:t xml:space="preserve"> содержащ</w:t>
      </w:r>
      <w:r w:rsidRPr="00CD3DC2">
        <w:rPr>
          <w:color w:val="000000" w:themeColor="text1"/>
          <w:sz w:val="28"/>
          <w:szCs w:val="28"/>
        </w:rPr>
        <w:t>ие персональные данные:</w:t>
      </w:r>
    </w:p>
    <w:p w:rsidR="00670C8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запра</w:t>
      </w:r>
      <w:r w:rsidR="001547E2" w:rsidRPr="00CD3DC2">
        <w:rPr>
          <w:color w:val="000000" w:themeColor="text1"/>
          <w:sz w:val="28"/>
          <w:szCs w:val="28"/>
        </w:rPr>
        <w:t xml:space="preserve">шивать у субъекта </w:t>
      </w:r>
      <w:r w:rsidRPr="00CD3DC2">
        <w:rPr>
          <w:color w:val="000000" w:themeColor="text1"/>
          <w:sz w:val="28"/>
          <w:szCs w:val="28"/>
        </w:rPr>
        <w:t>персональных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данных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информаци</w:t>
      </w:r>
      <w:r w:rsidR="00670C82" w:rsidRPr="00CD3DC2">
        <w:rPr>
          <w:color w:val="000000" w:themeColor="text1"/>
          <w:sz w:val="28"/>
          <w:szCs w:val="28"/>
        </w:rPr>
        <w:t>ю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 акт</w:t>
      </w:r>
      <w:r w:rsidRPr="00CD3DC2">
        <w:rPr>
          <w:color w:val="000000" w:themeColor="text1"/>
          <w:sz w:val="28"/>
          <w:szCs w:val="28"/>
        </w:rPr>
        <w:t>у</w:t>
      </w:r>
      <w:r w:rsidRPr="00CD3DC2">
        <w:rPr>
          <w:color w:val="000000" w:themeColor="text1"/>
          <w:sz w:val="28"/>
          <w:szCs w:val="28"/>
        </w:rPr>
        <w:t>альности и достоверности предоставленных персональных данных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 случае отзыва субъектом персональных данных согласия на обра</w:t>
      </w:r>
      <w:r w:rsidR="00670C82" w:rsidRPr="00CD3DC2">
        <w:rPr>
          <w:color w:val="000000" w:themeColor="text1"/>
          <w:sz w:val="28"/>
          <w:szCs w:val="28"/>
        </w:rPr>
        <w:t>б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т</w:t>
      </w:r>
      <w:r w:rsidRPr="00CD3DC2">
        <w:rPr>
          <w:color w:val="000000" w:themeColor="text1"/>
          <w:sz w:val="28"/>
          <w:szCs w:val="28"/>
        </w:rPr>
        <w:t>ку персональных данных продолжить обработку персональных данны</w:t>
      </w:r>
      <w:r w:rsidR="00670C82" w:rsidRPr="00CD3DC2">
        <w:rPr>
          <w:color w:val="000000" w:themeColor="text1"/>
          <w:sz w:val="28"/>
          <w:szCs w:val="28"/>
        </w:rPr>
        <w:t>х</w:t>
      </w:r>
      <w:r w:rsidRPr="00CD3DC2">
        <w:rPr>
          <w:color w:val="000000" w:themeColor="text1"/>
          <w:sz w:val="28"/>
          <w:szCs w:val="28"/>
        </w:rPr>
        <w:t xml:space="preserve"> без согласия субъекта персональных данных при наличии оснований, указан</w:t>
      </w:r>
      <w:r w:rsidR="00670C82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ых в Законе;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 случае необходимости для достижения целей обработки персонал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ных данных передавать их третьим лицам с соблюдением требований зак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нодательства;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самостоятельно определять состав и перечень мер, необходим</w:t>
      </w:r>
      <w:r w:rsidR="00670C82" w:rsidRPr="00CD3DC2">
        <w:rPr>
          <w:color w:val="000000" w:themeColor="text1"/>
          <w:sz w:val="28"/>
          <w:szCs w:val="28"/>
        </w:rPr>
        <w:t>ы</w:t>
      </w:r>
      <w:r w:rsidRPr="00CD3DC2">
        <w:rPr>
          <w:color w:val="000000" w:themeColor="text1"/>
          <w:sz w:val="28"/>
          <w:szCs w:val="28"/>
        </w:rPr>
        <w:t>х и д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статочных для обеспечения выполнения обязанностей, предусмотренных З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коном и иными актами законодательства, если иное не предусмо</w:t>
      </w:r>
      <w:r w:rsidR="00670C82" w:rsidRPr="00CD3DC2">
        <w:rPr>
          <w:color w:val="000000" w:themeColor="text1"/>
          <w:sz w:val="28"/>
          <w:szCs w:val="28"/>
        </w:rPr>
        <w:t>т</w:t>
      </w:r>
      <w:r w:rsidRPr="00CD3DC2">
        <w:rPr>
          <w:color w:val="000000" w:themeColor="text1"/>
          <w:sz w:val="28"/>
          <w:szCs w:val="28"/>
        </w:rPr>
        <w:t>рено Зак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ном.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Оператор обязан: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разъяснять субъекту персональных данных его права, связанные с о</w:t>
      </w:r>
      <w:r w:rsidRPr="00CD3DC2">
        <w:rPr>
          <w:color w:val="000000" w:themeColor="text1"/>
          <w:sz w:val="28"/>
          <w:szCs w:val="28"/>
        </w:rPr>
        <w:t>б</w:t>
      </w:r>
      <w:r w:rsidRPr="00CD3DC2">
        <w:rPr>
          <w:color w:val="000000" w:themeColor="text1"/>
          <w:sz w:val="28"/>
          <w:szCs w:val="28"/>
        </w:rPr>
        <w:t>работкой персональных данных;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получать согласие субъекта персональных данных на обра</w:t>
      </w:r>
      <w:r w:rsidR="00670C82" w:rsidRPr="00CD3DC2">
        <w:rPr>
          <w:color w:val="000000" w:themeColor="text1"/>
          <w:sz w:val="28"/>
          <w:szCs w:val="28"/>
        </w:rPr>
        <w:t>б</w:t>
      </w:r>
      <w:r w:rsidRPr="00CD3DC2">
        <w:rPr>
          <w:color w:val="000000" w:themeColor="text1"/>
          <w:sz w:val="28"/>
          <w:szCs w:val="28"/>
        </w:rPr>
        <w:t>отку 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нальных данных, за исключением случаев, предусмотренных Законом и иными актами законодательства;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обеспечивать защиту персональных данных в процессе их обработки: предоставлять субъекту персональных данных информацию, касающ</w:t>
      </w:r>
      <w:r w:rsidR="008D3B6D" w:rsidRPr="00CD3DC2">
        <w:rPr>
          <w:color w:val="000000" w:themeColor="text1"/>
          <w:sz w:val="28"/>
          <w:szCs w:val="28"/>
        </w:rPr>
        <w:t>ую</w:t>
      </w:r>
      <w:r w:rsidRPr="00CD3DC2">
        <w:rPr>
          <w:color w:val="000000" w:themeColor="text1"/>
          <w:sz w:val="28"/>
          <w:szCs w:val="28"/>
        </w:rPr>
        <w:t>ся</w:t>
      </w:r>
      <w:r w:rsidR="008D3B6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обработки его персональных данных, а также о предоставлении его 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нальных данных третьим лицам, за исключением слу</w:t>
      </w:r>
      <w:r w:rsidR="008D3B6D" w:rsidRPr="00CD3DC2">
        <w:rPr>
          <w:color w:val="000000" w:themeColor="text1"/>
          <w:sz w:val="28"/>
          <w:szCs w:val="28"/>
        </w:rPr>
        <w:t>ч</w:t>
      </w:r>
      <w:r w:rsidRPr="00CD3DC2">
        <w:rPr>
          <w:color w:val="000000" w:themeColor="text1"/>
          <w:sz w:val="28"/>
          <w:szCs w:val="28"/>
        </w:rPr>
        <w:t xml:space="preserve">аев, </w:t>
      </w:r>
      <w:r w:rsidR="008D3B6D" w:rsidRPr="00CD3DC2">
        <w:rPr>
          <w:color w:val="000000" w:themeColor="text1"/>
          <w:sz w:val="28"/>
          <w:szCs w:val="28"/>
        </w:rPr>
        <w:t>предусмотренных</w:t>
      </w:r>
      <w:r w:rsidRPr="00CD3DC2">
        <w:rPr>
          <w:color w:val="000000" w:themeColor="text1"/>
          <w:sz w:val="28"/>
          <w:szCs w:val="28"/>
        </w:rPr>
        <w:t xml:space="preserve"> Законом и иными законодательными актами;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вносить изменения в персональные данные, которые являются непо</w:t>
      </w:r>
      <w:r w:rsidRPr="00CD3DC2">
        <w:rPr>
          <w:color w:val="000000" w:themeColor="text1"/>
          <w:sz w:val="28"/>
          <w:szCs w:val="28"/>
        </w:rPr>
        <w:t>л</w:t>
      </w:r>
      <w:r w:rsidRPr="00CD3DC2">
        <w:rPr>
          <w:color w:val="000000" w:themeColor="text1"/>
          <w:sz w:val="28"/>
          <w:szCs w:val="28"/>
        </w:rPr>
        <w:t>ными, устаревшими или неточными, за исключением случаев, когда иной п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рядок внесения изменений в персональные данные установлен законодател</w:t>
      </w:r>
      <w:r w:rsidRPr="00CD3DC2">
        <w:rPr>
          <w:color w:val="000000" w:themeColor="text1"/>
          <w:sz w:val="28"/>
          <w:szCs w:val="28"/>
        </w:rPr>
        <w:t>ь</w:t>
      </w:r>
      <w:r w:rsidR="008D3B6D" w:rsidRPr="00CD3DC2">
        <w:rPr>
          <w:color w:val="000000" w:themeColor="text1"/>
          <w:sz w:val="28"/>
          <w:szCs w:val="28"/>
        </w:rPr>
        <w:t>ны</w:t>
      </w:r>
      <w:r w:rsidRPr="00CD3DC2">
        <w:rPr>
          <w:color w:val="000000" w:themeColor="text1"/>
          <w:sz w:val="28"/>
          <w:szCs w:val="28"/>
        </w:rPr>
        <w:t>ми актами либо если цели обработки персональных данных не предпол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гают последующих изменений таких данных;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уведомлять Национальный центр защиты персональных данных Ре</w:t>
      </w:r>
      <w:r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 xml:space="preserve">публики Беларусь о нарушениях системы защиты персональных данных незамедлительно, но не позднее трех рабочих дней после того, как </w:t>
      </w:r>
      <w:r w:rsidR="00424BED" w:rsidRPr="00CD3DC2">
        <w:rPr>
          <w:color w:val="000000" w:themeColor="text1"/>
          <w:sz w:val="28"/>
          <w:szCs w:val="28"/>
        </w:rPr>
        <w:t>Оператору</w:t>
      </w:r>
      <w:r w:rsidRPr="00CD3DC2">
        <w:rPr>
          <w:color w:val="000000" w:themeColor="text1"/>
          <w:sz w:val="28"/>
          <w:szCs w:val="28"/>
        </w:rPr>
        <w:t xml:space="preserve"> стало известно о таких нарушениях, за исключением случаев, предусмотре</w:t>
      </w:r>
      <w:r w:rsidR="008D3B6D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ных Национальным центром защиты персональных данных Республики Б</w:t>
      </w:r>
      <w:r w:rsidRPr="00CD3DC2">
        <w:rPr>
          <w:color w:val="000000" w:themeColor="text1"/>
          <w:sz w:val="28"/>
          <w:szCs w:val="28"/>
        </w:rPr>
        <w:t>е</w:t>
      </w:r>
      <w:r w:rsidRPr="00CD3DC2">
        <w:rPr>
          <w:color w:val="000000" w:themeColor="text1"/>
          <w:sz w:val="28"/>
          <w:szCs w:val="28"/>
        </w:rPr>
        <w:t>ларус</w:t>
      </w:r>
      <w:r w:rsidR="008D3B6D"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lastRenderedPageBreak/>
        <w:t>осуществлять изменение, блокирование или удаление недостоверных или полученных незаконным путем персональных данных субъекта 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нальных данных по требованию Национального центра защиты персонал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ных да</w:t>
      </w:r>
      <w:r w:rsidR="008D3B6D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ных Республики Беларусь, если иной порядок внесения изменений в персональные данные, их блокирования или удаления не установлен </w:t>
      </w:r>
      <w:r w:rsidR="008D3B6D" w:rsidRPr="00CD3DC2">
        <w:rPr>
          <w:color w:val="000000" w:themeColor="text1"/>
          <w:sz w:val="28"/>
          <w:szCs w:val="28"/>
        </w:rPr>
        <w:t>закон</w:t>
      </w:r>
      <w:r w:rsidR="008D3B6D" w:rsidRPr="00CD3DC2">
        <w:rPr>
          <w:color w:val="000000" w:themeColor="text1"/>
          <w:sz w:val="28"/>
          <w:szCs w:val="28"/>
        </w:rPr>
        <w:t>о</w:t>
      </w:r>
      <w:r w:rsidR="008D3B6D" w:rsidRPr="00CD3DC2">
        <w:rPr>
          <w:color w:val="000000" w:themeColor="text1"/>
          <w:sz w:val="28"/>
          <w:szCs w:val="28"/>
        </w:rPr>
        <w:t>дательны</w:t>
      </w:r>
      <w:r w:rsidRPr="00CD3DC2">
        <w:rPr>
          <w:color w:val="000000" w:themeColor="text1"/>
          <w:sz w:val="28"/>
          <w:szCs w:val="28"/>
        </w:rPr>
        <w:t>ми актами;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исполнять иные требования Национального центра защиты персонал</w:t>
      </w:r>
      <w:r w:rsidR="008D3B6D"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ных данных Республики Беларусь об устранении нарушений законодател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ст</w:t>
      </w:r>
      <w:r w:rsidR="008D3B6D" w:rsidRPr="00CD3DC2">
        <w:rPr>
          <w:color w:val="000000" w:themeColor="text1"/>
          <w:sz w:val="28"/>
          <w:szCs w:val="28"/>
        </w:rPr>
        <w:t>ва</w:t>
      </w:r>
      <w:r w:rsidRPr="00CD3DC2">
        <w:rPr>
          <w:color w:val="000000" w:themeColor="text1"/>
          <w:sz w:val="28"/>
          <w:szCs w:val="28"/>
        </w:rPr>
        <w:t xml:space="preserve"> о персональных данных;</w:t>
      </w:r>
    </w:p>
    <w:p w:rsidR="008D3B6D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выполнять иные обязанности, предусмотренные Законом и ин</w:t>
      </w:r>
      <w:r w:rsidR="008D3B6D" w:rsidRPr="00CD3DC2">
        <w:rPr>
          <w:color w:val="000000" w:themeColor="text1"/>
          <w:sz w:val="28"/>
          <w:szCs w:val="28"/>
        </w:rPr>
        <w:t>ы</w:t>
      </w:r>
      <w:r w:rsidRPr="00CD3DC2">
        <w:rPr>
          <w:color w:val="000000" w:themeColor="text1"/>
          <w:sz w:val="28"/>
          <w:szCs w:val="28"/>
        </w:rPr>
        <w:t>ми з</w:t>
      </w:r>
      <w:r w:rsidRPr="00CD3DC2">
        <w:rPr>
          <w:color w:val="000000" w:themeColor="text1"/>
          <w:sz w:val="28"/>
          <w:szCs w:val="28"/>
        </w:rPr>
        <w:t>а</w:t>
      </w:r>
      <w:r w:rsidRPr="00CD3DC2">
        <w:rPr>
          <w:color w:val="000000" w:themeColor="text1"/>
          <w:sz w:val="28"/>
          <w:szCs w:val="28"/>
        </w:rPr>
        <w:t>конодательными актами.</w:t>
      </w:r>
    </w:p>
    <w:p w:rsidR="00424BED" w:rsidRPr="00CD3DC2" w:rsidRDefault="00424BED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</w:p>
    <w:p w:rsidR="00CE7002" w:rsidRPr="00CD3DC2" w:rsidRDefault="00CE7002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ГЛАВА 6</w:t>
      </w:r>
    </w:p>
    <w:p w:rsidR="00CE7002" w:rsidRPr="00CD3DC2" w:rsidRDefault="00CE7002" w:rsidP="00424BED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ОСНОВНЫЕ ПPABA</w:t>
      </w:r>
      <w:proofErr w:type="gramStart"/>
      <w:r w:rsidRPr="00CD3DC2">
        <w:rPr>
          <w:color w:val="000000" w:themeColor="text1"/>
          <w:sz w:val="28"/>
          <w:szCs w:val="28"/>
        </w:rPr>
        <w:t xml:space="preserve"> И</w:t>
      </w:r>
      <w:proofErr w:type="gramEnd"/>
      <w:r w:rsidRPr="00CD3DC2">
        <w:rPr>
          <w:color w:val="000000" w:themeColor="text1"/>
          <w:sz w:val="28"/>
          <w:szCs w:val="28"/>
        </w:rPr>
        <w:t xml:space="preserve"> ОБЯЗАННОСТИ СУБЪЕКТА</w:t>
      </w:r>
      <w:r w:rsidR="00D97C7A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ПEPCOHAЛ</w:t>
      </w:r>
      <w:r w:rsidRPr="00CD3DC2">
        <w:rPr>
          <w:color w:val="000000" w:themeColor="text1"/>
          <w:sz w:val="28"/>
          <w:szCs w:val="28"/>
        </w:rPr>
        <w:t>Ь</w:t>
      </w:r>
      <w:r w:rsidR="00D97C7A" w:rsidRPr="00CD3DC2">
        <w:rPr>
          <w:color w:val="000000" w:themeColor="text1"/>
          <w:sz w:val="28"/>
          <w:szCs w:val="28"/>
        </w:rPr>
        <w:t xml:space="preserve">НЫХ </w:t>
      </w:r>
      <w:r w:rsidRPr="00CD3DC2">
        <w:rPr>
          <w:color w:val="000000" w:themeColor="text1"/>
          <w:sz w:val="28"/>
          <w:szCs w:val="28"/>
        </w:rPr>
        <w:t>ДАННЫХ</w:t>
      </w:r>
    </w:p>
    <w:p w:rsidR="002377CA" w:rsidRPr="00CD3DC2" w:rsidRDefault="002377CA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Субъект персональных данных имеет право:</w:t>
      </w:r>
    </w:p>
    <w:p w:rsidR="00965255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получать информацию, касающуюся обработки его персональных да</w:t>
      </w:r>
      <w:r w:rsidR="008D3B6D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 xml:space="preserve">ных; </w:t>
      </w:r>
    </w:p>
    <w:p w:rsidR="00965255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получать от Оператора информацию о предоставлении </w:t>
      </w:r>
      <w:r w:rsidR="008D3B6D"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>воих</w:t>
      </w:r>
      <w:r w:rsidR="00424BED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перс</w:t>
      </w:r>
      <w:r w:rsidRPr="00CD3DC2">
        <w:rPr>
          <w:color w:val="000000" w:themeColor="text1"/>
          <w:sz w:val="28"/>
          <w:szCs w:val="28"/>
        </w:rPr>
        <w:t>о</w:t>
      </w:r>
      <w:r w:rsidRPr="00CD3DC2">
        <w:rPr>
          <w:color w:val="000000" w:themeColor="text1"/>
          <w:sz w:val="28"/>
          <w:szCs w:val="28"/>
        </w:rPr>
        <w:t>нальных данных третьим лицам на условиях, определенных Законом;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 отзывать согласие на обработку персональных данных;</w:t>
      </w:r>
    </w:p>
    <w:p w:rsidR="00CE7002" w:rsidRPr="00CD3DC2" w:rsidRDefault="00424BED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 </w:t>
      </w:r>
      <w:r w:rsidR="00CE7002" w:rsidRPr="00CD3DC2">
        <w:rPr>
          <w:color w:val="000000" w:themeColor="text1"/>
          <w:sz w:val="28"/>
          <w:szCs w:val="28"/>
        </w:rPr>
        <w:t>обжаловать в Национальный центр защиты персональных да</w:t>
      </w:r>
      <w:r w:rsidR="008D3B6D" w:rsidRPr="00CD3DC2">
        <w:rPr>
          <w:color w:val="000000" w:themeColor="text1"/>
          <w:sz w:val="28"/>
          <w:szCs w:val="28"/>
        </w:rPr>
        <w:t>н</w:t>
      </w:r>
      <w:r w:rsidR="00CE7002" w:rsidRPr="00CD3DC2">
        <w:rPr>
          <w:color w:val="000000" w:themeColor="text1"/>
          <w:sz w:val="28"/>
          <w:szCs w:val="28"/>
        </w:rPr>
        <w:t>ных Ре</w:t>
      </w:r>
      <w:r w:rsidR="00CE7002" w:rsidRPr="00CD3DC2">
        <w:rPr>
          <w:color w:val="000000" w:themeColor="text1"/>
          <w:sz w:val="28"/>
          <w:szCs w:val="28"/>
        </w:rPr>
        <w:t>с</w:t>
      </w:r>
      <w:r w:rsidR="00CE7002" w:rsidRPr="00CD3DC2">
        <w:rPr>
          <w:color w:val="000000" w:themeColor="text1"/>
          <w:sz w:val="28"/>
          <w:szCs w:val="28"/>
        </w:rPr>
        <w:t>публики Беларусь или в судебном порядке неправомерные действия или бе</w:t>
      </w:r>
      <w:r w:rsidR="00CE7002" w:rsidRPr="00CD3DC2">
        <w:rPr>
          <w:color w:val="000000" w:themeColor="text1"/>
          <w:sz w:val="28"/>
          <w:szCs w:val="28"/>
        </w:rPr>
        <w:t>з</w:t>
      </w:r>
      <w:r w:rsidR="00CE7002" w:rsidRPr="00CD3DC2">
        <w:rPr>
          <w:color w:val="000000" w:themeColor="text1"/>
          <w:sz w:val="28"/>
          <w:szCs w:val="28"/>
        </w:rPr>
        <w:t>действие Оператора при обработке его персональных данных;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требовать от Оператора: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изменения его персональных данных в случае, если персональные да</w:t>
      </w:r>
      <w:r w:rsidR="008D3B6D"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ные являются неполными или устаревшими;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бесплатного прекращения обработки своих персональных данных, включая их удаление, при отсутствии оснований для обработки персонал</w:t>
      </w:r>
      <w:r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ных данных, предусмотренных Законом и иными законодательными актами;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получить любые разъяснения по интересующим вопросам, касающ</w:t>
      </w:r>
      <w:r w:rsidR="008D3B6D" w:rsidRPr="00CD3DC2">
        <w:rPr>
          <w:color w:val="000000" w:themeColor="text1"/>
          <w:sz w:val="28"/>
          <w:szCs w:val="28"/>
        </w:rPr>
        <w:t>иеся</w:t>
      </w:r>
      <w:r w:rsidRPr="00CD3DC2">
        <w:rPr>
          <w:color w:val="000000" w:themeColor="text1"/>
          <w:sz w:val="28"/>
          <w:szCs w:val="28"/>
        </w:rPr>
        <w:t xml:space="preserve"> обработки его персональных данных, обратившись к Оператору с помощью электронной почты </w:t>
      </w:r>
      <w:proofErr w:type="spellStart"/>
      <w:r w:rsidRPr="00CD3DC2">
        <w:rPr>
          <w:color w:val="000000" w:themeColor="text1"/>
          <w:sz w:val="28"/>
          <w:szCs w:val="28"/>
        </w:rPr>
        <w:t>masterio.unibel</w:t>
      </w:r>
      <w:proofErr w:type="spellEnd"/>
      <w:r w:rsidRPr="00CD3DC2">
        <w:rPr>
          <w:color w:val="000000" w:themeColor="text1"/>
          <w:sz w:val="28"/>
          <w:szCs w:val="28"/>
        </w:rPr>
        <w:t xml:space="preserve">. </w:t>
      </w:r>
      <w:proofErr w:type="spellStart"/>
      <w:r w:rsidRPr="00CD3DC2">
        <w:rPr>
          <w:color w:val="000000" w:themeColor="text1"/>
          <w:sz w:val="28"/>
          <w:szCs w:val="28"/>
        </w:rPr>
        <w:t>by</w:t>
      </w:r>
      <w:proofErr w:type="spellEnd"/>
      <w:r w:rsidRPr="00CD3DC2">
        <w:rPr>
          <w:color w:val="000000" w:themeColor="text1"/>
          <w:sz w:val="28"/>
          <w:szCs w:val="28"/>
        </w:rPr>
        <w:t>;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осуществления иных прав, предусмотренных законодатель</w:t>
      </w:r>
      <w:r w:rsidR="008D3B6D" w:rsidRPr="00CD3DC2">
        <w:rPr>
          <w:color w:val="000000" w:themeColor="text1"/>
          <w:sz w:val="28"/>
          <w:szCs w:val="28"/>
        </w:rPr>
        <w:t>ством</w:t>
      </w:r>
      <w:r w:rsidRPr="00CD3DC2">
        <w:rPr>
          <w:color w:val="000000" w:themeColor="text1"/>
          <w:sz w:val="28"/>
          <w:szCs w:val="28"/>
        </w:rPr>
        <w:t xml:space="preserve"> Ре</w:t>
      </w:r>
      <w:r w:rsidRPr="00CD3DC2">
        <w:rPr>
          <w:color w:val="000000" w:themeColor="text1"/>
          <w:sz w:val="28"/>
          <w:szCs w:val="28"/>
        </w:rPr>
        <w:t>с</w:t>
      </w:r>
      <w:r w:rsidRPr="00CD3DC2">
        <w:rPr>
          <w:color w:val="000000" w:themeColor="text1"/>
          <w:sz w:val="28"/>
          <w:szCs w:val="28"/>
        </w:rPr>
        <w:t>публики Беларусь.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Субъект персональных данных обязан: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предоставлять Оператору достоверные данные о себе;</w:t>
      </w:r>
    </w:p>
    <w:p w:rsidR="00965255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 xml:space="preserve">сообщать Оператору об уточнении (обновлении, </w:t>
      </w:r>
      <w:r w:rsidR="008D3B6D" w:rsidRPr="00CD3DC2">
        <w:rPr>
          <w:color w:val="000000" w:themeColor="text1"/>
          <w:sz w:val="28"/>
          <w:szCs w:val="28"/>
        </w:rPr>
        <w:t>изменении) св</w:t>
      </w:r>
      <w:r w:rsidRPr="00CD3DC2">
        <w:rPr>
          <w:color w:val="000000" w:themeColor="text1"/>
          <w:sz w:val="28"/>
          <w:szCs w:val="28"/>
        </w:rPr>
        <w:t>оих пе</w:t>
      </w:r>
      <w:r w:rsidRPr="00CD3DC2">
        <w:rPr>
          <w:color w:val="000000" w:themeColor="text1"/>
          <w:sz w:val="28"/>
          <w:szCs w:val="28"/>
        </w:rPr>
        <w:t>р</w:t>
      </w:r>
      <w:r w:rsidRPr="00CD3DC2">
        <w:rPr>
          <w:color w:val="000000" w:themeColor="text1"/>
          <w:sz w:val="28"/>
          <w:szCs w:val="28"/>
        </w:rPr>
        <w:t>сональных данных.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действующим законодательством.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p w:rsidR="001547E2" w:rsidRPr="00CD3DC2" w:rsidRDefault="00CE7002" w:rsidP="00D35CAB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ГЛАВА 7</w:t>
      </w:r>
    </w:p>
    <w:p w:rsidR="00CE7002" w:rsidRPr="00CD3DC2" w:rsidRDefault="00CE7002" w:rsidP="00D35CAB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lastRenderedPageBreak/>
        <w:t>ЗАКЛЮЧИТЕЛЬНЫЕ</w:t>
      </w:r>
      <w:r w:rsidR="00AA6063" w:rsidRPr="00CD3DC2">
        <w:rPr>
          <w:color w:val="000000" w:themeColor="text1"/>
          <w:sz w:val="28"/>
          <w:szCs w:val="28"/>
        </w:rPr>
        <w:t xml:space="preserve"> </w:t>
      </w:r>
      <w:r w:rsidRPr="00CD3DC2">
        <w:rPr>
          <w:color w:val="000000" w:themeColor="text1"/>
          <w:sz w:val="28"/>
          <w:szCs w:val="28"/>
        </w:rPr>
        <w:t>ПОЛОЖЕНИЯ</w:t>
      </w:r>
    </w:p>
    <w:p w:rsidR="00D35CAB" w:rsidRPr="00CD3DC2" w:rsidRDefault="00D35CAB" w:rsidP="00D35CAB">
      <w:pPr>
        <w:pStyle w:val="a5"/>
        <w:tabs>
          <w:tab w:val="left" w:pos="5812"/>
        </w:tabs>
        <w:kinsoku w:val="0"/>
        <w:overflowPunct w:val="0"/>
        <w:ind w:firstLine="709"/>
        <w:jc w:val="center"/>
        <w:rPr>
          <w:color w:val="000000" w:themeColor="text1"/>
          <w:sz w:val="28"/>
          <w:szCs w:val="28"/>
        </w:rPr>
      </w:pP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Оператор и иные лица, получившие доступ к персональным данным, обязан</w:t>
      </w:r>
      <w:r w:rsidR="008D3B6D" w:rsidRPr="00CD3DC2">
        <w:rPr>
          <w:color w:val="000000" w:themeColor="text1"/>
          <w:sz w:val="28"/>
          <w:szCs w:val="28"/>
        </w:rPr>
        <w:t>ы</w:t>
      </w:r>
      <w:r w:rsidRPr="00CD3DC2">
        <w:rPr>
          <w:color w:val="000000" w:themeColor="text1"/>
          <w:sz w:val="28"/>
          <w:szCs w:val="28"/>
        </w:rPr>
        <w:t xml:space="preserve"> не раскрывать третьим лицам и не распространять персонал</w:t>
      </w:r>
      <w:r w:rsidR="008D3B6D" w:rsidRPr="00CD3DC2">
        <w:rPr>
          <w:color w:val="000000" w:themeColor="text1"/>
          <w:sz w:val="28"/>
          <w:szCs w:val="28"/>
        </w:rPr>
        <w:t>ь</w:t>
      </w:r>
      <w:r w:rsidRPr="00CD3DC2">
        <w:rPr>
          <w:color w:val="000000" w:themeColor="text1"/>
          <w:sz w:val="28"/>
          <w:szCs w:val="28"/>
        </w:rPr>
        <w:t>ные данные без согласия субъекта персональных данных, если иное не пред</w:t>
      </w:r>
      <w:r w:rsidRPr="00CD3DC2">
        <w:rPr>
          <w:color w:val="000000" w:themeColor="text1"/>
          <w:sz w:val="28"/>
          <w:szCs w:val="28"/>
        </w:rPr>
        <w:t>у</w:t>
      </w:r>
      <w:r w:rsidRPr="00CD3DC2">
        <w:rPr>
          <w:color w:val="000000" w:themeColor="text1"/>
          <w:sz w:val="28"/>
          <w:szCs w:val="28"/>
        </w:rPr>
        <w:t>смотрено Законом.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Безопасность персональных данных, обрабатываемых Операто</w:t>
      </w:r>
      <w:r w:rsidR="008D3B6D" w:rsidRPr="00CD3DC2">
        <w:rPr>
          <w:color w:val="000000" w:themeColor="text1"/>
          <w:sz w:val="28"/>
          <w:szCs w:val="28"/>
        </w:rPr>
        <w:t>р</w:t>
      </w:r>
      <w:r w:rsidRPr="00CD3DC2">
        <w:rPr>
          <w:color w:val="000000" w:themeColor="text1"/>
          <w:sz w:val="28"/>
          <w:szCs w:val="28"/>
        </w:rPr>
        <w:t>ом, обеспечивается посредством реализации правовых, организационны</w:t>
      </w:r>
      <w:r w:rsidR="008D3B6D" w:rsidRPr="00CD3DC2">
        <w:rPr>
          <w:color w:val="000000" w:themeColor="text1"/>
          <w:sz w:val="28"/>
          <w:szCs w:val="28"/>
        </w:rPr>
        <w:t>х</w:t>
      </w:r>
      <w:r w:rsidRPr="00CD3DC2">
        <w:rPr>
          <w:color w:val="000000" w:themeColor="text1"/>
          <w:sz w:val="28"/>
          <w:szCs w:val="28"/>
        </w:rPr>
        <w:t xml:space="preserve"> и те</w:t>
      </w:r>
      <w:r w:rsidRPr="00CD3DC2">
        <w:rPr>
          <w:color w:val="000000" w:themeColor="text1"/>
          <w:sz w:val="28"/>
          <w:szCs w:val="28"/>
        </w:rPr>
        <w:t>х</w:t>
      </w:r>
      <w:r w:rsidRPr="00CD3DC2">
        <w:rPr>
          <w:color w:val="000000" w:themeColor="text1"/>
          <w:sz w:val="28"/>
          <w:szCs w:val="28"/>
        </w:rPr>
        <w:t>нических мер, необходимых для выполнения в полном объеме требований законодательства в области защиты персональных данных.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Настоящая Политика вступает в силу со дня ее утверждения.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Оператор имеет право изменять настоя</w:t>
      </w:r>
      <w:r w:rsidR="008D3B6D" w:rsidRPr="00CD3DC2">
        <w:rPr>
          <w:color w:val="000000" w:themeColor="text1"/>
          <w:sz w:val="28"/>
          <w:szCs w:val="28"/>
        </w:rPr>
        <w:t>щ</w:t>
      </w:r>
      <w:r w:rsidRPr="00CD3DC2">
        <w:rPr>
          <w:color w:val="000000" w:themeColor="text1"/>
          <w:sz w:val="28"/>
          <w:szCs w:val="28"/>
        </w:rPr>
        <w:t>ую Политику в одностороннем порядке без предварительного согласования и последую</w:t>
      </w:r>
      <w:r w:rsidR="008D3B6D" w:rsidRPr="00CD3DC2">
        <w:rPr>
          <w:color w:val="000000" w:themeColor="text1"/>
          <w:sz w:val="28"/>
          <w:szCs w:val="28"/>
        </w:rPr>
        <w:t>щим</w:t>
      </w:r>
      <w:r w:rsidRPr="00CD3DC2">
        <w:rPr>
          <w:color w:val="000000" w:themeColor="text1"/>
          <w:sz w:val="28"/>
          <w:szCs w:val="28"/>
        </w:rPr>
        <w:t xml:space="preserve"> уведомления субъекта персональных данных.</w:t>
      </w:r>
    </w:p>
    <w:p w:rsidR="00CE7002" w:rsidRPr="00CD3DC2" w:rsidRDefault="00CE700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  <w:r w:rsidRPr="00CD3DC2">
        <w:rPr>
          <w:color w:val="000000" w:themeColor="text1"/>
          <w:sz w:val="28"/>
          <w:szCs w:val="28"/>
        </w:rPr>
        <w:t>Вопросы, касающиеся обработки персональных данных, не закрепле</w:t>
      </w:r>
      <w:r w:rsidRPr="00CD3DC2">
        <w:rPr>
          <w:color w:val="000000" w:themeColor="text1"/>
          <w:sz w:val="28"/>
          <w:szCs w:val="28"/>
        </w:rPr>
        <w:t>н</w:t>
      </w:r>
      <w:r w:rsidRPr="00CD3DC2">
        <w:rPr>
          <w:color w:val="000000" w:themeColor="text1"/>
          <w:sz w:val="28"/>
          <w:szCs w:val="28"/>
        </w:rPr>
        <w:t>ные в настоящей Политике, регулируются действую</w:t>
      </w:r>
      <w:r w:rsidR="008D3B6D" w:rsidRPr="00CD3DC2">
        <w:rPr>
          <w:color w:val="000000" w:themeColor="text1"/>
          <w:sz w:val="28"/>
          <w:szCs w:val="28"/>
        </w:rPr>
        <w:t>щи</w:t>
      </w:r>
      <w:r w:rsidRPr="00CD3DC2">
        <w:rPr>
          <w:color w:val="000000" w:themeColor="text1"/>
          <w:sz w:val="28"/>
          <w:szCs w:val="28"/>
        </w:rPr>
        <w:t>м законодательством.</w:t>
      </w:r>
    </w:p>
    <w:p w:rsidR="00DD1CA2" w:rsidRPr="00CD3DC2" w:rsidRDefault="00DD1CA2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p w:rsidR="00527466" w:rsidRPr="00CD3DC2" w:rsidRDefault="00527466" w:rsidP="00E7117F">
      <w:pPr>
        <w:pStyle w:val="a5"/>
        <w:tabs>
          <w:tab w:val="left" w:pos="5812"/>
        </w:tabs>
        <w:kinsoku w:val="0"/>
        <w:overflowPunct w:val="0"/>
        <w:ind w:firstLine="709"/>
        <w:rPr>
          <w:color w:val="000000" w:themeColor="text1"/>
          <w:sz w:val="28"/>
          <w:szCs w:val="28"/>
        </w:rPr>
      </w:pPr>
    </w:p>
    <w:sectPr w:rsidR="00527466" w:rsidRPr="00CD3DC2" w:rsidSect="00F843F9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90" w:rsidRDefault="003B7B90" w:rsidP="009D6550">
      <w:pPr>
        <w:spacing w:after="0" w:line="240" w:lineRule="auto"/>
      </w:pPr>
      <w:r>
        <w:separator/>
      </w:r>
    </w:p>
  </w:endnote>
  <w:endnote w:type="continuationSeparator" w:id="0">
    <w:p w:rsidR="003B7B90" w:rsidRDefault="003B7B90" w:rsidP="009D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swald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90" w:rsidRDefault="003B7B90" w:rsidP="009D6550">
      <w:pPr>
        <w:spacing w:after="0" w:line="240" w:lineRule="auto"/>
      </w:pPr>
      <w:r>
        <w:separator/>
      </w:r>
    </w:p>
  </w:footnote>
  <w:footnote w:type="continuationSeparator" w:id="0">
    <w:p w:rsidR="003B7B90" w:rsidRDefault="003B7B90" w:rsidP="009D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F9" w:rsidRDefault="00F843F9">
    <w:pPr>
      <w:pStyle w:val="a5"/>
      <w:kinsoku w:val="0"/>
      <w:overflowPunct w:val="0"/>
      <w:spacing w:line="14" w:lineRule="auto"/>
      <w:jc w:val="left"/>
      <w:rPr>
        <w:rFonts w:cs="Arial Unicode MS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78" w:hanging="278"/>
      </w:pPr>
      <w:rPr>
        <w:w w:val="94"/>
      </w:rPr>
    </w:lvl>
    <w:lvl w:ilvl="1">
      <w:numFmt w:val="bullet"/>
      <w:lvlText w:val="•"/>
      <w:lvlJc w:val="left"/>
      <w:pPr>
        <w:ind w:left="2526" w:hanging="278"/>
      </w:pPr>
    </w:lvl>
    <w:lvl w:ilvl="2">
      <w:numFmt w:val="bullet"/>
      <w:lvlText w:val="•"/>
      <w:lvlJc w:val="left"/>
      <w:pPr>
        <w:ind w:left="3496" w:hanging="278"/>
      </w:pPr>
    </w:lvl>
    <w:lvl w:ilvl="3">
      <w:numFmt w:val="bullet"/>
      <w:lvlText w:val="•"/>
      <w:lvlJc w:val="left"/>
      <w:pPr>
        <w:ind w:left="4466" w:hanging="278"/>
      </w:pPr>
    </w:lvl>
    <w:lvl w:ilvl="4">
      <w:numFmt w:val="bullet"/>
      <w:lvlText w:val="•"/>
      <w:lvlJc w:val="left"/>
      <w:pPr>
        <w:ind w:left="5436" w:hanging="278"/>
      </w:pPr>
    </w:lvl>
    <w:lvl w:ilvl="5">
      <w:numFmt w:val="bullet"/>
      <w:lvlText w:val="•"/>
      <w:lvlJc w:val="left"/>
      <w:pPr>
        <w:ind w:left="6406" w:hanging="278"/>
      </w:pPr>
    </w:lvl>
    <w:lvl w:ilvl="6">
      <w:numFmt w:val="bullet"/>
      <w:lvlText w:val="•"/>
      <w:lvlJc w:val="left"/>
      <w:pPr>
        <w:ind w:left="7376" w:hanging="278"/>
      </w:pPr>
    </w:lvl>
    <w:lvl w:ilvl="7">
      <w:numFmt w:val="bullet"/>
      <w:lvlText w:val="•"/>
      <w:lvlJc w:val="left"/>
      <w:pPr>
        <w:ind w:left="8346" w:hanging="278"/>
      </w:pPr>
    </w:lvl>
    <w:lvl w:ilvl="8">
      <w:numFmt w:val="bullet"/>
      <w:lvlText w:val="•"/>
      <w:lvlJc w:val="left"/>
      <w:pPr>
        <w:ind w:left="9316" w:hanging="278"/>
      </w:pPr>
    </w:lvl>
  </w:abstractNum>
  <w:abstractNum w:abstractNumId="1">
    <w:nsid w:val="56ED7B9B"/>
    <w:multiLevelType w:val="multilevel"/>
    <w:tmpl w:val="B1FC9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1CA2"/>
    <w:rsid w:val="00135730"/>
    <w:rsid w:val="001547E2"/>
    <w:rsid w:val="00163868"/>
    <w:rsid w:val="00194633"/>
    <w:rsid w:val="001E2B11"/>
    <w:rsid w:val="001E3EB4"/>
    <w:rsid w:val="002377CA"/>
    <w:rsid w:val="00244FA2"/>
    <w:rsid w:val="00300AB3"/>
    <w:rsid w:val="003340E2"/>
    <w:rsid w:val="0034606D"/>
    <w:rsid w:val="003705DA"/>
    <w:rsid w:val="00377E8B"/>
    <w:rsid w:val="0039577A"/>
    <w:rsid w:val="003B7B90"/>
    <w:rsid w:val="004207E9"/>
    <w:rsid w:val="00424BED"/>
    <w:rsid w:val="00434885"/>
    <w:rsid w:val="00464A49"/>
    <w:rsid w:val="0049178E"/>
    <w:rsid w:val="004E7866"/>
    <w:rsid w:val="00527466"/>
    <w:rsid w:val="00573EB7"/>
    <w:rsid w:val="00593A36"/>
    <w:rsid w:val="00616456"/>
    <w:rsid w:val="0065653E"/>
    <w:rsid w:val="00670C82"/>
    <w:rsid w:val="00760C2F"/>
    <w:rsid w:val="00794C12"/>
    <w:rsid w:val="00824C11"/>
    <w:rsid w:val="00862273"/>
    <w:rsid w:val="008B014F"/>
    <w:rsid w:val="008D3B6D"/>
    <w:rsid w:val="00965255"/>
    <w:rsid w:val="00985A90"/>
    <w:rsid w:val="009D6550"/>
    <w:rsid w:val="009D7D7E"/>
    <w:rsid w:val="00A1581E"/>
    <w:rsid w:val="00A5254A"/>
    <w:rsid w:val="00A7499B"/>
    <w:rsid w:val="00A94EE4"/>
    <w:rsid w:val="00AA6063"/>
    <w:rsid w:val="00B36EF8"/>
    <w:rsid w:val="00BC32DB"/>
    <w:rsid w:val="00C15758"/>
    <w:rsid w:val="00C53BD1"/>
    <w:rsid w:val="00CD3DC2"/>
    <w:rsid w:val="00CE7002"/>
    <w:rsid w:val="00D35CAB"/>
    <w:rsid w:val="00D4732E"/>
    <w:rsid w:val="00D97C7A"/>
    <w:rsid w:val="00DD1CA2"/>
    <w:rsid w:val="00E01F1B"/>
    <w:rsid w:val="00E7117F"/>
    <w:rsid w:val="00ED5F73"/>
    <w:rsid w:val="00EF3E34"/>
    <w:rsid w:val="00F046BA"/>
    <w:rsid w:val="00F843F9"/>
    <w:rsid w:val="00F921AC"/>
    <w:rsid w:val="00FD5E81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6"/>
  </w:style>
  <w:style w:type="paragraph" w:styleId="2">
    <w:name w:val="heading 2"/>
    <w:basedOn w:val="a"/>
    <w:link w:val="20"/>
    <w:uiPriority w:val="9"/>
    <w:qFormat/>
    <w:rsid w:val="00DD1CA2"/>
    <w:pPr>
      <w:spacing w:before="300" w:after="225" w:line="288" w:lineRule="atLeast"/>
      <w:outlineLvl w:val="1"/>
    </w:pPr>
    <w:rPr>
      <w:rFonts w:ascii="Oswald" w:eastAsia="Times New Roman" w:hAnsi="Oswald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CA2"/>
    <w:rPr>
      <w:rFonts w:ascii="Oswald" w:eastAsia="Times New Roman" w:hAnsi="Oswald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DD1CA2"/>
    <w:rPr>
      <w:b/>
      <w:bCs/>
    </w:rPr>
  </w:style>
  <w:style w:type="paragraph" w:styleId="a4">
    <w:name w:val="Normal (Web)"/>
    <w:basedOn w:val="a"/>
    <w:uiPriority w:val="99"/>
    <w:unhideWhenUsed/>
    <w:rsid w:val="00DD1C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CE7002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11">
    <w:name w:val="Заголовок 11"/>
    <w:basedOn w:val="a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  <w:ind w:left="250" w:right="30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  <w:ind w:left="132" w:hanging="4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0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3488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A5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54A"/>
  </w:style>
  <w:style w:type="paragraph" w:styleId="ad">
    <w:name w:val="footer"/>
    <w:basedOn w:val="a"/>
    <w:link w:val="ae"/>
    <w:uiPriority w:val="99"/>
    <w:unhideWhenUsed/>
    <w:rsid w:val="00A5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CA2"/>
    <w:pPr>
      <w:spacing w:before="300" w:after="225" w:line="288" w:lineRule="atLeast"/>
      <w:outlineLvl w:val="1"/>
    </w:pPr>
    <w:rPr>
      <w:rFonts w:ascii="Oswald" w:eastAsia="Times New Roman" w:hAnsi="Oswald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CA2"/>
    <w:rPr>
      <w:rFonts w:ascii="Oswald" w:eastAsia="Times New Roman" w:hAnsi="Oswald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DD1CA2"/>
    <w:rPr>
      <w:b/>
      <w:bCs/>
    </w:rPr>
  </w:style>
  <w:style w:type="paragraph" w:styleId="a4">
    <w:name w:val="Normal (Web)"/>
    <w:basedOn w:val="a"/>
    <w:uiPriority w:val="99"/>
    <w:unhideWhenUsed/>
    <w:rsid w:val="00DD1C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CE7002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11">
    <w:name w:val="Заголовок 11"/>
    <w:basedOn w:val="a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  <w:ind w:left="250" w:right="30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  <w:ind w:left="132" w:hanging="4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7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0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3488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A5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54A"/>
  </w:style>
  <w:style w:type="paragraph" w:styleId="ad">
    <w:name w:val="footer"/>
    <w:basedOn w:val="a"/>
    <w:link w:val="ae"/>
    <w:uiPriority w:val="99"/>
    <w:unhideWhenUsed/>
    <w:rsid w:val="00A5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4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9F27-4850-499A-8586-256AA812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13</cp:revision>
  <dcterms:created xsi:type="dcterms:W3CDTF">2022-03-09T12:37:00Z</dcterms:created>
  <dcterms:modified xsi:type="dcterms:W3CDTF">2025-01-14T10:08:00Z</dcterms:modified>
</cp:coreProperties>
</file>