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A6" w:rsidRDefault="00D211A6" w:rsidP="00D211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Молодежь за безопасность!</w:t>
      </w:r>
      <w:bookmarkStart w:id="0" w:name="_GoBack"/>
      <w:bookmarkEnd w:id="0"/>
    </w:p>
    <w:p w:rsidR="00D211A6" w:rsidRDefault="00D211A6" w:rsidP="00D211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С 7 октября на </w:t>
      </w:r>
      <w:proofErr w:type="spellStart"/>
      <w:r w:rsidRPr="00D211A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Витебщине</w:t>
      </w:r>
      <w:proofErr w:type="spellEnd"/>
      <w:r w:rsidRPr="00D211A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старт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овала</w:t>
      </w:r>
      <w:r w:rsidRPr="00D211A6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акция «Молодежь за безопасность!»</w:t>
      </w: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7 по 18 октября на территории всей Беларуси пройдет республиканская информационно-пропагандистская кампания (акция) «Молодежь за безопасность!».</w:t>
      </w: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Её цель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D211A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популяризация деятельности Белорусской молодежной общественной организации спасателей-пожарных, профессии спасателя-пожарного, гражданское и патриотическое воспитание, предупреждение пожаров и гибели людей от них, пропаганда безопасного и здорового образа жизни, раскрытие творческого потенциала и объединение молодых людей – юных спасателей в полезное дело.</w:t>
      </w: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рамках информационной кампании спасатели ставят перед собой не одну задачу, но главные из них – это повышение уровня информированности населения о деятельности Белорусской молодежной общественной организации спасателей-пожарных, ее целях, задачах, направлениях и, тем самым, привлечь молодежь в ряды юных спасателей. Кроме этого организаторы уверены, что знакомство с движением способно формировать в подростках культуру безопасности жизнедеятельности.</w:t>
      </w: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Одним из направлений в работе информационно-пропагандистской кампании станут мероприятия по оказанию посильной, шефской помощи Ветеранам Великой Отечественной войны, одиноко проживающим пенсионерам и инвалидам.</w:t>
      </w:r>
    </w:p>
    <w:p w:rsidR="00D211A6" w:rsidRPr="00D211A6" w:rsidRDefault="00D211A6" w:rsidP="00D21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211A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рамках акции во всех регионах Витебской области пройдут различные мероприятия и события, привлекающие внимание подрастающего поколения к профессии спасателя и движения юных спасателей. Пройдут: велопробеги, ток-шоу, балы юных спасателей и многие другие события объединение одной целью – привить культуру безопасности жизнедеятельности подросткам и привлечь их в общественную организацию спасателей-пожарных.</w:t>
      </w:r>
    </w:p>
    <w:sectPr w:rsidR="00D211A6" w:rsidRPr="00D2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A6"/>
    <w:rsid w:val="0078160E"/>
    <w:rsid w:val="00D211A6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8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Е.В.</dc:creator>
  <cp:lastModifiedBy>Савченко Е.В.</cp:lastModifiedBy>
  <cp:revision>1</cp:revision>
  <dcterms:created xsi:type="dcterms:W3CDTF">2024-10-09T08:05:00Z</dcterms:created>
  <dcterms:modified xsi:type="dcterms:W3CDTF">2024-10-09T08:09:00Z</dcterms:modified>
</cp:coreProperties>
</file>