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CA" w:rsidRDefault="00E923C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Упраўленне адукацыі Гродзенскага аблвыканкама</w:t>
      </w:r>
    </w:p>
    <w:p w:rsidR="00E923CA" w:rsidRDefault="00E923C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Аддзел адукацыі Зэльвенскага райвыканкама</w:t>
      </w:r>
    </w:p>
    <w:p w:rsidR="002315E0" w:rsidRDefault="002315E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Дзяржаўная ўстанова адукацыі “Каралінская сярэдняя школа”</w:t>
      </w: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Даведнік рэгіянальных экскурсійных</w:t>
      </w:r>
    </w:p>
    <w:p w:rsidR="002315E0" w:rsidRDefault="002315E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маршрутаў адукацыйнай накіраванасці</w:t>
      </w:r>
    </w:p>
    <w:p w:rsidR="005C197D" w:rsidRDefault="002315E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“Дарогамі ведаў  малой  радзімы”</w:t>
      </w: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2315E0" w:rsidRDefault="002315E0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E923CA" w:rsidRDefault="002315E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Аўтар: </w:t>
      </w:r>
      <w:r w:rsidR="0039365D">
        <w:rPr>
          <w:rFonts w:ascii="Times New Roman" w:hAnsi="Times New Roman" w:cs="Times New Roman"/>
          <w:lang w:val="be-BY"/>
        </w:rPr>
        <w:t xml:space="preserve"> Маркоўскі Віталій Аляксандравіч</w:t>
      </w:r>
      <w:r w:rsidR="00E923CA">
        <w:rPr>
          <w:rFonts w:ascii="Times New Roman" w:hAnsi="Times New Roman" w:cs="Times New Roman"/>
          <w:lang w:val="be-BY"/>
        </w:rPr>
        <w:t>,</w:t>
      </w:r>
    </w:p>
    <w:p w:rsidR="00E923CA" w:rsidRDefault="002315E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вучань 9 класа</w:t>
      </w:r>
    </w:p>
    <w:p w:rsidR="002315E0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ДУА “Каралінская сярэдняя школа”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       Каралін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          2021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      Змест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1………………………………………….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2………………………………………….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3…………………………………………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4…………………………………………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5…………………………………………</w:t>
      </w: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39365D">
      <w:pPr>
        <w:rPr>
          <w:rFonts w:ascii="Times New Roman" w:hAnsi="Times New Roman" w:cs="Times New Roman"/>
          <w:lang w:val="be-BY"/>
        </w:rPr>
      </w:pPr>
    </w:p>
    <w:p w:rsidR="0039365D" w:rsidRDefault="00E923C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lastRenderedPageBreak/>
        <w:t>Су</w:t>
      </w:r>
      <w:r w:rsidR="0039365D">
        <w:rPr>
          <w:rFonts w:ascii="Times New Roman" w:hAnsi="Times New Roman" w:cs="Times New Roman"/>
          <w:lang w:val="be-BY"/>
        </w:rPr>
        <w:t>праваджальны  артыкул</w:t>
      </w:r>
    </w:p>
    <w:p w:rsidR="00F91264" w:rsidRDefault="00F9126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Адукацыя – складаны, важны, неабходны этап у развіцці кожнага грамадства. Яна з’яўляецца  спосабам перадачы новым пакаленям людзей назапашаных ведаў і вопыту, усяго таго, што складае духоўную культуру чалавецтва. Дзякуючы адукацыі чалавек становіцца асобай, якая ўсвядомлена пракладае свой шлях у жыцці. Дзейнічае з веданнем справы, здольная стварыць новае і нясе адказнасць за ўсё зробленае.</w:t>
      </w:r>
    </w:p>
    <w:p w:rsidR="00DC0D47" w:rsidRDefault="00F55E0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Адукацыі на тэрыторыі нашай мясцовасці  ў той ці іншай форме ажыццяўлялася заўсёды, пачынаючы з самых ранніх этапаў развіцця чалавечага грамадства. Нават у першабытным грамадстве дзяцей трэба было  вучыць і выхоўваць, перадаючы ім  патрэбныя для жыцця веды і суправаждаючы іх адпаведнымі навучаннямі, даручэннямі. Своеасаблівая хатняя школа дзейнічала пазней  і ў сям’і селяніна, рамесніка, дзе дзецям  і дарослым  у жыцці  звычаына трэба было займацца тым жа, чым займаліся іх бацькі.  Навучанне  ў школах розных узроўняў доўгі час </w:t>
      </w:r>
      <w:r w:rsidR="00DC0D47">
        <w:rPr>
          <w:rFonts w:ascii="Times New Roman" w:hAnsi="Times New Roman" w:cs="Times New Roman"/>
          <w:lang w:val="be-BY"/>
        </w:rPr>
        <w:t xml:space="preserve"> было прывілеяй дзяцей з сем’яў, якія належалі да вышэйшых сацыяльных слаёў. Аднак ускладненне арганізацыі грамадскага жыцця і ўзрастанне яго дынамізму прывялі да таго, што школьная адукацыя, якая ажыццяўляецца паводле пэўнага плана, паступова распаўсюджвалася ўсё шырэй. </w:t>
      </w:r>
    </w:p>
    <w:p w:rsidR="00F55E07" w:rsidRDefault="00DC0D4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У нашы дні пачатковая адукацыя з’яўляецца абавязковай і агульнадаступнай практычна ва ўсіх краінах.  </w:t>
      </w:r>
    </w:p>
    <w:p w:rsidR="00F91264" w:rsidRDefault="00DD768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У  д</w:t>
      </w:r>
      <w:r w:rsidR="00F91264">
        <w:rPr>
          <w:rFonts w:ascii="Times New Roman" w:hAnsi="Times New Roman" w:cs="Times New Roman"/>
          <w:lang w:val="be-BY"/>
        </w:rPr>
        <w:t>аведнік</w:t>
      </w:r>
      <w:r>
        <w:rPr>
          <w:rFonts w:ascii="Times New Roman" w:hAnsi="Times New Roman" w:cs="Times New Roman"/>
          <w:lang w:val="be-BY"/>
        </w:rPr>
        <w:t xml:space="preserve">у  </w:t>
      </w:r>
      <w:r w:rsidR="00F91264">
        <w:rPr>
          <w:rFonts w:ascii="Times New Roman" w:hAnsi="Times New Roman" w:cs="Times New Roman"/>
          <w:lang w:val="be-BY"/>
        </w:rPr>
        <w:t xml:space="preserve">  “Дарогамі ведаў малой радзімы”</w:t>
      </w:r>
      <w:r>
        <w:rPr>
          <w:rFonts w:ascii="Times New Roman" w:hAnsi="Times New Roman" w:cs="Times New Roman"/>
          <w:lang w:val="be-BY"/>
        </w:rPr>
        <w:t xml:space="preserve"> распрацаваны тры адукацыйныя  маршруты,  якія дапамогуць  даведацца аб развіцці  адукацыі на тэрыторыі  нашай мясцовасці  з часу ўзнікнення першых школ  да сучаснасці.</w:t>
      </w:r>
      <w:r w:rsidR="00853445">
        <w:rPr>
          <w:rFonts w:ascii="Times New Roman" w:hAnsi="Times New Roman" w:cs="Times New Roman"/>
          <w:lang w:val="be-BY"/>
        </w:rPr>
        <w:t xml:space="preserve"> Першыя школы   ў нашай мясцовасці адкрыліся  ў другой палове  XVIII   стагоддзя.   Пачатковыя школы, які</w:t>
      </w:r>
      <w:r w:rsidR="008E1BE3">
        <w:rPr>
          <w:rFonts w:ascii="Times New Roman" w:hAnsi="Times New Roman" w:cs="Times New Roman"/>
          <w:lang w:val="be-BY"/>
        </w:rPr>
        <w:t>я існавалі на тэрыторыі К</w:t>
      </w:r>
      <w:r w:rsidR="00853445">
        <w:rPr>
          <w:rFonts w:ascii="Times New Roman" w:hAnsi="Times New Roman" w:cs="Times New Roman"/>
          <w:lang w:val="be-BY"/>
        </w:rPr>
        <w:t xml:space="preserve">аралінскага </w:t>
      </w:r>
      <w:r w:rsidR="008E1BE3">
        <w:rPr>
          <w:rFonts w:ascii="Times New Roman" w:hAnsi="Times New Roman" w:cs="Times New Roman"/>
          <w:lang w:val="be-BY"/>
        </w:rPr>
        <w:t xml:space="preserve"> сельскага Савета  XVIII –</w:t>
      </w:r>
      <w:r w:rsidR="00F87D94">
        <w:rPr>
          <w:rFonts w:ascii="Times New Roman" w:hAnsi="Times New Roman" w:cs="Times New Roman"/>
          <w:lang w:val="be-BY"/>
        </w:rPr>
        <w:t xml:space="preserve"> XIX ст. былі розных тыпаў</w:t>
      </w:r>
      <w:r w:rsidR="008E1BE3">
        <w:rPr>
          <w:rFonts w:ascii="Times New Roman" w:hAnsi="Times New Roman" w:cs="Times New Roman"/>
          <w:lang w:val="be-BY"/>
        </w:rPr>
        <w:t>: царкоўнапрыходскія, народныя школы, жаночыя школы, школы  граматы, народныя вучылішчы.</w:t>
      </w:r>
    </w:p>
    <w:p w:rsidR="00592C6E" w:rsidRPr="008E1BE3" w:rsidRDefault="00592C6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Таксама ў даведніку можна з</w:t>
      </w:r>
      <w:r w:rsidR="0052413C">
        <w:rPr>
          <w:rFonts w:ascii="Times New Roman" w:hAnsi="Times New Roman" w:cs="Times New Roman"/>
          <w:lang w:val="be-BY"/>
        </w:rPr>
        <w:t>найсці звесткі аб нашых земляках</w:t>
      </w:r>
      <w:r w:rsidR="008B15E1">
        <w:rPr>
          <w:rFonts w:ascii="Times New Roman" w:hAnsi="Times New Roman" w:cs="Times New Roman"/>
          <w:lang w:val="be-BY"/>
        </w:rPr>
        <w:t xml:space="preserve">: </w:t>
      </w:r>
      <w:r>
        <w:rPr>
          <w:rFonts w:ascii="Times New Roman" w:hAnsi="Times New Roman" w:cs="Times New Roman"/>
          <w:lang w:val="be-BY"/>
        </w:rPr>
        <w:t xml:space="preserve"> вучоным, генетыку – Антону Раманавічу  Жэбраку</w:t>
      </w:r>
      <w:r w:rsidR="008B15E1">
        <w:rPr>
          <w:rFonts w:ascii="Times New Roman" w:hAnsi="Times New Roman" w:cs="Times New Roman"/>
          <w:lang w:val="be-BY"/>
        </w:rPr>
        <w:t>; заслужаным  настаўніку БССР – Георгію  Сцяпанавічу Лабовічу; заслужаным  трэнеру  БССР – Леаніду Пятровічу Гану.</w:t>
      </w:r>
    </w:p>
    <w:p w:rsidR="00DD768A" w:rsidRDefault="00DD768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Матэрыял  даведніка</w:t>
      </w:r>
      <w:r w:rsidR="0052413C">
        <w:rPr>
          <w:rFonts w:ascii="Times New Roman" w:hAnsi="Times New Roman" w:cs="Times New Roman"/>
          <w:lang w:val="be-BY"/>
        </w:rPr>
        <w:t xml:space="preserve"> садзейнічае  паглыбленню  ведаў аб развіцці адукацыі на тэрыторыі Каралінскага с/с.  Можа быць выкарыстаны  на  ўроках гісторыі Беларусі,  пазакласнай дзейнасці,  у час  экскурсій для  </w:t>
      </w:r>
      <w:r>
        <w:rPr>
          <w:rFonts w:ascii="Times New Roman" w:hAnsi="Times New Roman" w:cs="Times New Roman"/>
          <w:lang w:val="be-BY"/>
        </w:rPr>
        <w:t>вучняў</w:t>
      </w:r>
      <w:r w:rsidR="00E923CA">
        <w:rPr>
          <w:rFonts w:ascii="Times New Roman" w:hAnsi="Times New Roman" w:cs="Times New Roman"/>
          <w:lang w:val="be-BY"/>
        </w:rPr>
        <w:t xml:space="preserve"> малодшага,</w:t>
      </w:r>
      <w:r>
        <w:rPr>
          <w:rFonts w:ascii="Times New Roman" w:hAnsi="Times New Roman" w:cs="Times New Roman"/>
          <w:lang w:val="be-BY"/>
        </w:rPr>
        <w:t xml:space="preserve"> сярэдняга і старэйшага  звяна  школ раёна, а таксама для дарослых груп  экскурсантаў.</w:t>
      </w: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</w:p>
    <w:p w:rsidR="00DD768A" w:rsidRDefault="00DD768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Асноўная  частка   </w:t>
      </w:r>
    </w:p>
    <w:p w:rsidR="00DD768A" w:rsidRDefault="00DD768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Аўтарытэт адукацыі ў сучасным грамадстве вельмі высокі</w:t>
      </w:r>
      <w:r w:rsidR="00A33FCF">
        <w:rPr>
          <w:rFonts w:ascii="Times New Roman" w:hAnsi="Times New Roman" w:cs="Times New Roman"/>
          <w:lang w:val="be-BY"/>
        </w:rPr>
        <w:t>. Людзі добра разумеюць, што рост адукацыйнага ўзроўню з’яўляецца важнай умовай умацавання сацыяльнага статусу, пераходу на больш высокія прыступкі ў сацыяльнай іерархіі. Агульнай  перспектывай чалавецтва, як лічаць   шматлікія даследчыкі, з’яўляецца грамадства ведаў. У ім сістэма адукацыі будзе выконваць вырашальную ролю.</w:t>
      </w:r>
    </w:p>
    <w:p w:rsidR="00A33FCF" w:rsidRDefault="00A33FC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Мэта</w:t>
      </w:r>
      <w:r w:rsidR="008F0A58">
        <w:rPr>
          <w:rFonts w:ascii="Times New Roman" w:hAnsi="Times New Roman" w:cs="Times New Roman"/>
          <w:lang w:val="be-BY"/>
        </w:rPr>
        <w:t xml:space="preserve"> даведніка:  пазнаёміць з  цікавыя адукацыйнымі маршрутымі   на тэрыторыі малой радзімы, </w:t>
      </w:r>
      <w:r>
        <w:rPr>
          <w:rFonts w:ascii="Times New Roman" w:hAnsi="Times New Roman" w:cs="Times New Roman"/>
          <w:lang w:val="be-BY"/>
        </w:rPr>
        <w:t xml:space="preserve"> адзначыць прозвішчы  вядомых</w:t>
      </w:r>
      <w:r w:rsidR="008F0A58">
        <w:rPr>
          <w:rFonts w:ascii="Times New Roman" w:hAnsi="Times New Roman" w:cs="Times New Roman"/>
          <w:lang w:val="be-BY"/>
        </w:rPr>
        <w:t xml:space="preserve"> землякоў.</w:t>
      </w:r>
    </w:p>
    <w:p w:rsidR="008F0A58" w:rsidRDefault="0037334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Задачы: 1) прааналізаваць крыніцы, якія даюць звесткі па развіццю адукацыі на тэрыторыі нашай малой радзімы; 2) </w:t>
      </w:r>
      <w:r w:rsidR="008F0A58">
        <w:rPr>
          <w:rFonts w:ascii="Times New Roman" w:hAnsi="Times New Roman" w:cs="Times New Roman"/>
          <w:lang w:val="be-BY"/>
        </w:rPr>
        <w:t>сістэматызаваць матэрыял па найбольш цікавым адукацыйным маршрутам  нашай мясцовасці</w:t>
      </w:r>
      <w:r>
        <w:rPr>
          <w:rFonts w:ascii="Times New Roman" w:hAnsi="Times New Roman" w:cs="Times New Roman"/>
          <w:lang w:val="be-BY"/>
        </w:rPr>
        <w:t xml:space="preserve">; </w:t>
      </w:r>
    </w:p>
    <w:p w:rsidR="00A33FCF" w:rsidRDefault="008F0A5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3) пашырыць </w:t>
      </w:r>
      <w:r w:rsidR="0037334E">
        <w:rPr>
          <w:rFonts w:ascii="Times New Roman" w:hAnsi="Times New Roman" w:cs="Times New Roman"/>
          <w:lang w:val="be-BY"/>
        </w:rPr>
        <w:t xml:space="preserve"> веды па гісторыі малой радзімы.</w:t>
      </w:r>
    </w:p>
    <w:p w:rsidR="0037334E" w:rsidRDefault="0037334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Пры напісанні даведніка выкарыстана наступная літаратура – “Памяць” Зэльвенскага раёна, “Славуты Зэльвенскі край”, успаміны старэйшых жыхароў нашай мясцовасці.</w:t>
      </w: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37334E" w:rsidRDefault="0037334E">
      <w:pPr>
        <w:rPr>
          <w:rFonts w:ascii="Times New Roman" w:hAnsi="Times New Roman" w:cs="Times New Roman"/>
          <w:lang w:val="be-BY"/>
        </w:rPr>
      </w:pPr>
    </w:p>
    <w:p w:rsidR="00C24472" w:rsidRDefault="00AC159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lastRenderedPageBreak/>
        <w:t>Адукацыйны маршрут №1 :</w:t>
      </w:r>
      <w:r w:rsidR="00002A5D">
        <w:rPr>
          <w:rFonts w:ascii="Times New Roman" w:hAnsi="Times New Roman" w:cs="Times New Roman"/>
          <w:b/>
          <w:lang w:val="be-BY"/>
        </w:rPr>
        <w:t xml:space="preserve"> “</w:t>
      </w:r>
      <w:r>
        <w:rPr>
          <w:rFonts w:ascii="Times New Roman" w:hAnsi="Times New Roman" w:cs="Times New Roman"/>
          <w:b/>
          <w:lang w:val="be-BY"/>
        </w:rPr>
        <w:t>а</w:t>
      </w:r>
      <w:r w:rsidR="0037334E" w:rsidRPr="00C24472">
        <w:rPr>
          <w:rFonts w:ascii="Times New Roman" w:hAnsi="Times New Roman" w:cs="Times New Roman"/>
          <w:b/>
          <w:lang w:val="be-BY"/>
        </w:rPr>
        <w:t>г.  Каралін –в.Аляксандраўшчына – в.Горна –аг. Каралін”</w:t>
      </w:r>
    </w:p>
    <w:p w:rsidR="000F23C2" w:rsidRDefault="0019480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Даўжыня  маршрута 15 кіламетраў. </w:t>
      </w:r>
      <w:r w:rsidR="00F80DF0">
        <w:rPr>
          <w:rFonts w:ascii="Times New Roman" w:hAnsi="Times New Roman" w:cs="Times New Roman"/>
          <w:lang w:val="be-BY"/>
        </w:rPr>
        <w:t xml:space="preserve"> Магчыма выкарыстаны вучнямі </w:t>
      </w:r>
      <w:r>
        <w:rPr>
          <w:rFonts w:ascii="Times New Roman" w:hAnsi="Times New Roman" w:cs="Times New Roman"/>
          <w:lang w:val="be-BY"/>
        </w:rPr>
        <w:t xml:space="preserve"> сярэдняга і старэйшага звяна </w:t>
      </w:r>
      <w:r w:rsidR="00F80DF0">
        <w:rPr>
          <w:rFonts w:ascii="Times New Roman" w:hAnsi="Times New Roman" w:cs="Times New Roman"/>
          <w:lang w:val="be-BY"/>
        </w:rPr>
        <w:t>. Л</w:t>
      </w:r>
      <w:r>
        <w:rPr>
          <w:rFonts w:ascii="Times New Roman" w:hAnsi="Times New Roman" w:cs="Times New Roman"/>
          <w:lang w:val="be-BY"/>
        </w:rPr>
        <w:t>етам магчыма пешшу, з працягласцю 2 дзён,  начоўка  ў палатках. Для малодшых школьнікаў і ў іншыя поры года</w:t>
      </w:r>
      <w:r w:rsidR="00685E95">
        <w:rPr>
          <w:rFonts w:ascii="Times New Roman" w:hAnsi="Times New Roman" w:cs="Times New Roman"/>
          <w:lang w:val="be-BY"/>
        </w:rPr>
        <w:t xml:space="preserve">  толькі з выкарыстаннем транспарту.</w:t>
      </w:r>
    </w:p>
    <w:p w:rsidR="0037334E" w:rsidRDefault="000F23C2">
      <w:pPr>
        <w:rPr>
          <w:rFonts w:ascii="Times New Roman" w:hAnsi="Times New Roman" w:cs="Times New Roman"/>
          <w:lang w:val="be-BY"/>
        </w:rPr>
      </w:pPr>
      <w:r w:rsidRPr="00596E45">
        <w:rPr>
          <w:rFonts w:ascii="Times New Roman" w:hAnsi="Times New Roman" w:cs="Times New Roman"/>
          <w:b/>
          <w:lang w:val="be-BY"/>
        </w:rPr>
        <w:t>Маршрут пачынаецца каля будынка  былой пачатковай школы,  які знаходзіцца  ў в.Каралін</w:t>
      </w:r>
      <w:r>
        <w:rPr>
          <w:rFonts w:ascii="Times New Roman" w:hAnsi="Times New Roman" w:cs="Times New Roman"/>
          <w:lang w:val="be-BY"/>
        </w:rPr>
        <w:t xml:space="preserve">, дзе пражывае сям’я перадавога механізатара  КСУП “Галынка” Плаўскага Валерыя Юр’евіча.  </w:t>
      </w:r>
      <w:r w:rsidR="00596E45">
        <w:rPr>
          <w:rFonts w:ascii="Times New Roman" w:hAnsi="Times New Roman" w:cs="Times New Roman"/>
          <w:lang w:val="be-BY"/>
        </w:rPr>
        <w:t>Тут дзейнічала школа з 1948 па 1962 гады.</w:t>
      </w:r>
    </w:p>
    <w:p w:rsidR="00685E95" w:rsidRDefault="00596E45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У 1937 годзе ў в.Каралін, у сям’і кузняца,  нарадзіўся  заслужаны трэнер БССР Леанід Пятровіч  Ган. У 1965 годзе ён скончыў Беларускі дзяржаўны інстытут фізічнай культуры. Працаваў настаўнікам фізічнай культуры, трэнерам дзіцяча-юнацкай спартыўнай школы. У 1980 годзе яму прысвоена званне “Заслужаны трэнер БССР”.</w:t>
      </w:r>
    </w:p>
    <w:p w:rsidR="00685E95" w:rsidRPr="00C92CD3" w:rsidRDefault="00685E95">
      <w:pPr>
        <w:rPr>
          <w:rFonts w:ascii="Times New Roman" w:hAnsi="Times New Roman" w:cs="Times New Roman"/>
          <w:lang w:val="be-BY"/>
        </w:rPr>
      </w:pPr>
      <w:r w:rsidRPr="00F87D94">
        <w:rPr>
          <w:rFonts w:ascii="Times New Roman" w:hAnsi="Times New Roman" w:cs="Times New Roman"/>
          <w:b/>
          <w:lang w:val="be-BY"/>
        </w:rPr>
        <w:t xml:space="preserve">    Наступны прыпынак – будынак былой Аляксандраўшчынскай школы</w:t>
      </w:r>
      <w:r w:rsidR="00C92CD3">
        <w:rPr>
          <w:rFonts w:ascii="Times New Roman" w:hAnsi="Times New Roman" w:cs="Times New Roman"/>
          <w:lang w:val="be-BY"/>
        </w:rPr>
        <w:t xml:space="preserve">, </w:t>
      </w:r>
      <w:r w:rsidR="00E923CA">
        <w:rPr>
          <w:rFonts w:ascii="Times New Roman" w:hAnsi="Times New Roman" w:cs="Times New Roman"/>
          <w:lang w:val="be-BY"/>
        </w:rPr>
        <w:t xml:space="preserve">аднапавярховы  каменны будынак, </w:t>
      </w:r>
      <w:r w:rsidR="00C92CD3">
        <w:rPr>
          <w:rFonts w:ascii="Times New Roman" w:hAnsi="Times New Roman" w:cs="Times New Roman"/>
          <w:lang w:val="be-BY"/>
        </w:rPr>
        <w:t xml:space="preserve">былы сядзібны дом </w:t>
      </w:r>
      <w:r w:rsidR="00C92CD3">
        <w:rPr>
          <w:rFonts w:ascii="Times New Roman" w:hAnsi="Times New Roman" w:cs="Times New Roman"/>
          <w:lang w:val="en-US"/>
        </w:rPr>
        <w:t>XIX</w:t>
      </w:r>
      <w:r w:rsidR="00C92CD3">
        <w:rPr>
          <w:rFonts w:ascii="Times New Roman" w:hAnsi="Times New Roman" w:cs="Times New Roman"/>
          <w:lang w:val="be-BY"/>
        </w:rPr>
        <w:t xml:space="preserve"> стагоддзя, пабудаваны ў стылі неакласіцызму.</w:t>
      </w:r>
      <w:r w:rsidR="00E923CA">
        <w:rPr>
          <w:rFonts w:ascii="Times New Roman" w:hAnsi="Times New Roman" w:cs="Times New Roman"/>
          <w:lang w:val="be-BY"/>
        </w:rPr>
        <w:t xml:space="preserve"> Гэты сядзібны дом быў пабудаваны  ў 1837  годзе па праекту інжынера  Юрыкава, які быў састаўлены на палатне. Належаў </w:t>
      </w:r>
      <w:r w:rsidR="00C51273">
        <w:rPr>
          <w:rFonts w:ascii="Times New Roman" w:hAnsi="Times New Roman" w:cs="Times New Roman"/>
          <w:lang w:val="be-BY"/>
        </w:rPr>
        <w:t>пані  В</w:t>
      </w:r>
      <w:r w:rsidR="00E923CA">
        <w:rPr>
          <w:rFonts w:ascii="Times New Roman" w:hAnsi="Times New Roman" w:cs="Times New Roman"/>
          <w:lang w:val="be-BY"/>
        </w:rPr>
        <w:t>ользе</w:t>
      </w:r>
      <w:r w:rsidR="00C51273">
        <w:rPr>
          <w:rFonts w:ascii="Times New Roman" w:hAnsi="Times New Roman" w:cs="Times New Roman"/>
          <w:lang w:val="be-BY"/>
        </w:rPr>
        <w:t xml:space="preserve">  Белянковай.</w:t>
      </w:r>
    </w:p>
    <w:p w:rsidR="00C24472" w:rsidRDefault="00C2447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З</w:t>
      </w:r>
      <w:r w:rsidR="00C51273">
        <w:rPr>
          <w:rFonts w:ascii="Times New Roman" w:hAnsi="Times New Roman" w:cs="Times New Roman"/>
          <w:lang w:val="be-BY"/>
        </w:rPr>
        <w:t>ахаваліся звесткі аб існаванні  ў 1927 -1928 гг</w:t>
      </w:r>
      <w:r>
        <w:rPr>
          <w:rFonts w:ascii="Times New Roman" w:hAnsi="Times New Roman" w:cs="Times New Roman"/>
          <w:lang w:val="be-BY"/>
        </w:rPr>
        <w:t xml:space="preserve"> сельскагаспадарчай школы ў былым маёнтку памешчыцы Вольгі Белянковай . Кіраўніком быў</w:t>
      </w:r>
      <w:r w:rsidR="00C51273">
        <w:rPr>
          <w:rFonts w:ascii="Times New Roman" w:hAnsi="Times New Roman" w:cs="Times New Roman"/>
          <w:lang w:val="be-BY"/>
        </w:rPr>
        <w:t xml:space="preserve"> пан </w:t>
      </w:r>
      <w:r>
        <w:rPr>
          <w:rFonts w:ascii="Times New Roman" w:hAnsi="Times New Roman" w:cs="Times New Roman"/>
          <w:lang w:val="be-BY"/>
        </w:rPr>
        <w:t xml:space="preserve"> Жалязны</w:t>
      </w:r>
      <w:r w:rsidR="00C51273">
        <w:rPr>
          <w:rFonts w:ascii="Times New Roman" w:hAnsi="Times New Roman" w:cs="Times New Roman"/>
          <w:lang w:val="be-BY"/>
        </w:rPr>
        <w:t>, жонка яго была  немкай</w:t>
      </w:r>
      <w:r>
        <w:rPr>
          <w:rFonts w:ascii="Times New Roman" w:hAnsi="Times New Roman" w:cs="Times New Roman"/>
          <w:lang w:val="be-BY"/>
        </w:rPr>
        <w:t>. У яго была свая гаспадарка, дзе праходзілі практыку студэнты з Польшчы, у асноўным з багатых сем’яў. На Каляды яны куплялі падарункі вучням пачатковай школы в. Аляксандраўшчына, якія вучыліся ў асадніцкіх хатах.  Праіснавала школа да лета 1939 года.</w:t>
      </w:r>
    </w:p>
    <w:p w:rsidR="00C51273" w:rsidRDefault="00C5127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З гэтага часу вучні, якія займаліся ў хатах асаднікаў, перайшлі ў памяшканне маёнтка. Самым першым дырэктарам школы быў пан  Цеханоўскі. Яго сапраўднае прозвішча Целюх ( у той час дазвалялася змяняць прозвішчы, але каб яны былі хоць крыху падобныя да сапраўдных). У школе было тры настаўнікі: дырэктар, яго жонка і пан Былінскі. Дырэктар тады атрымліваў зарплату ў 250 злотых, а жонка – 160 злотых. Жылі яны на кватэры</w:t>
      </w:r>
      <w:r w:rsidR="008A7F6E">
        <w:rPr>
          <w:rFonts w:ascii="Times New Roman" w:hAnsi="Times New Roman" w:cs="Times New Roman"/>
          <w:lang w:val="be-BY"/>
        </w:rPr>
        <w:t>.</w:t>
      </w:r>
    </w:p>
    <w:p w:rsidR="008A7F6E" w:rsidRDefault="008A7F6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Вучыцца  ў школе было цяжка, бо ўсе прадметы  выкладаліся на польскай мове. Нават пры савецкай уладзе вучылі польскія настаўнікі. Потым з’явілася настаўніца з Ваўкавыска, якая добра ведала рускую мову.  Звалі яе Савіцкая Алена Іванаўна.</w:t>
      </w:r>
    </w:p>
    <w:p w:rsidR="008A7F6E" w:rsidRDefault="008A7F6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З 1941 па 1944 гады маёнткам валодалі немцы.</w:t>
      </w:r>
    </w:p>
    <w:p w:rsidR="008A7F6E" w:rsidRDefault="008A7F6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У 1940 годзе  школа была ў хаце войта. Дырэктарам школы быў Пэрль Рычард Людвікавіч. Працавалі: Урублеўскі Зянон Іванавіч – настаўнік  матэматыкі і геаграфіі, - і настаўніца рускай мовы Савіцкая Алена Іванаўна</w:t>
      </w:r>
      <w:r w:rsidR="003627F3">
        <w:rPr>
          <w:rFonts w:ascii="Times New Roman" w:hAnsi="Times New Roman" w:cs="Times New Roman"/>
          <w:lang w:val="be-BY"/>
        </w:rPr>
        <w:t>. Затым дырэктарам  быў Акуліч Мікалай Рыгоравіч.</w:t>
      </w:r>
    </w:p>
    <w:p w:rsidR="00C24472" w:rsidRDefault="00C2447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У 1944 годзе ў Аляксандраўшчыне адкрылася сямігодка.</w:t>
      </w:r>
      <w:r w:rsidR="00C92CD3">
        <w:rPr>
          <w:rFonts w:ascii="Times New Roman" w:hAnsi="Times New Roman" w:cs="Times New Roman"/>
          <w:lang w:val="be-BY"/>
        </w:rPr>
        <w:t xml:space="preserve"> З жніўня 1962 года сямігодка ў в. Аляксандраўшчына рэарганізавана ў васьмігадовую.</w:t>
      </w:r>
      <w:r w:rsidR="003627F3">
        <w:rPr>
          <w:rFonts w:ascii="Times New Roman" w:hAnsi="Times New Roman" w:cs="Times New Roman"/>
          <w:lang w:val="be-BY"/>
        </w:rPr>
        <w:t xml:space="preserve">  З 1985 года дырэктарам стала  Нагула Валянціна Мікалаеўна. Дзякуючы яе </w:t>
      </w:r>
      <w:r w:rsidR="003627F3">
        <w:rPr>
          <w:rFonts w:ascii="Times New Roman" w:hAnsi="Times New Roman" w:cs="Times New Roman"/>
          <w:lang w:val="be-BY"/>
        </w:rPr>
        <w:lastRenderedPageBreak/>
        <w:t>намаганням, шэфам-будаўнікам з “Энергабуда” і мясцоваму калгасу “Караліно”,  школу адрамантавалі, і выглядала яна як цацка яшчэ доўгі час</w:t>
      </w:r>
      <w:r w:rsidR="00064B2B">
        <w:rPr>
          <w:rFonts w:ascii="Times New Roman" w:hAnsi="Times New Roman" w:cs="Times New Roman"/>
          <w:lang w:val="be-BY"/>
        </w:rPr>
        <w:t>! За гады існавання  школы было выпушчана больш за 1000 выпускнікоў. Сярод іх урачы, настаўнікі, інжынеры, спецыялісты сельскай гаспадаркі, лётчык грамадзянскай авіацыі</w:t>
      </w:r>
    </w:p>
    <w:p w:rsidR="00C92CD3" w:rsidRDefault="00C92CD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У 2003 годзе Аляксандраўшчынская  базавая школа рэарганізавана  ў Аляксандраўшчынскую  пачатковую школу, праз год закрыта.</w:t>
      </w:r>
      <w:r w:rsidR="003627F3">
        <w:rPr>
          <w:rFonts w:ascii="Times New Roman" w:hAnsi="Times New Roman" w:cs="Times New Roman"/>
          <w:lang w:val="be-BY"/>
        </w:rPr>
        <w:t xml:space="preserve"> З 2004  года ў будынку  былой школы  працаваў цэнтр дзіцячага турызму</w:t>
      </w:r>
    </w:p>
    <w:p w:rsidR="009E550B" w:rsidRDefault="009E550B">
      <w:pPr>
        <w:rPr>
          <w:rFonts w:ascii="Times New Roman" w:hAnsi="Times New Roman" w:cs="Times New Roman"/>
          <w:lang w:val="be-BY"/>
        </w:rPr>
      </w:pPr>
      <w:r w:rsidRPr="00F53768">
        <w:rPr>
          <w:rFonts w:ascii="Times New Roman" w:hAnsi="Times New Roman" w:cs="Times New Roman"/>
          <w:b/>
          <w:lang w:val="be-BY"/>
        </w:rPr>
        <w:t>Наступны прыпынак маршрута – былы будынак школы ў в. Горна</w:t>
      </w:r>
      <w:r>
        <w:rPr>
          <w:rFonts w:ascii="Times New Roman" w:hAnsi="Times New Roman" w:cs="Times New Roman"/>
          <w:lang w:val="be-BY"/>
        </w:rPr>
        <w:t>.</w:t>
      </w:r>
      <w:r w:rsidR="00CB5D71">
        <w:rPr>
          <w:rFonts w:ascii="Times New Roman" w:hAnsi="Times New Roman" w:cs="Times New Roman"/>
          <w:lang w:val="be-BY"/>
        </w:rPr>
        <w:t xml:space="preserve"> З 1944 года </w:t>
      </w:r>
      <w:r w:rsidR="000F23C2">
        <w:rPr>
          <w:rFonts w:ascii="Times New Roman" w:hAnsi="Times New Roman" w:cs="Times New Roman"/>
          <w:lang w:val="be-BY"/>
        </w:rPr>
        <w:t xml:space="preserve"> да </w:t>
      </w:r>
      <w:r w:rsidR="00773DC0">
        <w:rPr>
          <w:rFonts w:ascii="Times New Roman" w:hAnsi="Times New Roman" w:cs="Times New Roman"/>
          <w:lang w:val="be-BY"/>
        </w:rPr>
        <w:t>сярэдзіны 1981 года</w:t>
      </w:r>
      <w:r w:rsidR="00CB5D71">
        <w:rPr>
          <w:rFonts w:ascii="Times New Roman" w:hAnsi="Times New Roman" w:cs="Times New Roman"/>
          <w:lang w:val="be-BY"/>
        </w:rPr>
        <w:t xml:space="preserve"> тут працавала пачатковая школа.</w:t>
      </w:r>
      <w:r w:rsidR="00773DC0">
        <w:rPr>
          <w:rFonts w:ascii="Times New Roman" w:hAnsi="Times New Roman" w:cs="Times New Roman"/>
          <w:lang w:val="be-BY"/>
        </w:rPr>
        <w:t xml:space="preserve"> Апошнія гады настаўнікам працаваў Канановіч Мікалай Пятровіч.</w:t>
      </w:r>
    </w:p>
    <w:p w:rsidR="00773DC0" w:rsidRDefault="00773DC0">
      <w:pPr>
        <w:rPr>
          <w:rFonts w:ascii="Times New Roman" w:hAnsi="Times New Roman" w:cs="Times New Roman"/>
          <w:lang w:val="be-BY"/>
        </w:rPr>
      </w:pPr>
    </w:p>
    <w:p w:rsidR="00CB5D71" w:rsidRDefault="00773DC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</w:t>
      </w:r>
      <w:r w:rsidR="00CB5D71">
        <w:rPr>
          <w:rFonts w:ascii="Times New Roman" w:hAnsi="Times New Roman" w:cs="Times New Roman"/>
          <w:lang w:val="be-BY"/>
        </w:rPr>
        <w:t>Першыя школы на тэрыторыі нашай мясцовасці адкрыліся ў другой палове</w:t>
      </w:r>
      <w:r w:rsidR="00CB5D71">
        <w:rPr>
          <w:rFonts w:ascii="Times New Roman" w:hAnsi="Times New Roman" w:cs="Times New Roman"/>
          <w:lang w:val="en-US"/>
        </w:rPr>
        <w:t>XVIII</w:t>
      </w:r>
      <w:r w:rsidR="000F23C2">
        <w:rPr>
          <w:rFonts w:ascii="Times New Roman" w:hAnsi="Times New Roman" w:cs="Times New Roman"/>
          <w:lang w:val="be-BY"/>
        </w:rPr>
        <w:t xml:space="preserve"> стагоддзя.  Іх  адкрываў </w:t>
      </w:r>
      <w:r w:rsidR="00CB5D71">
        <w:rPr>
          <w:rFonts w:ascii="Times New Roman" w:hAnsi="Times New Roman" w:cs="Times New Roman"/>
          <w:lang w:val="be-BY"/>
        </w:rPr>
        <w:t xml:space="preserve"> ордэн  піяраў на ўзор езуіцкіх вучэльняў. У праграму піярскіх шко</w:t>
      </w:r>
      <w:r w:rsidR="00131325">
        <w:rPr>
          <w:rFonts w:ascii="Times New Roman" w:hAnsi="Times New Roman" w:cs="Times New Roman"/>
          <w:lang w:val="be-BY"/>
        </w:rPr>
        <w:t>л былі ўключаны  новыя прадметы:</w:t>
      </w:r>
      <w:r w:rsidR="00CB5D71">
        <w:rPr>
          <w:rFonts w:ascii="Times New Roman" w:hAnsi="Times New Roman" w:cs="Times New Roman"/>
          <w:lang w:val="be-BY"/>
        </w:rPr>
        <w:t xml:space="preserve"> матэматыка, гісторыя Польшчы і ўсеагульная  гісторыя, польская мова. Сюды прымаліся дзеці розных слаёў насельніцтва, уключаючы сялян. Навучанне  было бясплатнае. Але за гэта сіроты і дзеці з бяднейшых </w:t>
      </w:r>
      <w:r w:rsidR="00131325">
        <w:rPr>
          <w:rFonts w:ascii="Times New Roman" w:hAnsi="Times New Roman" w:cs="Times New Roman"/>
          <w:lang w:val="be-BY"/>
        </w:rPr>
        <w:t xml:space="preserve"> сем’яў выконвалі  пэўныя манастырскія  работы, абслугоўвалі школу. </w:t>
      </w:r>
    </w:p>
    <w:p w:rsidR="00CF6E48" w:rsidRDefault="00131325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Пасля далучэння Беларусі да Расійскай дзяржавы народная асвета павінна была садзейнічаць паслабленню палітычнай ролі шляхты і каталіцкай царквы, умацаванню ролі дваранства і праваслаўнай царквы. З гэтай мэтай у 1803-1804 гг у Беларусі праведзена рэформа народнай асветы, якая садзейнічала  стварэнню пачатковых школ рознага тыпу ( галоўным чынам царкоўнапрыходскіх). У аднакласных прыходскіх школах агульнаадукацыйная падрыхтоўка не прадугледжвалася. Дзяцей сялян навучалі толькі практычным навыкам: перасаджваць і прывіваць дрэўцы, вырабляць земляробчыя прылады працы і прадметы хатняй гаспадаркі</w:t>
      </w:r>
      <w:r w:rsidR="00CF6E48">
        <w:rPr>
          <w:rFonts w:ascii="Times New Roman" w:hAnsi="Times New Roman" w:cs="Times New Roman"/>
          <w:lang w:val="be-BY"/>
        </w:rPr>
        <w:t>. Яны павінны  былі вучыць на памяць духоўныя песні. Вядома ж, не вывучалася і беларуская мова. Навучанне чытанню, пісьму, нават на рускай мове, лічылася лішнім для сялянскіх дзяцей.</w:t>
      </w:r>
    </w:p>
    <w:p w:rsidR="00131325" w:rsidRDefault="00131325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</w:p>
    <w:p w:rsidR="00AC1594" w:rsidRDefault="00AC1594">
      <w:pPr>
        <w:rPr>
          <w:rFonts w:ascii="Times New Roman" w:hAnsi="Times New Roman" w:cs="Times New Roman"/>
          <w:lang w:val="be-BY"/>
        </w:rPr>
      </w:pPr>
      <w:r w:rsidRPr="00AC1594">
        <w:rPr>
          <w:rFonts w:ascii="Times New Roman" w:hAnsi="Times New Roman" w:cs="Times New Roman"/>
          <w:b/>
          <w:lang w:val="be-BY"/>
        </w:rPr>
        <w:t>Адукацыйны маршрут №2</w:t>
      </w:r>
      <w:r>
        <w:rPr>
          <w:rFonts w:ascii="Times New Roman" w:hAnsi="Times New Roman" w:cs="Times New Roman"/>
          <w:b/>
          <w:lang w:val="be-BY"/>
        </w:rPr>
        <w:t xml:space="preserve">: </w:t>
      </w:r>
      <w:r w:rsidRPr="00AC1594">
        <w:rPr>
          <w:rFonts w:ascii="Times New Roman" w:hAnsi="Times New Roman" w:cs="Times New Roman"/>
          <w:b/>
          <w:lang w:val="be-BY"/>
        </w:rPr>
        <w:t xml:space="preserve"> аг.Каралін – в. Івашкавічы – аг. Кашалі – аг.Каралін</w:t>
      </w:r>
    </w:p>
    <w:p w:rsidR="00AC1594" w:rsidRDefault="00AC159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Даўжыня маршруту складае 6 кіламетраў.  Аптымальны аднадзённы маршрут для  вучняў як малодшага так і старэйшаза звяна. Можна </w:t>
      </w:r>
      <w:r w:rsidR="00A262E0">
        <w:rPr>
          <w:rFonts w:ascii="Times New Roman" w:hAnsi="Times New Roman" w:cs="Times New Roman"/>
          <w:lang w:val="be-BY"/>
        </w:rPr>
        <w:t xml:space="preserve"> выкарыстоўваць як пешшы варыянт,  так і  транспартны.</w:t>
      </w:r>
    </w:p>
    <w:p w:rsidR="00A262E0" w:rsidRDefault="000F23C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Маршрут пачынаецца з тэматычнай экскурсіі ў краязнаўчым школьным музеі  па экспазіцыі “ З гісторыі  школы”. Экскурсаводы знаёмяць з гісторыяй школы, якая пачала працаваць з 1965 года. Звяртаюць увагу на фотаздымкі дырэктароў школы, настаўнікаў, копіі ўзнагарод былога дырэктара Сарвас Марыі Пятроўны, а таксама ўзнагароды вучняў і настаўнікаў за дасягненні ў розных галінах за перыяд існавання школы.</w:t>
      </w:r>
    </w:p>
    <w:p w:rsidR="006C7D62" w:rsidRDefault="006C7D6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У 1910 годзе былі адкрыты Каралінская, Лаўрыновіцкая, Росцевіцкая  царкоўнапрыходскія школы.  Царкоўнапрыходскія школы існавалі  ў Івашкавічах, Лаўрыновічах, Горна. Аднак  пісьменнасць сярод  сялянства складала толькі  каля 20%. Фактычна ў школе магло вучыцца толькі кожнае трэцяе дзіця, а астатнія на ўсё жыццё заставаліся непісьменнымі</w:t>
      </w:r>
      <w:r w:rsidR="00EC4911">
        <w:rPr>
          <w:rFonts w:ascii="Times New Roman" w:hAnsi="Times New Roman" w:cs="Times New Roman"/>
          <w:lang w:val="be-BY"/>
        </w:rPr>
        <w:t>.</w:t>
      </w:r>
    </w:p>
    <w:p w:rsidR="00EC4911" w:rsidRDefault="00EC491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Царскі ўрад імкнуўся трымаць народныя масы ў цемры і невуцтве, выдзяляў на развіццё асветы зусім нязначныя сродкі. Грошы павінны былі паступаць і ад земстваў, а ад сялянскай грамады.</w:t>
      </w:r>
    </w:p>
    <w:p w:rsidR="00EC4911" w:rsidRDefault="00EC491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І ўсё ж, нягледзячы на рэакцыйны характар палітыка царызму ў галіне асветы, цяжкасці ў навучанні дзяцей, цяга насельніцтва Зэльвеншчыны да школы была вялікая. Сяляне імкнуліся да пісьменнасці, да ведаў.</w:t>
      </w:r>
    </w:p>
    <w:p w:rsidR="009A30A8" w:rsidRDefault="00EC491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У сярэдзіне 1930-х гадоў на тэрыторыі нашай мясцовасці працавала чатыры пачатковыя школы. Навучанне ў пачатковай школе было бясплатным; бацькі куплялі  толькі сшыткі і падручнікі. Вучыліся сялянскія дзеці ў асноўным зімой, калі ў гаспадарцы не былі патрэбныя рабочыя рукі.</w:t>
      </w:r>
      <w:r w:rsidR="009A30A8">
        <w:rPr>
          <w:rFonts w:ascii="Times New Roman" w:hAnsi="Times New Roman" w:cs="Times New Roman"/>
          <w:lang w:val="be-BY"/>
        </w:rPr>
        <w:t xml:space="preserve"> Пачатковыя школы размяшчаліся па хатах сялян. Большасць школ існавала на сродкі органаў мясцовага самакіравання.</w:t>
      </w:r>
    </w:p>
    <w:p w:rsidR="00EC4911" w:rsidRDefault="00C1560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Будынак Івашкавіцкай пачатковай школы не захаваўся. Аднак  вя</w:t>
      </w:r>
      <w:r w:rsidR="009A30A8">
        <w:rPr>
          <w:rFonts w:ascii="Times New Roman" w:hAnsi="Times New Roman" w:cs="Times New Roman"/>
          <w:lang w:val="be-BY"/>
        </w:rPr>
        <w:t>дома што ў 1864 годзе,  у Івашкавічах</w:t>
      </w:r>
      <w:r>
        <w:rPr>
          <w:rFonts w:ascii="Times New Roman" w:hAnsi="Times New Roman" w:cs="Times New Roman"/>
          <w:lang w:val="be-BY"/>
        </w:rPr>
        <w:t xml:space="preserve">, </w:t>
      </w:r>
      <w:r w:rsidR="009A30A8">
        <w:rPr>
          <w:rFonts w:ascii="Times New Roman" w:hAnsi="Times New Roman" w:cs="Times New Roman"/>
          <w:lang w:val="be-BY"/>
        </w:rPr>
        <w:t xml:space="preserve"> дзейнічала народнае вучылішча, якое выконвала ролю пачатковай школы. Вучылішча наведвала 50 вучняў, з іх – толькі 6 – дзяўчынак. Настаўнікам працаваў свяшчэннік Ігнат Канчэўскі</w:t>
      </w:r>
      <w:r w:rsidR="00C0615C">
        <w:rPr>
          <w:rFonts w:ascii="Times New Roman" w:hAnsi="Times New Roman" w:cs="Times New Roman"/>
          <w:lang w:val="be-BY"/>
        </w:rPr>
        <w:t>.  Са справаздачы настаўніка мы даведмаемся, што”</w:t>
      </w:r>
      <w:r w:rsidR="00C0615C">
        <w:rPr>
          <w:rFonts w:ascii="Times New Roman" w:hAnsi="Times New Roman" w:cs="Times New Roman"/>
        </w:rPr>
        <w:t>ученики посещают школу аккуратно, дома остаётся только по причине болезни или неимению тёплой одежды во время зимних  морозов. Книги, присылаемые   из Министерства, им весьма нравятся. Заметно даже у всех мальчиков похвальное соревнование в изучении назначаемых им уроков.  В разговорах  учеников и в объяснении употребляется русский язык, который им понятен. К польскому языку, по моему внушению, все ученики вверенного мне учи</w:t>
      </w:r>
      <w:r w:rsidR="00ED6AA8">
        <w:rPr>
          <w:rFonts w:ascii="Times New Roman" w:hAnsi="Times New Roman" w:cs="Times New Roman"/>
        </w:rPr>
        <w:t>лища получили полное отвращение</w:t>
      </w:r>
      <w:r w:rsidR="00C0615C">
        <w:rPr>
          <w:rFonts w:ascii="Times New Roman" w:hAnsi="Times New Roman" w:cs="Times New Roman"/>
          <w:lang w:val="be-BY"/>
        </w:rPr>
        <w:t>”</w:t>
      </w:r>
      <w:r w:rsidR="00ED6AA8">
        <w:rPr>
          <w:rFonts w:ascii="Times New Roman" w:hAnsi="Times New Roman" w:cs="Times New Roman"/>
          <w:lang w:val="be-BY"/>
        </w:rPr>
        <w:t>.</w:t>
      </w:r>
    </w:p>
    <w:p w:rsidR="00C0615C" w:rsidRDefault="00C061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Існуючыя народныя вучылішчы ў асноўным былі двухкласнымі і мелі ад чатырох да шасці аддзяленняў. Пасля заканчэння кожнага </w:t>
      </w:r>
      <w:r w:rsidR="00ED6AA8">
        <w:rPr>
          <w:rFonts w:ascii="Times New Roman" w:hAnsi="Times New Roman" w:cs="Times New Roman"/>
          <w:lang w:val="be-BY"/>
        </w:rPr>
        <w:t>аддзялення навучэнцы здавалі экзамены. У вучылішча прымаліся дзеці з 8 да 12 гадоў.</w:t>
      </w:r>
    </w:p>
    <w:p w:rsidR="00ED6AA8" w:rsidRDefault="00ED6AA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lastRenderedPageBreak/>
        <w:t xml:space="preserve">     У народных вучылішчах дзяцей вучылі таксама чытанню, пісьму і чатыром правілам арыфметыкі. Выкладалі рускае пісьмо, чытанне кніг грамадзянскага  і царкоўнага друку, чыстапісанне. Вучні займаліся сельскагаспадарчай працай.  У распаўсюджванні рускай мовы і літаратуры значную ролю адыгралі  школьныя бібліятэкі. У асноўным гэта былі кнігі на рускай мове і рэлігійнага зместу. Адначасова і  праваслаўным, і католікам забаранялася вывучаць беларускую і польскую мовы, а таксама размаўляць на іх. </w:t>
      </w:r>
    </w:p>
    <w:p w:rsidR="00ED6AA8" w:rsidRDefault="00ED6AA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Але дзяржава мела патрэбу ў адукаваных людзях, таму ў Беларусі</w:t>
      </w:r>
      <w:r w:rsidR="000F5D8B">
        <w:rPr>
          <w:rFonts w:ascii="Times New Roman" w:hAnsi="Times New Roman" w:cs="Times New Roman"/>
          <w:lang w:val="be-BY"/>
        </w:rPr>
        <w:t xml:space="preserve"> ў другой палове </w:t>
      </w:r>
      <w:r w:rsidR="000F5D8B">
        <w:rPr>
          <w:rFonts w:ascii="Times New Roman" w:hAnsi="Times New Roman" w:cs="Times New Roman"/>
          <w:lang w:val="en-US"/>
        </w:rPr>
        <w:t>XIX</w:t>
      </w:r>
      <w:r w:rsidR="000F5D8B">
        <w:rPr>
          <w:rFonts w:ascii="Times New Roman" w:hAnsi="Times New Roman" w:cs="Times New Roman"/>
          <w:lang w:val="be-BY"/>
        </w:rPr>
        <w:t xml:space="preserve"> ст колькасць навучальных устаноў усё ж павялічваецца. Станоўча  гэты працэс праходзіў і на Зэльвеншчыне. У 1864 – 1871 гг была адкрыта  Івашкавіцкая жаночая школа.</w:t>
      </w:r>
    </w:p>
    <w:p w:rsidR="00907E53" w:rsidRDefault="000F5D8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Настаўнікамі працавалі служкі царквы ці малаадукаваныя сяляне, а вучэбнымі памяшканямі былі звычайныя сялянскія хаты. У вёсцы Горна, Лаўрыновічы, Збляны, Бярэжкі працавалі  школы граматы. Існавалі яны за кошт добраахвотных збораў сялян. Цвёрдай праграмы навучання такія школы  не мелі – кожная працавала самастойна па ўласнаму плану. Школы не былі забяспечаны падручнікамі – на ўсю школу быў адзін буквар. Замест ручкі</w:t>
      </w:r>
      <w:r w:rsidR="00907E53">
        <w:rPr>
          <w:rFonts w:ascii="Times New Roman" w:hAnsi="Times New Roman" w:cs="Times New Roman"/>
          <w:lang w:val="be-BY"/>
        </w:rPr>
        <w:t xml:space="preserve"> – гусінае пяро, замест арыфметыкі – уласныя пальцы рук. У галодныя гады, ці калі побач з вёскай пачыналіся лесараспрацоўкі, і дзеці ішлі пагоншчыкамі коней, школы граматы закрываліся.</w:t>
      </w:r>
    </w:p>
    <w:p w:rsidR="000F5D8B" w:rsidRDefault="00907E5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Нягледзячы на некаторыя зрухі ў адукацыі, узровень яе заставаўся нізкім. Насельніцтва магло атрымаць у асноўным толькі пачатковую адукацыю.  Пачатковыя  школы , якія існавалі  на тэрыторыі  Каралінскага с/с  ў </w:t>
      </w:r>
      <w:r>
        <w:rPr>
          <w:rFonts w:ascii="Times New Roman" w:hAnsi="Times New Roman" w:cs="Times New Roman"/>
          <w:lang w:val="en-US"/>
        </w:rPr>
        <w:t>XVIII</w:t>
      </w:r>
      <w:r w:rsidRPr="00F80DF0">
        <w:rPr>
          <w:rFonts w:ascii="Times New Roman" w:hAnsi="Times New Roman" w:cs="Times New Roman"/>
          <w:lang w:val="be-BY"/>
        </w:rPr>
        <w:t>–</w:t>
      </w:r>
      <w:r>
        <w:rPr>
          <w:rFonts w:ascii="Times New Roman" w:hAnsi="Times New Roman" w:cs="Times New Roman"/>
          <w:lang w:val="en-US"/>
        </w:rPr>
        <w:t>XIX</w:t>
      </w:r>
      <w:r w:rsidR="00301CEC">
        <w:rPr>
          <w:rFonts w:ascii="Times New Roman" w:hAnsi="Times New Roman" w:cs="Times New Roman"/>
          <w:lang w:val="be-BY"/>
        </w:rPr>
        <w:t xml:space="preserve">былі розных тыпаў.  Гэта: </w:t>
      </w:r>
      <w:r>
        <w:rPr>
          <w:rFonts w:ascii="Times New Roman" w:hAnsi="Times New Roman" w:cs="Times New Roman"/>
          <w:lang w:val="be-BY"/>
        </w:rPr>
        <w:t xml:space="preserve"> царкоўнапрыходскія, народныя школы</w:t>
      </w:r>
      <w:r w:rsidR="00301CEC">
        <w:rPr>
          <w:rFonts w:ascii="Times New Roman" w:hAnsi="Times New Roman" w:cs="Times New Roman"/>
          <w:lang w:val="be-BY"/>
        </w:rPr>
        <w:t xml:space="preserve">, жаночыя школы, школы граматы, народныя вучылішчы.  </w:t>
      </w:r>
      <w:r>
        <w:rPr>
          <w:rFonts w:ascii="Times New Roman" w:hAnsi="Times New Roman" w:cs="Times New Roman"/>
          <w:lang w:val="be-BY"/>
        </w:rPr>
        <w:t>Сярэдніх школ на тэрыторыі сельскага савета не было.</w:t>
      </w:r>
    </w:p>
    <w:p w:rsidR="00301CEC" w:rsidRPr="00AE2EF7" w:rsidRDefault="00301CEC">
      <w:pPr>
        <w:rPr>
          <w:rFonts w:ascii="Times New Roman" w:hAnsi="Times New Roman" w:cs="Times New Roman"/>
          <w:lang w:val="be-BY"/>
        </w:rPr>
      </w:pPr>
      <w:r w:rsidRPr="00C15608">
        <w:rPr>
          <w:rFonts w:ascii="Times New Roman" w:hAnsi="Times New Roman" w:cs="Times New Roman"/>
          <w:b/>
          <w:lang w:val="be-BY"/>
        </w:rPr>
        <w:t xml:space="preserve"> Апошні прыпынак – будынак  старой  пачатковай  школы аг. Кашалі</w:t>
      </w:r>
      <w:r>
        <w:rPr>
          <w:rFonts w:ascii="Times New Roman" w:hAnsi="Times New Roman" w:cs="Times New Roman"/>
          <w:lang w:val="be-BY"/>
        </w:rPr>
        <w:t xml:space="preserve">. </w:t>
      </w:r>
      <w:r w:rsidR="001D3A27">
        <w:rPr>
          <w:rFonts w:ascii="Times New Roman" w:hAnsi="Times New Roman" w:cs="Times New Roman"/>
          <w:lang w:val="be-BY"/>
        </w:rPr>
        <w:t>У гэтым будынку  школа дзейнічала</w:t>
      </w:r>
      <w:r w:rsidR="00AE2EF7">
        <w:rPr>
          <w:rFonts w:ascii="Times New Roman" w:hAnsi="Times New Roman" w:cs="Times New Roman"/>
          <w:lang w:val="be-BY"/>
        </w:rPr>
        <w:t xml:space="preserve">  з 50-х гг</w:t>
      </w:r>
      <w:r w:rsidR="00AE2EF7">
        <w:rPr>
          <w:rFonts w:ascii="Times New Roman" w:hAnsi="Times New Roman" w:cs="Times New Roman"/>
          <w:lang w:val="en-US"/>
        </w:rPr>
        <w:t>XX</w:t>
      </w:r>
      <w:r w:rsidR="00AE2EF7">
        <w:rPr>
          <w:rFonts w:ascii="Times New Roman" w:hAnsi="Times New Roman" w:cs="Times New Roman"/>
          <w:lang w:val="be-BY"/>
        </w:rPr>
        <w:t xml:space="preserve"> ст. да 2004  года</w:t>
      </w:r>
      <w:r w:rsidR="00002A5D">
        <w:rPr>
          <w:rFonts w:ascii="Times New Roman" w:hAnsi="Times New Roman" w:cs="Times New Roman"/>
          <w:lang w:val="be-BY"/>
        </w:rPr>
        <w:t xml:space="preserve">. У 60-я гг мінулага стагоддзя доўгі час тут працавала настаўніцай  Качук Соф’я Васільеўна. Пры ёй школа была ў ліку лепшых у раёне. З 1972 па 1976 ў малакамплектнай пачатковай школе працавала настаўніцай, выпускніца першага выпуску Каралінскай сярэдняй школы,  Вярстак  Раіса Сцяпанаўна. </w:t>
      </w:r>
      <w:r w:rsidR="001D3A27">
        <w:rPr>
          <w:rFonts w:ascii="Times New Roman" w:hAnsi="Times New Roman" w:cs="Times New Roman"/>
          <w:lang w:val="be-BY"/>
        </w:rPr>
        <w:t>Адначасова настаўніку  прыходзілася весці ўрокі ў трох класах. Раіса Сцяпанаўна за высокія вынікі працы была ўзнагароджана Граматай Міністэрства адукацыі БССР,</w:t>
      </w:r>
    </w:p>
    <w:p w:rsidR="00D21282" w:rsidRDefault="00D2128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 1846 г. Кашалі ўваходзілі  ў маёнтак Івашкавічы, уласнасць калежскага саветніка Валер’яна Астрамецкага</w:t>
      </w:r>
      <w:r w:rsidR="00A136D3">
        <w:rPr>
          <w:rFonts w:ascii="Times New Roman" w:hAnsi="Times New Roman" w:cs="Times New Roman"/>
          <w:lang w:val="be-BY"/>
        </w:rPr>
        <w:t>.</w:t>
      </w:r>
      <w:r w:rsidR="007D1FFF">
        <w:rPr>
          <w:rFonts w:ascii="Times New Roman" w:hAnsi="Times New Roman" w:cs="Times New Roman"/>
          <w:lang w:val="be-BY"/>
        </w:rPr>
        <w:t xml:space="preserve"> На пачатку XX стагоддзя вёска ўваходзіла ў склад Пянюгаўскай воласці  Ваўкавыскага павета.</w:t>
      </w:r>
    </w:p>
    <w:p w:rsidR="00477F11" w:rsidRDefault="00477F1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17 верасня 1939 года  часці Чырвонай Арміі  перайшлі савецка-польскую  граніцу. Адбылося ўз’яднанне Заходняй Беларусі</w:t>
      </w:r>
      <w:r w:rsidR="00BC54EC">
        <w:rPr>
          <w:rFonts w:ascii="Times New Roman" w:hAnsi="Times New Roman" w:cs="Times New Roman"/>
          <w:lang w:val="be-BY"/>
        </w:rPr>
        <w:t xml:space="preserve"> з Усходняй.</w:t>
      </w:r>
    </w:p>
    <w:p w:rsidR="00BC54EC" w:rsidRDefault="00BC54E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У вёсках Каралінскага с/с пачалі адкрывацца пачатковыя школы. Навучанне  вялося  на беларускай мове. Для дарослых  былі адкрыты  гурткі па ліквідацыі непісьменнасці. Іх ахвотна  наведвалі непісьменныя  і тыя, хто атрымаў пачатковую адукацыю  на польскай мове. Аднак большая частка </w:t>
      </w:r>
      <w:r>
        <w:rPr>
          <w:rFonts w:ascii="Times New Roman" w:hAnsi="Times New Roman" w:cs="Times New Roman"/>
          <w:lang w:val="be-BY"/>
        </w:rPr>
        <w:lastRenderedPageBreak/>
        <w:t>школ знаходзілася ў прыватных, непрыстасаваных для навучання хатах, 40 % з іх  не былі  ўкамплектаваны настаўнікамі.</w:t>
      </w:r>
    </w:p>
    <w:p w:rsidR="007D1FFF" w:rsidRDefault="007D1FF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 90-х гадах</w:t>
      </w:r>
      <w:r w:rsidR="00AE55F8">
        <w:rPr>
          <w:rFonts w:ascii="Times New Roman" w:hAnsi="Times New Roman" w:cs="Times New Roman"/>
          <w:lang w:val="en-GB"/>
        </w:rPr>
        <w:t>XX</w:t>
      </w:r>
      <w:r w:rsidR="00AE55F8" w:rsidRPr="00477F11">
        <w:rPr>
          <w:rFonts w:ascii="Times New Roman" w:hAnsi="Times New Roman" w:cs="Times New Roman"/>
          <w:lang w:val="be-BY"/>
        </w:rPr>
        <w:t xml:space="preserve"> стагоддзя </w:t>
      </w:r>
      <w:r w:rsidR="00AE55F8">
        <w:rPr>
          <w:rFonts w:ascii="Times New Roman" w:hAnsi="Times New Roman" w:cs="Times New Roman"/>
          <w:lang w:val="be-BY"/>
        </w:rPr>
        <w:t xml:space="preserve"> на тэрыторыі  Каралінскага с\с дзейнічала Каралінская сярэдняя,  Аляксандраўшчынская базавая,  Кашалёўская пачатковая  школы.  А таксама  дзіцячыя </w:t>
      </w:r>
      <w:r w:rsidR="00477F11">
        <w:rPr>
          <w:rFonts w:ascii="Times New Roman" w:hAnsi="Times New Roman" w:cs="Times New Roman"/>
          <w:lang w:val="be-BY"/>
        </w:rPr>
        <w:t>сады  ў в.Горна,  Кашалі.</w:t>
      </w:r>
    </w:p>
    <w:p w:rsidR="0059562F" w:rsidRDefault="0059562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На працягу  XX стагоддзя назіраецца працэс развіцця адукацыі </w:t>
      </w:r>
      <w:r w:rsidR="001D3A27">
        <w:rPr>
          <w:rFonts w:ascii="Times New Roman" w:hAnsi="Times New Roman" w:cs="Times New Roman"/>
          <w:lang w:val="be-BY"/>
        </w:rPr>
        <w:t>ад пачатковай школы да сярэдняй.</w:t>
      </w:r>
    </w:p>
    <w:p w:rsidR="0059562F" w:rsidRDefault="0059562F">
      <w:pPr>
        <w:rPr>
          <w:rFonts w:ascii="Times New Roman" w:hAnsi="Times New Roman" w:cs="Times New Roman"/>
          <w:lang w:val="be-BY"/>
        </w:rPr>
      </w:pPr>
    </w:p>
    <w:p w:rsidR="0059562F" w:rsidRPr="0059562F" w:rsidRDefault="0059562F">
      <w:pPr>
        <w:rPr>
          <w:rFonts w:ascii="Times New Roman" w:hAnsi="Times New Roman" w:cs="Times New Roman"/>
          <w:b/>
          <w:lang w:val="be-BY"/>
        </w:rPr>
      </w:pPr>
      <w:r w:rsidRPr="0059562F">
        <w:rPr>
          <w:rFonts w:ascii="Times New Roman" w:hAnsi="Times New Roman" w:cs="Times New Roman"/>
          <w:b/>
          <w:lang w:val="be-BY"/>
        </w:rPr>
        <w:t xml:space="preserve">Адукацыйны маршрут №3 аг. Каралін- в. Росцевічы – в. Навасёлкі – </w:t>
      </w:r>
    </w:p>
    <w:p w:rsidR="0059562F" w:rsidRDefault="0059562F">
      <w:pPr>
        <w:rPr>
          <w:rFonts w:ascii="Times New Roman" w:hAnsi="Times New Roman" w:cs="Times New Roman"/>
          <w:b/>
          <w:lang w:val="be-BY"/>
        </w:rPr>
      </w:pPr>
      <w:r w:rsidRPr="0059562F">
        <w:rPr>
          <w:rFonts w:ascii="Times New Roman" w:hAnsi="Times New Roman" w:cs="Times New Roman"/>
          <w:b/>
          <w:lang w:val="be-BY"/>
        </w:rPr>
        <w:t>в. Лаўрыновічы – в.Збляны – аг. Каралін</w:t>
      </w:r>
    </w:p>
    <w:p w:rsidR="0059562F" w:rsidRDefault="0059562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Працягласць маршрута  15 кіламетраў.</w:t>
      </w:r>
      <w:r w:rsidR="00692A46">
        <w:rPr>
          <w:rFonts w:ascii="Times New Roman" w:hAnsi="Times New Roman" w:cs="Times New Roman"/>
          <w:lang w:val="be-BY"/>
        </w:rPr>
        <w:t>Аптымальны аднадзённы марш</w:t>
      </w:r>
      <w:r w:rsidR="001D3A27">
        <w:rPr>
          <w:rFonts w:ascii="Times New Roman" w:hAnsi="Times New Roman" w:cs="Times New Roman"/>
          <w:lang w:val="be-BY"/>
        </w:rPr>
        <w:t xml:space="preserve">рут для  вучняў сярэдняга </w:t>
      </w:r>
      <w:r w:rsidR="00692A46">
        <w:rPr>
          <w:rFonts w:ascii="Times New Roman" w:hAnsi="Times New Roman" w:cs="Times New Roman"/>
          <w:lang w:val="be-BY"/>
        </w:rPr>
        <w:t xml:space="preserve"> і старэйшаза звяна. Можна  выкарыстоўваць як пешшы варыянт,  так і  транспартны.</w:t>
      </w:r>
    </w:p>
    <w:p w:rsidR="00692A46" w:rsidRDefault="00692A46">
      <w:pPr>
        <w:rPr>
          <w:rFonts w:ascii="Times New Roman" w:hAnsi="Times New Roman" w:cs="Times New Roman"/>
          <w:lang w:val="be-BY"/>
        </w:rPr>
      </w:pPr>
      <w:r w:rsidRPr="001C7A1C">
        <w:rPr>
          <w:rFonts w:ascii="Times New Roman" w:hAnsi="Times New Roman" w:cs="Times New Roman"/>
          <w:b/>
          <w:lang w:val="be-BY"/>
        </w:rPr>
        <w:t>Першы прыпынак</w:t>
      </w:r>
      <w:r>
        <w:rPr>
          <w:rFonts w:ascii="Times New Roman" w:hAnsi="Times New Roman" w:cs="Times New Roman"/>
          <w:lang w:val="be-BY"/>
        </w:rPr>
        <w:t xml:space="preserve"> – будынак Каралінскай сярэдняй школы. Каралінская сярэдняя школа заснавана ў 1965 годзе. У 2003 г. была дабудавана. У 2004 г. праведзены капітальны рамонт старога будынка</w:t>
      </w:r>
      <w:r w:rsidR="00145C31">
        <w:rPr>
          <w:rFonts w:ascii="Times New Roman" w:hAnsi="Times New Roman" w:cs="Times New Roman"/>
          <w:lang w:val="be-BY"/>
        </w:rPr>
        <w:t>. У маі 2005 г. адкрыты краязнаўчы  музей “Людзі зямлі Каралінскай”.</w:t>
      </w:r>
    </w:p>
    <w:p w:rsidR="00145C31" w:rsidRDefault="00145C3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У 2006 годзе Караліну нададзены статус аграгарадка.</w:t>
      </w:r>
    </w:p>
    <w:p w:rsidR="0092621A" w:rsidRDefault="0092621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У 1955 г. на р. Зальвянка каралінцы пабудавалі гідрастанцыю. Пазней у былым будынку  гідрастанцыі размяшчалася  дзіцячая  спартыўная школа па веславанню на байдарках. Зараз будынак пустуе.</w:t>
      </w:r>
    </w:p>
    <w:p w:rsidR="00642CB7" w:rsidRDefault="00642CB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Выдатная зона адпачынку амаль усё узбярэжжа  Зэльвенска</w:t>
      </w:r>
      <w:r w:rsidR="001D3A27">
        <w:rPr>
          <w:rFonts w:ascii="Times New Roman" w:hAnsi="Times New Roman" w:cs="Times New Roman"/>
          <w:lang w:val="be-BY"/>
        </w:rPr>
        <w:t>га  вадасховішча. У 5 км ад аг.К</w:t>
      </w:r>
      <w:r>
        <w:rPr>
          <w:rFonts w:ascii="Times New Roman" w:hAnsi="Times New Roman" w:cs="Times New Roman"/>
          <w:lang w:val="be-BY"/>
        </w:rPr>
        <w:t>аралін размешчаны дзіцячы лагер “Блакітная хваля” на 218 месцаў</w:t>
      </w:r>
      <w:r w:rsidR="004E6417">
        <w:rPr>
          <w:rFonts w:ascii="Times New Roman" w:hAnsi="Times New Roman" w:cs="Times New Roman"/>
          <w:lang w:val="be-BY"/>
        </w:rPr>
        <w:t>.</w:t>
      </w:r>
    </w:p>
    <w:p w:rsidR="001C7A1C" w:rsidRDefault="001C7A1C">
      <w:pPr>
        <w:rPr>
          <w:rFonts w:ascii="Times New Roman" w:hAnsi="Times New Roman" w:cs="Times New Roman"/>
          <w:lang w:val="be-BY"/>
        </w:rPr>
      </w:pPr>
      <w:r w:rsidRPr="001C7A1C">
        <w:rPr>
          <w:rFonts w:ascii="Times New Roman" w:hAnsi="Times New Roman" w:cs="Times New Roman"/>
          <w:b/>
          <w:lang w:val="be-BY"/>
        </w:rPr>
        <w:t>Наступны прыпынак</w:t>
      </w:r>
      <w:r>
        <w:rPr>
          <w:rFonts w:ascii="Times New Roman" w:hAnsi="Times New Roman" w:cs="Times New Roman"/>
          <w:lang w:val="be-BY"/>
        </w:rPr>
        <w:t xml:space="preserve"> – каменны могільнік, селішча  каля в. Росцевічы перыяду позняга  феадалізму (</w:t>
      </w:r>
      <w:r>
        <w:rPr>
          <w:rFonts w:ascii="Times New Roman" w:hAnsi="Times New Roman" w:cs="Times New Roman"/>
          <w:lang w:val="en-GB"/>
        </w:rPr>
        <w:t>XV</w:t>
      </w:r>
      <w:r w:rsidRPr="00773DC0">
        <w:rPr>
          <w:rFonts w:ascii="Times New Roman" w:hAnsi="Times New Roman" w:cs="Times New Roman"/>
          <w:lang w:val="be-BY"/>
        </w:rPr>
        <w:t xml:space="preserve"> –</w:t>
      </w:r>
      <w:r>
        <w:rPr>
          <w:rFonts w:ascii="Times New Roman" w:hAnsi="Times New Roman" w:cs="Times New Roman"/>
          <w:lang w:val="en-GB"/>
        </w:rPr>
        <w:t>XVII</w:t>
      </w:r>
      <w:r>
        <w:rPr>
          <w:rFonts w:ascii="Times New Roman" w:hAnsi="Times New Roman" w:cs="Times New Roman"/>
          <w:lang w:val="be-BY"/>
        </w:rPr>
        <w:t>стст). Належыць  да гісторыка –культурнай  каштоўнасці , аб чым сведчыць знак, што знішчэнне гэтага помніка караецца законам.</w:t>
      </w:r>
    </w:p>
    <w:p w:rsidR="001C7A1C" w:rsidRDefault="001C7A1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У 1910 годзе была адкрыта  Росцевіцкая  царкоўнапрыходская школа, у якой навучалася 48 дзяцей.</w:t>
      </w:r>
      <w:r w:rsidR="001D3A27">
        <w:rPr>
          <w:rFonts w:ascii="Times New Roman" w:hAnsi="Times New Roman" w:cs="Times New Roman"/>
          <w:lang w:val="be-BY"/>
        </w:rPr>
        <w:t xml:space="preserve">  Дзейнічала пачатковая школа  з 50 па 70 гг мінулага стагоддзя. </w:t>
      </w:r>
      <w:r w:rsidR="009F44F9">
        <w:rPr>
          <w:rFonts w:ascii="Times New Roman" w:hAnsi="Times New Roman" w:cs="Times New Roman"/>
          <w:lang w:val="be-BY"/>
        </w:rPr>
        <w:t xml:space="preserve"> Доўгі час настаўнікамі тут працавалі муж і жонка: Лабовіч Георгій Сцяпанавіч і Таіса Іванаўна. Будынак пачатковай школы не захаваўся.</w:t>
      </w:r>
    </w:p>
    <w:p w:rsidR="0092621A" w:rsidRDefault="0092621A">
      <w:pPr>
        <w:rPr>
          <w:rFonts w:ascii="Times New Roman" w:hAnsi="Times New Roman" w:cs="Times New Roman"/>
          <w:lang w:val="be-BY"/>
        </w:rPr>
      </w:pPr>
      <w:r w:rsidRPr="00642CB7">
        <w:rPr>
          <w:rFonts w:ascii="Times New Roman" w:hAnsi="Times New Roman" w:cs="Times New Roman"/>
          <w:b/>
          <w:lang w:val="be-BY"/>
        </w:rPr>
        <w:t>Яшчэ адзін прыпынак –в. Навасёлкі.</w:t>
      </w:r>
      <w:r>
        <w:rPr>
          <w:rFonts w:ascii="Times New Roman" w:hAnsi="Times New Roman" w:cs="Times New Roman"/>
          <w:lang w:val="be-BY"/>
        </w:rPr>
        <w:t xml:space="preserve"> Тут нарадзіўся Лабовіч Георгій  Сцяпанавіч</w:t>
      </w:r>
      <w:r w:rsidR="00642CB7">
        <w:rPr>
          <w:rFonts w:ascii="Times New Roman" w:hAnsi="Times New Roman" w:cs="Times New Roman"/>
          <w:lang w:val="be-BY"/>
        </w:rPr>
        <w:t>,  н</w:t>
      </w:r>
      <w:r>
        <w:rPr>
          <w:rFonts w:ascii="Times New Roman" w:hAnsi="Times New Roman" w:cs="Times New Roman"/>
          <w:lang w:val="be-BY"/>
        </w:rPr>
        <w:t xml:space="preserve">астаўнік геаграфіі Каралінскай СШ. У 1968 г. </w:t>
      </w:r>
      <w:r w:rsidR="00642CB7">
        <w:rPr>
          <w:rFonts w:ascii="Times New Roman" w:hAnsi="Times New Roman" w:cs="Times New Roman"/>
          <w:lang w:val="be-BY"/>
        </w:rPr>
        <w:t>атрымаў званне “Заслужаны настаўнік БССР”.  Георгій Сцяпанавіч у 1957 г. скончыў Навагрудскае педвучылішча,  а ў 1975 г. – Магілёўскі  педагагічны інстытут. З 1944 г. працаваў настаўнікам Івашкавіцкай  пачатковай школы, а затым настаўнікам геаграфіі Каралінскай СШ. Памёр у 2000 годзе.</w:t>
      </w:r>
    </w:p>
    <w:p w:rsidR="004E6417" w:rsidRDefault="004E641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У 1910 г. ў в. Лаўрыновічы існавала царкоўнапрыходская школа. Выкладалі дысцыпліны  ў школе  адзін ці два настоўнікі, а свяшчэннік – Закон Божы.  За сваю працу загадчык вучылішча  атрымліваў зарплату 420 рублёў у год, другі настаўнік – 360 рублёў.</w:t>
      </w:r>
    </w:p>
    <w:p w:rsidR="004E6417" w:rsidRDefault="004E641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Працавалі настаўнікамі ў школах  звычайна выпускнікі Свіслацкай  настаўніцкай семінарыі</w:t>
      </w:r>
      <w:r w:rsidR="00117D44">
        <w:rPr>
          <w:rFonts w:ascii="Times New Roman" w:hAnsi="Times New Roman" w:cs="Times New Roman"/>
          <w:lang w:val="be-BY"/>
        </w:rPr>
        <w:t>.</w:t>
      </w:r>
    </w:p>
    <w:p w:rsidR="00117D44" w:rsidRDefault="00117D44">
      <w:pPr>
        <w:rPr>
          <w:rFonts w:ascii="Times New Roman" w:hAnsi="Times New Roman" w:cs="Times New Roman"/>
          <w:lang w:val="be-BY"/>
        </w:rPr>
      </w:pPr>
      <w:r w:rsidRPr="00117D44">
        <w:rPr>
          <w:rFonts w:ascii="Times New Roman" w:hAnsi="Times New Roman" w:cs="Times New Roman"/>
          <w:b/>
          <w:lang w:val="be-BY"/>
        </w:rPr>
        <w:lastRenderedPageBreak/>
        <w:t xml:space="preserve">Апошні прыпынак </w:t>
      </w:r>
      <w:r>
        <w:rPr>
          <w:rFonts w:ascii="Times New Roman" w:hAnsi="Times New Roman" w:cs="Times New Roman"/>
          <w:b/>
          <w:lang w:val="be-BY"/>
        </w:rPr>
        <w:t>–</w:t>
      </w:r>
      <w:r>
        <w:rPr>
          <w:rFonts w:ascii="Times New Roman" w:hAnsi="Times New Roman" w:cs="Times New Roman"/>
          <w:lang w:val="be-BY"/>
        </w:rPr>
        <w:t xml:space="preserve">памятны знак на радзіме вядомага акадэміка, генетыка, знакамітага селекцыянера  Антона  Раманавіча Жэбрака в. Збляны. Будучы акадэмік  нарадзіўся ў 1902 г. ў в.Збляны  ў сялянскай сям’і Рамана Паўлавіча і Марыі Іванаўны. Шлях да інтэлектуальнай </w:t>
      </w:r>
      <w:r w:rsidR="00A075C2">
        <w:rPr>
          <w:rFonts w:ascii="Times New Roman" w:hAnsi="Times New Roman" w:cs="Times New Roman"/>
          <w:lang w:val="be-BY"/>
        </w:rPr>
        <w:t xml:space="preserve"> працы пачаўся ў юнака з дзён яго вучобы ў Слонімскім рэальным вучылішчы, якое рыхтавала настаўнікаў пачатковых класаў і давала права на паступленне ў вышэйшыя навучальныя ўстановы. У сувязі з пачаткам  Першай сусветнай  вайны сям’я Жэбракаў пераехала ў Падмаскоў’е. З 1921 па 1925 гг Антон Раманавіч вучыцца  ў Маскоўскай с/г акадэміі імя Ціміразьева а з 1925 па 1929 гг. Працягвае вучобу ў Інстытуце чырвонай прафесуры.</w:t>
      </w:r>
    </w:p>
    <w:p w:rsidR="00A075C2" w:rsidRDefault="00A075C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Антон Раманавіч адразу стаў лідарам у галіне эксперыментальных генетычных доследаў, у прыватнасці, па аддаленай гібрыдызацыі пшаніцы і эксперыментальнай поліпладыі.</w:t>
      </w:r>
    </w:p>
    <w:p w:rsidR="00603DB7" w:rsidRDefault="00A075C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Выдатны навуковец быў сярод тых, хто падпісваў Статут ААН у складзе дэлегацыі БССР на Мі</w:t>
      </w:r>
      <w:r w:rsidR="00603DB7">
        <w:rPr>
          <w:rFonts w:ascii="Times New Roman" w:hAnsi="Times New Roman" w:cs="Times New Roman"/>
          <w:lang w:val="be-BY"/>
        </w:rPr>
        <w:t>жнароднай канферэнцыі ў Сан – Францыска.</w:t>
      </w:r>
    </w:p>
    <w:p w:rsidR="00603DB7" w:rsidRDefault="00603DB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Лёс зноў звязаў яго з Беларуссю. З 1947 года Антон Раманавіч стаў  прэзідэнтам АН  БССР.</w:t>
      </w:r>
    </w:p>
    <w:p w:rsidR="00603DB7" w:rsidRDefault="00603DB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У 1948 г. Жэбрак  уладкаваўся прафесарам кафедры батанікі Маскоўскага лесатэхнічнага інстытута, пазней у 1949 г. на пасаду загадчыка кафедры Маскоўскага фармацэўтычнага інстытута. Толькі ў 1957 г. вучоны прыехаў у родную Беларусь. Больш 12 гадоў працаваў як генетык і селекцыянер у Інстытуце біялогіі і ў новаствораным аддзеле генетыкі і цыталогіі АН Беларусі.</w:t>
      </w:r>
      <w:r w:rsidR="00837C0F">
        <w:rPr>
          <w:rFonts w:ascii="Times New Roman" w:hAnsi="Times New Roman" w:cs="Times New Roman"/>
          <w:lang w:val="be-BY"/>
        </w:rPr>
        <w:t xml:space="preserve"> Ён памёр 20 мая 1965  года.</w:t>
      </w:r>
    </w:p>
    <w:p w:rsidR="009F44F9" w:rsidRDefault="009F44F9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Па дэмаграфічных прычынах штогод памяншаецца колькасць школьнікаў на тэрыторыі Каралінскага с/с. Зараз на тэрыторыі нашай мясцовасці дзейнічае адна сярэдняя і адна базавая школа-сад.</w:t>
      </w:r>
      <w:bookmarkStart w:id="0" w:name="_GoBack"/>
      <w:bookmarkEnd w:id="0"/>
    </w:p>
    <w:p w:rsidR="00A075C2" w:rsidRPr="00117D44" w:rsidRDefault="00A075C2">
      <w:pPr>
        <w:rPr>
          <w:rFonts w:ascii="Times New Roman" w:hAnsi="Times New Roman" w:cs="Times New Roman"/>
          <w:lang w:val="be-BY"/>
        </w:rPr>
      </w:pPr>
    </w:p>
    <w:p w:rsidR="0059562F" w:rsidRPr="0059562F" w:rsidRDefault="0059562F">
      <w:pPr>
        <w:rPr>
          <w:rFonts w:ascii="Times New Roman" w:hAnsi="Times New Roman" w:cs="Times New Roman"/>
          <w:lang w:val="be-BY"/>
        </w:rPr>
      </w:pPr>
    </w:p>
    <w:p w:rsidR="00AC1594" w:rsidRPr="00117D44" w:rsidRDefault="00AC1594">
      <w:pPr>
        <w:rPr>
          <w:rFonts w:ascii="Times New Roman" w:hAnsi="Times New Roman" w:cs="Times New Roman"/>
          <w:b/>
          <w:lang w:val="be-BY"/>
        </w:rPr>
      </w:pPr>
    </w:p>
    <w:sectPr w:rsidR="00AC1594" w:rsidRPr="00117D44" w:rsidSect="00C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1AA"/>
    <w:rsid w:val="00002A5D"/>
    <w:rsid w:val="00064B2B"/>
    <w:rsid w:val="000F23C2"/>
    <w:rsid w:val="000F5D8B"/>
    <w:rsid w:val="00117D44"/>
    <w:rsid w:val="00131325"/>
    <w:rsid w:val="00145C31"/>
    <w:rsid w:val="0019480A"/>
    <w:rsid w:val="001C7A1C"/>
    <w:rsid w:val="001D3A27"/>
    <w:rsid w:val="00215360"/>
    <w:rsid w:val="002315E0"/>
    <w:rsid w:val="00301CEC"/>
    <w:rsid w:val="003627F3"/>
    <w:rsid w:val="0037334E"/>
    <w:rsid w:val="0039365D"/>
    <w:rsid w:val="003965AF"/>
    <w:rsid w:val="0040138D"/>
    <w:rsid w:val="004478BF"/>
    <w:rsid w:val="00477F11"/>
    <w:rsid w:val="004E6417"/>
    <w:rsid w:val="0052413C"/>
    <w:rsid w:val="00532DAB"/>
    <w:rsid w:val="00592C6E"/>
    <w:rsid w:val="0059562F"/>
    <w:rsid w:val="00596E45"/>
    <w:rsid w:val="005C197D"/>
    <w:rsid w:val="00603DB7"/>
    <w:rsid w:val="00642CB7"/>
    <w:rsid w:val="00685E95"/>
    <w:rsid w:val="00692A46"/>
    <w:rsid w:val="006C7D62"/>
    <w:rsid w:val="00773DC0"/>
    <w:rsid w:val="007D1FFF"/>
    <w:rsid w:val="007E75F1"/>
    <w:rsid w:val="00837C0F"/>
    <w:rsid w:val="00853445"/>
    <w:rsid w:val="008A7F6E"/>
    <w:rsid w:val="008B15E1"/>
    <w:rsid w:val="008E1BE3"/>
    <w:rsid w:val="008F0A58"/>
    <w:rsid w:val="00907E53"/>
    <w:rsid w:val="0092621A"/>
    <w:rsid w:val="009A30A8"/>
    <w:rsid w:val="009E550B"/>
    <w:rsid w:val="009F44F9"/>
    <w:rsid w:val="00A075C2"/>
    <w:rsid w:val="00A136D3"/>
    <w:rsid w:val="00A262E0"/>
    <w:rsid w:val="00A33FCF"/>
    <w:rsid w:val="00AC1594"/>
    <w:rsid w:val="00AE2EF7"/>
    <w:rsid w:val="00AE55F8"/>
    <w:rsid w:val="00B0211F"/>
    <w:rsid w:val="00BC54EC"/>
    <w:rsid w:val="00BD3DEF"/>
    <w:rsid w:val="00C0615C"/>
    <w:rsid w:val="00C15608"/>
    <w:rsid w:val="00C24472"/>
    <w:rsid w:val="00C51273"/>
    <w:rsid w:val="00C65937"/>
    <w:rsid w:val="00C92CD3"/>
    <w:rsid w:val="00C97D6B"/>
    <w:rsid w:val="00CB5D71"/>
    <w:rsid w:val="00CF6E48"/>
    <w:rsid w:val="00D21282"/>
    <w:rsid w:val="00DC0D47"/>
    <w:rsid w:val="00DD768A"/>
    <w:rsid w:val="00DE22E8"/>
    <w:rsid w:val="00E31E4C"/>
    <w:rsid w:val="00E923CA"/>
    <w:rsid w:val="00EC4911"/>
    <w:rsid w:val="00ED6AA8"/>
    <w:rsid w:val="00F53768"/>
    <w:rsid w:val="00F55E07"/>
    <w:rsid w:val="00F601AA"/>
    <w:rsid w:val="00F80DF0"/>
    <w:rsid w:val="00F87D94"/>
    <w:rsid w:val="00F9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77AD-C27A-4307-9958-FEF4184E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14</cp:revision>
  <dcterms:created xsi:type="dcterms:W3CDTF">2020-12-28T07:29:00Z</dcterms:created>
  <dcterms:modified xsi:type="dcterms:W3CDTF">2021-01-11T11:04:00Z</dcterms:modified>
</cp:coreProperties>
</file>