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83" w:rsidRPr="006B1AF7" w:rsidRDefault="00A86483" w:rsidP="006B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1AF7">
        <w:rPr>
          <w:rFonts w:ascii="Times New Roman" w:hAnsi="Times New Roman" w:cs="Times New Roman"/>
          <w:b/>
          <w:sz w:val="36"/>
          <w:szCs w:val="36"/>
        </w:rPr>
        <w:t>Функции классного руководителя</w:t>
      </w:r>
    </w:p>
    <w:p w:rsidR="006B1AF7" w:rsidRPr="006B1AF7" w:rsidRDefault="006B1AF7" w:rsidP="006B1A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1AF7">
        <w:rPr>
          <w:rFonts w:ascii="Times New Roman" w:hAnsi="Times New Roman" w:cs="Times New Roman"/>
          <w:b/>
          <w:i/>
          <w:sz w:val="28"/>
          <w:szCs w:val="28"/>
        </w:rPr>
        <w:t>1. Организационно-координирующие:</w:t>
      </w: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>• установление контактов с родителями (иными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образования);</w:t>
      </w: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>• проведение консультаций, бесед с родителями (иными законными представителями) обучающихся;</w:t>
      </w: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 xml:space="preserve">• взаимодействие с педагогическими работниками, </w:t>
      </w:r>
      <w:r w:rsidR="00B17038" w:rsidRPr="006B1AF7">
        <w:rPr>
          <w:rFonts w:ascii="Times New Roman" w:hAnsi="Times New Roman" w:cs="Times New Roman"/>
          <w:sz w:val="28"/>
          <w:szCs w:val="28"/>
        </w:rPr>
        <w:t>а</w:t>
      </w:r>
      <w:r w:rsidRPr="006B1AF7">
        <w:rPr>
          <w:rFonts w:ascii="Times New Roman" w:hAnsi="Times New Roman" w:cs="Times New Roman"/>
          <w:sz w:val="28"/>
          <w:szCs w:val="28"/>
        </w:rPr>
        <w:t xml:space="preserve"> также учебно-вспомогательным персоналом</w:t>
      </w:r>
      <w:r w:rsidR="00B17038" w:rsidRPr="006B1AF7">
        <w:rPr>
          <w:rFonts w:ascii="Times New Roman" w:hAnsi="Times New Roman" w:cs="Times New Roman"/>
          <w:sz w:val="28"/>
          <w:szCs w:val="28"/>
        </w:rPr>
        <w:t xml:space="preserve"> </w:t>
      </w:r>
      <w:r w:rsidRPr="006B1AF7">
        <w:rPr>
          <w:rFonts w:ascii="Times New Roman" w:hAnsi="Times New Roman" w:cs="Times New Roman"/>
          <w:sz w:val="28"/>
          <w:szCs w:val="28"/>
        </w:rPr>
        <w:t>учреждения</w:t>
      </w:r>
      <w:r w:rsidR="00B17038" w:rsidRPr="006B1AF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B1AF7">
        <w:rPr>
          <w:rFonts w:ascii="Times New Roman" w:hAnsi="Times New Roman" w:cs="Times New Roman"/>
          <w:sz w:val="28"/>
          <w:szCs w:val="28"/>
        </w:rPr>
        <w:t>;</w:t>
      </w: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AF7">
        <w:rPr>
          <w:rFonts w:ascii="Times New Roman" w:hAnsi="Times New Roman" w:cs="Times New Roman"/>
          <w:sz w:val="28"/>
          <w:szCs w:val="28"/>
        </w:rPr>
        <w:t>• 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 xml:space="preserve">• организация воспитательной работы с </w:t>
      </w:r>
      <w:proofErr w:type="gramStart"/>
      <w:r w:rsidRPr="006B1A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1AF7">
        <w:rPr>
          <w:rFonts w:ascii="Times New Roman" w:hAnsi="Times New Roman" w:cs="Times New Roman"/>
          <w:sz w:val="28"/>
          <w:szCs w:val="28"/>
        </w:rPr>
        <w:t xml:space="preserve"> через проведение  тематических мероприятий;</w:t>
      </w: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>• стимулирование и учет разнообразной деятельности обучающихся, в том числе в системе дополнительного образования детей;</w:t>
      </w: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>• взаимодействие с каждым обучающимся и коллективом, класса в целом;</w:t>
      </w: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>• ведение документации (классный журнал, личные дела обучающихся, план работы классного руководителя</w:t>
      </w:r>
      <w:r w:rsidR="00DE0C54">
        <w:rPr>
          <w:rFonts w:ascii="Times New Roman" w:hAnsi="Times New Roman" w:cs="Times New Roman"/>
          <w:sz w:val="28"/>
          <w:szCs w:val="28"/>
        </w:rPr>
        <w:t xml:space="preserve"> на полугодие, социально-педагогическая характеристика класса, дневники учащихся</w:t>
      </w:r>
      <w:r w:rsidRPr="006B1AF7">
        <w:rPr>
          <w:rFonts w:ascii="Times New Roman" w:hAnsi="Times New Roman" w:cs="Times New Roman"/>
          <w:sz w:val="28"/>
          <w:szCs w:val="28"/>
        </w:rPr>
        <w:t>).</w:t>
      </w:r>
    </w:p>
    <w:p w:rsidR="00DE0C54" w:rsidRDefault="00DE0C54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C54" w:rsidRDefault="00DE0C54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C54" w:rsidRDefault="00DE0C54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1AF7">
        <w:rPr>
          <w:rFonts w:ascii="Times New Roman" w:hAnsi="Times New Roman" w:cs="Times New Roman"/>
          <w:b/>
          <w:i/>
          <w:sz w:val="28"/>
          <w:szCs w:val="28"/>
        </w:rPr>
        <w:lastRenderedPageBreak/>
        <w:t>2. Коммуникативные:</w:t>
      </w: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 xml:space="preserve">• регулирование межличностных отношений между </w:t>
      </w:r>
      <w:proofErr w:type="gramStart"/>
      <w:r w:rsidRPr="006B1A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1AF7">
        <w:rPr>
          <w:rFonts w:ascii="Times New Roman" w:hAnsi="Times New Roman" w:cs="Times New Roman"/>
          <w:sz w:val="28"/>
          <w:szCs w:val="28"/>
        </w:rPr>
        <w:t>;</w:t>
      </w: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>• установление взаимодействия между педагогическими работниками и обучающимися;</w:t>
      </w: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>• содействие общему благоприятному психологическому климату в коллективе класса;</w:t>
      </w: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 xml:space="preserve">• оказание помощи </w:t>
      </w:r>
      <w:proofErr w:type="gramStart"/>
      <w:r w:rsidRPr="006B1AF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B1AF7">
        <w:rPr>
          <w:rFonts w:ascii="Times New Roman" w:hAnsi="Times New Roman" w:cs="Times New Roman"/>
          <w:sz w:val="28"/>
          <w:szCs w:val="28"/>
        </w:rPr>
        <w:t xml:space="preserve"> в формировании коммуникативных качеств.</w:t>
      </w:r>
    </w:p>
    <w:p w:rsidR="006B1AF7" w:rsidRPr="006B1AF7" w:rsidRDefault="006B1AF7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1AF7">
        <w:rPr>
          <w:rFonts w:ascii="Times New Roman" w:hAnsi="Times New Roman" w:cs="Times New Roman"/>
          <w:b/>
          <w:i/>
          <w:sz w:val="28"/>
          <w:szCs w:val="28"/>
        </w:rPr>
        <w:t>3. Аналитико-прогностические:</w:t>
      </w: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>• изучение индивидуальных особенностей обучающихся и динамики их развития;</w:t>
      </w:r>
      <w:bookmarkStart w:id="0" w:name="_GoBack"/>
      <w:bookmarkEnd w:id="0"/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>• определение состояния и перспектив развития коллектива класса.</w:t>
      </w:r>
    </w:p>
    <w:p w:rsidR="006B1AF7" w:rsidRPr="006B1AF7" w:rsidRDefault="006B1AF7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483" w:rsidRPr="006B1AF7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1AF7">
        <w:rPr>
          <w:rFonts w:ascii="Times New Roman" w:hAnsi="Times New Roman" w:cs="Times New Roman"/>
          <w:b/>
          <w:i/>
          <w:sz w:val="28"/>
          <w:szCs w:val="28"/>
        </w:rPr>
        <w:t>4. Контрольные:</w:t>
      </w:r>
    </w:p>
    <w:p w:rsidR="00A86483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6B1A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1AF7">
        <w:rPr>
          <w:rFonts w:ascii="Times New Roman" w:hAnsi="Times New Roman" w:cs="Times New Roman"/>
          <w:sz w:val="28"/>
          <w:szCs w:val="28"/>
        </w:rPr>
        <w:t xml:space="preserve"> успеваемостью каждого обучающегося;</w:t>
      </w:r>
    </w:p>
    <w:p w:rsidR="00DE0C54" w:rsidRDefault="00A86483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 xml:space="preserve">• контроль за посещаемостью учебных занятий </w:t>
      </w:r>
      <w:proofErr w:type="gramStart"/>
      <w:r w:rsidRPr="006B1A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A86483" w:rsidRPr="00DE0C54" w:rsidRDefault="00DE0C54" w:rsidP="00DE0C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AF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внеурочной </w:t>
      </w:r>
      <w:r w:rsidR="00B133F3">
        <w:rPr>
          <w:rFonts w:ascii="Times New Roman" w:hAnsi="Times New Roman" w:cs="Times New Roman"/>
          <w:sz w:val="28"/>
          <w:szCs w:val="28"/>
        </w:rPr>
        <w:t>занятостью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A86483" w:rsidRPr="00DE0C54">
        <w:rPr>
          <w:rFonts w:ascii="Times New Roman" w:hAnsi="Times New Roman" w:cs="Times New Roman"/>
          <w:sz w:val="28"/>
          <w:szCs w:val="28"/>
        </w:rPr>
        <w:t>.</w:t>
      </w:r>
    </w:p>
    <w:p w:rsidR="006B1AF7" w:rsidRDefault="006B1AF7" w:rsidP="006B1A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999" w:rsidRPr="006B1AF7" w:rsidRDefault="006B1AF7" w:rsidP="006B1A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33625" cy="1829266"/>
            <wp:effectExtent l="0" t="0" r="0" b="0"/>
            <wp:docPr id="1" name="Рисунок 1" descr="https://ds04.infourok.ru/uploads/ex/03d9/00028860-546733fa/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d9/00028860-546733fa/1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0" t="8726"/>
                    <a:stretch/>
                  </pic:blipFill>
                  <pic:spPr bwMode="auto">
                    <a:xfrm>
                      <a:off x="0" y="0"/>
                      <a:ext cx="2343272" cy="183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5999" w:rsidRPr="006B1AF7" w:rsidSect="00FF685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B07FC"/>
    <w:multiLevelType w:val="hybridMultilevel"/>
    <w:tmpl w:val="D91C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83"/>
    <w:rsid w:val="000948E4"/>
    <w:rsid w:val="00655999"/>
    <w:rsid w:val="006B1AF7"/>
    <w:rsid w:val="00A86483"/>
    <w:rsid w:val="00B133F3"/>
    <w:rsid w:val="00B17038"/>
    <w:rsid w:val="00DE0C54"/>
    <w:rsid w:val="00F93D00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0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A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2019-02-19T09:22:00Z</cp:lastPrinted>
  <dcterms:created xsi:type="dcterms:W3CDTF">2019-02-19T07:06:00Z</dcterms:created>
  <dcterms:modified xsi:type="dcterms:W3CDTF">2019-02-19T09:38:00Z</dcterms:modified>
</cp:coreProperties>
</file>