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9B" w:rsidRPr="009F4FBC" w:rsidRDefault="0052639B" w:rsidP="0052639B">
      <w:pPr>
        <w:shd w:val="clear" w:color="auto" w:fill="FFFFFF"/>
        <w:spacing w:before="225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r w:rsidRPr="009F4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ТЕЛЕФОНЫ ЭКСТРЕННОЙ ПСИХОЛОГИЧЕСКОЙ ПОМОЩИ</w:t>
      </w:r>
    </w:p>
    <w:p w:rsidR="0052639B" w:rsidRPr="009F4FBC" w:rsidRDefault="0052639B" w:rsidP="0052639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F4F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жизни каждого человека могут случиться моменты, когда ему необходима помощь. От сложных и экстремальных ситуаций никто не застрахован.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160"/>
        <w:gridCol w:w="2768"/>
      </w:tblGrid>
      <w:tr w:rsidR="0052639B" w:rsidRPr="009F4FBC" w:rsidTr="009F4FBC"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39B" w:rsidRPr="009F4FBC" w:rsidRDefault="0052639B" w:rsidP="009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Номера телефонов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39B" w:rsidRPr="009F4FBC" w:rsidRDefault="0052639B" w:rsidP="009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639B" w:rsidRPr="009F4FBC" w:rsidRDefault="0052639B" w:rsidP="009F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98745E" w:rsidRPr="009F4FBC" w:rsidTr="009F4FBC"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45E" w:rsidRPr="009F4FBC" w:rsidRDefault="0098745E" w:rsidP="009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8-801-10-01-611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45E" w:rsidRPr="009F4FBC" w:rsidRDefault="0098745E" w:rsidP="009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Республиканская  детская телефонная линия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98745E" w:rsidRPr="009F4FBC" w:rsidTr="009F4FBC"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8-0222-711161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телефон доверия для оказания экстренной психологической помощи населению  в Могилёвской области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98745E" w:rsidRPr="009F4FBC" w:rsidTr="009F4FBC"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8-0222-71-11-61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 «Могилевская областная психиатрическая больница»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Детское амбулаторно-поликлиническое психиатрическое отделение диспансерного отделения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«Телефон доверия»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Понедельник, среда 13.30-20.00,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вторник, четверг, пятница 8.00-14.30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98745E" w:rsidRPr="009F4FBC" w:rsidTr="009F4FBC"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8-0222- 75-06-65</w:t>
            </w:r>
          </w:p>
          <w:p w:rsidR="009F4FBC" w:rsidRDefault="009F4FBC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8-0222- 75-06-67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8-0222- 75-07-54</w:t>
            </w:r>
          </w:p>
          <w:p w:rsidR="009F4FBC" w:rsidRDefault="009F4FBC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8-0222- 75-07-25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УЗ «Могилевский областной наркологический диспансер»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10"/>
                <w:szCs w:val="10"/>
                <w:lang w:eastAsia="ru-RU"/>
              </w:rPr>
            </w:pP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Регистратура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Врач психиатр-нарколог (подростковый)</w:t>
            </w:r>
          </w:p>
          <w:p w:rsidR="009F4FBC" w:rsidRDefault="009F4FBC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будням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08.00-17.00</w:t>
            </w:r>
          </w:p>
          <w:p w:rsidR="0098745E" w:rsidRPr="009F4FBC" w:rsidRDefault="0098745E" w:rsidP="009F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Понедельник 11.00-18.00,</w:t>
            </w:r>
          </w:p>
          <w:p w:rsidR="0098745E" w:rsidRPr="009F4FBC" w:rsidRDefault="0098745E" w:rsidP="009F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вторник-пятница</w:t>
            </w:r>
          </w:p>
          <w:p w:rsidR="009F4FBC" w:rsidRDefault="009F4FBC" w:rsidP="009F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8745E" w:rsidRPr="009F4FBC" w:rsidRDefault="0098745E" w:rsidP="009F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08.00- 15.00</w:t>
            </w:r>
          </w:p>
          <w:p w:rsidR="0098745E" w:rsidRPr="009F4FBC" w:rsidRDefault="0098745E" w:rsidP="009F4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98745E" w:rsidRPr="009F4FBC" w:rsidTr="009F4FBC"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8-0222- 23-40-89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+375-44-561-82-57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+375-44-7-607-603</w:t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«Белорусский фонд SOS-ДЕТСКАЯ ДЕРЕВНЯ» Социальный </w:t>
            </w:r>
            <w:proofErr w:type="gramStart"/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кризисный  центр</w:t>
            </w:r>
            <w:proofErr w:type="gramEnd"/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женщин</w:t>
            </w:r>
          </w:p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Телефон горячей линии по вопросам  насилия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45E" w:rsidRPr="009F4FBC" w:rsidRDefault="0098745E" w:rsidP="0098745E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CB2F4D" w:rsidRPr="009F4FBC" w:rsidTr="009F4FBC">
        <w:tc>
          <w:tcPr>
            <w:tcW w:w="2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4D" w:rsidRPr="009F4FBC" w:rsidRDefault="00CB2F4D" w:rsidP="009F4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FBC">
              <w:rPr>
                <w:rFonts w:ascii="Times New Roman" w:hAnsi="Times New Roman" w:cs="Times New Roman"/>
                <w:b/>
                <w:sz w:val="28"/>
                <w:szCs w:val="28"/>
              </w:rPr>
              <w:t>75-4-30  </w:t>
            </w:r>
            <w:r w:rsidRPr="009F4FB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1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4D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«Краснопольский районный социально-педагогический центр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4D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в рабочие дни: 8.00–13.00, 14.00–17.00</w:t>
            </w:r>
          </w:p>
        </w:tc>
      </w:tr>
    </w:tbl>
    <w:p w:rsidR="0098745E" w:rsidRPr="009F4FBC" w:rsidRDefault="0098745E" w:rsidP="0052639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8745E" w:rsidRPr="009F4FBC" w:rsidRDefault="0098745E" w:rsidP="0052639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2639B" w:rsidRPr="009F4FBC" w:rsidRDefault="0052639B" w:rsidP="0052639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 СЛУЧАЕ</w:t>
      </w:r>
    </w:p>
    <w:p w:rsidR="0052639B" w:rsidRPr="009F4FBC" w:rsidRDefault="0052639B" w:rsidP="0052639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ПРОТИВОПРАВНЫХ ДЕЙСТВИЙ В СЕМЬЕ</w:t>
      </w:r>
    </w:p>
    <w:p w:rsidR="0052639B" w:rsidRPr="009F4FBC" w:rsidRDefault="0052639B" w:rsidP="0052639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F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ПОМОЩЬ МОЖНО ПОЛУЧИТЬ: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5745"/>
        <w:gridCol w:w="2476"/>
      </w:tblGrid>
      <w:tr w:rsidR="00CB2F4D" w:rsidRPr="009F4FBC" w:rsidTr="0052639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9B" w:rsidRPr="009F4FBC" w:rsidRDefault="0052639B" w:rsidP="0052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Номера телефонов</w:t>
            </w:r>
            <w:r w:rsidRPr="009F4FB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9B" w:rsidRPr="009F4FBC" w:rsidRDefault="0052639B" w:rsidP="0052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39B" w:rsidRPr="009F4FBC" w:rsidRDefault="0052639B" w:rsidP="0052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4F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CB2F4D" w:rsidRPr="009F4FBC" w:rsidTr="00987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 xml:space="preserve">102, 75-5-21 </w:t>
            </w:r>
            <w:r w:rsidRPr="009F4F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F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Дежурная часть Краснопольского  РОВД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2F4D" w:rsidRPr="009F4FBC" w:rsidTr="00987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75-5-23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охраны правопорядка и профилактики Краснопольского РОВД.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в рабочие дни: 9.00–13.00, 14.00–18.00</w:t>
            </w:r>
          </w:p>
        </w:tc>
      </w:tr>
      <w:tr w:rsidR="00CB2F4D" w:rsidRPr="009F4FBC" w:rsidTr="00987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 xml:space="preserve">71-8-15  </w:t>
            </w:r>
            <w:r w:rsidRPr="009F4F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Инспекция по делам несовершеннолетних Краснопольского  РОВД.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639B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в рабочие дни: 9.00–13.00, 14.00–18.00</w:t>
            </w:r>
          </w:p>
        </w:tc>
      </w:tr>
      <w:tr w:rsidR="00CB2F4D" w:rsidRPr="009F4FBC" w:rsidTr="00987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4D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F4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4F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 xml:space="preserve">76 «Телефон доверия». </w:t>
            </w:r>
            <w:r w:rsidRPr="009F4F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4D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адаптации и реабилитационной помощи Учреждения «Краснопольский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F4D" w:rsidRPr="009F4FBC" w:rsidRDefault="00CB2F4D" w:rsidP="009F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BC">
              <w:rPr>
                <w:rFonts w:ascii="Times New Roman" w:hAnsi="Times New Roman" w:cs="Times New Roman"/>
                <w:sz w:val="28"/>
                <w:szCs w:val="28"/>
              </w:rPr>
              <w:t>в рабочие дни: 8.00–13.00, 14.00–17.00</w:t>
            </w:r>
          </w:p>
        </w:tc>
      </w:tr>
      <w:bookmarkEnd w:id="0"/>
    </w:tbl>
    <w:p w:rsidR="00DA48AE" w:rsidRPr="009F4FBC" w:rsidRDefault="00636411">
      <w:pPr>
        <w:rPr>
          <w:rFonts w:ascii="Times New Roman" w:hAnsi="Times New Roman" w:cs="Times New Roman"/>
          <w:sz w:val="28"/>
          <w:szCs w:val="28"/>
        </w:rPr>
      </w:pPr>
    </w:p>
    <w:sectPr w:rsidR="00DA48AE" w:rsidRPr="009F4FBC" w:rsidSect="005263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B1"/>
    <w:rsid w:val="0045753D"/>
    <w:rsid w:val="0052639B"/>
    <w:rsid w:val="005524E6"/>
    <w:rsid w:val="00636411"/>
    <w:rsid w:val="006621A8"/>
    <w:rsid w:val="0098745E"/>
    <w:rsid w:val="009F4FBC"/>
    <w:rsid w:val="00B934FC"/>
    <w:rsid w:val="00BC58B1"/>
    <w:rsid w:val="00CB2F4D"/>
    <w:rsid w:val="00E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3EAC"/>
  <w15:chartTrackingRefBased/>
  <w15:docId w15:val="{E3157F3B-D035-40E5-927E-08790D0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63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63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2639B"/>
    <w:rPr>
      <w:b/>
      <w:bCs/>
    </w:rPr>
  </w:style>
  <w:style w:type="paragraph" w:styleId="a4">
    <w:name w:val="Normal (Web)"/>
    <w:basedOn w:val="a"/>
    <w:uiPriority w:val="99"/>
    <w:semiHidden/>
    <w:unhideWhenUsed/>
    <w:rsid w:val="0052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6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Яновская школа</dc:creator>
  <cp:keywords/>
  <dc:description/>
  <cp:lastModifiedBy>Scaut1967</cp:lastModifiedBy>
  <cp:revision>4</cp:revision>
  <dcterms:created xsi:type="dcterms:W3CDTF">2021-03-15T11:38:00Z</dcterms:created>
  <dcterms:modified xsi:type="dcterms:W3CDTF">2021-03-17T04:15:00Z</dcterms:modified>
</cp:coreProperties>
</file>