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77CE1" w14:textId="75545492" w:rsidR="00A818FA" w:rsidRPr="00A818FA" w:rsidRDefault="00A818FA" w:rsidP="00A818F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1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Реестр обработки персональных </w:t>
      </w:r>
      <w:proofErr w:type="gramStart"/>
      <w:r w:rsidRPr="00A81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данных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ГСПУ</w:t>
      </w:r>
      <w:proofErr w:type="gramEnd"/>
      <w:r w:rsidRPr="00A81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”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Сенненский детский дом</w:t>
      </w:r>
      <w:bookmarkStart w:id="0" w:name="_GoBack"/>
      <w:bookmarkEnd w:id="0"/>
      <w:r w:rsidRPr="00A81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</w:p>
    <w:p w14:paraId="554E963C" w14:textId="77777777" w:rsidR="00A818FA" w:rsidRPr="00A818FA" w:rsidRDefault="00A818FA" w:rsidP="00A818F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A81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”О</w:t>
      </w:r>
      <w:proofErr w:type="gramEnd"/>
      <w:r w:rsidRPr="00A81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перечне типовых документов Национального архивного фонда Республики Беларусь“ (далее – Перечень)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</w:t>
            </w:r>
            <w:proofErr w:type="gramStart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”О</w:t>
            </w:r>
            <w:proofErr w:type="gramEnd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298FDD7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85 -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4D780D7E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48962352" w14:textId="0D162F2A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0D3CF83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458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иные данные в соответствии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Центр по обеспечению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05A83408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70 – 3 г.</w:t>
            </w:r>
          </w:p>
          <w:p w14:paraId="0886A0C1" w14:textId="536538DE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5B854420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49EFBFA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7A7B036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7316FC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914D24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4C5484" w:rsidRPr="00F22CBC" w14:paraId="3923CF0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31D32D1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Медицинский работник </w:t>
            </w:r>
            <w:proofErr w:type="spellStart"/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организации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медицинский работник УОСО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53 – 5 л.**</w:t>
            </w:r>
          </w:p>
          <w:p w14:paraId="41F5B82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14:paraId="0AA67B8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220 – 1 г.</w:t>
            </w:r>
          </w:p>
        </w:tc>
      </w:tr>
      <w:tr w:rsidR="004C5484" w:rsidRPr="00F22CBC" w14:paraId="638202A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lastRenderedPageBreak/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Директор, заместитель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возложены функции по обеспечению функционирования системы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Организации, осуществляющие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4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”О критериях отнесения объектов к числу подлежащих обязательному оборудованию средствами системы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FB7DC8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5FFC2950" w14:textId="77777777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EECC8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C5484" w:rsidRPr="00F22CBC" w14:paraId="68044B7A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17010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4DCB641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архивного хранения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</w:t>
            </w:r>
            <w:proofErr w:type="gramStart"/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 ”Об</w:t>
            </w:r>
            <w:proofErr w:type="gramEnd"/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заместитель директора, секретарь,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lastRenderedPageBreak/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, 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lastRenderedPageBreak/>
              <w:t>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  <w:lang w:val="ru-RU"/>
              </w:rPr>
              <w:lastRenderedPageBreak/>
              <w:t>ФИО,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 занимаемая должность работника</w:t>
            </w:r>
            <w:r w:rsidRPr="00300EB8">
              <w:rPr>
                <w:rStyle w:val="word-wrapper"/>
                <w:color w:val="242424"/>
                <w:sz w:val="21"/>
                <w:szCs w:val="21"/>
                <w:lang w:val="ru-RU"/>
              </w:rPr>
              <w:t xml:space="preserve"> У</w:t>
            </w:r>
            <w:r>
              <w:rPr>
                <w:rStyle w:val="word-wrapper"/>
                <w:color w:val="242424"/>
                <w:sz w:val="21"/>
                <w:szCs w:val="21"/>
                <w:lang w:val="ru-RU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  <w:lang w:val="ru-RU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  <w:lang w:val="ru-RU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5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Не передаются, за исключением случаев, 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FB7DC8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 учетом сроков, установленных законодатель-</w:t>
            </w:r>
            <w:proofErr w:type="spell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300E01C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AE3A0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r w:rsidR="00FE61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49895F23"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16954">
              <w:rPr>
                <w:sz w:val="21"/>
                <w:szCs w:val="21"/>
              </w:rPr>
              <w:t>Абз</w:t>
            </w:r>
            <w:proofErr w:type="spellEnd"/>
            <w:r w:rsidRPr="00816954">
              <w:rPr>
                <w:sz w:val="21"/>
                <w:szCs w:val="21"/>
              </w:rPr>
              <w:t>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 w14:textId="61DE3632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25A6783C" w14:textId="3AB7D83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3F86BA4D" w14:textId="35214561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Лица, обратившиеся </w:t>
            </w:r>
            <w:proofErr w:type="gramStart"/>
            <w:r w:rsidRPr="009C3951">
              <w:rPr>
                <w:sz w:val="21"/>
                <w:szCs w:val="21"/>
              </w:rPr>
              <w:t>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</w:t>
            </w:r>
            <w:proofErr w:type="gramEnd"/>
            <w:r w:rsidRPr="009C3951">
              <w:rPr>
                <w:sz w:val="21"/>
                <w:szCs w:val="21"/>
              </w:rPr>
              <w:t xml:space="preserve">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 xml:space="preserve">ные лица, чьи персональные данные </w:t>
            </w:r>
            <w:r w:rsidRPr="009C3951">
              <w:rPr>
                <w:sz w:val="21"/>
                <w:szCs w:val="21"/>
              </w:rPr>
              <w:lastRenderedPageBreak/>
              <w:t>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lastRenderedPageBreak/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9C3951">
              <w:rPr>
                <w:sz w:val="21"/>
                <w:szCs w:val="21"/>
              </w:rPr>
              <w:t>дебюрократизации</w:t>
            </w:r>
            <w:proofErr w:type="spellEnd"/>
            <w:r w:rsidRPr="009C3951">
              <w:rPr>
                <w:sz w:val="21"/>
                <w:szCs w:val="21"/>
              </w:rPr>
              <w:t xml:space="preserve"> государственного аппарата и повышении качества </w:t>
            </w:r>
            <w:r w:rsidRPr="009C3951">
              <w:rPr>
                <w:sz w:val="21"/>
                <w:szCs w:val="21"/>
              </w:rPr>
              <w:lastRenderedPageBreak/>
              <w:t>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CEA8F64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14:paraId="523DEFF6" w14:textId="5634288D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52304903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4C5484" w:rsidRPr="00F22CBC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4295627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7D5776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 – 55 л.</w:t>
            </w:r>
          </w:p>
          <w:p w14:paraId="5E9F32E6" w14:textId="41B06A3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9444FB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г.</w:t>
            </w:r>
          </w:p>
        </w:tc>
      </w:tr>
      <w:tr w:rsidR="004C5484" w:rsidRPr="00F22CBC" w14:paraId="0D5ECA4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A1DC9D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6"/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78E449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7558A38" w14:textId="758E0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62C8BF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 – 3 г.</w:t>
            </w:r>
          </w:p>
        </w:tc>
      </w:tr>
      <w:tr w:rsidR="004C5484" w:rsidRPr="00F22CBC" w14:paraId="7ED6DD5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0F6DD04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 – 3 г.</w:t>
            </w:r>
          </w:p>
        </w:tc>
      </w:tr>
      <w:tr w:rsidR="004C5484" w:rsidRPr="00F22CBC" w14:paraId="7EE5DC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0F3A67E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6DC52C7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 – 55 л.</w:t>
            </w:r>
          </w:p>
        </w:tc>
      </w:tr>
      <w:tr w:rsidR="004C5484" w:rsidRPr="00F22CBC" w14:paraId="52C3FAE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л.</w:t>
            </w:r>
          </w:p>
          <w:p w14:paraId="044E8153" w14:textId="7D75716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4C5484" w:rsidRPr="00F22CBC" w14:paraId="07CFE617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тыпавых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формах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класнага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Образова</w:t>
            </w:r>
            <w:proofErr w:type="spellEnd"/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ЭдуТех</w:t>
            </w:r>
            <w:proofErr w:type="spellEnd"/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proofErr w:type="spellEnd"/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</w:t>
            </w:r>
            <w:proofErr w:type="spellEnd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28D174F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5907D3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4C5484" w:rsidRPr="00F22CBC" w14:paraId="55DFEA35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Отчисление для перевода, перевод обучающихся </w:t>
            </w: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lastRenderedPageBreak/>
              <w:t>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номер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1E00624A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 – 3 г.</w:t>
            </w: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77D663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 – 5 л.</w:t>
            </w:r>
          </w:p>
        </w:tc>
      </w:tr>
      <w:tr w:rsidR="004C5484" w:rsidRPr="00F22CBC" w14:paraId="60DE6EB6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4C035C4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9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565C395"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E2F2CCA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762ECF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5F12C98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1.2 п. 1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1E7E99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 – 5 л.</w:t>
            </w:r>
          </w:p>
        </w:tc>
      </w:tr>
      <w:tr w:rsidR="004C5484" w:rsidRPr="00F22CBC" w14:paraId="50EC664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педагогические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контактный номер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2524D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 – 1 г.</w:t>
            </w:r>
          </w:p>
          <w:p w14:paraId="68989250" w14:textId="3A93BA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269BB8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 – 55 л.</w:t>
            </w:r>
          </w:p>
          <w:p w14:paraId="1AF2F23A" w14:textId="1663BCC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 – 5 л.</w:t>
            </w:r>
          </w:p>
          <w:p w14:paraId="34836B0A" w14:textId="2A5E9E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 – 55 л.</w:t>
            </w:r>
          </w:p>
        </w:tc>
      </w:tr>
      <w:tr w:rsidR="004C5484" w:rsidRPr="00F22CBC" w14:paraId="69FC3AF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документа, удостоверяющего 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проведению централизованного экзамена,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3D8E1DA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760 –  2 г.</w:t>
            </w:r>
          </w:p>
        </w:tc>
      </w:tr>
      <w:tr w:rsidR="004C5484" w:rsidRPr="00F22CBC" w14:paraId="07FE037D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1E4FAF5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 – 55 л.</w:t>
            </w:r>
          </w:p>
          <w:p w14:paraId="6C22A417" w14:textId="2768392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 – 55 л.</w:t>
            </w:r>
          </w:p>
        </w:tc>
      </w:tr>
      <w:tr w:rsidR="004C5484" w:rsidRPr="00F22CBC" w14:paraId="0D37F51E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069E05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 – 3 г.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оказании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1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proofErr w:type="spell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2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4238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</w:tc>
      </w:tr>
      <w:tr w:rsidR="004C5484" w:rsidRPr="00F22CBC" w14:paraId="6C4AF2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3"/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 – 3 г.</w:t>
            </w:r>
          </w:p>
          <w:p w14:paraId="25C42B42" w14:textId="4E54E0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818 – 25 л. </w:t>
            </w:r>
          </w:p>
          <w:p w14:paraId="71BC36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 – 25 л.</w:t>
            </w:r>
          </w:p>
          <w:p w14:paraId="5C8D514B" w14:textId="2D031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 – 10 л.</w:t>
            </w:r>
          </w:p>
          <w:p w14:paraId="347499A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 – 5 л.</w:t>
            </w:r>
          </w:p>
          <w:p w14:paraId="498AC8EC" w14:textId="3B16A89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 – 1 г.</w:t>
            </w:r>
          </w:p>
        </w:tc>
      </w:tr>
      <w:tr w:rsidR="004C5484" w:rsidRPr="00F22CBC" w14:paraId="706342D3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0D3D9E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4C5484" w:rsidRPr="00F22CBC" w14:paraId="01BBA8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35B128F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4C5484" w:rsidRPr="00F22CBC" w14:paraId="43DB6CE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</w:t>
            </w:r>
          </w:p>
          <w:p w14:paraId="7D33B609" w14:textId="044F0A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 – 5 л.</w:t>
            </w:r>
          </w:p>
        </w:tc>
      </w:tr>
      <w:tr w:rsidR="004C5484" w:rsidRPr="00F22CBC" w14:paraId="19D1469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4581A630" w14:textId="63A4205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4684D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0A0B1510" w14:textId="71F2F7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EEE9B4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 – 3 г.</w:t>
            </w:r>
          </w:p>
          <w:p w14:paraId="3CF6BF81" w14:textId="72C7C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 – 5 л.</w:t>
            </w:r>
          </w:p>
          <w:p w14:paraId="611D8BDB" w14:textId="2937E9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 –1 г.</w:t>
            </w:r>
          </w:p>
          <w:p w14:paraId="60968E3B" w14:textId="03F4841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исключением случаев,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64F1B4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761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33862E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 – 5 л.</w:t>
            </w:r>
          </w:p>
        </w:tc>
      </w:tr>
      <w:tr w:rsidR="004C5484" w:rsidRPr="00F22CBC" w14:paraId="1CCB4CD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3EE7569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03D540E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3AFC5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125A1981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4D54A3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48D7BB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Постановление Министерства юстиции Республики Беларусь от 24 мая 2012 года №</w:t>
      </w:r>
      <w:proofErr w:type="gramStart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</w:t>
      </w:r>
      <w:proofErr w:type="gramEnd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1252471A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</w:t>
      </w:r>
      <w:proofErr w:type="gramStart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</w:t>
      </w:r>
      <w:proofErr w:type="gramEnd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1B4F6" w14:textId="77777777" w:rsidR="00440BF5" w:rsidRDefault="00440BF5" w:rsidP="00720FBB">
      <w:pPr>
        <w:spacing w:after="0" w:line="240" w:lineRule="auto"/>
      </w:pPr>
      <w:r>
        <w:separator/>
      </w:r>
    </w:p>
  </w:endnote>
  <w:endnote w:type="continuationSeparator" w:id="0">
    <w:p w14:paraId="3B551051" w14:textId="77777777" w:rsidR="00440BF5" w:rsidRDefault="00440BF5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79106" w14:textId="77777777" w:rsidR="00440BF5" w:rsidRDefault="00440BF5" w:rsidP="00720FBB">
      <w:pPr>
        <w:spacing w:after="0" w:line="240" w:lineRule="auto"/>
      </w:pPr>
      <w:r>
        <w:separator/>
      </w:r>
    </w:p>
  </w:footnote>
  <w:footnote w:type="continuationSeparator" w:id="0">
    <w:p w14:paraId="23DC0573" w14:textId="77777777" w:rsidR="00440BF5" w:rsidRDefault="00440BF5" w:rsidP="00720FBB">
      <w:pPr>
        <w:spacing w:after="0" w:line="240" w:lineRule="auto"/>
      </w:pPr>
      <w:r>
        <w:continuationSeparator/>
      </w:r>
    </w:p>
  </w:footnote>
  <w:footnote w:id="1">
    <w:p w14:paraId="46FBE7A3" w14:textId="1719AFE4"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14:paraId="2BC3C3DA" w14:textId="1523C78C"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65F551AF" w14:textId="77777777"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4">
    <w:p w14:paraId="49BEAEA5" w14:textId="24C64AE6"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5">
    <w:p w14:paraId="6C469DEE" w14:textId="77777777" w:rsidR="004C5484" w:rsidRPr="00937292" w:rsidRDefault="004C5484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6">
    <w:p w14:paraId="415D519A" w14:textId="329FF647" w:rsidR="004C5484" w:rsidRPr="00EB6644" w:rsidRDefault="004C5484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</w:t>
      </w:r>
      <w:proofErr w:type="gramStart"/>
      <w:r w:rsidRPr="00EB6644">
        <w:rPr>
          <w:rFonts w:ascii="Times New Roman" w:hAnsi="Times New Roman" w:cs="Times New Roman"/>
          <w:color w:val="000000" w:themeColor="text1"/>
          <w:szCs w:val="24"/>
        </w:rPr>
        <w:t>исполнительных и распорядительных органов</w:t>
      </w:r>
      <w:proofErr w:type="gramEnd"/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7">
    <w:p w14:paraId="232ED1AE" w14:textId="7C18A012" w:rsidR="004C5484" w:rsidRPr="00EB6644" w:rsidRDefault="004C54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8">
    <w:p w14:paraId="0D305D18" w14:textId="354CC599" w:rsidR="004C5484" w:rsidRPr="00EB6644" w:rsidRDefault="004C5484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9">
    <w:p w14:paraId="7A346A08" w14:textId="0B5B855E" w:rsidR="004C5484" w:rsidRPr="00EB6644" w:rsidRDefault="004C5484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при изготовлении билета учащегося в УОСО г. Минска уполномоченным лицом выступает </w:t>
      </w:r>
      <w:proofErr w:type="gramStart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ОАО ”</w:t>
      </w:r>
      <w:proofErr w:type="spellStart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Белинвестбанк</w:t>
      </w:r>
      <w:proofErr w:type="spellEnd"/>
      <w:proofErr w:type="gramEnd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“.</w:t>
      </w:r>
    </w:p>
  </w:footnote>
  <w:footnote w:id="10">
    <w:p w14:paraId="2C6CAF3C" w14:textId="3E8A0E83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1">
    <w:p w14:paraId="75740C81" w14:textId="4C5C095F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оказании психологической помощи“ требуется согласие на оказание психологической помощи. </w:t>
      </w:r>
    </w:p>
  </w:footnote>
  <w:footnote w:id="12">
    <w:p w14:paraId="28E54F07" w14:textId="476CED5D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 оказании психологической помощи“.</w:t>
      </w:r>
    </w:p>
  </w:footnote>
  <w:footnote w:id="13">
    <w:p w14:paraId="0109BB88" w14:textId="600A830C" w:rsidR="004C5484" w:rsidRPr="00FB6E98" w:rsidRDefault="004C5484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4C5484" w:rsidRDefault="004C5484">
      <w:pPr>
        <w:pStyle w:val="a7"/>
      </w:pPr>
    </w:p>
  </w:footnote>
  <w:footnote w:id="14">
    <w:p w14:paraId="7E6B2D74" w14:textId="5BBAA592" w:rsidR="004C5484" w:rsidRPr="000B37B3" w:rsidRDefault="004C5484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5">
    <w:p w14:paraId="051345AD" w14:textId="29A8B55A" w:rsidR="004C5484" w:rsidRPr="00AE3A07" w:rsidRDefault="004C54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6">
    <w:p w14:paraId="418D94E1" w14:textId="77777777" w:rsidR="00415EC6" w:rsidRPr="004433C6" w:rsidRDefault="00415EC6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7">
    <w:p w14:paraId="15312F84" w14:textId="50873315" w:rsidR="004C5484" w:rsidRPr="00AE3A07" w:rsidRDefault="004C5484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proofErr w:type="gram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</w:t>
      </w:r>
      <w:proofErr w:type="spell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АйПэй</w:t>
      </w:r>
      <w:proofErr w:type="spellEnd"/>
      <w:proofErr w:type="gramEnd"/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ЭдуТехСолюшн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Знай.бай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>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520C1C21" w:rsidR="00410F15" w:rsidRPr="004A0339" w:rsidRDefault="00410F1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A818FA">
          <w:rPr>
            <w:rFonts w:ascii="Times New Roman" w:hAnsi="Times New Roman" w:cs="Times New Roman"/>
            <w:noProof/>
          </w:rPr>
          <w:t>2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210B01"/>
    <w:rsid w:val="00211E52"/>
    <w:rsid w:val="00213728"/>
    <w:rsid w:val="00215890"/>
    <w:rsid w:val="002248A9"/>
    <w:rsid w:val="0024008B"/>
    <w:rsid w:val="002829D1"/>
    <w:rsid w:val="00290119"/>
    <w:rsid w:val="00290F9A"/>
    <w:rsid w:val="002940C3"/>
    <w:rsid w:val="002C024D"/>
    <w:rsid w:val="002D40F9"/>
    <w:rsid w:val="002D6BDE"/>
    <w:rsid w:val="00300EB8"/>
    <w:rsid w:val="00312C88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0BF5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7F82"/>
    <w:rsid w:val="00522AF4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6C76"/>
    <w:rsid w:val="00624CDA"/>
    <w:rsid w:val="00632ECE"/>
    <w:rsid w:val="006A156D"/>
    <w:rsid w:val="006B2E75"/>
    <w:rsid w:val="006F0811"/>
    <w:rsid w:val="006F5683"/>
    <w:rsid w:val="006F604B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68CA"/>
    <w:rsid w:val="0080744B"/>
    <w:rsid w:val="00811111"/>
    <w:rsid w:val="00816211"/>
    <w:rsid w:val="00816954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8FA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9413B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836"/>
    <w:rsid w:val="00EA5CB9"/>
    <w:rsid w:val="00EB6644"/>
    <w:rsid w:val="00EB67E0"/>
    <w:rsid w:val="00ED1C64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C6F3"/>
  <w15:docId w15:val="{1BE5DA7E-659A-44FB-9110-60E18E07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3D73-3152-4415-B3BE-BFBDE702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Вероника</cp:lastModifiedBy>
  <cp:revision>4</cp:revision>
  <cp:lastPrinted>2024-04-22T11:56:00Z</cp:lastPrinted>
  <dcterms:created xsi:type="dcterms:W3CDTF">2024-05-03T12:40:00Z</dcterms:created>
  <dcterms:modified xsi:type="dcterms:W3CDTF">2024-07-16T13:23:00Z</dcterms:modified>
</cp:coreProperties>
</file>