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B2" w:rsidRPr="00A71A48" w:rsidRDefault="001C06B2" w:rsidP="001C06B2">
      <w:pPr>
        <w:pStyle w:val="a3"/>
        <w:shd w:val="clear" w:color="auto" w:fill="FFFFFF"/>
        <w:spacing w:before="0" w:beforeAutospacing="0" w:after="0" w:afterAutospacing="0"/>
        <w:jc w:val="center"/>
        <w:textAlignment w:val="baseline"/>
        <w:rPr>
          <w:sz w:val="32"/>
          <w:szCs w:val="32"/>
        </w:rPr>
      </w:pPr>
      <w:bookmarkStart w:id="0" w:name="_GoBack"/>
      <w:bookmarkEnd w:id="0"/>
      <w:r w:rsidRPr="00A71A48">
        <w:rPr>
          <w:sz w:val="32"/>
          <w:szCs w:val="32"/>
        </w:rPr>
        <w:t>Государственное учреждение образования</w:t>
      </w:r>
    </w:p>
    <w:p w:rsidR="001C06B2" w:rsidRPr="00A71A48" w:rsidRDefault="001C06B2" w:rsidP="001C06B2">
      <w:pPr>
        <w:pStyle w:val="a3"/>
        <w:shd w:val="clear" w:color="auto" w:fill="FFFFFF"/>
        <w:spacing w:before="0" w:beforeAutospacing="0" w:after="0" w:afterAutospacing="0"/>
        <w:jc w:val="center"/>
        <w:textAlignment w:val="baseline"/>
        <w:rPr>
          <w:color w:val="38404B"/>
          <w:sz w:val="32"/>
          <w:szCs w:val="32"/>
        </w:rPr>
      </w:pPr>
      <w:r w:rsidRPr="00A71A48">
        <w:rPr>
          <w:sz w:val="32"/>
          <w:szCs w:val="32"/>
        </w:rPr>
        <w:t>«Социально-педагогический центр г.Дятлово</w:t>
      </w:r>
      <w:r w:rsidRPr="00A71A48">
        <w:rPr>
          <w:color w:val="38404B"/>
          <w:sz w:val="32"/>
          <w:szCs w:val="32"/>
        </w:rPr>
        <w:t>»</w:t>
      </w: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Pr="00B5739A" w:rsidRDefault="001C06B2" w:rsidP="001C06B2">
      <w:pPr>
        <w:pStyle w:val="a3"/>
        <w:shd w:val="clear" w:color="auto" w:fill="FFFFFF"/>
        <w:spacing w:before="0" w:beforeAutospacing="0" w:after="0" w:afterAutospacing="0"/>
        <w:jc w:val="center"/>
        <w:textAlignment w:val="baseline"/>
        <w:rPr>
          <w:rFonts w:ascii="Arial Narrow" w:hAnsi="Arial Narrow" w:cs="Arial"/>
          <w:b/>
          <w:color w:val="38404B"/>
          <w:sz w:val="56"/>
          <w:szCs w:val="56"/>
        </w:rPr>
      </w:pPr>
    </w:p>
    <w:p w:rsidR="001C06B2" w:rsidRPr="00B5739A" w:rsidRDefault="001C06B2" w:rsidP="001C06B2">
      <w:pPr>
        <w:pStyle w:val="a3"/>
        <w:shd w:val="clear" w:color="auto" w:fill="FFFFFF"/>
        <w:spacing w:before="0" w:beforeAutospacing="0" w:after="0" w:afterAutospacing="0"/>
        <w:jc w:val="center"/>
        <w:textAlignment w:val="baseline"/>
        <w:rPr>
          <w:rFonts w:ascii="Arial Narrow" w:hAnsi="Arial Narrow" w:cs="Arial"/>
          <w:b/>
          <w:color w:val="38404B"/>
          <w:sz w:val="56"/>
          <w:szCs w:val="56"/>
        </w:rPr>
      </w:pPr>
      <w:r w:rsidRPr="00B5739A">
        <w:rPr>
          <w:rFonts w:ascii="Arial Narrow" w:hAnsi="Arial Narrow" w:cs="Arial"/>
          <w:b/>
          <w:color w:val="38404B"/>
          <w:sz w:val="56"/>
          <w:szCs w:val="56"/>
        </w:rPr>
        <w:t xml:space="preserve">Формы семейного устройства </w:t>
      </w:r>
    </w:p>
    <w:p w:rsidR="001C06B2" w:rsidRPr="00B5739A" w:rsidRDefault="001C06B2" w:rsidP="001C06B2">
      <w:pPr>
        <w:pStyle w:val="a3"/>
        <w:shd w:val="clear" w:color="auto" w:fill="FFFFFF"/>
        <w:spacing w:before="0" w:beforeAutospacing="0" w:after="0" w:afterAutospacing="0"/>
        <w:jc w:val="center"/>
        <w:textAlignment w:val="baseline"/>
        <w:rPr>
          <w:rFonts w:ascii="Arial Narrow" w:hAnsi="Arial Narrow" w:cs="Arial"/>
          <w:b/>
          <w:color w:val="38404B"/>
          <w:sz w:val="56"/>
          <w:szCs w:val="56"/>
        </w:rPr>
      </w:pPr>
      <w:r w:rsidRPr="00B5739A">
        <w:rPr>
          <w:rFonts w:ascii="Arial Narrow" w:hAnsi="Arial Narrow" w:cs="Arial"/>
          <w:b/>
          <w:color w:val="38404B"/>
          <w:sz w:val="56"/>
          <w:szCs w:val="56"/>
        </w:rPr>
        <w:t>детей-сирот и детей, оставшихся без попечения родителей</w:t>
      </w: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Default="00AB50F3" w:rsidP="00AB50F3">
      <w:pPr>
        <w:pStyle w:val="a3"/>
        <w:shd w:val="clear" w:color="auto" w:fill="FFFFFF"/>
        <w:spacing w:before="0" w:beforeAutospacing="0" w:after="0" w:afterAutospacing="0"/>
        <w:jc w:val="center"/>
        <w:textAlignment w:val="baseline"/>
        <w:rPr>
          <w:rFonts w:ascii="Arial" w:hAnsi="Arial" w:cs="Arial"/>
          <w:color w:val="38404B"/>
        </w:rPr>
      </w:pPr>
      <w:r>
        <w:rPr>
          <w:rFonts w:ascii="Arial" w:hAnsi="Arial" w:cs="Arial"/>
          <w:noProof/>
          <w:color w:val="38404B"/>
        </w:rPr>
        <w:drawing>
          <wp:inline distT="0" distB="0" distL="0" distR="0">
            <wp:extent cx="4267200" cy="4267200"/>
            <wp:effectExtent l="0" t="0" r="0" b="0"/>
            <wp:docPr id="6" name="Рисунок 6" descr="D:\Елена Ф\ПРИЕМНЫЕ СЕМЬИ, ДДСТ\клуб приемных детей\2021\январь\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Елена Ф\ПРИЕМНЫЕ СЕМЬИ, ДДСТ\клуб приемных детей\2021\январь\unnam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4921" cy="4264921"/>
                    </a:xfrm>
                    <a:prstGeom prst="rect">
                      <a:avLst/>
                    </a:prstGeom>
                    <a:noFill/>
                    <a:ln>
                      <a:noFill/>
                    </a:ln>
                  </pic:spPr>
                </pic:pic>
              </a:graphicData>
            </a:graphic>
          </wp:inline>
        </w:drawing>
      </w:r>
    </w:p>
    <w:p w:rsidR="001C06B2" w:rsidRDefault="001C06B2" w:rsidP="001C06B2">
      <w:pPr>
        <w:pStyle w:val="a3"/>
        <w:shd w:val="clear" w:color="auto" w:fill="FFFFFF"/>
        <w:spacing w:before="0" w:beforeAutospacing="0" w:after="0" w:afterAutospacing="0"/>
        <w:jc w:val="center"/>
        <w:textAlignment w:val="baseline"/>
        <w:rPr>
          <w:rFonts w:ascii="Arial" w:hAnsi="Arial" w:cs="Arial"/>
          <w:color w:val="38404B"/>
        </w:rPr>
      </w:pPr>
    </w:p>
    <w:p w:rsidR="001C06B2" w:rsidRDefault="001C06B2" w:rsidP="001C06B2">
      <w:pPr>
        <w:pStyle w:val="a3"/>
        <w:shd w:val="clear" w:color="auto" w:fill="FFFFFF"/>
        <w:spacing w:before="0" w:beforeAutospacing="0" w:after="0" w:afterAutospacing="0"/>
        <w:jc w:val="right"/>
        <w:textAlignment w:val="baseline"/>
        <w:rPr>
          <w:rFonts w:ascii="Source Sans Pro" w:hAnsi="Source Sans Pro"/>
          <w:color w:val="252626"/>
          <w:sz w:val="40"/>
          <w:szCs w:val="40"/>
          <w:shd w:val="clear" w:color="auto" w:fill="F1F1F1"/>
        </w:rPr>
      </w:pPr>
      <w:r>
        <w:rPr>
          <w:rFonts w:ascii="Source Sans Pro" w:hAnsi="Source Sans Pro"/>
          <w:color w:val="252626"/>
          <w:sz w:val="40"/>
          <w:szCs w:val="40"/>
          <w:shd w:val="clear" w:color="auto" w:fill="F1F1F1"/>
        </w:rPr>
        <w:t>«</w:t>
      </w:r>
      <w:r w:rsidRPr="00A71A48">
        <w:rPr>
          <w:rFonts w:ascii="Source Sans Pro" w:hAnsi="Source Sans Pro"/>
          <w:color w:val="252626"/>
          <w:sz w:val="40"/>
          <w:szCs w:val="40"/>
          <w:shd w:val="clear" w:color="auto" w:fill="F1F1F1"/>
        </w:rPr>
        <w:t>...не обязательно родиться в семье, чтобы тебя в ней полюбили</w:t>
      </w:r>
      <w:r>
        <w:rPr>
          <w:rFonts w:ascii="Source Sans Pro" w:hAnsi="Source Sans Pro"/>
          <w:color w:val="252626"/>
          <w:sz w:val="40"/>
          <w:szCs w:val="40"/>
          <w:shd w:val="clear" w:color="auto" w:fill="F1F1F1"/>
        </w:rPr>
        <w:t>»</w:t>
      </w:r>
    </w:p>
    <w:p w:rsidR="001C06B2" w:rsidRDefault="001C06B2" w:rsidP="001C06B2">
      <w:pPr>
        <w:pStyle w:val="a3"/>
        <w:shd w:val="clear" w:color="auto" w:fill="FFFFFF"/>
        <w:spacing w:before="0" w:beforeAutospacing="0" w:after="0" w:afterAutospacing="0"/>
        <w:jc w:val="right"/>
        <w:textAlignment w:val="baseline"/>
        <w:rPr>
          <w:rFonts w:ascii="Source Sans Pro" w:hAnsi="Source Sans Pro"/>
          <w:color w:val="252626"/>
          <w:sz w:val="40"/>
          <w:szCs w:val="40"/>
          <w:shd w:val="clear" w:color="auto" w:fill="F1F1F1"/>
        </w:rPr>
      </w:pPr>
    </w:p>
    <w:p w:rsidR="001C06B2" w:rsidRPr="005A6F26" w:rsidRDefault="001C06B2" w:rsidP="004E6414">
      <w:pPr>
        <w:pStyle w:val="a3"/>
        <w:shd w:val="clear" w:color="auto" w:fill="FFFFFF"/>
        <w:spacing w:before="0" w:beforeAutospacing="0" w:after="0" w:afterAutospacing="0"/>
        <w:jc w:val="right"/>
        <w:textAlignment w:val="baseline"/>
        <w:rPr>
          <w:i/>
          <w:color w:val="38404B"/>
          <w:sz w:val="40"/>
          <w:szCs w:val="40"/>
        </w:rPr>
      </w:pPr>
      <w:r w:rsidRPr="00A71A48">
        <w:rPr>
          <w:i/>
          <w:color w:val="252626"/>
          <w:sz w:val="40"/>
          <w:szCs w:val="40"/>
          <w:shd w:val="clear" w:color="auto" w:fill="F1F1F1"/>
        </w:rPr>
        <w:t xml:space="preserve">Лиза </w:t>
      </w:r>
      <w:proofErr w:type="spellStart"/>
      <w:r w:rsidRPr="00A71A48">
        <w:rPr>
          <w:i/>
          <w:color w:val="252626"/>
          <w:sz w:val="40"/>
          <w:szCs w:val="40"/>
          <w:shd w:val="clear" w:color="auto" w:fill="F1F1F1"/>
        </w:rPr>
        <w:t>Уингейт</w:t>
      </w:r>
      <w:proofErr w:type="spellEnd"/>
    </w:p>
    <w:p w:rsidR="001C06B2" w:rsidRPr="004E6414" w:rsidRDefault="004E6414" w:rsidP="004E6414">
      <w:pPr>
        <w:pStyle w:val="a3"/>
        <w:shd w:val="clear" w:color="auto" w:fill="FFFFFF"/>
        <w:spacing w:before="0" w:beforeAutospacing="0" w:after="0" w:afterAutospacing="0"/>
        <w:jc w:val="center"/>
        <w:textAlignment w:val="baseline"/>
        <w:rPr>
          <w:rFonts w:ascii="Arial" w:hAnsi="Arial" w:cs="Arial"/>
          <w:i/>
          <w:color w:val="38404B"/>
        </w:rPr>
      </w:pPr>
      <w:r w:rsidRPr="004E6414">
        <w:rPr>
          <w:rFonts w:ascii="Arial" w:hAnsi="Arial" w:cs="Arial"/>
          <w:i/>
          <w:color w:val="38404B"/>
        </w:rPr>
        <w:t>Февраль, 2021</w:t>
      </w:r>
    </w:p>
    <w:p w:rsidR="001C06B2" w:rsidRPr="00B5739A" w:rsidRDefault="001C06B2" w:rsidP="001C06B2">
      <w:pPr>
        <w:pStyle w:val="a3"/>
        <w:shd w:val="clear" w:color="auto" w:fill="FFFFFF"/>
        <w:spacing w:before="0" w:beforeAutospacing="0" w:after="225" w:afterAutospacing="0"/>
        <w:ind w:firstLine="567"/>
        <w:jc w:val="center"/>
        <w:textAlignment w:val="baseline"/>
        <w:rPr>
          <w:i/>
          <w:color w:val="38404B"/>
          <w:sz w:val="32"/>
          <w:szCs w:val="32"/>
        </w:rPr>
      </w:pPr>
      <w:r w:rsidRPr="00B5739A">
        <w:rPr>
          <w:i/>
          <w:color w:val="38404B"/>
          <w:sz w:val="32"/>
          <w:szCs w:val="32"/>
        </w:rPr>
        <w:lastRenderedPageBreak/>
        <w:t xml:space="preserve">Да, ребенок должен жить в родной семье. Это истина, не требующая доказательств. Но что делать, если с родной семьей ребенку не повезло? Если родная семья не справляется с обязанностями по воспитанию ребенка, если родители игнорируют свои права на воспитание детей? </w:t>
      </w:r>
    </w:p>
    <w:p w:rsidR="00AB50F3" w:rsidRPr="00AB50F3" w:rsidRDefault="001C06B2" w:rsidP="00AB50F3">
      <w:pPr>
        <w:pStyle w:val="a3"/>
        <w:shd w:val="clear" w:color="auto" w:fill="FFFFFF"/>
        <w:spacing w:before="0" w:beforeAutospacing="0" w:after="0" w:afterAutospacing="0"/>
        <w:ind w:firstLine="567"/>
        <w:jc w:val="both"/>
        <w:textAlignment w:val="baseline"/>
        <w:rPr>
          <w:i/>
          <w:color w:val="38404B"/>
          <w:sz w:val="36"/>
          <w:szCs w:val="36"/>
        </w:rPr>
      </w:pPr>
      <w:r w:rsidRPr="00A71A48">
        <w:rPr>
          <w:b/>
          <w:i/>
          <w:color w:val="38404B"/>
          <w:sz w:val="36"/>
          <w:szCs w:val="36"/>
        </w:rPr>
        <w:t xml:space="preserve">Хорошо, если у ребенка, потерявшего родную семью, есть благополучные и неравнодушные родственники, которые возьмут на себя ответственность за дальнейшее воспитание ребенка в своей семье, - у такого ребенка есть шанс </w:t>
      </w:r>
      <w:r w:rsidRPr="00A71A48">
        <w:rPr>
          <w:rStyle w:val="a5"/>
          <w:i/>
          <w:color w:val="252B31"/>
          <w:sz w:val="36"/>
          <w:szCs w:val="36"/>
          <w:bdr w:val="none" w:sz="0" w:space="0" w:color="auto" w:frame="1"/>
        </w:rPr>
        <w:t>быть принятым под ОПЕКУ.</w:t>
      </w:r>
      <w:r w:rsidRPr="00A71A48">
        <w:rPr>
          <w:i/>
          <w:color w:val="38404B"/>
          <w:sz w:val="36"/>
          <w:szCs w:val="36"/>
        </w:rPr>
        <w:t xml:space="preserve">  </w:t>
      </w:r>
    </w:p>
    <w:p w:rsidR="00AB50F3" w:rsidRDefault="00AB50F3" w:rsidP="00AB50F3">
      <w:pPr>
        <w:pStyle w:val="a3"/>
        <w:shd w:val="clear" w:color="auto" w:fill="FFFFFF"/>
        <w:spacing w:before="0" w:beforeAutospacing="0" w:after="0" w:afterAutospacing="0"/>
        <w:ind w:firstLine="567"/>
        <w:jc w:val="both"/>
        <w:textAlignment w:val="baseline"/>
        <w:rPr>
          <w:i/>
          <w:color w:val="38404B"/>
          <w:sz w:val="32"/>
          <w:szCs w:val="32"/>
        </w:rPr>
      </w:pPr>
    </w:p>
    <w:p w:rsidR="001C06B2" w:rsidRPr="005A6F26" w:rsidRDefault="001C06B2" w:rsidP="001C06B2">
      <w:pPr>
        <w:pStyle w:val="a3"/>
        <w:shd w:val="clear" w:color="auto" w:fill="FFFFFF"/>
        <w:spacing w:before="0" w:beforeAutospacing="0" w:after="225" w:afterAutospacing="0"/>
        <w:ind w:firstLine="567"/>
        <w:jc w:val="both"/>
        <w:textAlignment w:val="baseline"/>
        <w:rPr>
          <w:color w:val="38404B"/>
          <w:sz w:val="32"/>
          <w:szCs w:val="32"/>
        </w:rPr>
      </w:pPr>
      <w:r>
        <w:rPr>
          <w:i/>
          <w:noProof/>
          <w:color w:val="38404B"/>
          <w:sz w:val="32"/>
          <w:szCs w:val="32"/>
        </w:rPr>
        <w:drawing>
          <wp:anchor distT="0" distB="0" distL="114300" distR="114300" simplePos="0" relativeHeight="251660288" behindDoc="0" locked="0" layoutInCell="1" allowOverlap="1">
            <wp:simplePos x="0" y="0"/>
            <wp:positionH relativeFrom="margin">
              <wp:align>right</wp:align>
            </wp:positionH>
            <wp:positionV relativeFrom="margin">
              <wp:align>center</wp:align>
            </wp:positionV>
            <wp:extent cx="2370455" cy="1870075"/>
            <wp:effectExtent l="19050" t="0" r="0" b="0"/>
            <wp:wrapSquare wrapText="bothSides"/>
            <wp:docPr id="13" name="Рисунок 13" descr="C:\Users\Dell\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ownloads\maxresdefault.jpg"/>
                    <pic:cNvPicPr>
                      <a:picLocks noChangeAspect="1" noChangeArrowheads="1"/>
                    </pic:cNvPicPr>
                  </pic:nvPicPr>
                  <pic:blipFill>
                    <a:blip r:embed="rId5" cstate="print"/>
                    <a:srcRect/>
                    <a:stretch>
                      <a:fillRect/>
                    </a:stretch>
                  </pic:blipFill>
                  <pic:spPr bwMode="auto">
                    <a:xfrm>
                      <a:off x="0" y="0"/>
                      <a:ext cx="2370455" cy="1870075"/>
                    </a:xfrm>
                    <a:prstGeom prst="rect">
                      <a:avLst/>
                    </a:prstGeom>
                    <a:noFill/>
                    <a:ln w="9525">
                      <a:noFill/>
                      <a:miter lim="800000"/>
                      <a:headEnd/>
                      <a:tailEnd/>
                    </a:ln>
                  </pic:spPr>
                </pic:pic>
              </a:graphicData>
            </a:graphic>
          </wp:anchor>
        </w:drawing>
      </w:r>
      <w:r w:rsidRPr="00A71A48">
        <w:rPr>
          <w:i/>
          <w:color w:val="38404B"/>
          <w:sz w:val="32"/>
          <w:szCs w:val="32"/>
        </w:rPr>
        <w:t>Опека и попечительство</w:t>
      </w:r>
      <w:r w:rsidRPr="00B5739A">
        <w:rPr>
          <w:color w:val="38404B"/>
          <w:sz w:val="32"/>
          <w:szCs w:val="32"/>
        </w:rPr>
        <w:t xml:space="preserve"> над детьми – наиболее традиционные формы семейного устройства.</w:t>
      </w:r>
      <w:r w:rsidRPr="005A6F26">
        <w:rPr>
          <w:snapToGrid w:val="0"/>
          <w:color w:val="000000"/>
          <w:w w:val="0"/>
          <w:sz w:val="0"/>
          <w:szCs w:val="0"/>
          <w:u w:color="000000"/>
          <w:bdr w:val="none" w:sz="0" w:space="0" w:color="000000"/>
          <w:shd w:val="clear" w:color="000000" w:fill="000000"/>
        </w:rPr>
        <w:t xml:space="preserve"> </w:t>
      </w:r>
    </w:p>
    <w:p w:rsidR="001C06B2" w:rsidRPr="00B5739A" w:rsidRDefault="001C06B2" w:rsidP="001C06B2">
      <w:pPr>
        <w:pStyle w:val="a3"/>
        <w:shd w:val="clear" w:color="auto" w:fill="FFFFFF"/>
        <w:spacing w:before="0" w:beforeAutospacing="0" w:after="225" w:afterAutospacing="0"/>
        <w:ind w:firstLine="567"/>
        <w:jc w:val="both"/>
        <w:textAlignment w:val="baseline"/>
        <w:rPr>
          <w:color w:val="38404B"/>
          <w:sz w:val="32"/>
          <w:szCs w:val="32"/>
        </w:rPr>
      </w:pPr>
      <w:r w:rsidRPr="00B5739A">
        <w:rPr>
          <w:color w:val="38404B"/>
          <w:sz w:val="32"/>
          <w:szCs w:val="32"/>
        </w:rPr>
        <w:t>Опека устанавливается над детьми в возрасте до 14 лет, а попечительство – над несовершеннолетними в возрасте от 14 до 18 лет.</w:t>
      </w:r>
    </w:p>
    <w:p w:rsidR="001C06B2" w:rsidRPr="00B5739A" w:rsidRDefault="001C06B2" w:rsidP="001C06B2">
      <w:pPr>
        <w:pStyle w:val="a3"/>
        <w:shd w:val="clear" w:color="auto" w:fill="FFFFFF"/>
        <w:spacing w:before="0" w:beforeAutospacing="0" w:after="225" w:afterAutospacing="0"/>
        <w:ind w:firstLine="567"/>
        <w:jc w:val="both"/>
        <w:textAlignment w:val="baseline"/>
        <w:rPr>
          <w:color w:val="38404B"/>
          <w:sz w:val="32"/>
          <w:szCs w:val="32"/>
        </w:rPr>
      </w:pPr>
      <w:r w:rsidRPr="00B5739A">
        <w:rPr>
          <w:color w:val="38404B"/>
          <w:sz w:val="32"/>
          <w:szCs w:val="32"/>
        </w:rPr>
        <w:t>Несмотря на то, что опекун исполняет свои обязанности безвозмездно, он не обязан содержать ребенка, находящегося под его опекой, за счет собственных средств. На содержание подопечного ребенка опекун, попечитель получает ежемесячные денежные средства.</w:t>
      </w:r>
    </w:p>
    <w:p w:rsidR="001C06B2" w:rsidRPr="00052AF3" w:rsidRDefault="001C06B2" w:rsidP="00052AF3">
      <w:pPr>
        <w:pStyle w:val="a3"/>
        <w:shd w:val="clear" w:color="auto" w:fill="FFFFFF"/>
        <w:spacing w:before="0" w:beforeAutospacing="0" w:after="225" w:afterAutospacing="0"/>
        <w:ind w:firstLine="567"/>
        <w:jc w:val="both"/>
        <w:textAlignment w:val="baseline"/>
        <w:rPr>
          <w:color w:val="38404B"/>
          <w:sz w:val="32"/>
          <w:szCs w:val="32"/>
        </w:rPr>
      </w:pPr>
      <w:r w:rsidRPr="00B5739A">
        <w:rPr>
          <w:color w:val="38404B"/>
          <w:sz w:val="32"/>
          <w:szCs w:val="32"/>
        </w:rPr>
        <w:t>Опекун имеет право и обязан воспитывать ребенка, заботиться о его физическом развитии и обучении. Важно, чтобы опекун мог создать для подопечного необходимые бытовые условия, обеспечить надлежащий уход и лечение, защитить при необходимости права и законные интересы ребенка. Опекун не должен препятствовать общению ребенка с его родителями и другими близкими родственниками, если такое общение соответствует  интересам ребенка. Нескольким детям может быть назначен один опекун, если их интересы не находятся в противоречии. Опекун и подопечный ребенок должны проживать совместно.</w:t>
      </w:r>
      <w:r w:rsidRPr="00B5739A">
        <w:rPr>
          <w:noProof/>
          <w:color w:val="38404B"/>
          <w:sz w:val="32"/>
          <w:szCs w:val="32"/>
        </w:rPr>
        <w:t xml:space="preserve"> </w:t>
      </w:r>
    </w:p>
    <w:p w:rsidR="001C06B2" w:rsidRPr="00A71A48" w:rsidRDefault="001C06B2" w:rsidP="001C06B2">
      <w:pPr>
        <w:pStyle w:val="a3"/>
        <w:shd w:val="clear" w:color="auto" w:fill="FFFFFF"/>
        <w:spacing w:before="0" w:beforeAutospacing="0" w:after="225" w:afterAutospacing="0"/>
        <w:ind w:firstLine="567"/>
        <w:jc w:val="both"/>
        <w:textAlignment w:val="baseline"/>
        <w:rPr>
          <w:b/>
          <w:i/>
          <w:color w:val="38404B"/>
          <w:sz w:val="32"/>
          <w:szCs w:val="32"/>
        </w:rPr>
      </w:pPr>
      <w:r w:rsidRPr="00A71A48">
        <w:rPr>
          <w:b/>
          <w:i/>
          <w:color w:val="38404B"/>
          <w:sz w:val="32"/>
          <w:szCs w:val="32"/>
        </w:rPr>
        <w:lastRenderedPageBreak/>
        <w:t>А что делать, если</w:t>
      </w:r>
      <w:r w:rsidR="008E68E6">
        <w:rPr>
          <w:b/>
          <w:i/>
          <w:color w:val="38404B"/>
          <w:sz w:val="32"/>
          <w:szCs w:val="32"/>
        </w:rPr>
        <w:t xml:space="preserve"> у</w:t>
      </w:r>
      <w:r w:rsidRPr="00A71A48">
        <w:rPr>
          <w:b/>
          <w:i/>
          <w:color w:val="38404B"/>
          <w:sz w:val="32"/>
          <w:szCs w:val="32"/>
        </w:rPr>
        <w:t xml:space="preserve"> ребен</w:t>
      </w:r>
      <w:r w:rsidR="008E68E6">
        <w:rPr>
          <w:b/>
          <w:i/>
          <w:color w:val="38404B"/>
          <w:sz w:val="32"/>
          <w:szCs w:val="32"/>
        </w:rPr>
        <w:t>ка</w:t>
      </w:r>
      <w:r w:rsidRPr="00A71A48">
        <w:rPr>
          <w:b/>
          <w:i/>
          <w:color w:val="38404B"/>
          <w:sz w:val="32"/>
          <w:szCs w:val="32"/>
        </w:rPr>
        <w:t>, потерявш</w:t>
      </w:r>
      <w:r w:rsidR="008E68E6">
        <w:rPr>
          <w:b/>
          <w:i/>
          <w:color w:val="38404B"/>
          <w:sz w:val="32"/>
          <w:szCs w:val="32"/>
        </w:rPr>
        <w:t>его</w:t>
      </w:r>
      <w:r w:rsidRPr="00A71A48">
        <w:rPr>
          <w:b/>
          <w:i/>
          <w:color w:val="38404B"/>
          <w:sz w:val="32"/>
          <w:szCs w:val="32"/>
        </w:rPr>
        <w:t xml:space="preserve"> семью, НЕТ ЗАИНТЕРЕСОВА</w:t>
      </w:r>
      <w:r w:rsidR="00052AF3">
        <w:rPr>
          <w:b/>
          <w:i/>
          <w:color w:val="38404B"/>
          <w:sz w:val="32"/>
          <w:szCs w:val="32"/>
        </w:rPr>
        <w:t>ННЫХ В ЕГО СУДЬБЕ РОДСТВЕННИКОВ</w:t>
      </w:r>
      <w:r w:rsidRPr="00A71A48">
        <w:rPr>
          <w:b/>
          <w:i/>
          <w:color w:val="38404B"/>
          <w:sz w:val="32"/>
          <w:szCs w:val="32"/>
        </w:rPr>
        <w:t>???</w:t>
      </w:r>
    </w:p>
    <w:p w:rsidR="001C06B2" w:rsidRPr="00AB50F3" w:rsidRDefault="001C06B2" w:rsidP="001C06B2">
      <w:pPr>
        <w:pStyle w:val="a3"/>
        <w:shd w:val="clear" w:color="auto" w:fill="FFFFFF"/>
        <w:spacing w:before="0" w:beforeAutospacing="0" w:after="225" w:afterAutospacing="0"/>
        <w:ind w:firstLine="567"/>
        <w:jc w:val="both"/>
        <w:textAlignment w:val="baseline"/>
        <w:rPr>
          <w:b/>
          <w:i/>
          <w:color w:val="38404B"/>
          <w:sz w:val="40"/>
          <w:szCs w:val="40"/>
        </w:rPr>
      </w:pPr>
      <w:r w:rsidRPr="00B5739A">
        <w:rPr>
          <w:color w:val="38404B"/>
          <w:sz w:val="32"/>
          <w:szCs w:val="32"/>
        </w:rPr>
        <w:t xml:space="preserve">У такого ребенка тоже есть право на воспитание в семье. Такого ребенка может принять </w:t>
      </w:r>
      <w:r w:rsidRPr="00AB50F3">
        <w:rPr>
          <w:b/>
          <w:i/>
          <w:color w:val="38404B"/>
          <w:sz w:val="40"/>
          <w:szCs w:val="40"/>
        </w:rPr>
        <w:t>приемная семья</w:t>
      </w:r>
      <w:r>
        <w:rPr>
          <w:color w:val="38404B"/>
          <w:sz w:val="32"/>
          <w:szCs w:val="32"/>
        </w:rPr>
        <w:t xml:space="preserve"> или </w:t>
      </w:r>
      <w:r w:rsidRPr="00AB50F3">
        <w:rPr>
          <w:b/>
          <w:i/>
          <w:color w:val="38404B"/>
          <w:sz w:val="40"/>
          <w:szCs w:val="40"/>
        </w:rPr>
        <w:t>детский дом семейного типа.</w:t>
      </w:r>
    </w:p>
    <w:p w:rsidR="001C06B2" w:rsidRPr="00B5739A" w:rsidRDefault="001C06B2" w:rsidP="001C06B2">
      <w:pPr>
        <w:pStyle w:val="a3"/>
        <w:shd w:val="clear" w:color="auto" w:fill="FFFFFF"/>
        <w:spacing w:before="0" w:beforeAutospacing="0" w:after="225" w:afterAutospacing="0"/>
        <w:ind w:firstLine="567"/>
        <w:jc w:val="both"/>
        <w:textAlignment w:val="baseline"/>
        <w:rPr>
          <w:color w:val="38404B"/>
          <w:sz w:val="32"/>
          <w:szCs w:val="32"/>
          <w:shd w:val="clear" w:color="auto" w:fill="FFFFFF"/>
        </w:rPr>
      </w:pPr>
      <w:r w:rsidRPr="00B5739A">
        <w:rPr>
          <w:color w:val="38404B"/>
          <w:sz w:val="32"/>
          <w:szCs w:val="32"/>
          <w:shd w:val="clear" w:color="auto" w:fill="FFFFFF"/>
        </w:rPr>
        <w:t>Приемная семья или детский дом семейного типа принимает на воспитание детей, оставшихся без попечения родителей, которых не удалось устроить на усыновление либо в семьи близких родственников под опеку.</w:t>
      </w:r>
    </w:p>
    <w:p w:rsidR="001C06B2" w:rsidRPr="00B5739A" w:rsidRDefault="001C06B2" w:rsidP="001C06B2">
      <w:pPr>
        <w:pStyle w:val="a3"/>
        <w:shd w:val="clear" w:color="auto" w:fill="FFFFFF"/>
        <w:spacing w:before="0" w:beforeAutospacing="0" w:after="0" w:afterAutospacing="0"/>
        <w:ind w:firstLine="567"/>
        <w:jc w:val="both"/>
        <w:textAlignment w:val="baseline"/>
        <w:rPr>
          <w:color w:val="38404B"/>
          <w:sz w:val="32"/>
          <w:szCs w:val="32"/>
        </w:rPr>
      </w:pPr>
      <w:r w:rsidRPr="00B5739A">
        <w:rPr>
          <w:rStyle w:val="a5"/>
          <w:b w:val="0"/>
          <w:color w:val="252B31"/>
          <w:sz w:val="32"/>
          <w:szCs w:val="32"/>
          <w:bdr w:val="none" w:sz="0" w:space="0" w:color="auto" w:frame="1"/>
        </w:rPr>
        <w:t>Для детей, утративших родные семьи, помещение в приемные семьи и ДДСТ – это возможность:</w:t>
      </w:r>
    </w:p>
    <w:p w:rsidR="001C06B2" w:rsidRPr="00B5739A" w:rsidRDefault="001C06B2" w:rsidP="001C06B2">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bdr w:val="none" w:sz="0" w:space="0" w:color="auto" w:frame="1"/>
        </w:rPr>
        <w:t xml:space="preserve">- </w:t>
      </w:r>
      <w:r w:rsidRPr="00B5739A">
        <w:rPr>
          <w:rStyle w:val="a5"/>
          <w:b w:val="0"/>
          <w:color w:val="252B31"/>
          <w:sz w:val="32"/>
          <w:szCs w:val="32"/>
          <w:bdr w:val="none" w:sz="0" w:space="0" w:color="auto" w:frame="1"/>
        </w:rPr>
        <w:t>реализовать</w:t>
      </w:r>
      <w:r w:rsidRPr="00B5739A">
        <w:rPr>
          <w:color w:val="38404B"/>
          <w:sz w:val="32"/>
          <w:szCs w:val="32"/>
          <w:bdr w:val="none" w:sz="0" w:space="0" w:color="auto" w:frame="1"/>
        </w:rPr>
        <w:t xml:space="preserve"> свое право на воспитание в семье независимо от возраста, состояния здоровья, наличия негативного жизненного опыта, отклонений в развитии, поведении и правового статуса;</w:t>
      </w:r>
    </w:p>
    <w:p w:rsidR="001C06B2" w:rsidRPr="00B5739A" w:rsidRDefault="00052AF3" w:rsidP="001C06B2">
      <w:pPr>
        <w:pStyle w:val="a3"/>
        <w:shd w:val="clear" w:color="auto" w:fill="FFFFFF"/>
        <w:spacing w:before="0" w:beforeAutospacing="0" w:after="0" w:afterAutospacing="0"/>
        <w:ind w:firstLine="567"/>
        <w:jc w:val="both"/>
        <w:textAlignment w:val="baseline"/>
        <w:rPr>
          <w:color w:val="38404B"/>
          <w:sz w:val="32"/>
          <w:szCs w:val="32"/>
        </w:rPr>
      </w:pPr>
      <w:r>
        <w:rPr>
          <w:noProof/>
          <w:color w:val="38404B"/>
          <w:sz w:val="32"/>
          <w:szCs w:val="32"/>
        </w:rPr>
        <w:drawing>
          <wp:anchor distT="0" distB="0" distL="114300" distR="114300" simplePos="0" relativeHeight="251662336" behindDoc="0" locked="0" layoutInCell="1" allowOverlap="1" wp14:anchorId="280D7658" wp14:editId="2781D03F">
            <wp:simplePos x="0" y="0"/>
            <wp:positionH relativeFrom="margin">
              <wp:posOffset>-13335</wp:posOffset>
            </wp:positionH>
            <wp:positionV relativeFrom="margin">
              <wp:posOffset>4461510</wp:posOffset>
            </wp:positionV>
            <wp:extent cx="2517140" cy="2514600"/>
            <wp:effectExtent l="0" t="0" r="0" b="0"/>
            <wp:wrapSquare wrapText="bothSides"/>
            <wp:docPr id="1" name="Рисунок 1" descr="C:\Users\Dell\Downloads\happy-family-2545719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ownloads\happy-family-2545719_640.png"/>
                    <pic:cNvPicPr>
                      <a:picLocks noChangeAspect="1" noChangeArrowheads="1"/>
                    </pic:cNvPicPr>
                  </pic:nvPicPr>
                  <pic:blipFill>
                    <a:blip r:embed="rId6" cstate="print"/>
                    <a:srcRect/>
                    <a:stretch>
                      <a:fillRect/>
                    </a:stretch>
                  </pic:blipFill>
                  <pic:spPr bwMode="auto">
                    <a:xfrm>
                      <a:off x="0" y="0"/>
                      <a:ext cx="2517140" cy="2514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06B2" w:rsidRPr="00B5739A">
        <w:rPr>
          <w:color w:val="38404B"/>
          <w:sz w:val="32"/>
          <w:szCs w:val="32"/>
          <w:bdr w:val="none" w:sz="0" w:space="0" w:color="auto" w:frame="1"/>
        </w:rPr>
        <w:t xml:space="preserve">- </w:t>
      </w:r>
      <w:r w:rsidR="001C06B2" w:rsidRPr="00B5739A">
        <w:rPr>
          <w:rStyle w:val="a5"/>
          <w:b w:val="0"/>
          <w:color w:val="252B31"/>
          <w:sz w:val="32"/>
          <w:szCs w:val="32"/>
          <w:bdr w:val="none" w:sz="0" w:space="0" w:color="auto" w:frame="1"/>
        </w:rPr>
        <w:t>не утрачивать</w:t>
      </w:r>
      <w:r w:rsidR="001C06B2" w:rsidRPr="00B5739A">
        <w:rPr>
          <w:color w:val="38404B"/>
          <w:sz w:val="32"/>
          <w:szCs w:val="32"/>
          <w:bdr w:val="none" w:sz="0" w:space="0" w:color="auto" w:frame="1"/>
        </w:rPr>
        <w:t xml:space="preserve"> родственные связи и возможность общаться с родными братьями и сестрами;</w:t>
      </w:r>
    </w:p>
    <w:p w:rsidR="001C06B2" w:rsidRPr="00B5739A" w:rsidRDefault="001C06B2" w:rsidP="001C06B2">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bdr w:val="none" w:sz="0" w:space="0" w:color="auto" w:frame="1"/>
        </w:rPr>
        <w:t xml:space="preserve">- </w:t>
      </w:r>
      <w:r w:rsidRPr="00B5739A">
        <w:rPr>
          <w:rStyle w:val="a5"/>
          <w:b w:val="0"/>
          <w:color w:val="252B31"/>
          <w:sz w:val="32"/>
          <w:szCs w:val="32"/>
          <w:bdr w:val="none" w:sz="0" w:space="0" w:color="auto" w:frame="1"/>
        </w:rPr>
        <w:t>жить и воспитываться</w:t>
      </w:r>
      <w:r w:rsidRPr="00B5739A">
        <w:rPr>
          <w:color w:val="38404B"/>
          <w:sz w:val="32"/>
          <w:szCs w:val="32"/>
          <w:bdr w:val="none" w:sz="0" w:space="0" w:color="auto" w:frame="1"/>
        </w:rPr>
        <w:t xml:space="preserve"> в своем городе, районе, продолжать посе</w:t>
      </w:r>
      <w:r w:rsidR="00052AF3">
        <w:rPr>
          <w:color w:val="38404B"/>
          <w:sz w:val="32"/>
          <w:szCs w:val="32"/>
          <w:bdr w:val="none" w:sz="0" w:space="0" w:color="auto" w:frame="1"/>
        </w:rPr>
        <w:t xml:space="preserve">щать тот же детский сад, школу </w:t>
      </w:r>
      <w:r w:rsidRPr="00B5739A">
        <w:rPr>
          <w:color w:val="38404B"/>
          <w:sz w:val="32"/>
          <w:szCs w:val="32"/>
          <w:bdr w:val="none" w:sz="0" w:space="0" w:color="auto" w:frame="1"/>
        </w:rPr>
        <w:t>и др.;</w:t>
      </w:r>
    </w:p>
    <w:p w:rsidR="001C06B2" w:rsidRPr="00B5739A" w:rsidRDefault="001C06B2" w:rsidP="001C06B2">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bdr w:val="none" w:sz="0" w:space="0" w:color="auto" w:frame="1"/>
        </w:rPr>
        <w:t xml:space="preserve">- </w:t>
      </w:r>
      <w:r w:rsidRPr="00B5739A">
        <w:rPr>
          <w:rStyle w:val="a5"/>
          <w:b w:val="0"/>
          <w:color w:val="252B31"/>
          <w:sz w:val="32"/>
          <w:szCs w:val="32"/>
          <w:bdr w:val="none" w:sz="0" w:space="0" w:color="auto" w:frame="1"/>
        </w:rPr>
        <w:t xml:space="preserve">общаться </w:t>
      </w:r>
      <w:r w:rsidRPr="00B5739A">
        <w:rPr>
          <w:color w:val="38404B"/>
          <w:sz w:val="32"/>
          <w:szCs w:val="32"/>
          <w:bdr w:val="none" w:sz="0" w:space="0" w:color="auto" w:frame="1"/>
        </w:rPr>
        <w:t>с биологическими родителями и близкими родственниками (бабушками, дедушками), если это не противоречит интересам детей;</w:t>
      </w:r>
    </w:p>
    <w:p w:rsidR="001C06B2" w:rsidRPr="00B5739A" w:rsidRDefault="001C06B2" w:rsidP="001C06B2">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bdr w:val="none" w:sz="0" w:space="0" w:color="auto" w:frame="1"/>
        </w:rPr>
        <w:t xml:space="preserve">- успешнее </w:t>
      </w:r>
      <w:r w:rsidRPr="00B5739A">
        <w:rPr>
          <w:rStyle w:val="a5"/>
          <w:b w:val="0"/>
          <w:color w:val="252B31"/>
          <w:sz w:val="32"/>
          <w:szCs w:val="32"/>
          <w:bdr w:val="none" w:sz="0" w:space="0" w:color="auto" w:frame="1"/>
        </w:rPr>
        <w:t>социализироваться</w:t>
      </w:r>
      <w:r w:rsidRPr="00B5739A">
        <w:rPr>
          <w:color w:val="38404B"/>
          <w:sz w:val="32"/>
          <w:szCs w:val="32"/>
          <w:bdr w:val="none" w:sz="0" w:space="0" w:color="auto" w:frame="1"/>
        </w:rPr>
        <w:t xml:space="preserve"> в обществе;</w:t>
      </w:r>
    </w:p>
    <w:p w:rsidR="001C06B2" w:rsidRPr="00B5739A" w:rsidRDefault="001C06B2" w:rsidP="001C06B2">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bdr w:val="none" w:sz="0" w:space="0" w:color="auto" w:frame="1"/>
        </w:rPr>
        <w:t xml:space="preserve">- </w:t>
      </w:r>
      <w:r w:rsidRPr="00A71A48">
        <w:rPr>
          <w:i/>
          <w:color w:val="38404B"/>
          <w:sz w:val="32"/>
          <w:szCs w:val="32"/>
          <w:bdr w:val="none" w:sz="0" w:space="0" w:color="auto" w:frame="1"/>
        </w:rPr>
        <w:t>быть у</w:t>
      </w:r>
      <w:r w:rsidRPr="00A71A48">
        <w:rPr>
          <w:rStyle w:val="a5"/>
          <w:b w:val="0"/>
          <w:i/>
          <w:color w:val="252B31"/>
          <w:sz w:val="32"/>
          <w:szCs w:val="32"/>
          <w:bdr w:val="none" w:sz="0" w:space="0" w:color="auto" w:frame="1"/>
        </w:rPr>
        <w:t>сыновленными</w:t>
      </w:r>
      <w:r w:rsidRPr="00B5739A">
        <w:rPr>
          <w:color w:val="38404B"/>
          <w:sz w:val="32"/>
          <w:szCs w:val="32"/>
          <w:bdr w:val="none" w:sz="0" w:space="0" w:color="auto" w:frame="1"/>
        </w:rPr>
        <w:t xml:space="preserve"> (при наличии правового статуса);</w:t>
      </w:r>
    </w:p>
    <w:p w:rsidR="001C06B2" w:rsidRDefault="001C06B2" w:rsidP="001C06B2">
      <w:pPr>
        <w:pStyle w:val="a3"/>
        <w:shd w:val="clear" w:color="auto" w:fill="FFFFFF"/>
        <w:spacing w:before="0" w:beforeAutospacing="0" w:after="0" w:afterAutospacing="0"/>
        <w:ind w:firstLine="567"/>
        <w:jc w:val="both"/>
        <w:textAlignment w:val="baseline"/>
        <w:rPr>
          <w:color w:val="38404B"/>
          <w:sz w:val="32"/>
          <w:szCs w:val="32"/>
          <w:bdr w:val="none" w:sz="0" w:space="0" w:color="auto" w:frame="1"/>
        </w:rPr>
      </w:pPr>
      <w:r w:rsidRPr="00B5739A">
        <w:rPr>
          <w:color w:val="38404B"/>
          <w:sz w:val="32"/>
          <w:szCs w:val="32"/>
          <w:bdr w:val="none" w:sz="0" w:space="0" w:color="auto" w:frame="1"/>
        </w:rPr>
        <w:t>- получить своевременную защиту своих прав и законных интересов.</w:t>
      </w:r>
    </w:p>
    <w:p w:rsidR="00052AF3" w:rsidRDefault="00052AF3" w:rsidP="001C06B2">
      <w:pPr>
        <w:pStyle w:val="a3"/>
        <w:shd w:val="clear" w:color="auto" w:fill="FFFFFF"/>
        <w:spacing w:before="0" w:beforeAutospacing="0" w:after="0" w:afterAutospacing="0"/>
        <w:ind w:firstLine="567"/>
        <w:jc w:val="both"/>
        <w:textAlignment w:val="baseline"/>
        <w:rPr>
          <w:color w:val="38404B"/>
          <w:sz w:val="32"/>
          <w:szCs w:val="32"/>
          <w:bdr w:val="none" w:sz="0" w:space="0" w:color="auto" w:frame="1"/>
        </w:rPr>
      </w:pPr>
    </w:p>
    <w:p w:rsidR="00052AF3" w:rsidRDefault="00052AF3" w:rsidP="006350CE">
      <w:pPr>
        <w:pStyle w:val="a3"/>
        <w:shd w:val="clear" w:color="auto" w:fill="FFFFFF"/>
        <w:spacing w:before="0" w:beforeAutospacing="0" w:after="0" w:afterAutospacing="0"/>
        <w:jc w:val="both"/>
        <w:textAlignment w:val="baseline"/>
        <w:rPr>
          <w:b/>
          <w:i/>
          <w:color w:val="38404B"/>
          <w:sz w:val="36"/>
          <w:szCs w:val="36"/>
        </w:rPr>
      </w:pPr>
    </w:p>
    <w:p w:rsidR="00052AF3" w:rsidRDefault="00052AF3" w:rsidP="00052AF3">
      <w:pPr>
        <w:pStyle w:val="a3"/>
        <w:shd w:val="clear" w:color="auto" w:fill="FFFFFF"/>
        <w:spacing w:before="0" w:beforeAutospacing="0" w:after="0" w:afterAutospacing="0"/>
        <w:ind w:firstLine="567"/>
        <w:jc w:val="both"/>
        <w:textAlignment w:val="baseline"/>
        <w:rPr>
          <w:b/>
          <w:i/>
          <w:color w:val="38404B"/>
          <w:sz w:val="36"/>
          <w:szCs w:val="36"/>
        </w:rPr>
      </w:pPr>
    </w:p>
    <w:p w:rsidR="00052AF3" w:rsidRDefault="00052AF3" w:rsidP="00AB50F3">
      <w:pPr>
        <w:pStyle w:val="a3"/>
        <w:shd w:val="clear" w:color="auto" w:fill="FFFFFF"/>
        <w:spacing w:before="0" w:beforeAutospacing="0" w:after="0" w:afterAutospacing="0"/>
        <w:jc w:val="both"/>
        <w:textAlignment w:val="baseline"/>
        <w:rPr>
          <w:b/>
          <w:i/>
          <w:color w:val="38404B"/>
          <w:sz w:val="36"/>
          <w:szCs w:val="36"/>
        </w:rPr>
      </w:pPr>
    </w:p>
    <w:p w:rsidR="00052AF3" w:rsidRDefault="00052AF3" w:rsidP="00052AF3">
      <w:pPr>
        <w:pStyle w:val="a3"/>
        <w:shd w:val="clear" w:color="auto" w:fill="FFFFFF"/>
        <w:spacing w:before="0" w:beforeAutospacing="0" w:after="0" w:afterAutospacing="0"/>
        <w:ind w:firstLine="567"/>
        <w:jc w:val="both"/>
        <w:textAlignment w:val="baseline"/>
        <w:rPr>
          <w:b/>
          <w:i/>
          <w:color w:val="38404B"/>
          <w:sz w:val="36"/>
          <w:szCs w:val="36"/>
        </w:rPr>
      </w:pPr>
    </w:p>
    <w:p w:rsidR="00052AF3" w:rsidRPr="00A71A48" w:rsidRDefault="00052AF3" w:rsidP="00052AF3">
      <w:pPr>
        <w:pStyle w:val="a3"/>
        <w:shd w:val="clear" w:color="auto" w:fill="FFFFFF"/>
        <w:spacing w:before="0" w:beforeAutospacing="0" w:after="0" w:afterAutospacing="0"/>
        <w:ind w:firstLine="567"/>
        <w:jc w:val="both"/>
        <w:textAlignment w:val="baseline"/>
        <w:rPr>
          <w:rStyle w:val="a4"/>
          <w:i w:val="0"/>
          <w:color w:val="38404B"/>
          <w:sz w:val="36"/>
          <w:szCs w:val="36"/>
          <w:bdr w:val="none" w:sz="0" w:space="0" w:color="auto" w:frame="1"/>
        </w:rPr>
      </w:pPr>
      <w:r>
        <w:rPr>
          <w:b/>
          <w:i/>
          <w:color w:val="38404B"/>
          <w:sz w:val="36"/>
          <w:szCs w:val="36"/>
        </w:rPr>
        <w:lastRenderedPageBreak/>
        <w:t>Также у</w:t>
      </w:r>
      <w:r w:rsidRPr="00A71A48">
        <w:rPr>
          <w:b/>
          <w:i/>
          <w:color w:val="38404B"/>
          <w:sz w:val="36"/>
          <w:szCs w:val="36"/>
        </w:rPr>
        <w:t xml:space="preserve"> ребен</w:t>
      </w:r>
      <w:r>
        <w:rPr>
          <w:b/>
          <w:i/>
          <w:color w:val="38404B"/>
          <w:sz w:val="36"/>
          <w:szCs w:val="36"/>
        </w:rPr>
        <w:t>ка</w:t>
      </w:r>
      <w:r w:rsidRPr="00A71A48">
        <w:rPr>
          <w:b/>
          <w:i/>
          <w:color w:val="38404B"/>
          <w:sz w:val="36"/>
          <w:szCs w:val="36"/>
        </w:rPr>
        <w:t>, потерявш</w:t>
      </w:r>
      <w:r>
        <w:rPr>
          <w:b/>
          <w:i/>
          <w:color w:val="38404B"/>
          <w:sz w:val="36"/>
          <w:szCs w:val="36"/>
        </w:rPr>
        <w:t>его</w:t>
      </w:r>
      <w:r w:rsidRPr="00A71A48">
        <w:rPr>
          <w:b/>
          <w:i/>
          <w:color w:val="38404B"/>
          <w:sz w:val="36"/>
          <w:szCs w:val="36"/>
        </w:rPr>
        <w:t xml:space="preserve"> ро</w:t>
      </w:r>
      <w:r>
        <w:rPr>
          <w:b/>
          <w:i/>
          <w:color w:val="38404B"/>
          <w:sz w:val="36"/>
          <w:szCs w:val="36"/>
        </w:rPr>
        <w:t xml:space="preserve">дную семью, </w:t>
      </w:r>
      <w:r w:rsidRPr="00A71A48">
        <w:rPr>
          <w:b/>
          <w:i/>
          <w:color w:val="38404B"/>
          <w:sz w:val="36"/>
          <w:szCs w:val="36"/>
        </w:rPr>
        <w:t xml:space="preserve">есть шанс </w:t>
      </w:r>
      <w:r w:rsidRPr="00A71A48">
        <w:rPr>
          <w:rStyle w:val="a5"/>
          <w:i/>
          <w:color w:val="252B31"/>
          <w:sz w:val="36"/>
          <w:szCs w:val="36"/>
          <w:bdr w:val="none" w:sz="0" w:space="0" w:color="auto" w:frame="1"/>
        </w:rPr>
        <w:t>быть УСЫНОВЛЕННЫМ</w:t>
      </w:r>
    </w:p>
    <w:p w:rsidR="00052AF3" w:rsidRPr="00B5739A" w:rsidRDefault="00AB50F3" w:rsidP="00052AF3">
      <w:pPr>
        <w:pStyle w:val="a3"/>
        <w:shd w:val="clear" w:color="auto" w:fill="FFFFFF"/>
        <w:spacing w:before="0" w:beforeAutospacing="0" w:after="225" w:afterAutospacing="0"/>
        <w:ind w:firstLine="567"/>
        <w:jc w:val="both"/>
        <w:textAlignment w:val="baseline"/>
        <w:rPr>
          <w:color w:val="38404B"/>
          <w:sz w:val="32"/>
          <w:szCs w:val="32"/>
          <w:shd w:val="clear" w:color="auto" w:fill="FFFFFF"/>
        </w:rPr>
      </w:pPr>
      <w:r>
        <w:rPr>
          <w:b/>
          <w:i/>
          <w:noProof/>
          <w:color w:val="38404B"/>
          <w:sz w:val="36"/>
          <w:szCs w:val="36"/>
        </w:rPr>
        <w:drawing>
          <wp:anchor distT="0" distB="0" distL="114300" distR="114300" simplePos="0" relativeHeight="251663360" behindDoc="0" locked="0" layoutInCell="1" allowOverlap="1" wp14:anchorId="0397EC16" wp14:editId="7648BA31">
            <wp:simplePos x="0" y="0"/>
            <wp:positionH relativeFrom="margin">
              <wp:posOffset>3683000</wp:posOffset>
            </wp:positionH>
            <wp:positionV relativeFrom="margin">
              <wp:posOffset>1473200</wp:posOffset>
            </wp:positionV>
            <wp:extent cx="2362200" cy="1771015"/>
            <wp:effectExtent l="0" t="0" r="0" b="0"/>
            <wp:wrapSquare wrapText="bothSides"/>
            <wp:docPr id="4" name="Рисунок 4" descr="D:\Елена Ф\ПРИЕМНЫЕ СЕМЬИ, ДДСТ\клуб приемных детей\2021\январь\Coxk3JOWEAAaz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Елена Ф\ПРИЕМНЫЕ СЕМЬИ, ДДСТ\клуб приемных детей\2021\январь\Coxk3JOWEAAazG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771015"/>
                    </a:xfrm>
                    <a:prstGeom prst="rect">
                      <a:avLst/>
                    </a:prstGeom>
                    <a:noFill/>
                    <a:ln>
                      <a:noFill/>
                    </a:ln>
                  </pic:spPr>
                </pic:pic>
              </a:graphicData>
            </a:graphic>
          </wp:anchor>
        </w:drawing>
      </w:r>
      <w:r w:rsidR="00052AF3" w:rsidRPr="00A71A48">
        <w:rPr>
          <w:i/>
          <w:color w:val="38404B"/>
          <w:sz w:val="32"/>
          <w:szCs w:val="32"/>
          <w:shd w:val="clear" w:color="auto" w:fill="FFFFFF"/>
        </w:rPr>
        <w:t>Усыновление</w:t>
      </w:r>
      <w:r w:rsidR="00052AF3" w:rsidRPr="00B5739A">
        <w:rPr>
          <w:color w:val="38404B"/>
          <w:sz w:val="32"/>
          <w:szCs w:val="32"/>
          <w:shd w:val="clear" w:color="auto" w:fill="FFFFFF"/>
        </w:rPr>
        <w:t xml:space="preserve"> - это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r w:rsidR="00052AF3">
        <w:rPr>
          <w:color w:val="38404B"/>
          <w:sz w:val="32"/>
          <w:szCs w:val="32"/>
          <w:shd w:val="clear" w:color="auto" w:fill="FFFFFF"/>
        </w:rPr>
        <w:t>.</w:t>
      </w:r>
    </w:p>
    <w:p w:rsidR="00052AF3" w:rsidRPr="00B5739A" w:rsidRDefault="00052AF3" w:rsidP="00052AF3">
      <w:pPr>
        <w:pStyle w:val="a3"/>
        <w:shd w:val="clear" w:color="auto" w:fill="FFFFFF"/>
        <w:spacing w:before="0" w:beforeAutospacing="0" w:after="225" w:afterAutospacing="0"/>
        <w:ind w:firstLine="567"/>
        <w:jc w:val="both"/>
        <w:textAlignment w:val="baseline"/>
        <w:rPr>
          <w:color w:val="38404B"/>
          <w:sz w:val="32"/>
          <w:szCs w:val="32"/>
        </w:rPr>
      </w:pPr>
      <w:r w:rsidRPr="00B5739A">
        <w:rPr>
          <w:color w:val="38404B"/>
          <w:sz w:val="32"/>
          <w:szCs w:val="32"/>
        </w:rPr>
        <w:t>По просьбе усыновителей в интересах ребёнка и на основании решения суда могут быть изменены:</w:t>
      </w:r>
    </w:p>
    <w:p w:rsidR="00052AF3" w:rsidRPr="00B5739A" w:rsidRDefault="00052AF3" w:rsidP="00052AF3">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rPr>
        <w:t>• дата рождения усыновленного ребенка, но не более чем на 1 год и не позднее даты совершения записи акта о рождении;</w:t>
      </w:r>
    </w:p>
    <w:p w:rsidR="00052AF3" w:rsidRPr="005A6F26" w:rsidRDefault="00052AF3" w:rsidP="00052AF3">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rPr>
        <w:t>• место его рождения в пределах Республики Беларусь.</w:t>
      </w:r>
      <w:r w:rsidRPr="005A6F26">
        <w:rPr>
          <w:snapToGrid w:val="0"/>
          <w:color w:val="000000"/>
          <w:w w:val="0"/>
          <w:sz w:val="0"/>
          <w:szCs w:val="0"/>
          <w:u w:color="000000"/>
          <w:bdr w:val="none" w:sz="0" w:space="0" w:color="000000"/>
          <w:shd w:val="clear" w:color="000000" w:fill="000000"/>
        </w:rPr>
        <w:t xml:space="preserve"> </w:t>
      </w:r>
    </w:p>
    <w:p w:rsidR="00052AF3" w:rsidRPr="00B5739A" w:rsidRDefault="00052AF3" w:rsidP="00052AF3">
      <w:pPr>
        <w:pStyle w:val="a3"/>
        <w:shd w:val="clear" w:color="auto" w:fill="FFFFFF"/>
        <w:spacing w:before="0" w:beforeAutospacing="0" w:after="0" w:afterAutospacing="0"/>
        <w:ind w:firstLine="567"/>
        <w:jc w:val="both"/>
        <w:textAlignment w:val="baseline"/>
        <w:rPr>
          <w:color w:val="38404B"/>
          <w:sz w:val="32"/>
          <w:szCs w:val="32"/>
        </w:rPr>
      </w:pPr>
    </w:p>
    <w:p w:rsidR="00052AF3" w:rsidRDefault="00052AF3" w:rsidP="00052AF3">
      <w:pPr>
        <w:pStyle w:val="a3"/>
        <w:shd w:val="clear" w:color="auto" w:fill="FFFFFF"/>
        <w:spacing w:before="0" w:beforeAutospacing="0" w:after="0" w:afterAutospacing="0"/>
        <w:ind w:firstLine="567"/>
        <w:jc w:val="both"/>
        <w:textAlignment w:val="baseline"/>
        <w:rPr>
          <w:color w:val="38404B"/>
          <w:sz w:val="32"/>
          <w:szCs w:val="32"/>
        </w:rPr>
      </w:pPr>
      <w:r w:rsidRPr="00B5739A">
        <w:rPr>
          <w:color w:val="38404B"/>
          <w:sz w:val="32"/>
          <w:szCs w:val="32"/>
        </w:rPr>
        <w:t xml:space="preserve">Усыновленному ребенку может быть присвоена фамилия усыновителя, а также указанное им собственное имя. </w:t>
      </w:r>
    </w:p>
    <w:p w:rsidR="00052AF3" w:rsidRDefault="00052AF3" w:rsidP="00052AF3">
      <w:pPr>
        <w:pStyle w:val="a3"/>
        <w:shd w:val="clear" w:color="auto" w:fill="FFFFFF"/>
        <w:spacing w:before="0" w:beforeAutospacing="0" w:after="0" w:afterAutospacing="0"/>
        <w:ind w:firstLine="567"/>
        <w:jc w:val="both"/>
        <w:textAlignment w:val="baseline"/>
        <w:rPr>
          <w:color w:val="38404B"/>
          <w:sz w:val="32"/>
          <w:szCs w:val="32"/>
        </w:rPr>
      </w:pPr>
      <w:r>
        <w:rPr>
          <w:color w:val="38404B"/>
          <w:sz w:val="32"/>
          <w:szCs w:val="32"/>
        </w:rPr>
        <w:t>Кровные родители усыновленного ребенка, уже не имеют возможности восстановить свои права на воспитание ребенка.</w:t>
      </w:r>
    </w:p>
    <w:p w:rsidR="00AB50F3" w:rsidRDefault="00AB50F3" w:rsidP="00052AF3">
      <w:pPr>
        <w:pStyle w:val="a3"/>
        <w:shd w:val="clear" w:color="auto" w:fill="FFFFFF"/>
        <w:spacing w:before="0" w:beforeAutospacing="0" w:after="0" w:afterAutospacing="0"/>
        <w:ind w:firstLine="567"/>
        <w:jc w:val="both"/>
        <w:textAlignment w:val="baseline"/>
        <w:rPr>
          <w:color w:val="38404B"/>
          <w:sz w:val="32"/>
          <w:szCs w:val="32"/>
        </w:rPr>
      </w:pPr>
    </w:p>
    <w:p w:rsidR="00AB50F3" w:rsidRPr="00AB50F3" w:rsidRDefault="00AB50F3" w:rsidP="00AB50F3">
      <w:pPr>
        <w:pStyle w:val="a3"/>
        <w:shd w:val="clear" w:color="auto" w:fill="FFFFFF"/>
        <w:spacing w:before="0" w:beforeAutospacing="0" w:after="0" w:afterAutospacing="0"/>
        <w:ind w:firstLine="567"/>
        <w:jc w:val="center"/>
        <w:textAlignment w:val="baseline"/>
        <w:rPr>
          <w:i/>
          <w:color w:val="38404B"/>
          <w:sz w:val="48"/>
          <w:szCs w:val="48"/>
        </w:rPr>
      </w:pPr>
      <w:r w:rsidRPr="00AB50F3">
        <w:rPr>
          <w:i/>
          <w:color w:val="38404B"/>
          <w:sz w:val="48"/>
          <w:szCs w:val="48"/>
        </w:rPr>
        <w:t>Счастье, когда есть семья…</w:t>
      </w:r>
    </w:p>
    <w:p w:rsidR="00052AF3" w:rsidRPr="005A6F26" w:rsidRDefault="00052AF3" w:rsidP="001C06B2">
      <w:pPr>
        <w:pStyle w:val="a3"/>
        <w:shd w:val="clear" w:color="auto" w:fill="FFFFFF"/>
        <w:spacing w:before="0" w:beforeAutospacing="0" w:after="0" w:afterAutospacing="0"/>
        <w:ind w:firstLine="567"/>
        <w:jc w:val="both"/>
        <w:textAlignment w:val="baseline"/>
        <w:rPr>
          <w:color w:val="38404B"/>
          <w:sz w:val="32"/>
          <w:szCs w:val="32"/>
        </w:rPr>
      </w:pPr>
    </w:p>
    <w:p w:rsidR="001C06B2" w:rsidRDefault="001C06B2" w:rsidP="001C06B2">
      <w:pPr>
        <w:spacing w:line="240" w:lineRule="auto"/>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2547257" cy="2329719"/>
            <wp:effectExtent l="0" t="0" r="0" b="0"/>
            <wp:docPr id="2" name="Рисунок 2" descr="C:\Users\Dell\Downloads\ð»ñžð-ð¸-ð·ð°ð±oñ‚ñ_ñ‚-ð-ðµñ‚ð¸-ð-oð¼ð°ñˆð½ð¸ñ…-ñ_ñ‚ð°ñ€ðµð¹ñˆð¸ð½-ð»ñžð±oð²-ñ_ñ‚ð°ñ€ñˆð¸ðµ-ð²-ð»oð³oñ‚ð¸ð¿ðµ-ð-oð²ðµñ€ð¸ñ_-138787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ð»ñžð-ð¸-ð·ð°ð±oñ‚ñ_ñ‚-ð-ðµñ‚ð¸-ð-oð¼ð°ñˆð½ð¸ñ…-ñ_ñ‚ð°ñ€ðµð¹ñˆð¸ð½-ð»ñžð±oð²-ñ_ñ‚ð°ñ€ñˆð¸ðµ-ð²-ð»oð³oñ‚ð¸ð¿ðµ-ð-oð²ðµñ€ð¸ñ_-138787575.jpg"/>
                    <pic:cNvPicPr>
                      <a:picLocks noChangeAspect="1" noChangeArrowheads="1"/>
                    </pic:cNvPicPr>
                  </pic:nvPicPr>
                  <pic:blipFill>
                    <a:blip r:embed="rId8"/>
                    <a:srcRect/>
                    <a:stretch>
                      <a:fillRect/>
                    </a:stretch>
                  </pic:blipFill>
                  <pic:spPr bwMode="auto">
                    <a:xfrm>
                      <a:off x="0" y="0"/>
                      <a:ext cx="2551631" cy="2333720"/>
                    </a:xfrm>
                    <a:prstGeom prst="rect">
                      <a:avLst/>
                    </a:prstGeom>
                    <a:noFill/>
                    <a:ln w="9525">
                      <a:noFill/>
                      <a:miter lim="800000"/>
                      <a:headEnd/>
                      <a:tailEnd/>
                    </a:ln>
                  </pic:spPr>
                </pic:pic>
              </a:graphicData>
            </a:graphic>
          </wp:inline>
        </w:drawing>
      </w:r>
    </w:p>
    <w:p w:rsidR="001C06B2" w:rsidRPr="00F82F4B" w:rsidRDefault="001C06B2" w:rsidP="001C06B2">
      <w:pPr>
        <w:spacing w:after="0" w:line="240" w:lineRule="auto"/>
        <w:jc w:val="center"/>
      </w:pPr>
      <w:r w:rsidRPr="00F82F4B">
        <w:t>Педагоги-психологи СПЦ:</w:t>
      </w:r>
    </w:p>
    <w:p w:rsidR="001C06B2" w:rsidRPr="00F82F4B" w:rsidRDefault="001C06B2" w:rsidP="001C06B2">
      <w:pPr>
        <w:spacing w:after="0" w:line="240" w:lineRule="auto"/>
        <w:jc w:val="center"/>
        <w:rPr>
          <w:i/>
        </w:rPr>
      </w:pPr>
      <w:r w:rsidRPr="00F82F4B">
        <w:rPr>
          <w:i/>
        </w:rPr>
        <w:t>Франюк Елена Владимировна</w:t>
      </w:r>
    </w:p>
    <w:p w:rsidR="001C06B2" w:rsidRPr="00F82F4B" w:rsidRDefault="001C06B2" w:rsidP="001C06B2">
      <w:pPr>
        <w:spacing w:after="0" w:line="240" w:lineRule="auto"/>
        <w:jc w:val="center"/>
        <w:rPr>
          <w:i/>
        </w:rPr>
      </w:pPr>
      <w:r w:rsidRPr="00F82F4B">
        <w:rPr>
          <w:i/>
        </w:rPr>
        <w:t>Горбач Елизавета Дмитриевна</w:t>
      </w:r>
    </w:p>
    <w:p w:rsidR="001C06B2" w:rsidRPr="00F82F4B" w:rsidRDefault="001C06B2" w:rsidP="001C06B2">
      <w:pPr>
        <w:spacing w:after="0" w:line="240" w:lineRule="auto"/>
        <w:jc w:val="center"/>
      </w:pPr>
      <w:r w:rsidRPr="00F82F4B">
        <w:t>Наш телефон: 60295</w:t>
      </w:r>
    </w:p>
    <w:p w:rsidR="00233DB2" w:rsidRDefault="001C06B2" w:rsidP="00AB50F3">
      <w:pPr>
        <w:spacing w:after="0" w:line="240" w:lineRule="auto"/>
        <w:jc w:val="center"/>
      </w:pPr>
      <w:r w:rsidRPr="00F82F4B">
        <w:t xml:space="preserve">Адрес: </w:t>
      </w:r>
      <w:proofErr w:type="spellStart"/>
      <w:r w:rsidRPr="00F82F4B">
        <w:t>г.Дятлово</w:t>
      </w:r>
      <w:proofErr w:type="spellEnd"/>
      <w:r w:rsidRPr="00F82F4B">
        <w:t xml:space="preserve">, </w:t>
      </w:r>
      <w:proofErr w:type="spellStart"/>
      <w:r w:rsidRPr="00F82F4B">
        <w:t>ул.Кутузова</w:t>
      </w:r>
      <w:proofErr w:type="spellEnd"/>
      <w:r w:rsidRPr="00F82F4B">
        <w:t>, д.3</w:t>
      </w:r>
    </w:p>
    <w:sectPr w:rsidR="00233DB2" w:rsidSect="006350CE">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ource Sans Pro">
    <w:altName w:val="Cambria Math"/>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B2"/>
    <w:rsid w:val="00052AF3"/>
    <w:rsid w:val="001C06B2"/>
    <w:rsid w:val="00233DB2"/>
    <w:rsid w:val="004E6414"/>
    <w:rsid w:val="006350CE"/>
    <w:rsid w:val="006D576C"/>
    <w:rsid w:val="008E68E6"/>
    <w:rsid w:val="00AB50F3"/>
    <w:rsid w:val="00B9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0634D-7BDE-4450-9151-CCEF3DE1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6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C06B2"/>
    <w:rPr>
      <w:i/>
      <w:iCs/>
    </w:rPr>
  </w:style>
  <w:style w:type="character" w:styleId="a5">
    <w:name w:val="Strong"/>
    <w:basedOn w:val="a0"/>
    <w:uiPriority w:val="22"/>
    <w:qFormat/>
    <w:rsid w:val="001C06B2"/>
    <w:rPr>
      <w:b/>
      <w:bCs/>
    </w:rPr>
  </w:style>
  <w:style w:type="paragraph" w:styleId="a6">
    <w:name w:val="Balloon Text"/>
    <w:basedOn w:val="a"/>
    <w:link w:val="a7"/>
    <w:uiPriority w:val="99"/>
    <w:semiHidden/>
    <w:unhideWhenUsed/>
    <w:rsid w:val="001C06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0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social</cp:lastModifiedBy>
  <cp:revision>2</cp:revision>
  <cp:lastPrinted>2021-04-02T12:21:00Z</cp:lastPrinted>
  <dcterms:created xsi:type="dcterms:W3CDTF">2023-09-21T10:45:00Z</dcterms:created>
  <dcterms:modified xsi:type="dcterms:W3CDTF">2023-09-21T10:45:00Z</dcterms:modified>
</cp:coreProperties>
</file>