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3B" w:rsidRPr="00EB793B" w:rsidRDefault="00EB793B" w:rsidP="00EB79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F7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57F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</w:p>
    <w:p w:rsidR="00EB793B" w:rsidRPr="00EB793B" w:rsidRDefault="00EB793B" w:rsidP="00EB79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9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25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EB793B" w:rsidRPr="00EB793B" w:rsidRDefault="00257F7F" w:rsidP="00EB79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="00EB793B" w:rsidRPr="00E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B793B"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B793B"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Жинко</w:t>
      </w:r>
      <w:proofErr w:type="spellEnd"/>
      <w:r w:rsidR="00EB793B"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Викторовна</w:t>
      </w:r>
    </w:p>
    <w:p w:rsidR="00257F7F" w:rsidRDefault="00EB793B" w:rsidP="00EB79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="0025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57F7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Хвиневичская</w:t>
      </w:r>
      <w:proofErr w:type="spellEnd"/>
      <w:r w:rsidR="0025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школа, кабинет №9</w:t>
      </w:r>
    </w:p>
    <w:p w:rsidR="00EB793B" w:rsidRPr="00EB793B" w:rsidRDefault="00EB793B" w:rsidP="00EB79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F7F">
        <w:rPr>
          <w:rFonts w:ascii="Times New Roman" w:eastAsia="Times New Roman" w:hAnsi="Times New Roman" w:cs="Times New Roman"/>
          <w:sz w:val="28"/>
          <w:szCs w:val="28"/>
          <w:lang w:eastAsia="ru-RU"/>
        </w:rPr>
        <w:t>14.00-15.00</w:t>
      </w:r>
    </w:p>
    <w:p w:rsidR="00EB793B" w:rsidRPr="00EB793B" w:rsidRDefault="00EB793B" w:rsidP="00EB793B">
      <w:pPr>
        <w:jc w:val="both"/>
        <w:rPr>
          <w:rStyle w:val="a3"/>
          <w:rFonts w:ascii="Times New Roman" w:eastAsia="MS Mincho" w:hAnsi="Times New Roman" w:cs="Times New Roman"/>
          <w:b w:val="0"/>
          <w:bCs w:val="0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793B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EB793B">
        <w:rPr>
          <w:rFonts w:ascii="Times New Roman" w:eastAsia="Calibri" w:hAnsi="Times New Roman" w:cs="Times New Roman"/>
          <w:sz w:val="28"/>
          <w:szCs w:val="28"/>
          <w:lang w:eastAsia="ru-RU"/>
        </w:rPr>
        <w:t>Наркотики</w:t>
      </w:r>
      <w:r w:rsidR="00257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57F7F">
        <w:rPr>
          <w:rFonts w:ascii="Times New Roman" w:eastAsia="Calibri" w:hAnsi="Times New Roman" w:cs="Times New Roman"/>
          <w:sz w:val="28"/>
          <w:szCs w:val="28"/>
          <w:lang w:eastAsia="ru-RU"/>
        </w:rPr>
        <w:t>вейпы</w:t>
      </w:r>
      <w:proofErr w:type="spellEnd"/>
      <w:r w:rsidR="00257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яд для души и тела!»</w:t>
      </w:r>
    </w:p>
    <w:p w:rsidR="00EB793B" w:rsidRPr="00EB793B" w:rsidRDefault="00EB793B" w:rsidP="00EB79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общения</w:t>
      </w:r>
    </w:p>
    <w:p w:rsidR="00EB793B" w:rsidRPr="00EB793B" w:rsidRDefault="00EB793B" w:rsidP="00EB793B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9FAFA"/>
        </w:rPr>
      </w:pPr>
      <w:r w:rsidRPr="00EB793B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EB79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793B">
        <w:rPr>
          <w:rFonts w:ascii="Times New Roman" w:hAnsi="Times New Roman"/>
          <w:sz w:val="28"/>
          <w:szCs w:val="28"/>
          <w:shd w:val="clear" w:color="auto" w:fill="F9FAFA"/>
        </w:rPr>
        <w:t xml:space="preserve">помочь ученикам старших классов осознать пагубность зависимости от наркотиков и </w:t>
      </w:r>
      <w:proofErr w:type="spellStart"/>
      <w:r w:rsidRPr="00EB793B">
        <w:rPr>
          <w:rFonts w:ascii="Times New Roman" w:hAnsi="Times New Roman"/>
          <w:sz w:val="28"/>
          <w:szCs w:val="28"/>
          <w:shd w:val="clear" w:color="auto" w:fill="F9FAFA"/>
        </w:rPr>
        <w:t>вейпов</w:t>
      </w:r>
      <w:proofErr w:type="spellEnd"/>
      <w:r w:rsidRPr="00EB793B">
        <w:rPr>
          <w:rFonts w:ascii="Times New Roman" w:hAnsi="Times New Roman"/>
          <w:sz w:val="28"/>
          <w:szCs w:val="28"/>
          <w:shd w:val="clear" w:color="auto" w:fill="F9FAFA"/>
        </w:rPr>
        <w:t xml:space="preserve"> и ее последствия.</w:t>
      </w:r>
    </w:p>
    <w:p w:rsidR="00EB793B" w:rsidRPr="00EB793B" w:rsidRDefault="00EB793B" w:rsidP="00EB793B">
      <w:pPr>
        <w:pStyle w:val="a6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B793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Задачи:</w:t>
      </w:r>
    </w:p>
    <w:p w:rsidR="00EB793B" w:rsidRPr="00EB793B" w:rsidRDefault="00EB793B" w:rsidP="00EB793B">
      <w:pPr>
        <w:pStyle w:val="a4"/>
        <w:numPr>
          <w:ilvl w:val="0"/>
          <w:numId w:val="4"/>
        </w:numPr>
        <w:shd w:val="clear" w:color="auto" w:fill="F9FAFA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EB793B">
        <w:rPr>
          <w:sz w:val="28"/>
          <w:szCs w:val="28"/>
        </w:rPr>
        <w:t xml:space="preserve">Закрепить в сознании </w:t>
      </w:r>
      <w:proofErr w:type="gramStart"/>
      <w:r w:rsidRPr="00EB793B">
        <w:rPr>
          <w:sz w:val="28"/>
          <w:szCs w:val="28"/>
        </w:rPr>
        <w:t>обучающихся</w:t>
      </w:r>
      <w:proofErr w:type="gramEnd"/>
      <w:r w:rsidRPr="00EB793B">
        <w:rPr>
          <w:sz w:val="28"/>
          <w:szCs w:val="28"/>
        </w:rPr>
        <w:t xml:space="preserve"> понимание того, что здоровье – важнейшая социальная ценность, оно формируется на протяжении всей жизни.</w:t>
      </w:r>
    </w:p>
    <w:p w:rsidR="00EB793B" w:rsidRPr="00EB793B" w:rsidRDefault="00EB793B" w:rsidP="00EB793B">
      <w:pPr>
        <w:pStyle w:val="a4"/>
        <w:numPr>
          <w:ilvl w:val="0"/>
          <w:numId w:val="4"/>
        </w:numPr>
        <w:shd w:val="clear" w:color="auto" w:fill="F9FAFA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EB793B">
        <w:rPr>
          <w:sz w:val="28"/>
          <w:szCs w:val="28"/>
        </w:rPr>
        <w:t>Вооружить их знаниями о вреде наркотиков на здоровье человека.</w:t>
      </w:r>
    </w:p>
    <w:p w:rsidR="00EB793B" w:rsidRPr="00EB793B" w:rsidRDefault="00EB793B" w:rsidP="00EB793B">
      <w:pPr>
        <w:pStyle w:val="a4"/>
        <w:numPr>
          <w:ilvl w:val="0"/>
          <w:numId w:val="4"/>
        </w:numPr>
        <w:shd w:val="clear" w:color="auto" w:fill="F9FAFA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EB793B">
        <w:rPr>
          <w:sz w:val="28"/>
          <w:szCs w:val="28"/>
        </w:rPr>
        <w:t xml:space="preserve">Формировать устойчивое отношение к принятию </w:t>
      </w:r>
      <w:proofErr w:type="gramStart"/>
      <w:r w:rsidRPr="00EB793B">
        <w:rPr>
          <w:sz w:val="28"/>
          <w:szCs w:val="28"/>
        </w:rPr>
        <w:t>обучающимися</w:t>
      </w:r>
      <w:proofErr w:type="gramEnd"/>
      <w:r w:rsidRPr="00EB793B">
        <w:rPr>
          <w:sz w:val="28"/>
          <w:szCs w:val="28"/>
        </w:rPr>
        <w:t xml:space="preserve"> только здорового образа жизни.</w:t>
      </w:r>
    </w:p>
    <w:p w:rsidR="00EB793B" w:rsidRPr="00EB793B" w:rsidRDefault="00EB793B" w:rsidP="00EB793B">
      <w:pPr>
        <w:pStyle w:val="a4"/>
        <w:numPr>
          <w:ilvl w:val="0"/>
          <w:numId w:val="4"/>
        </w:numPr>
        <w:shd w:val="clear" w:color="auto" w:fill="F9FAFA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EB793B">
        <w:rPr>
          <w:sz w:val="28"/>
          <w:szCs w:val="28"/>
        </w:rPr>
        <w:t xml:space="preserve"> Выработать умение правильно делать обоснованные выводы.</w:t>
      </w:r>
    </w:p>
    <w:p w:rsidR="00655943" w:rsidRPr="00655943" w:rsidRDefault="00655943" w:rsidP="00655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Наглядность, оборудование:</w:t>
      </w: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выставка книг по теме, проектор, ноутбук.</w:t>
      </w:r>
      <w:bookmarkStart w:id="0" w:name="_GoBack"/>
      <w:bookmarkEnd w:id="0"/>
    </w:p>
    <w:p w:rsidR="00EB793B" w:rsidRPr="002E4658" w:rsidRDefault="00EB793B" w:rsidP="00EB793B">
      <w:pPr>
        <w:spacing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концу занятия учащиеся должны: </w:t>
      </w:r>
    </w:p>
    <w:p w:rsidR="00EB793B" w:rsidRPr="002E4658" w:rsidRDefault="00EB793B" w:rsidP="00EB793B">
      <w:pPr>
        <w:numPr>
          <w:ilvl w:val="0"/>
          <w:numId w:val="2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информацией об уголовной ответственности за незаконный оборот, употребление наркотиков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93B" w:rsidRPr="002E4658" w:rsidRDefault="00EB793B" w:rsidP="00EB793B">
      <w:pPr>
        <w:numPr>
          <w:ilvl w:val="0"/>
          <w:numId w:val="2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убежденны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  что  </w:t>
      </w:r>
      <w:r w:rsidRPr="00EB7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наркотики, </w:t>
      </w:r>
      <w:proofErr w:type="spellStart"/>
      <w:r w:rsidRPr="00EB793B">
        <w:rPr>
          <w:rFonts w:ascii="Times New Roman" w:eastAsia="Calibri" w:hAnsi="Times New Roman" w:cs="Times New Roman"/>
          <w:sz w:val="28"/>
          <w:szCs w:val="28"/>
          <w:lang w:eastAsia="ru-RU"/>
        </w:rPr>
        <w:t>вейпы</w:t>
      </w:r>
      <w:proofErr w:type="spellEnd"/>
      <w:r w:rsidRPr="00EB7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яд для души и тела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93B" w:rsidRPr="002E4658" w:rsidRDefault="00EB793B" w:rsidP="00EB793B">
      <w:pPr>
        <w:numPr>
          <w:ilvl w:val="0"/>
          <w:numId w:val="2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информацией о способах конструктивного отказа от наркотиков.   </w:t>
      </w:r>
      <w:r w:rsidRPr="002E4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</w:t>
      </w:r>
    </w:p>
    <w:p w:rsidR="00EB793B" w:rsidRPr="00EB793B" w:rsidRDefault="00EB793B" w:rsidP="00EB7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E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EB793B" w:rsidRPr="00257F7F" w:rsidRDefault="00EB793B" w:rsidP="00257F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момент</w:t>
      </w:r>
    </w:p>
    <w:p w:rsidR="00EB793B" w:rsidRPr="00257F7F" w:rsidRDefault="00EB793B" w:rsidP="00EB79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/>
          <w:sz w:val="28"/>
          <w:szCs w:val="28"/>
          <w:lang w:eastAsia="ru-RU"/>
        </w:rPr>
        <w:t>Вступительное слово</w:t>
      </w:r>
    </w:p>
    <w:p w:rsidR="00EB793B" w:rsidRPr="00EB793B" w:rsidRDefault="00EB793B" w:rsidP="00EB793B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/>
          <w:sz w:val="28"/>
          <w:szCs w:val="28"/>
          <w:lang w:eastAsia="ru-RU"/>
        </w:rPr>
        <w:t>Наркотики</w:t>
      </w:r>
      <w:proofErr w:type="gramStart"/>
      <w:r w:rsidRPr="00EB793B">
        <w:rPr>
          <w:rFonts w:ascii="Times New Roman" w:eastAsia="Times New Roman" w:hAnsi="Times New Roman"/>
          <w:sz w:val="28"/>
          <w:szCs w:val="28"/>
          <w:lang w:eastAsia="ru-RU"/>
        </w:rPr>
        <w:t>… Э</w:t>
      </w:r>
      <w:proofErr w:type="gramEnd"/>
      <w:r w:rsidRPr="00EB793B">
        <w:rPr>
          <w:rFonts w:ascii="Times New Roman" w:eastAsia="Times New Roman" w:hAnsi="Times New Roman"/>
          <w:sz w:val="28"/>
          <w:szCs w:val="28"/>
          <w:lang w:eastAsia="ru-RU"/>
        </w:rPr>
        <w:t>то ужасное слово вошло в наш обиход ещё в начале 90-х годов. Но, кажется, только сейчас мы начинаем понимать и принимать на себя тяжкие последствия этого молодёжного увлечения.</w:t>
      </w:r>
    </w:p>
    <w:p w:rsidR="00EB793B" w:rsidRPr="00EB793B" w:rsidRDefault="00EB793B" w:rsidP="00EB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 – ваш ровесник. Увлекался наркотиками 4 года. В возрасте 15 лет Андрей попал в компанию «трудных подростков». Пьющие водку, курящие травку, а иногда и балующиеся различными наркотическими средствами, ребята предложили Андрею испытать </w:t>
      </w:r>
      <w:proofErr w:type="gramStart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</w:t>
      </w:r>
      <w:proofErr w:type="gramEnd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себе. Как известно, в крупном городе достать заветную коробочку порошка не составляет труда, и в этой компании всё чаще и чаще стали появляться различные наркотические средства.</w:t>
      </w:r>
    </w:p>
    <w:p w:rsidR="00EB793B" w:rsidRPr="00443346" w:rsidRDefault="00EB793B" w:rsidP="00EB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 Андрей с безобидной, на первый взгляд, травки, а потом в его жизнь перешли более серьёзные наркотики: кокаин, героин, винт, марихуана, </w:t>
      </w:r>
      <w:proofErr w:type="spellStart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экстази</w:t>
      </w:r>
      <w:proofErr w:type="spellEnd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Незаметно для себя Андрей понял, что </w:t>
      </w:r>
      <w:proofErr w:type="gramStart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End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 от наркотиков. И с этого момента жизнь пятнадцатилетнего парня превратилась в сплошной кошмар. Он не мог прожить и десяти часов без очередной дозы, а денег катастрофически не хватало. От безысходности Андрей пошёл с друзьями-наркоманами на заработки. Воровали везде: на улицах, на рынках, в метро, в магазинах, словом, где можно было хоть чем-нибудь поживиться. К своему </w:t>
      </w:r>
      <w:proofErr w:type="spellStart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шестнадцатилетию</w:t>
      </w:r>
      <w:proofErr w:type="spellEnd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стал законченным наркоманом. Перестал посещать школу, часто врал, не ночевал дома. Из симпатичного, высокого, с крепким телосложением парня, Андрей превратился в грязного </w:t>
      </w:r>
      <w:proofErr w:type="gramStart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оболтуса</w:t>
      </w:r>
      <w:proofErr w:type="gramEnd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него перестали обращать внимание девушки. К сожалению, мама Андрея поздно заметила, что с сыном творится что-то неладное. Парень жил с бабушкой, т.к. его родители развелись, мать работала на высокооплачиваемой работе и редко бывала дома.</w:t>
      </w:r>
    </w:p>
    <w:p w:rsidR="00EB793B" w:rsidRPr="00EB793B" w:rsidRDefault="00EB793B" w:rsidP="00EB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клиника, лучшие доктора, психологи</w:t>
      </w:r>
      <w:proofErr w:type="gramStart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 сожалению, помощь пришла слишком поздно. После первого анализа крови врачи вынесли приговор: СПИД.</w:t>
      </w:r>
    </w:p>
    <w:p w:rsidR="00EB793B" w:rsidRPr="00443346" w:rsidRDefault="00EB793B" w:rsidP="00EB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 не винил никого из родных и близких, - а лишь себя одного. От него отказались все друзья, а помогали в тот тяжёлый момент лишь самые близкие люди – мама и бабушка, которые до конца надеялись на помощь медиков. Но, к сожалению, медицина не всегда бывает всесильна. И через восемь месяцев его не стало. Андрей похоронен. </w:t>
      </w:r>
      <w:proofErr w:type="gramStart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 дорогую цену</w:t>
      </w:r>
      <w:proofErr w:type="gramEnd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заплатил он за подражание своим друзьям и минутный кайф от наркотического опьянения. Таких историй много, гораздо больше, чем тех, которые имеют счастливый конец.</w:t>
      </w:r>
    </w:p>
    <w:p w:rsidR="00EB793B" w:rsidRPr="00443346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Просмотр </w:t>
      </w:r>
      <w:proofErr w:type="gramStart"/>
      <w:r w:rsidRPr="0044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социального</w:t>
      </w:r>
      <w:proofErr w:type="gramEnd"/>
      <w:r w:rsidRPr="0044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видеороликаhttps://www.youtube.com/watch?v=b-09nVEAREk&amp;t=55s</w:t>
      </w:r>
    </w:p>
    <w:p w:rsidR="00EB793B" w:rsidRPr="00EB793B" w:rsidRDefault="00EB793B" w:rsidP="00EB79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 будет звучать тема нашего занятия?</w:t>
      </w:r>
    </w:p>
    <w:p w:rsidR="00EB793B" w:rsidRPr="00EB793B" w:rsidRDefault="00EB793B" w:rsidP="00EB793B">
      <w:pPr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B793B">
        <w:rPr>
          <w:rStyle w:val="a3"/>
          <w:rFonts w:ascii="Times New Roman" w:hAnsi="Times New Roman" w:cs="Times New Roman"/>
          <w:b w:val="0"/>
          <w:sz w:val="28"/>
          <w:szCs w:val="28"/>
        </w:rPr>
        <w:t>Приглашаю вас принять участие в</w:t>
      </w:r>
      <w:r w:rsidRPr="00EB79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B793B">
        <w:rPr>
          <w:rStyle w:val="a3"/>
          <w:rFonts w:ascii="Times New Roman" w:hAnsi="Times New Roman" w:cs="Times New Roman"/>
          <w:b w:val="0"/>
          <w:sz w:val="28"/>
          <w:szCs w:val="28"/>
        </w:rPr>
        <w:t>часе общения</w:t>
      </w:r>
      <w:r w:rsidRPr="00EB793B">
        <w:rPr>
          <w:rStyle w:val="a3"/>
          <w:rFonts w:ascii="Times New Roman" w:hAnsi="Times New Roman" w:cs="Times New Roman"/>
          <w:sz w:val="28"/>
          <w:szCs w:val="28"/>
        </w:rPr>
        <w:t xml:space="preserve"> «</w:t>
      </w:r>
      <w:r w:rsidRPr="00EB7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Наркотики, </w:t>
      </w:r>
      <w:proofErr w:type="spellStart"/>
      <w:r w:rsidRPr="00EB793B">
        <w:rPr>
          <w:rFonts w:ascii="Times New Roman" w:eastAsia="Calibri" w:hAnsi="Times New Roman" w:cs="Times New Roman"/>
          <w:sz w:val="28"/>
          <w:szCs w:val="28"/>
          <w:lang w:eastAsia="ru-RU"/>
        </w:rPr>
        <w:t>вейпы</w:t>
      </w:r>
      <w:proofErr w:type="spellEnd"/>
      <w:r w:rsidRPr="00EB7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яд для души и тела!», 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</w:t>
      </w:r>
      <w:r w:rsidRPr="00EB793B">
        <w:rPr>
          <w:rFonts w:ascii="Times New Roman" w:eastAsia="MS Mincho" w:hAnsi="Times New Roman" w:cs="Times New Roman"/>
          <w:sz w:val="28"/>
          <w:szCs w:val="28"/>
          <w:lang w:eastAsia="ru-RU"/>
        </w:rPr>
        <w:t>Международному дню борьбы со злоупотреблением наркотическими средствами и их незаконным оборотом.</w:t>
      </w:r>
    </w:p>
    <w:p w:rsidR="00EB793B" w:rsidRPr="00EB793B" w:rsidRDefault="00EB793B" w:rsidP="00EB793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этап.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такое наркотики?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сильнодействующие вещества, вызывающие возбуждённое состояние и парализующие центральную нервную систему. Что такое наркомания? Слово "наркомания" произошло от греческого </w:t>
      </w:r>
      <w:proofErr w:type="spellStart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наркос</w:t>
      </w:r>
      <w:proofErr w:type="spellEnd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оцепенение и мания - безумие.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Наркомания - это болезнь, употребление наркотиков ведёт к полному истощению организма, значительной потере массы тела и упадку физических сил. Наркоманов смело можно назвать самоубийцами.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Считаете ли вы, что использование наркотиков не приводит ни к чему плохому? Почему?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многие люди начинают употреблять наркотики, курить, принимать алкоголь?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молодые люди склонны к вредным привычкам?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сейчас вам поработать в группе (</w:t>
      </w:r>
      <w:proofErr w:type="gram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заполнить таблицу (Приложение 1) «Причины и следствия потребления наркотиков»</w:t>
      </w:r>
    </w:p>
    <w:p w:rsidR="00EB793B" w:rsidRPr="00EB793B" w:rsidRDefault="00EB793B" w:rsidP="00EB793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в режиме мозгового штурма выделить причины употребления наркотиков и их последствия.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2"/>
        <w:gridCol w:w="3913"/>
      </w:tblGrid>
      <w:tr w:rsidR="00EB793B" w:rsidRPr="00EB793B" w:rsidTr="00EB79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793B" w:rsidRPr="00EB793B" w:rsidRDefault="00EB793B" w:rsidP="00EB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793B" w:rsidRPr="00EB793B" w:rsidRDefault="00EB793B" w:rsidP="00EB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</w:t>
            </w:r>
          </w:p>
        </w:tc>
      </w:tr>
      <w:tr w:rsidR="00EB793B" w:rsidRPr="00EB793B" w:rsidTr="00EB793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793B" w:rsidRPr="00EB793B" w:rsidRDefault="00EB793B" w:rsidP="00EB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 такие варианты, как:</w:t>
            </w:r>
          </w:p>
        </w:tc>
      </w:tr>
      <w:tr w:rsidR="00EB793B" w:rsidRPr="00EB793B" w:rsidTr="00EB79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793B" w:rsidRPr="00EB793B" w:rsidRDefault="00EB793B" w:rsidP="00EB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793B" w:rsidRPr="00EB793B" w:rsidRDefault="00EB793B" w:rsidP="00EB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скандалы дома</w:t>
            </w:r>
          </w:p>
        </w:tc>
      </w:tr>
      <w:tr w:rsidR="00EB793B" w:rsidRPr="00EB793B" w:rsidTr="00EB79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793B" w:rsidRPr="00EB793B" w:rsidRDefault="00EB793B" w:rsidP="00EB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новых впечатлений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793B" w:rsidRPr="00EB793B" w:rsidRDefault="00EB793B" w:rsidP="00EB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трудности</w:t>
            </w:r>
          </w:p>
        </w:tc>
      </w:tr>
    </w:tbl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все начинается с решения «просто попробовать». Никто не хочет оказаться наркоманом. Тот, кто идет на это считает, что именно он является тем человеком, который сумеет выти "сухим из воды".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наркотиков коварно. Сначала возникает приятное чувство, кажется, что никакой опасности нет, можно отказаться любой момент. Но </w:t>
      </w:r>
      <w:proofErr w:type="gram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приятные</w:t>
      </w:r>
      <w:proofErr w:type="gram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ощущение в данном случае наживка на крючке. Чем привлекательней наживка, тем сильнее заглатывается крючок и формируется </w:t>
      </w: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психологическая зависимость.</w:t>
      </w:r>
    </w:p>
    <w:p w:rsidR="00EB793B" w:rsidRPr="00EB793B" w:rsidRDefault="00EB793B" w:rsidP="00EB793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это уже после нескольких проб наркотика, а часто - с первого раза. Коварство наркотиков состоит в том, что первые ощущения - самые яркие. Возникает желание их повторить, а может, и усилить. Но острота этих ощущений все время ускользает, блекнет. Это толкает на увеличение дозы и более частое употребление.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возникает и прогрессирует </w:t>
      </w: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наркотическая зависимость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наркотика зачастую выполняет защитную функцию, предохраняет психику от "перегрузок", с которыми сталкивается человек в жизни, только вот цена у такой защиты </w:t>
      </w:r>
      <w:proofErr w:type="gram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чрезвычайно высока</w:t>
      </w:r>
      <w:proofErr w:type="gram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утеря самой реальности и самого себя, причем как в прямом, так и в переносном смысле.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Наркоманы умирают, калечатся, попадают в тюрьмы, сходят с ума.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1.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сможете отличить здоровую личность от того, кто употребляет наркотические вещества.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минут вы должны выбрать и наклеить на бланк признаки здоровой личности и признаки человека, который употребляет наркотические вещества.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Проверяем. Опишите внешний вид наркомана.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2.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работаем в парах. Представьте себе, что вы редакция молодежной газеты или журнала. Они получают письма, разного содержания от подростков.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группы: 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сочинить ответ, способный, по их мнению, разрешить возникшую проблему. Время работы 10 минут.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 №1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была на вечеринке в незнакомой компании, и меня уговорили принять наркотики (уколоться). Мне стало интересно, я согласилась.  Теперь я думаю: «А вдруг я уже наркоманка?». Ребята из той компании меня разыскивали, приходили в школу.  Я вынуждена прятаться, сижу дома.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теперь делать?»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 №2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есть друг, мы вместе учимся. Летом на даче он познакомился с другими ребятами, которые курят и пьют водку. Теперь он большую часть время проводит с ними.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он нравится. Я не хочу его потерять. Но мне больно и обидно смотреть, как он катится в пропасть. Я очень хочу ему помочь, чтобы он не превратился в алкоголика. Посоветуйте, как?»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 №3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дружим уже больше года. В последнее время моя подруга очень изменилась, у неё появились новые подозрительные друзья, они о чем-то шепчутся, куда-то исчезают ненадолго, а возвращаются веселые и беззаботные. Она призналась, что несколько месяцев балуется травкой и это ей нравится.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Этой новостью я поделилась с другом, у которого в прошлом году умер брат от передозировки. Друг советует обратиться за помощью к взрослым. Но я боюсь, что своими действиями испорчу наши отношения. Как мне поступить?»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3 «Альтернатива»</w:t>
      </w: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B793B" w:rsidRPr="00EB793B" w:rsidRDefault="00EB793B" w:rsidP="00EB793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часть -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Участникам раздаются чистые листочки и просят каждого написать на них одну любую причину, по которой человек начинает курить. Затем ведущий с помощью присутствующих распределяет листочки с надписями по 4 группам, названия которых висят перед всеми участниками занятия. Подчеркнув, что все написанные участниками причины можно с уверенностью разбить на уже предъявленные группы, ведущий предлагает придумать, как можно преодолеть ЛЮБОПЫТСТВО, пережить ЖИЗНЕННЫЕ ТРУДНОСТИ, преодолеть ПРОБЛЕМЫ В ОБЩЕНИИ, провести </w:t>
      </w:r>
      <w:proofErr w:type="gram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</w:t>
      </w:r>
      <w:proofErr w:type="gram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прибегая к вредным привычкам.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часть 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в группах по выработке альтернативных способов ПРОВЕДЕНИЯ ДОСУГА, НАЛАЖИВАНИЯ КОНТАКТОВ, УДОВЛЕТВОРЕНИЯ ЛЮБОПЫТСТВА, РЕШЕНИЯ ЖИЗНЕННЫХ ТРУДНОСТЕЙ.</w:t>
      </w:r>
    </w:p>
    <w:p w:rsidR="00EB793B" w:rsidRDefault="00EB793B" w:rsidP="00EB793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волонтеров 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Вейпинг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английского -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vaping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электронные сигареты, мини-кальяны.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Вейперы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Вейпинг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днем, приобретая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 В крупных городах открываются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-кафе, проходят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-фестивали, соревнования.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курильщиков электронных сигарет:</w:t>
      </w:r>
    </w:p>
    <w:p w:rsidR="00EB793B" w:rsidRPr="00EB793B" w:rsidRDefault="00EB793B" w:rsidP="00EB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Бросить курить обычные сигареты</w:t>
      </w:r>
    </w:p>
    <w:p w:rsidR="00EB793B" w:rsidRPr="00EB793B" w:rsidRDefault="00EB793B" w:rsidP="00EB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Избавиться от запаха табака;</w:t>
      </w:r>
    </w:p>
    <w:p w:rsidR="00EB793B" w:rsidRPr="00EB793B" w:rsidRDefault="00EB793B" w:rsidP="00EB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«Здоровое» расслабление;</w:t>
      </w:r>
    </w:p>
    <w:p w:rsidR="00EB793B" w:rsidRPr="00EB793B" w:rsidRDefault="00EB793B" w:rsidP="00EB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привычка;</w:t>
      </w:r>
    </w:p>
    <w:p w:rsidR="00EB793B" w:rsidRPr="00EB793B" w:rsidRDefault="00EB793B" w:rsidP="00EB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интересной беседы;</w:t>
      </w:r>
    </w:p>
    <w:p w:rsidR="00EB793B" w:rsidRPr="00EB793B" w:rsidRDefault="00EB793B" w:rsidP="00EB79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зрелища (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вейперы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выпускают большие клубы дыма, некоторые способны сделать из этого шоу).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Вейперы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что:</w:t>
      </w:r>
    </w:p>
    <w:p w:rsidR="00EB793B" w:rsidRPr="00EB793B" w:rsidRDefault="00EB793B" w:rsidP="00EB79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электронных сигарет не несет вред здоровью</w:t>
      </w:r>
    </w:p>
    <w:p w:rsidR="00EB793B" w:rsidRPr="00EB793B" w:rsidRDefault="00EB793B" w:rsidP="00EB79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электронных сигарет не опасно, т.к. при курении не выделяются смолы.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имеем на самом деле?</w:t>
      </w:r>
    </w:p>
    <w:p w:rsidR="00EB793B" w:rsidRPr="00EB793B" w:rsidRDefault="00EB793B" w:rsidP="00EB79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EB793B" w:rsidRPr="00EB793B" w:rsidRDefault="00EB793B" w:rsidP="00EB79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EB793B" w:rsidRPr="00EB793B" w:rsidRDefault="00EB793B" w:rsidP="00EB79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выделяющемся паре при курении электронных сигарет содержится 31 </w:t>
      </w: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опасное вещество.</w:t>
      </w:r>
    </w:p>
    <w:p w:rsidR="00EB793B" w:rsidRPr="00EB793B" w:rsidRDefault="00EB793B" w:rsidP="00EB79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EB793B" w:rsidRPr="00EB793B" w:rsidRDefault="00EB793B" w:rsidP="00EB793B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организм: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Вейперы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подвергают себя риску развития смертельной «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попкорновой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75 %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курения.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во многих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ароматизаторах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(фруктовый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запах кондитерских изделий, конфет)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бронхиолита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заболевание было обнаружено у сотрудников компании-производителя попкорна. Данное вещество 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употреблять в пищу можно, но при вдыхании на протяжении долгого времени оно становится опасным.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Пропиленгликоль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Термическое разложение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пропиленгликоля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глицерина, </w:t>
      </w:r>
      <w:proofErr w:type="gram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 Акролеин </w:t>
      </w:r>
      <w:r w:rsidRPr="00EB79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раздражает слизистые оболочки глаз и дыхательных путей, вызывает слезотечение, а также проявляет мутагенные свойства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Формальдегид, помимо перечисленных свойств, оказывает </w:t>
      </w:r>
      <w:r w:rsidRPr="00EB79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воздействие на центральную нервную систему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жидкости для курения, вызывают </w:t>
      </w:r>
      <w:r w:rsidRPr="00EB79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аллергические заболевания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верхних дыхательных путей вплоть до развития </w:t>
      </w:r>
      <w:r w:rsidRPr="00EB79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бронхиальной астмы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Никотин, содержащийся в жидкостях вызывает</w:t>
      </w:r>
      <w:proofErr w:type="gram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9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зависимость,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также приводит к развитию </w:t>
      </w:r>
      <w:r w:rsidRPr="00EB79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раковых заболеваний.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Вдыхаемый дым вызывает </w:t>
      </w:r>
      <w:r w:rsidRPr="00EB79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сухость во рту.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Бесконтрольное вдыхание пара, содержащего никотин, может привести к </w:t>
      </w:r>
      <w:r w:rsidRPr="00EB79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Кореи провели исследование жидкости для электронных сигарет и выявили как минимум </w:t>
      </w:r>
      <w:r w:rsidRPr="00EB7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токсинов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несоответствие между заявленным содержанием никотина и фактическим.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курения обычных сигарет </w:t>
      </w:r>
      <w:proofErr w:type="gram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proofErr w:type="gram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продлевать </w:t>
      </w:r>
      <w:r w:rsidRPr="00EB7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полного отказа от курения.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использование одного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передачи инфекционных </w:t>
      </w:r>
      <w:proofErr w:type="gram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proofErr w:type="gram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 </w:t>
      </w:r>
      <w:r w:rsidRPr="00EB79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гепатит и туберкулез.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</w:t>
      </w:r>
    </w:p>
    <w:p w:rsidR="00EB793B" w:rsidRPr="00EB793B" w:rsidRDefault="00EB793B" w:rsidP="00EB79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</w:t>
      </w: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психологическую зависимость.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III.Заключительный</w:t>
      </w:r>
      <w:proofErr w:type="spellEnd"/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чему приводит употребление наркотиков?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думаете, могут ли наркотики и токсикомания  лишить чего-то человека?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основные жизненные ценности человека вы знаете?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мне бы хотелось рассказать вам одну притчу.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далеком-далеком прошлом, когда табак был только завезен из дальних стран, у подножия горы Арарат, что в Армении, жил один старец, добрый и мудрый был человек.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сразу невзлюбил это одурманивающее растение и убеждал людей не использовать его.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Однажды старец увидел, что вокруг чужеземных купцов, разложивших свой товар, собралась огромная толпа. Купцы кричали наперебой: «божественный лист, божественный лист – в нем есть средство от всех болезней!»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Подошел мудрый старец к толпе и сказал: «Этот божественный лист приносит людям и другую пользу: к </w:t>
      </w:r>
      <w:proofErr w:type="gramStart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курящему</w:t>
      </w:r>
      <w:proofErr w:type="gramEnd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дом не войдет вор, его не укусит собака, он никогда не состарится».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Купцы обрадовались старцу </w:t>
      </w:r>
      <w:proofErr w:type="gramStart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улыбаясь повернулись к нему.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Ты прав, </w:t>
      </w:r>
      <w:proofErr w:type="gramStart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мудрый старец! – сказали они. – Но откуда ты знаешь столь много о чудесных свойствах божественного листа?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Мудрец пояснил: «Вор не войдет в дом </w:t>
      </w:r>
      <w:proofErr w:type="gramStart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курящего</w:t>
      </w:r>
      <w:proofErr w:type="gramEnd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только потому, что будет всю ночь напролет кашлять. Через несколько лет использования этого божественного листа (курения) человек </w:t>
      </w:r>
      <w:proofErr w:type="gramStart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ослабевает</w:t>
      </w:r>
      <w:proofErr w:type="gramEnd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будет ходить с палкой. А какая собака укусит </w:t>
      </w:r>
      <w:proofErr w:type="gramStart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человека</w:t>
      </w:r>
      <w:proofErr w:type="gramEnd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руках которого палка?! И, наконец, он не состарится, ибо умрет молодым…»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Отошли люди от чужеземных купцов, задумались…</w:t>
      </w:r>
    </w:p>
    <w:p w:rsidR="00EB793B" w:rsidRPr="00EB793B" w:rsidRDefault="00EB793B" w:rsidP="00EB79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предлагаю и вам задуматься о том, что ваше здоровье во многом зависит от вас.  Каждый из вас является хозяином своей жизни и своего здоровья. За вас вашу жизнь никто не проживет: ни родители, ни педагоги, окружающие и заботящиеся о вас, ни кто-нибудь другой. Как каждый из вас решил, так все и будет.  И я надеюсь на то, что вы все-таки сможете выбрать верный путь и следовать ему в жизни, несмотря ни на что, потому, что ваше здоровье – только в ваших руках.</w:t>
      </w:r>
    </w:p>
    <w:p w:rsidR="00EB793B" w:rsidRPr="00EB793B" w:rsidRDefault="00EB793B" w:rsidP="00EB793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помните о том, что наркотики лишают надежды, радости, свободы, а главное – они лишают человека жизни!</w:t>
      </w:r>
      <w:r w:rsidRPr="00EB79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B7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Наркотики, </w:t>
      </w:r>
      <w:proofErr w:type="spellStart"/>
      <w:r w:rsidRPr="00EB793B">
        <w:rPr>
          <w:rFonts w:ascii="Times New Roman" w:eastAsia="Calibri" w:hAnsi="Times New Roman" w:cs="Times New Roman"/>
          <w:sz w:val="28"/>
          <w:szCs w:val="28"/>
          <w:lang w:eastAsia="ru-RU"/>
        </w:rPr>
        <w:t>вейпы</w:t>
      </w:r>
      <w:proofErr w:type="spellEnd"/>
      <w:r w:rsidRPr="00EB7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яд для души и тела!</w:t>
      </w:r>
    </w:p>
    <w:p w:rsidR="00EB793B" w:rsidRPr="00EB793B" w:rsidRDefault="00EB793B" w:rsidP="00EB793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Просмотр видеоролика «</w:t>
      </w:r>
      <w:proofErr w:type="gramStart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Скажи</w:t>
      </w:r>
      <w:proofErr w:type="gramEnd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нет </w:t>
      </w:r>
      <w:proofErr w:type="spellStart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наркотикам»https</w:t>
      </w:r>
      <w:proofErr w:type="spellEnd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://www.youtube.com/</w:t>
      </w:r>
      <w:proofErr w:type="spellStart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watch?v</w:t>
      </w:r>
      <w:proofErr w:type="spellEnd"/>
      <w:r w:rsidRPr="00EB7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=25bl2jFPbYg&amp;t=18s, раздача буклетов</w:t>
      </w:r>
    </w:p>
    <w:p w:rsidR="00CB1ADE" w:rsidRPr="00EB793B" w:rsidRDefault="00CB1ADE" w:rsidP="00EB79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ADE" w:rsidRPr="00EB79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6E" w:rsidRDefault="00DC0D6E" w:rsidP="00EB793B">
      <w:pPr>
        <w:spacing w:after="0" w:line="240" w:lineRule="auto"/>
      </w:pPr>
      <w:r>
        <w:separator/>
      </w:r>
    </w:p>
  </w:endnote>
  <w:endnote w:type="continuationSeparator" w:id="0">
    <w:p w:rsidR="00DC0D6E" w:rsidRDefault="00DC0D6E" w:rsidP="00EB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147969"/>
      <w:docPartObj>
        <w:docPartGallery w:val="Page Numbers (Bottom of Page)"/>
        <w:docPartUnique/>
      </w:docPartObj>
    </w:sdtPr>
    <w:sdtEndPr/>
    <w:sdtContent>
      <w:p w:rsidR="00EB793B" w:rsidRDefault="00EB79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43">
          <w:rPr>
            <w:noProof/>
          </w:rPr>
          <w:t>2</w:t>
        </w:r>
        <w:r>
          <w:fldChar w:fldCharType="end"/>
        </w:r>
      </w:p>
    </w:sdtContent>
  </w:sdt>
  <w:p w:rsidR="00EB793B" w:rsidRDefault="00EB79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6E" w:rsidRDefault="00DC0D6E" w:rsidP="00EB793B">
      <w:pPr>
        <w:spacing w:after="0" w:line="240" w:lineRule="auto"/>
      </w:pPr>
      <w:r>
        <w:separator/>
      </w:r>
    </w:p>
  </w:footnote>
  <w:footnote w:type="continuationSeparator" w:id="0">
    <w:p w:rsidR="00DC0D6E" w:rsidRDefault="00DC0D6E" w:rsidP="00EB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8AE"/>
    <w:multiLevelType w:val="multilevel"/>
    <w:tmpl w:val="DA26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2373D"/>
    <w:multiLevelType w:val="multilevel"/>
    <w:tmpl w:val="9A7A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C7DCB"/>
    <w:multiLevelType w:val="multilevel"/>
    <w:tmpl w:val="81F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03F23"/>
    <w:multiLevelType w:val="multilevel"/>
    <w:tmpl w:val="D33C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01A3B"/>
    <w:multiLevelType w:val="multilevel"/>
    <w:tmpl w:val="03E4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04B59"/>
    <w:multiLevelType w:val="multilevel"/>
    <w:tmpl w:val="D22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379A9"/>
    <w:multiLevelType w:val="multilevel"/>
    <w:tmpl w:val="3C1E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F14AF"/>
    <w:multiLevelType w:val="hybridMultilevel"/>
    <w:tmpl w:val="601A5118"/>
    <w:lvl w:ilvl="0" w:tplc="B7747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57A85"/>
    <w:multiLevelType w:val="multilevel"/>
    <w:tmpl w:val="4362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93307"/>
    <w:multiLevelType w:val="hybridMultilevel"/>
    <w:tmpl w:val="88B64250"/>
    <w:lvl w:ilvl="0" w:tplc="51B2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89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C6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2A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23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2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09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0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A7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3B"/>
    <w:rsid w:val="00257F7F"/>
    <w:rsid w:val="004D7261"/>
    <w:rsid w:val="00655943"/>
    <w:rsid w:val="00AC1B0A"/>
    <w:rsid w:val="00CB1ADE"/>
    <w:rsid w:val="00DC0D6E"/>
    <w:rsid w:val="00EB793B"/>
    <w:rsid w:val="00F47F55"/>
    <w:rsid w:val="00F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B793B"/>
    <w:rPr>
      <w:b/>
      <w:bCs/>
    </w:rPr>
  </w:style>
  <w:style w:type="paragraph" w:styleId="a4">
    <w:name w:val="Normal (Web)"/>
    <w:basedOn w:val="a"/>
    <w:uiPriority w:val="99"/>
    <w:unhideWhenUsed/>
    <w:rsid w:val="00EB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B793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EB79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B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793B"/>
  </w:style>
  <w:style w:type="paragraph" w:styleId="a9">
    <w:name w:val="footer"/>
    <w:basedOn w:val="a"/>
    <w:link w:val="aa"/>
    <w:uiPriority w:val="99"/>
    <w:unhideWhenUsed/>
    <w:rsid w:val="00EB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7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B793B"/>
    <w:rPr>
      <w:b/>
      <w:bCs/>
    </w:rPr>
  </w:style>
  <w:style w:type="paragraph" w:styleId="a4">
    <w:name w:val="Normal (Web)"/>
    <w:basedOn w:val="a"/>
    <w:uiPriority w:val="99"/>
    <w:unhideWhenUsed/>
    <w:rsid w:val="00EB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B793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EB79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B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793B"/>
  </w:style>
  <w:style w:type="paragraph" w:styleId="a9">
    <w:name w:val="footer"/>
    <w:basedOn w:val="a"/>
    <w:link w:val="aa"/>
    <w:uiPriority w:val="99"/>
    <w:unhideWhenUsed/>
    <w:rsid w:val="00EB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2023-11-22T17:53:00Z</dcterms:created>
  <dcterms:modified xsi:type="dcterms:W3CDTF">2023-11-22T18:21:00Z</dcterms:modified>
</cp:coreProperties>
</file>