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FF" w:rsidRPr="00D744FF" w:rsidRDefault="00D744FF" w:rsidP="00D744FF">
      <w:pPr>
        <w:spacing w:before="144" w:after="144" w:line="240" w:lineRule="auto"/>
        <w:rPr>
          <w:rFonts w:ascii="Times New Roman" w:eastAsia="Times New Roman" w:hAnsi="Times New Roman"/>
          <w:b/>
          <w:sz w:val="28"/>
          <w:szCs w:val="28"/>
          <w:lang w:val="be-BY" w:eastAsia="ru-RU"/>
        </w:rPr>
      </w:pPr>
      <w:r w:rsidRPr="00D744FF">
        <w:rPr>
          <w:rFonts w:ascii="Times New Roman" w:eastAsia="Times New Roman" w:hAnsi="Times New Roman"/>
          <w:b/>
          <w:sz w:val="28"/>
          <w:szCs w:val="28"/>
          <w:lang w:val="be-BY" w:eastAsia="ru-RU"/>
        </w:rPr>
        <w:t xml:space="preserve">Дата проведения: </w:t>
      </w:r>
      <w:r>
        <w:rPr>
          <w:rFonts w:ascii="Times New Roman" w:eastAsia="Times New Roman" w:hAnsi="Times New Roman"/>
          <w:b/>
          <w:sz w:val="28"/>
          <w:szCs w:val="28"/>
          <w:lang w:val="be-BY" w:eastAsia="ru-RU"/>
        </w:rPr>
        <w:t>10.01.2024</w:t>
      </w:r>
    </w:p>
    <w:p w:rsidR="00D744FF" w:rsidRPr="00D744FF" w:rsidRDefault="00D744FF" w:rsidP="00D744FF">
      <w:pPr>
        <w:spacing w:before="144" w:after="144" w:line="240" w:lineRule="auto"/>
        <w:rPr>
          <w:rFonts w:ascii="Times New Roman" w:eastAsia="Times New Roman" w:hAnsi="Times New Roman"/>
          <w:b/>
          <w:sz w:val="28"/>
          <w:szCs w:val="28"/>
          <w:lang w:eastAsia="ru-RU"/>
        </w:rPr>
      </w:pPr>
      <w:r w:rsidRPr="00D744FF">
        <w:rPr>
          <w:rFonts w:ascii="Times New Roman" w:eastAsia="Times New Roman" w:hAnsi="Times New Roman"/>
          <w:b/>
          <w:sz w:val="28"/>
          <w:szCs w:val="28"/>
          <w:lang w:val="be-BY" w:eastAsia="ru-RU"/>
        </w:rPr>
        <w:t xml:space="preserve">Класс: </w:t>
      </w:r>
      <w:r w:rsidRPr="00D744FF">
        <w:rPr>
          <w:rFonts w:ascii="Times New Roman" w:eastAsia="Times New Roman" w:hAnsi="Times New Roman"/>
          <w:b/>
          <w:sz w:val="28"/>
          <w:szCs w:val="28"/>
          <w:lang w:val="en-US" w:eastAsia="ru-RU"/>
        </w:rPr>
        <w:t>V</w:t>
      </w:r>
    </w:p>
    <w:p w:rsidR="00D744FF" w:rsidRPr="00D744FF" w:rsidRDefault="00D744FF" w:rsidP="00D744FF">
      <w:pPr>
        <w:spacing w:before="144" w:after="144" w:line="240" w:lineRule="auto"/>
        <w:rPr>
          <w:rFonts w:ascii="Times New Roman" w:eastAsia="Times New Roman" w:hAnsi="Times New Roman"/>
          <w:b/>
          <w:sz w:val="28"/>
          <w:szCs w:val="28"/>
          <w:lang w:val="be-BY" w:eastAsia="ru-RU"/>
        </w:rPr>
      </w:pPr>
      <w:r>
        <w:rPr>
          <w:rFonts w:ascii="Times New Roman" w:eastAsia="Times New Roman" w:hAnsi="Times New Roman"/>
          <w:b/>
          <w:sz w:val="28"/>
          <w:szCs w:val="28"/>
          <w:lang w:val="be-BY" w:eastAsia="ru-RU"/>
        </w:rPr>
        <w:t>Классный руководитель</w:t>
      </w:r>
      <w:r w:rsidRPr="00D744FF">
        <w:rPr>
          <w:rFonts w:ascii="Times New Roman" w:eastAsia="Times New Roman" w:hAnsi="Times New Roman"/>
          <w:b/>
          <w:sz w:val="28"/>
          <w:szCs w:val="28"/>
          <w:lang w:val="be-BY" w:eastAsia="ru-RU"/>
        </w:rPr>
        <w:t>: Сущевич К.И.</w:t>
      </w:r>
    </w:p>
    <w:p w:rsidR="00D744FF" w:rsidRPr="00D744FF" w:rsidRDefault="00D744FF" w:rsidP="00D744FF">
      <w:pPr>
        <w:spacing w:before="144" w:after="144" w:line="240" w:lineRule="auto"/>
        <w:rPr>
          <w:rFonts w:ascii="Times New Roman" w:eastAsia="Times New Roman" w:hAnsi="Times New Roman"/>
          <w:b/>
          <w:sz w:val="28"/>
          <w:szCs w:val="28"/>
          <w:lang w:val="be-BY" w:eastAsia="ru-RU"/>
        </w:rPr>
      </w:pPr>
      <w:r w:rsidRPr="00D744FF">
        <w:rPr>
          <w:rFonts w:ascii="Times New Roman" w:eastAsia="Times New Roman" w:hAnsi="Times New Roman"/>
          <w:b/>
          <w:sz w:val="28"/>
          <w:szCs w:val="28"/>
          <w:lang w:val="be-BY" w:eastAsia="ru-RU"/>
        </w:rPr>
        <w:t>Место проведения: каб. №</w:t>
      </w:r>
      <w:r>
        <w:rPr>
          <w:rFonts w:ascii="Times New Roman" w:eastAsia="Times New Roman" w:hAnsi="Times New Roman"/>
          <w:b/>
          <w:sz w:val="28"/>
          <w:szCs w:val="28"/>
          <w:lang w:val="be-BY" w:eastAsia="ru-RU"/>
        </w:rPr>
        <w:t>1</w:t>
      </w:r>
      <w:r w:rsidRPr="00D744FF">
        <w:rPr>
          <w:rFonts w:ascii="Times New Roman" w:eastAsia="Times New Roman" w:hAnsi="Times New Roman"/>
          <w:b/>
          <w:sz w:val="28"/>
          <w:szCs w:val="28"/>
          <w:lang w:val="be-BY" w:eastAsia="ru-RU"/>
        </w:rPr>
        <w:t>3</w:t>
      </w:r>
    </w:p>
    <w:p w:rsidR="00D744FF" w:rsidRPr="00D744FF" w:rsidRDefault="00D744FF" w:rsidP="00D744FF">
      <w:pPr>
        <w:spacing w:before="144" w:after="144" w:line="240" w:lineRule="auto"/>
        <w:rPr>
          <w:rFonts w:ascii="Times New Roman" w:eastAsia="Times New Roman" w:hAnsi="Times New Roman"/>
          <w:b/>
          <w:sz w:val="28"/>
          <w:szCs w:val="28"/>
          <w:lang w:val="be-BY" w:eastAsia="ru-RU"/>
        </w:rPr>
      </w:pPr>
      <w:r w:rsidRPr="00D744FF">
        <w:rPr>
          <w:rFonts w:ascii="Times New Roman" w:eastAsia="Times New Roman" w:hAnsi="Times New Roman"/>
          <w:b/>
          <w:sz w:val="28"/>
          <w:szCs w:val="28"/>
          <w:lang w:val="be-BY" w:eastAsia="ru-RU"/>
        </w:rPr>
        <w:t xml:space="preserve">Время проведения: </w:t>
      </w:r>
      <w:r w:rsidRPr="00D744FF">
        <w:rPr>
          <w:rFonts w:ascii="Times New Roman" w:hAnsi="Times New Roman"/>
          <w:b/>
          <w:sz w:val="30"/>
          <w:szCs w:val="30"/>
          <w:lang w:val="be-BY"/>
        </w:rPr>
        <w:t>13:20 – 14:05</w:t>
      </w:r>
    </w:p>
    <w:p w:rsidR="00D744FF" w:rsidRDefault="00D744FF" w:rsidP="00D744FF">
      <w:pPr>
        <w:spacing w:before="144" w:after="144" w:line="240" w:lineRule="auto"/>
        <w:rPr>
          <w:rFonts w:ascii="Times New Roman" w:eastAsia="Times New Roman" w:hAnsi="Times New Roman"/>
          <w:b/>
          <w:sz w:val="28"/>
          <w:szCs w:val="28"/>
          <w:lang w:val="be-BY" w:eastAsia="ru-RU"/>
        </w:rPr>
      </w:pPr>
      <w:r w:rsidRPr="00D744FF">
        <w:rPr>
          <w:rFonts w:ascii="Times New Roman" w:eastAsia="Times New Roman" w:hAnsi="Times New Roman"/>
          <w:b/>
          <w:sz w:val="28"/>
          <w:szCs w:val="28"/>
          <w:lang w:val="be-BY" w:eastAsia="ru-RU"/>
        </w:rPr>
        <w:t xml:space="preserve">Тема: </w:t>
      </w:r>
      <w:r w:rsidRPr="00D744FF">
        <w:rPr>
          <w:rFonts w:ascii="Times New Roman" w:eastAsia="Times New Roman" w:hAnsi="Times New Roman"/>
          <w:b/>
          <w:sz w:val="28"/>
          <w:szCs w:val="28"/>
          <w:lang w:eastAsia="ru-RU"/>
        </w:rPr>
        <w:t>Если ссора неизбежна</w:t>
      </w:r>
      <w:r w:rsidRPr="00D744FF">
        <w:rPr>
          <w:rFonts w:ascii="Times New Roman" w:eastAsia="Times New Roman" w:hAnsi="Times New Roman"/>
          <w:b/>
          <w:sz w:val="28"/>
          <w:szCs w:val="28"/>
          <w:lang w:val="be-BY" w:eastAsia="ru-RU"/>
        </w:rPr>
        <w:t xml:space="preserve"> </w:t>
      </w:r>
    </w:p>
    <w:p w:rsidR="00D744FF" w:rsidRPr="00D744FF" w:rsidRDefault="00D744FF" w:rsidP="00D744FF">
      <w:pPr>
        <w:spacing w:before="144" w:after="144" w:line="240" w:lineRule="auto"/>
        <w:rPr>
          <w:rFonts w:ascii="Times New Roman" w:eastAsia="Times New Roman" w:hAnsi="Times New Roman"/>
          <w:b/>
          <w:sz w:val="28"/>
          <w:szCs w:val="28"/>
          <w:lang w:val="be-BY" w:eastAsia="ru-RU"/>
        </w:rPr>
      </w:pPr>
      <w:r w:rsidRPr="00D744FF">
        <w:rPr>
          <w:rFonts w:ascii="Times New Roman" w:eastAsia="Times New Roman" w:hAnsi="Times New Roman"/>
          <w:b/>
          <w:sz w:val="28"/>
          <w:szCs w:val="28"/>
          <w:lang w:val="be-BY" w:eastAsia="ru-RU"/>
        </w:rPr>
        <w:t xml:space="preserve">Методы и формы: </w:t>
      </w:r>
      <w:r>
        <w:rPr>
          <w:rFonts w:ascii="Times New Roman" w:eastAsia="Times New Roman" w:hAnsi="Times New Roman"/>
          <w:b/>
          <w:sz w:val="28"/>
          <w:szCs w:val="28"/>
          <w:lang w:val="be-BY" w:eastAsia="ru-RU"/>
        </w:rPr>
        <w:t>беседа-практикум</w:t>
      </w:r>
    </w:p>
    <w:p w:rsidR="008E4AAF" w:rsidRPr="00D744FF" w:rsidRDefault="008E4AAF" w:rsidP="008E4AAF">
      <w:pPr>
        <w:pStyle w:val="western"/>
        <w:shd w:val="clear" w:color="auto" w:fill="FFFFFF"/>
        <w:spacing w:before="0" w:beforeAutospacing="0" w:after="0" w:afterAutospacing="0"/>
        <w:rPr>
          <w:b/>
          <w:color w:val="000000"/>
          <w:sz w:val="28"/>
          <w:szCs w:val="28"/>
        </w:rPr>
      </w:pPr>
      <w:r w:rsidRPr="00D744FF">
        <w:rPr>
          <w:b/>
          <w:color w:val="000000"/>
          <w:sz w:val="28"/>
          <w:szCs w:val="28"/>
        </w:rPr>
        <w:t xml:space="preserve">                                                    </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Цель: создание условий для формирования умений и навыков бесконфликтного поведения.</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Задачи урока:</w:t>
      </w:r>
    </w:p>
    <w:p w:rsidR="008E4AAF" w:rsidRPr="00D744FF" w:rsidRDefault="008E4AAF" w:rsidP="008E4AAF">
      <w:pPr>
        <w:pStyle w:val="a3"/>
        <w:numPr>
          <w:ilvl w:val="0"/>
          <w:numId w:val="1"/>
        </w:numPr>
        <w:spacing w:before="0" w:beforeAutospacing="0" w:after="0" w:afterAutospacing="0"/>
        <w:ind w:left="0" w:firstLine="709"/>
        <w:jc w:val="both"/>
        <w:rPr>
          <w:color w:val="010101"/>
          <w:sz w:val="28"/>
          <w:szCs w:val="28"/>
        </w:rPr>
      </w:pPr>
      <w:r w:rsidRPr="00D744FF">
        <w:rPr>
          <w:color w:val="010101"/>
          <w:sz w:val="28"/>
          <w:szCs w:val="28"/>
        </w:rPr>
        <w:t xml:space="preserve">Определить понятие «ссора» и способствовать расширению знаний о конфликтных ситуациях </w:t>
      </w:r>
      <w:proofErr w:type="gramStart"/>
      <w:r w:rsidRPr="00D744FF">
        <w:rPr>
          <w:color w:val="010101"/>
          <w:sz w:val="28"/>
          <w:szCs w:val="28"/>
        </w:rPr>
        <w:t>у</w:t>
      </w:r>
      <w:proofErr w:type="gramEnd"/>
      <w:r w:rsidRPr="00D744FF">
        <w:rPr>
          <w:color w:val="010101"/>
          <w:sz w:val="28"/>
          <w:szCs w:val="28"/>
        </w:rPr>
        <w:t xml:space="preserve"> </w:t>
      </w:r>
      <w:proofErr w:type="gramStart"/>
      <w:r w:rsidRPr="00D744FF">
        <w:rPr>
          <w:color w:val="010101"/>
          <w:sz w:val="28"/>
          <w:szCs w:val="28"/>
        </w:rPr>
        <w:t>обучающихся</w:t>
      </w:r>
      <w:proofErr w:type="gramEnd"/>
      <w:r w:rsidRPr="00D744FF">
        <w:rPr>
          <w:color w:val="010101"/>
          <w:sz w:val="28"/>
          <w:szCs w:val="28"/>
        </w:rPr>
        <w:t xml:space="preserve"> и способах их решения.</w:t>
      </w:r>
    </w:p>
    <w:p w:rsidR="008E4AAF" w:rsidRPr="00D744FF" w:rsidRDefault="008E4AAF" w:rsidP="008E4AAF">
      <w:pPr>
        <w:pStyle w:val="a3"/>
        <w:numPr>
          <w:ilvl w:val="0"/>
          <w:numId w:val="1"/>
        </w:numPr>
        <w:spacing w:before="0" w:beforeAutospacing="0" w:after="0" w:afterAutospacing="0"/>
        <w:ind w:left="0" w:firstLine="709"/>
        <w:jc w:val="both"/>
        <w:rPr>
          <w:color w:val="010101"/>
          <w:sz w:val="28"/>
          <w:szCs w:val="28"/>
        </w:rPr>
      </w:pPr>
      <w:r w:rsidRPr="00D744FF">
        <w:rPr>
          <w:color w:val="010101"/>
          <w:sz w:val="28"/>
          <w:szCs w:val="28"/>
        </w:rPr>
        <w:t>Сформировать умение определять признаки конфликтной ситуации.</w:t>
      </w:r>
    </w:p>
    <w:p w:rsidR="008E4AAF" w:rsidRPr="00D744FF" w:rsidRDefault="008E4AAF" w:rsidP="008E4AAF">
      <w:pPr>
        <w:pStyle w:val="a3"/>
        <w:numPr>
          <w:ilvl w:val="0"/>
          <w:numId w:val="1"/>
        </w:numPr>
        <w:spacing w:before="0" w:beforeAutospacing="0" w:after="0" w:afterAutospacing="0"/>
        <w:ind w:left="0" w:firstLine="709"/>
        <w:jc w:val="both"/>
        <w:rPr>
          <w:color w:val="010101"/>
          <w:sz w:val="28"/>
          <w:szCs w:val="28"/>
        </w:rPr>
      </w:pPr>
      <w:r w:rsidRPr="00D744FF">
        <w:rPr>
          <w:color w:val="010101"/>
          <w:sz w:val="28"/>
          <w:szCs w:val="28"/>
        </w:rPr>
        <w:t>Выработать навыки разрешения конфликта путем совместного принятия решения.</w:t>
      </w:r>
    </w:p>
    <w:p w:rsidR="008E4AAF" w:rsidRPr="00D744FF" w:rsidRDefault="008E4AAF" w:rsidP="008E4AAF">
      <w:pPr>
        <w:pStyle w:val="a3"/>
        <w:spacing w:before="0" w:beforeAutospacing="0" w:after="0" w:afterAutospacing="0"/>
        <w:ind w:left="709"/>
        <w:jc w:val="both"/>
        <w:rPr>
          <w:color w:val="010101"/>
          <w:sz w:val="28"/>
          <w:szCs w:val="28"/>
        </w:rPr>
      </w:pPr>
    </w:p>
    <w:p w:rsidR="008E4AAF" w:rsidRPr="00D744FF" w:rsidRDefault="008E4AAF" w:rsidP="008E4AAF">
      <w:pPr>
        <w:pStyle w:val="a3"/>
        <w:spacing w:before="0" w:beforeAutospacing="0" w:after="240" w:afterAutospacing="0"/>
        <w:jc w:val="center"/>
        <w:rPr>
          <w:b/>
          <w:color w:val="010101"/>
          <w:sz w:val="28"/>
          <w:szCs w:val="28"/>
        </w:rPr>
      </w:pPr>
      <w:r w:rsidRPr="00D744FF">
        <w:rPr>
          <w:b/>
          <w:color w:val="010101"/>
          <w:sz w:val="28"/>
          <w:szCs w:val="28"/>
        </w:rPr>
        <w:t xml:space="preserve">Ход </w:t>
      </w:r>
      <w:r w:rsidR="00D744FF" w:rsidRPr="00D744FF">
        <w:rPr>
          <w:b/>
          <w:color w:val="010101"/>
          <w:sz w:val="28"/>
          <w:szCs w:val="28"/>
        </w:rPr>
        <w:t>занятия</w:t>
      </w:r>
    </w:p>
    <w:p w:rsidR="008E4AAF" w:rsidRPr="00D744FF" w:rsidRDefault="008E4AAF" w:rsidP="008E4AAF">
      <w:pPr>
        <w:pStyle w:val="a3"/>
        <w:numPr>
          <w:ilvl w:val="0"/>
          <w:numId w:val="2"/>
        </w:numPr>
        <w:spacing w:before="0" w:beforeAutospacing="0" w:after="0" w:afterAutospacing="0"/>
        <w:ind w:left="0" w:firstLine="709"/>
        <w:jc w:val="both"/>
        <w:rPr>
          <w:b/>
          <w:color w:val="010101"/>
          <w:sz w:val="28"/>
          <w:szCs w:val="28"/>
        </w:rPr>
      </w:pPr>
      <w:r w:rsidRPr="00D744FF">
        <w:rPr>
          <w:b/>
          <w:color w:val="010101"/>
          <w:sz w:val="28"/>
          <w:szCs w:val="28"/>
        </w:rPr>
        <w:t>Организационный момент.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Здравствуйте, ребята, сегодня я проведу с вами очень познавательную беседу. Присаживайтесь. Мне очень хочется пожелать доброго дня всем-всем-всем, каждому из вас. Добрый день, ребята! И давайте поиграем с вами в игру «Добрый день».  </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Игра «Добрый день»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Я скажу слова: «Добрый день …» и назову кого-то из нашего класса. Те, кого я назову, помашут мне рукой – значит, вы услышали и отвечаете на приветствие. Попробуем? Добрый день всем девочкам! Добрый день всем мальчикам! Добрый день всем тем, кому нравиться сегодняшняя погода! Добрый день всем, кто любит конфеты! Добрый день всем, кто хочет </w:t>
      </w:r>
      <w:proofErr w:type="gramStart"/>
      <w:r w:rsidRPr="00D744FF">
        <w:rPr>
          <w:color w:val="010101"/>
          <w:sz w:val="28"/>
          <w:szCs w:val="28"/>
        </w:rPr>
        <w:t>знать</w:t>
      </w:r>
      <w:proofErr w:type="gramEnd"/>
      <w:r w:rsidRPr="00D744FF">
        <w:rPr>
          <w:color w:val="010101"/>
          <w:sz w:val="28"/>
          <w:szCs w:val="28"/>
        </w:rPr>
        <w:t xml:space="preserve"> во что мы будем играть сегодня… Молодцы!»</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Ребята, сегодняшний классный час мы начнем с определения настроения. Сейчас я предлагаю вам выбрать понравившееся сердечко.</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(На доске три сердца: первое –  грустное, второе – серьезное, третье – веселое.)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Ребята с вами много говорили о дружбе и учителя и родители. И сегодня, прежде чем мы перейдем к теме нашего классного часа, давайте вспомним какие отношения можно назвать дружескими.  </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-На что опирается дружба?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-Вы молодцы ребята!</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lastRenderedPageBreak/>
        <w:t>Тема классного часа. Просмотр мультфильма «Ссора» («</w:t>
      </w:r>
      <w:proofErr w:type="spellStart"/>
      <w:r w:rsidRPr="00D744FF">
        <w:rPr>
          <w:i/>
          <w:color w:val="010101"/>
          <w:sz w:val="28"/>
          <w:szCs w:val="28"/>
        </w:rPr>
        <w:t>Лунтик</w:t>
      </w:r>
      <w:proofErr w:type="spellEnd"/>
      <w:r w:rsidRPr="00D744FF">
        <w:rPr>
          <w:i/>
          <w:color w:val="010101"/>
          <w:sz w:val="28"/>
          <w:szCs w:val="28"/>
        </w:rPr>
        <w:t xml:space="preserve"> и его друзья» 104 серия) </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1. Определение темы классного часа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Посмотрите отрывок из мультфильма и назовите тему нашего классного часа. (Дети делают вывод, что разговор пойдет о ссорах)</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-Молодцы ребята!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А что же такое ссора? (Ответы детей).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Давайте прочитаем определение, которое дает Владимир Иванович Даль.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«Ссора – несогласие, раздор, размолвка, вражда, разлад, неприязнь».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(Определение записано на слайде).</w:t>
      </w:r>
    </w:p>
    <w:p w:rsidR="008E4AAF" w:rsidRPr="00D744FF" w:rsidRDefault="008E4AAF" w:rsidP="008E4AAF">
      <w:pPr>
        <w:pStyle w:val="a3"/>
        <w:spacing w:before="0" w:beforeAutospacing="0" w:after="0" w:afterAutospacing="0"/>
        <w:ind w:firstLine="709"/>
        <w:jc w:val="both"/>
        <w:rPr>
          <w:color w:val="010101"/>
          <w:sz w:val="28"/>
          <w:szCs w:val="28"/>
        </w:rPr>
      </w:pPr>
    </w:p>
    <w:p w:rsidR="008E4AAF" w:rsidRPr="00D744FF" w:rsidRDefault="008E4AAF" w:rsidP="008E4AAF">
      <w:pPr>
        <w:pStyle w:val="a3"/>
        <w:spacing w:before="0" w:beforeAutospacing="0" w:after="0" w:afterAutospacing="0"/>
        <w:ind w:firstLine="709"/>
        <w:jc w:val="both"/>
        <w:rPr>
          <w:b/>
          <w:color w:val="010101"/>
          <w:sz w:val="28"/>
          <w:szCs w:val="28"/>
        </w:rPr>
      </w:pPr>
      <w:r w:rsidRPr="00D744FF">
        <w:rPr>
          <w:b/>
          <w:color w:val="010101"/>
          <w:sz w:val="28"/>
          <w:szCs w:val="28"/>
          <w:lang w:val="be-BY"/>
        </w:rPr>
        <w:t xml:space="preserve">2. </w:t>
      </w:r>
      <w:r w:rsidRPr="00D744FF">
        <w:rPr>
          <w:b/>
          <w:color w:val="010101"/>
          <w:sz w:val="28"/>
          <w:szCs w:val="28"/>
        </w:rPr>
        <w:t>О</w:t>
      </w:r>
      <w:r w:rsidRPr="00D744FF">
        <w:rPr>
          <w:b/>
          <w:color w:val="010101"/>
          <w:sz w:val="28"/>
          <w:szCs w:val="28"/>
          <w:lang w:val="be-BY"/>
        </w:rPr>
        <w:t>сновная часть.</w:t>
      </w:r>
    </w:p>
    <w:p w:rsidR="008E4AAF" w:rsidRPr="00D744FF" w:rsidRDefault="008E4AAF" w:rsidP="008E4AAF">
      <w:pPr>
        <w:pStyle w:val="a3"/>
        <w:spacing w:before="0" w:beforeAutospacing="0" w:after="0" w:afterAutospacing="0"/>
        <w:ind w:firstLine="709"/>
        <w:jc w:val="both"/>
        <w:rPr>
          <w:color w:val="010101"/>
          <w:sz w:val="28"/>
          <w:szCs w:val="28"/>
        </w:rPr>
      </w:pP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1. Беседа: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Были ли у вас подобные ситуации, то есть вы, когда-нибудь ссорились.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Из – </w:t>
      </w:r>
      <w:proofErr w:type="gramStart"/>
      <w:r w:rsidRPr="00D744FF">
        <w:rPr>
          <w:color w:val="010101"/>
          <w:sz w:val="28"/>
          <w:szCs w:val="28"/>
        </w:rPr>
        <w:t>за</w:t>
      </w:r>
      <w:proofErr w:type="gramEnd"/>
      <w:r w:rsidRPr="00D744FF">
        <w:rPr>
          <w:color w:val="010101"/>
          <w:sz w:val="28"/>
          <w:szCs w:val="28"/>
        </w:rPr>
        <w:t xml:space="preserve"> чего происходила ссора?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Легко ли вам просить прощение?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Вспомните, какой-либо случай из своей жизни, когда умение прощать помогло вам сохранить дружбу.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А теперь послушайте сказку. Слушайте внимательно. После прочтения, я вам буду задавать вопросы.</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-Сказка называется «</w:t>
      </w:r>
      <w:proofErr w:type="spellStart"/>
      <w:r w:rsidRPr="00D744FF">
        <w:rPr>
          <w:color w:val="010101"/>
          <w:sz w:val="28"/>
          <w:szCs w:val="28"/>
        </w:rPr>
        <w:t>Тысячецвет</w:t>
      </w:r>
      <w:proofErr w:type="spellEnd"/>
      <w:r w:rsidRPr="00D744FF">
        <w:rPr>
          <w:color w:val="010101"/>
          <w:sz w:val="28"/>
          <w:szCs w:val="28"/>
        </w:rPr>
        <w:t>», а написала ее А. Неёлова. (Слайд.)</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xml:space="preserve">На берегу весело журчащего ручейка рос хорошенький цветок </w:t>
      </w:r>
      <w:proofErr w:type="spellStart"/>
      <w:r w:rsidRPr="00D744FF">
        <w:rPr>
          <w:i/>
          <w:color w:val="010101"/>
          <w:sz w:val="28"/>
          <w:szCs w:val="28"/>
        </w:rPr>
        <w:t>тысячецвет</w:t>
      </w:r>
      <w:proofErr w:type="spellEnd"/>
      <w:r w:rsidRPr="00D744FF">
        <w:rPr>
          <w:i/>
          <w:color w:val="010101"/>
          <w:sz w:val="28"/>
          <w:szCs w:val="28"/>
        </w:rPr>
        <w:t>.</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xml:space="preserve">Однажды ручеек, играя, брызнул на него несколько капелек. Рассердился </w:t>
      </w:r>
      <w:proofErr w:type="spellStart"/>
      <w:r w:rsidRPr="00D744FF">
        <w:rPr>
          <w:i/>
          <w:color w:val="010101"/>
          <w:sz w:val="28"/>
          <w:szCs w:val="28"/>
        </w:rPr>
        <w:t>тысячецвет</w:t>
      </w:r>
      <w:proofErr w:type="spellEnd"/>
      <w:r w:rsidRPr="00D744FF">
        <w:rPr>
          <w:i/>
          <w:color w:val="010101"/>
          <w:sz w:val="28"/>
          <w:szCs w:val="28"/>
        </w:rPr>
        <w:t xml:space="preserve"> и закричал: «Гадкий </w:t>
      </w:r>
      <w:proofErr w:type="spellStart"/>
      <w:r w:rsidRPr="00D744FF">
        <w:rPr>
          <w:i/>
          <w:color w:val="010101"/>
          <w:sz w:val="28"/>
          <w:szCs w:val="28"/>
        </w:rPr>
        <w:t>ручьишка</w:t>
      </w:r>
      <w:proofErr w:type="spellEnd"/>
      <w:r w:rsidRPr="00D744FF">
        <w:rPr>
          <w:i/>
          <w:color w:val="010101"/>
          <w:sz w:val="28"/>
          <w:szCs w:val="28"/>
        </w:rPr>
        <w:t>, как ты смеешь брызгаться! Все платьице мне замочил! Убирайся, не хочу больше с тобой играть.</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Не сердись, это я нечаянно сделал, - извинялся ручеек. – Потерпи немного, солнышко живо тебя обсушит.</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xml:space="preserve">Но </w:t>
      </w:r>
      <w:proofErr w:type="spellStart"/>
      <w:r w:rsidRPr="00D744FF">
        <w:rPr>
          <w:i/>
          <w:color w:val="010101"/>
          <w:sz w:val="28"/>
          <w:szCs w:val="28"/>
        </w:rPr>
        <w:t>тысячецвет</w:t>
      </w:r>
      <w:proofErr w:type="spellEnd"/>
      <w:r w:rsidRPr="00D744FF">
        <w:rPr>
          <w:i/>
          <w:color w:val="010101"/>
          <w:sz w:val="28"/>
          <w:szCs w:val="28"/>
        </w:rPr>
        <w:t xml:space="preserve"> слушать ничего не хотел и не простил ручеек. Обиделся ручеек и повернул в другую сторону. На смену весне </w:t>
      </w:r>
      <w:proofErr w:type="gramStart"/>
      <w:r w:rsidRPr="00D744FF">
        <w:rPr>
          <w:i/>
          <w:color w:val="010101"/>
          <w:sz w:val="28"/>
          <w:szCs w:val="28"/>
        </w:rPr>
        <w:t>пришло знойное лето…  </w:t>
      </w:r>
      <w:proofErr w:type="spellStart"/>
      <w:r w:rsidRPr="00D744FF">
        <w:rPr>
          <w:i/>
          <w:color w:val="010101"/>
          <w:sz w:val="28"/>
          <w:szCs w:val="28"/>
        </w:rPr>
        <w:t>Тысячецвет</w:t>
      </w:r>
      <w:proofErr w:type="spellEnd"/>
      <w:r w:rsidRPr="00D744FF">
        <w:rPr>
          <w:i/>
          <w:color w:val="010101"/>
          <w:sz w:val="28"/>
          <w:szCs w:val="28"/>
        </w:rPr>
        <w:t xml:space="preserve"> изнемогал</w:t>
      </w:r>
      <w:proofErr w:type="gramEnd"/>
      <w:r w:rsidRPr="00D744FF">
        <w:rPr>
          <w:i/>
          <w:color w:val="010101"/>
          <w:sz w:val="28"/>
          <w:szCs w:val="28"/>
        </w:rPr>
        <w:t xml:space="preserve"> от жажды; его хорошенькое зелененькое платьице запылилось и покрылось грязными пятнами. В </w:t>
      </w:r>
      <w:proofErr w:type="spellStart"/>
      <w:r w:rsidRPr="00D744FF">
        <w:rPr>
          <w:i/>
          <w:color w:val="010101"/>
          <w:sz w:val="28"/>
          <w:szCs w:val="28"/>
        </w:rPr>
        <w:t>полузавядшем</w:t>
      </w:r>
      <w:proofErr w:type="spellEnd"/>
      <w:r w:rsidRPr="00D744FF">
        <w:rPr>
          <w:i/>
          <w:color w:val="010101"/>
          <w:sz w:val="28"/>
          <w:szCs w:val="28"/>
        </w:rPr>
        <w:t xml:space="preserve"> цветке с трудом можно было узнать когда-то </w:t>
      </w:r>
      <w:proofErr w:type="gramStart"/>
      <w:r w:rsidRPr="00D744FF">
        <w:rPr>
          <w:i/>
          <w:color w:val="010101"/>
          <w:sz w:val="28"/>
          <w:szCs w:val="28"/>
        </w:rPr>
        <w:t>красивый</w:t>
      </w:r>
      <w:proofErr w:type="gramEnd"/>
      <w:r w:rsidRPr="00D744FF">
        <w:rPr>
          <w:i/>
          <w:color w:val="010101"/>
          <w:sz w:val="28"/>
          <w:szCs w:val="28"/>
        </w:rPr>
        <w:t xml:space="preserve"> </w:t>
      </w:r>
      <w:proofErr w:type="spellStart"/>
      <w:r w:rsidRPr="00D744FF">
        <w:rPr>
          <w:i/>
          <w:color w:val="010101"/>
          <w:sz w:val="28"/>
          <w:szCs w:val="28"/>
        </w:rPr>
        <w:t>тысячецвет</w:t>
      </w:r>
      <w:proofErr w:type="spellEnd"/>
      <w:r w:rsidRPr="00D744FF">
        <w:rPr>
          <w:i/>
          <w:color w:val="010101"/>
          <w:sz w:val="28"/>
          <w:szCs w:val="28"/>
        </w:rPr>
        <w:t>. Вспомнил тут цветок о своем старом друге и, вздыхая, сказал:</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«Будь со мной теперь ручеек, он напоил и обмыл бы меня, и стал бы я опять таким же хорошеньким, как прежде, цветочком».</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xml:space="preserve">Решил тут </w:t>
      </w:r>
      <w:proofErr w:type="spellStart"/>
      <w:r w:rsidRPr="00D744FF">
        <w:rPr>
          <w:i/>
          <w:color w:val="010101"/>
          <w:sz w:val="28"/>
          <w:szCs w:val="28"/>
        </w:rPr>
        <w:t>тысячецвет</w:t>
      </w:r>
      <w:proofErr w:type="spellEnd"/>
      <w:r w:rsidRPr="00D744FF">
        <w:rPr>
          <w:i/>
          <w:color w:val="010101"/>
          <w:sz w:val="28"/>
          <w:szCs w:val="28"/>
        </w:rPr>
        <w:t xml:space="preserve"> позвать ручеек и попросить у него прощение, но от слабости не мог громко крикнуть</w:t>
      </w:r>
      <w:proofErr w:type="gramStart"/>
      <w:r w:rsidRPr="00D744FF">
        <w:rPr>
          <w:i/>
          <w:color w:val="010101"/>
          <w:sz w:val="28"/>
          <w:szCs w:val="28"/>
        </w:rPr>
        <w:t>… В</w:t>
      </w:r>
      <w:proofErr w:type="gramEnd"/>
      <w:r w:rsidRPr="00D744FF">
        <w:rPr>
          <w:i/>
          <w:color w:val="010101"/>
          <w:sz w:val="28"/>
          <w:szCs w:val="28"/>
        </w:rPr>
        <w:t xml:space="preserve"> ту пору, как нарочно, не было ни дождя, ни росы – цветок наш день ото дня всё больше увядал, и скоро дети нашли его в траве совсем высохшим.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Вопросы и задания к сказке: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lastRenderedPageBreak/>
        <w:t>1.Сейчас вы разделитесь на пары. Один человек в паре – цветочек, другой – ручеек. Вы должны придумать другой конец, небольшие сценки-диалоги, как цветочек и ручеек помирились.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2.На месте ручейка вы бы простили цветочек? Как вы думаете, изменился бы цветочек, если бы ручеек его простил?</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3.Представьте, что ручеек простил цветочек и напоил его. Перечислите добрые качества, которые появились в цветочке после этого.</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4.Что вы бы посоветовали человеку, который не умеет прощать людей?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-А сейчас ребята я предлагаю вам немного отдохнуть. Прошу вас встать со своих мест и повторять упражнения за учеником.</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 xml:space="preserve">2. </w:t>
      </w:r>
      <w:proofErr w:type="spellStart"/>
      <w:r w:rsidRPr="00D744FF">
        <w:rPr>
          <w:i/>
          <w:color w:val="010101"/>
          <w:sz w:val="28"/>
          <w:szCs w:val="28"/>
        </w:rPr>
        <w:t>Физминутка</w:t>
      </w:r>
      <w:proofErr w:type="spellEnd"/>
      <w:r w:rsidRPr="00D744FF">
        <w:rPr>
          <w:i/>
          <w:color w:val="010101"/>
          <w:sz w:val="28"/>
          <w:szCs w:val="28"/>
        </w:rPr>
        <w:t>. (один ученик выходит к доске и показывает движения)</w:t>
      </w:r>
    </w:p>
    <w:p w:rsidR="008E4AAF" w:rsidRPr="00D744FF" w:rsidRDefault="008E4AAF" w:rsidP="008E4AAF">
      <w:pPr>
        <w:pStyle w:val="a3"/>
        <w:spacing w:before="0" w:beforeAutospacing="0" w:after="0" w:afterAutospacing="0"/>
        <w:ind w:firstLine="709"/>
        <w:jc w:val="both"/>
        <w:rPr>
          <w:i/>
          <w:color w:val="010101"/>
          <w:sz w:val="28"/>
          <w:szCs w:val="28"/>
        </w:rPr>
      </w:pPr>
      <w:r w:rsidRPr="00D744FF">
        <w:rPr>
          <w:i/>
          <w:color w:val="010101"/>
          <w:sz w:val="28"/>
          <w:szCs w:val="28"/>
        </w:rPr>
        <w:t>3. Работа по карточкам</w:t>
      </w:r>
      <w:proofErr w:type="gramStart"/>
      <w:r w:rsidRPr="00D744FF">
        <w:rPr>
          <w:i/>
          <w:color w:val="010101"/>
          <w:sz w:val="28"/>
          <w:szCs w:val="28"/>
        </w:rPr>
        <w:t>.</w:t>
      </w:r>
      <w:proofErr w:type="gramEnd"/>
      <w:r w:rsidRPr="00D744FF">
        <w:rPr>
          <w:i/>
          <w:color w:val="010101"/>
          <w:sz w:val="28"/>
          <w:szCs w:val="28"/>
        </w:rPr>
        <w:t xml:space="preserve"> (</w:t>
      </w:r>
      <w:proofErr w:type="gramStart"/>
      <w:r w:rsidRPr="00D744FF">
        <w:rPr>
          <w:i/>
          <w:color w:val="010101"/>
          <w:sz w:val="28"/>
          <w:szCs w:val="28"/>
        </w:rPr>
        <w:t>в</w:t>
      </w:r>
      <w:proofErr w:type="gramEnd"/>
      <w:r w:rsidRPr="00D744FF">
        <w:rPr>
          <w:i/>
          <w:color w:val="010101"/>
          <w:sz w:val="28"/>
          <w:szCs w:val="28"/>
        </w:rPr>
        <w:t xml:space="preserve"> парах)</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Ситуация 1. </w:t>
      </w:r>
      <w:r w:rsidRPr="00D744FF">
        <w:rPr>
          <w:color w:val="010101"/>
          <w:sz w:val="28"/>
          <w:szCs w:val="28"/>
        </w:rPr>
        <w:br/>
        <w:t>-Кто-то из одноклассников нарочно толкнул вас и свалил с ног. Как вы поступите</w:t>
      </w:r>
      <w:proofErr w:type="gramStart"/>
      <w:r w:rsidRPr="00D744FF">
        <w:rPr>
          <w:color w:val="010101"/>
          <w:sz w:val="28"/>
          <w:szCs w:val="28"/>
        </w:rPr>
        <w:t>?(</w:t>
      </w:r>
      <w:proofErr w:type="gramEnd"/>
      <w:r w:rsidRPr="00D744FF">
        <w:rPr>
          <w:color w:val="010101"/>
          <w:sz w:val="28"/>
          <w:szCs w:val="28"/>
        </w:rPr>
        <w:t>сделать замечание, добиться извинений)</w:t>
      </w:r>
      <w:r w:rsidRPr="00D744FF">
        <w:rPr>
          <w:color w:val="010101"/>
          <w:sz w:val="28"/>
          <w:szCs w:val="28"/>
        </w:rPr>
        <w:br/>
        <w:t>Ситуация 2.</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-Во время перемены Славик и Стасик одновременно захотели поиграть с одной и той же игрушкой. Стали вырывать её друг у друга из рук. Как поступить ребятам в этой ситуации? (Мальчики должны заключить договор, кто будет играть первым, кто вторым.)</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Ситуация 3.</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 xml:space="preserve">- Андрей нарисовал на листке портрет Славика и передал ему. Славик обиделся, порвал портрет на мелкие кусочки и бросил их на парту Андрея. Как можно разрешить эту ситуацию? </w:t>
      </w:r>
      <w:proofErr w:type="gramStart"/>
      <w:r w:rsidRPr="00D744FF">
        <w:rPr>
          <w:color w:val="010101"/>
          <w:sz w:val="28"/>
          <w:szCs w:val="28"/>
        </w:rPr>
        <w:t>(Андрей должен сказать:</w:t>
      </w:r>
      <w:proofErr w:type="gramEnd"/>
      <w:r w:rsidRPr="00D744FF">
        <w:rPr>
          <w:color w:val="010101"/>
          <w:sz w:val="28"/>
          <w:szCs w:val="28"/>
        </w:rPr>
        <w:t xml:space="preserve"> </w:t>
      </w:r>
      <w:proofErr w:type="gramStart"/>
      <w:r w:rsidRPr="00D744FF">
        <w:rPr>
          <w:color w:val="010101"/>
          <w:sz w:val="28"/>
          <w:szCs w:val="28"/>
        </w:rPr>
        <w:t>«Извини, я думал, что тебе понравится», — и убрать мусор с парты.)</w:t>
      </w:r>
      <w:proofErr w:type="gramEnd"/>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Ситуация 4.</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-Перед сном ты долго играешь в компьютерные игры. Это так тебя захватывает, что ты не можешь оторваться и лечь спать. Из-за этого у тебя конфликт с родителями. Что делать? (стоит завершить игру и лечь спать, ведь у тебя будет завтра много времени поиграть)</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Ситуация 5.</w:t>
      </w:r>
    </w:p>
    <w:p w:rsidR="008E4AAF" w:rsidRPr="00D744FF" w:rsidRDefault="008E4AAF" w:rsidP="00716322">
      <w:pPr>
        <w:pStyle w:val="a3"/>
        <w:spacing w:before="0" w:beforeAutospacing="0" w:after="0" w:afterAutospacing="0"/>
        <w:ind w:firstLine="709"/>
        <w:jc w:val="both"/>
        <w:rPr>
          <w:color w:val="010101"/>
          <w:sz w:val="28"/>
          <w:szCs w:val="28"/>
        </w:rPr>
      </w:pPr>
      <w:r w:rsidRPr="00D744FF">
        <w:rPr>
          <w:color w:val="010101"/>
          <w:sz w:val="28"/>
          <w:szCs w:val="28"/>
        </w:rPr>
        <w:t xml:space="preserve">- Юля взяла без спроса пенал у Маши, на что Маша отреагировала криками. Девочки сильно повздорили. И Маша пересела от Юли. Как нужно было поступить </w:t>
      </w:r>
      <w:proofErr w:type="gramStart"/>
      <w:r w:rsidRPr="00D744FF">
        <w:rPr>
          <w:color w:val="010101"/>
          <w:sz w:val="28"/>
          <w:szCs w:val="28"/>
        </w:rPr>
        <w:t>Юли</w:t>
      </w:r>
      <w:proofErr w:type="gramEnd"/>
      <w:r w:rsidRPr="00D744FF">
        <w:rPr>
          <w:color w:val="010101"/>
          <w:sz w:val="28"/>
          <w:szCs w:val="28"/>
        </w:rPr>
        <w:t xml:space="preserve"> чтобы избежать конфликта? (Юли надо было спросить разрешения взять пенал)</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Ситуация 6.</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На уроке физкультуры во время игры Юля нечаянно толкнула Марину. Марина упала, заплакала, обиделась на Юлю. (Юля должна извиниться перед Мариной, помочь ей встать, спросить, </w:t>
      </w:r>
      <w:proofErr w:type="gramStart"/>
      <w:r w:rsidRPr="00D744FF">
        <w:rPr>
          <w:color w:val="010101"/>
          <w:sz w:val="28"/>
          <w:szCs w:val="28"/>
        </w:rPr>
        <w:t>всели</w:t>
      </w:r>
      <w:proofErr w:type="gramEnd"/>
      <w:r w:rsidRPr="00D744FF">
        <w:rPr>
          <w:color w:val="010101"/>
          <w:sz w:val="28"/>
          <w:szCs w:val="28"/>
        </w:rPr>
        <w:t xml:space="preserve"> с ней в порядке.)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Ситуация 7.</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-Щенок спит. В это время котёнок подходит к его миске и начинает поедать её содержимое. Щенок просыпается и набрасывается на котёнка. Подумайте, как можно было избежать потасовки? (Можешь поесть, если ты голоден, но в следующий раз тебе придётся поделиться со мной)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lastRenderedPageBreak/>
        <w:t>Ситуация 8.</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-Щенок спит. Котёнок, увлечённый своей игрой, бегает по квартире, шумит, в шутку набрасывается на щенка, приглашая его к игре. Но щенок просыпается, недовольно лает и кидается на котёнка. Как можно избежать потасовки? (Я вижу, что у тебя хорошее настроение, и я бы с удовольствием с тобой поиграл, но очень устал и хочу спать)</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Ситуация 9.</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-На перемене два мальчика зашли в класс и увидели за своей партой не два стула, а один. Тот мальчик, который был пошустрее, подбежал, схватил стул, сел на него и сказал своему соседу по парте: «Это мой стул. А ты сходи и поищи себе другой».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«Нет, это мой стул!» - крикнул второй мальчик и ударил одноклассника. Как нужно было поступить в этой ситуации?</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Ситуация 10.</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Сын просит купить родителей дорогую и модную вещь. Родители объясняют, что сделать это сейчас у них не возможности, на что сын обижается и уходит в свою комнату. Как нужно разрешить эту ситуацию? (сыну стоит отнестись с пониманием к родителям, и не нужно обижаться, он может попросить в другой подходящий момент)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Ситуация 11.</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-На перемене Вася бежал по коридору и нечаянно толкнул Женю. Женя догнал Васю и сильно ударил его. Между мальчиками завязалась драка. Как можно было решить конфликт между мальчиками? (Васи не стоило бегать по коридору, и нужно было быть внимательным, Вася должен был попросить прощения)</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-Замечательно ребята! А сейчас мы выполним упражнение, которое закрепит наши умения находить пути решения конфликтных ситуаций.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Я зачитаю вам конфликтную ситуацию, а вы если согласны с ее решением поднимаете зеленый флажок, если не согласн</w:t>
      </w:r>
      <w:proofErr w:type="gramStart"/>
      <w:r w:rsidRPr="00D744FF">
        <w:rPr>
          <w:color w:val="010101"/>
          <w:sz w:val="28"/>
          <w:szCs w:val="28"/>
        </w:rPr>
        <w:t>ы-</w:t>
      </w:r>
      <w:proofErr w:type="gramEnd"/>
      <w:r w:rsidRPr="00D744FF">
        <w:rPr>
          <w:color w:val="010101"/>
          <w:sz w:val="28"/>
          <w:szCs w:val="28"/>
        </w:rPr>
        <w:t xml:space="preserve"> красный.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Сценка 1.</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Рома разбил любимую кружку Коли, пока Коля был в ванной. Рома быстро собрал осколки и выбросил их незаметно. Когда Коля пришел на кухню, Рома покраснел и продолжал молчать. Коля спросил:</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-Рома, ты не видел мою чашку?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Рома молчал, и слезы текли из его глаз</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-Рома, куда ты дел мою любимую чашку!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-Я разбил ее, Коля.</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-Да как ты мог? Это была единственная чашка, которая мне и в правду нравилась, тем более мне ее подарила бабушка.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-Извини, я случайно.</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-Ладно, ничего, главное, что ты сразу мне рассказал.</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Друзья обнялись и пошли гулять до вечера и больше не вспоминали про </w:t>
      </w:r>
      <w:proofErr w:type="gramStart"/>
      <w:r w:rsidRPr="00D744FF">
        <w:rPr>
          <w:color w:val="010101"/>
          <w:sz w:val="28"/>
          <w:szCs w:val="28"/>
        </w:rPr>
        <w:t>разбитую</w:t>
      </w:r>
      <w:proofErr w:type="gramEnd"/>
      <w:r w:rsidRPr="00D744FF">
        <w:rPr>
          <w:color w:val="010101"/>
          <w:sz w:val="28"/>
          <w:szCs w:val="28"/>
        </w:rPr>
        <w:t xml:space="preserve"> кружки Коли.</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w:t>
      </w:r>
      <w:proofErr w:type="gramStart"/>
      <w:r w:rsidRPr="00D744FF">
        <w:rPr>
          <w:color w:val="010101"/>
          <w:sz w:val="28"/>
          <w:szCs w:val="28"/>
        </w:rPr>
        <w:t>Итак</w:t>
      </w:r>
      <w:proofErr w:type="gramEnd"/>
      <w:r w:rsidRPr="00D744FF">
        <w:rPr>
          <w:color w:val="010101"/>
          <w:sz w:val="28"/>
          <w:szCs w:val="28"/>
        </w:rPr>
        <w:t xml:space="preserve"> ребята, правильно ли поступил в этой ситуации Рома? Почему Коля не обиделся на Рому?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lastRenderedPageBreak/>
        <w:t>(да правильно, Коля простил Рому, потому что Рома вовремя извинился и не стал обманывать друга).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Сценка 2.</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Витя принес в школу альбом с марками. Неожиданно Сережа увидел альбом, выхватил его из рук Вити и не отдает! Между ребятами созревает конфликт.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-Отдай альбом, а то стукну!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-Не отдам!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Отдай, а то хуже будет...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Не отдам!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И вот Витя </w:t>
      </w:r>
      <w:proofErr w:type="gramStart"/>
      <w:r w:rsidRPr="00D744FF">
        <w:rPr>
          <w:color w:val="010101"/>
          <w:sz w:val="28"/>
          <w:szCs w:val="28"/>
        </w:rPr>
        <w:t>хотел уже было</w:t>
      </w:r>
      <w:proofErr w:type="gramEnd"/>
      <w:r w:rsidRPr="00D744FF">
        <w:rPr>
          <w:color w:val="010101"/>
          <w:sz w:val="28"/>
          <w:szCs w:val="28"/>
        </w:rPr>
        <w:t xml:space="preserve"> замахнуться и ударить Сережу, но Сережа увернулся от удара и убежал с Витиным альбомом. После этой ссоры Сережа вернул альбом, но Витя не простил его. И теперь друзья не играют друг с другом.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w:t>
      </w:r>
      <w:proofErr w:type="gramStart"/>
      <w:r w:rsidRPr="00D744FF">
        <w:rPr>
          <w:color w:val="010101"/>
          <w:sz w:val="28"/>
          <w:szCs w:val="28"/>
        </w:rPr>
        <w:t>Итак</w:t>
      </w:r>
      <w:proofErr w:type="gramEnd"/>
      <w:r w:rsidRPr="00D744FF">
        <w:rPr>
          <w:color w:val="010101"/>
          <w:sz w:val="28"/>
          <w:szCs w:val="28"/>
        </w:rPr>
        <w:t xml:space="preserve"> ребята, что же нужно было сделать Сереже в этой ситуации? Почему Витя не простил Сережу, ведь он вернул ему альбом? Как нужно было правильно поступить ребятам в этой ситуации?</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Сценка 3.</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Мне не нравится этот фильм, Саша, давай посмотрим другой!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А мне кажется, что фильм очень даже интересный! Он ведь о космосе, звездах, галактиках и космонавтах!</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Да не хочу я его смотреть! </w:t>
      </w:r>
      <w:proofErr w:type="gramStart"/>
      <w:r w:rsidRPr="00D744FF">
        <w:rPr>
          <w:color w:val="010101"/>
          <w:sz w:val="28"/>
          <w:szCs w:val="28"/>
        </w:rPr>
        <w:t>Ну</w:t>
      </w:r>
      <w:proofErr w:type="gramEnd"/>
      <w:r w:rsidRPr="00D744FF">
        <w:rPr>
          <w:color w:val="010101"/>
          <w:sz w:val="28"/>
          <w:szCs w:val="28"/>
        </w:rPr>
        <w:t> давай поставим другой фильм.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-Миш, ну не веди себя как эгоист!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xml:space="preserve">- Я - эгоист?! Посмотри-ка лучше на себя! </w:t>
      </w:r>
      <w:proofErr w:type="spellStart"/>
      <w:r w:rsidRPr="00D744FF">
        <w:rPr>
          <w:color w:val="010101"/>
          <w:sz w:val="28"/>
          <w:szCs w:val="28"/>
        </w:rPr>
        <w:t>Раскомандовался</w:t>
      </w:r>
      <w:proofErr w:type="spellEnd"/>
      <w:r w:rsidRPr="00D744FF">
        <w:rPr>
          <w:color w:val="010101"/>
          <w:sz w:val="28"/>
          <w:szCs w:val="28"/>
        </w:rPr>
        <w:t xml:space="preserve"> тут... Хватит ворчать, дай досмотреть спокойно.</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Если ты мне не уступишь, я не отдам тебе книгу, которую ты одолжил мне почитать на прошлой неделе.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Ну и оставь ее себе, она мне больше не нужна. </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Тогда я скажу твоей маме, что ты прогулял вчера алгебру!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Какой же ты все-таки мстительный, Миша. И как тебе только не стыдно?!</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Это тебе должно быть стыдно. Ведь я пришел к тебе в гости, а гостям всегда угождают.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Тогда ты должен знать, Саша, что в гостях ведут себя культурно, а не требуют и не капризничают!</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В таком случае, я ухожу! А ты смотри один свой глупый фильм!</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Вот и уходи, я спокойно фильм досмотрю!</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Ребята, как нужно было вести себя Мише? А как Саши? Как вы думаете правильно, что Миша стал оскорблять и угрожать Саши? Как можно было избежать ссоры?</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Ребята, я вижу, что многие из вас умеют и знают, как выходить из конфликтных ситуаций.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А сейчас я хочу, чтобы вы прочитали правила бесконфликтного поведения и запомнили их. Надеюсь, они вам помогут избежать конфликтных ситуаций.</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i/>
          <w:color w:val="010101"/>
          <w:sz w:val="28"/>
          <w:szCs w:val="28"/>
        </w:rPr>
        <w:t>Правила бесконфликтного поведения.</w:t>
      </w:r>
      <w:r w:rsidRPr="00D744FF">
        <w:rPr>
          <w:i/>
          <w:color w:val="010101"/>
          <w:sz w:val="28"/>
          <w:szCs w:val="28"/>
        </w:rPr>
        <w:br/>
      </w:r>
      <w:r w:rsidRPr="00D744FF">
        <w:rPr>
          <w:color w:val="010101"/>
          <w:sz w:val="28"/>
          <w:szCs w:val="28"/>
        </w:rPr>
        <w:t>1. В споре будь сдержан и тактичен.</w:t>
      </w:r>
      <w:r w:rsidRPr="00D744FF">
        <w:rPr>
          <w:color w:val="010101"/>
          <w:sz w:val="28"/>
          <w:szCs w:val="28"/>
        </w:rPr>
        <w:br/>
      </w:r>
      <w:r w:rsidRPr="00D744FF">
        <w:rPr>
          <w:color w:val="010101"/>
          <w:sz w:val="28"/>
          <w:szCs w:val="28"/>
        </w:rPr>
        <w:lastRenderedPageBreak/>
        <w:t>2. Старайся жить так, чтобы людям рядом с тобой было хорошо.</w:t>
      </w:r>
      <w:r w:rsidRPr="00D744FF">
        <w:rPr>
          <w:color w:val="010101"/>
          <w:sz w:val="28"/>
          <w:szCs w:val="28"/>
        </w:rPr>
        <w:br/>
        <w:t>3. Научись сотрудничать, уступать, договариваться, находить компромисс.</w:t>
      </w:r>
      <w:r w:rsidRPr="00D744FF">
        <w:rPr>
          <w:color w:val="010101"/>
          <w:sz w:val="28"/>
          <w:szCs w:val="28"/>
        </w:rPr>
        <w:br/>
        <w:t>4. Избегай конфликтов, ссор, не совершай необдуманных поступков.</w:t>
      </w:r>
      <w:r w:rsidRPr="00D744FF">
        <w:rPr>
          <w:color w:val="010101"/>
          <w:sz w:val="28"/>
          <w:szCs w:val="28"/>
        </w:rPr>
        <w:br/>
        <w:t>5. Главное - относись к людям так, как ты хочешь, чтобы относились к тебе.</w:t>
      </w:r>
    </w:p>
    <w:p w:rsidR="008E4AAF" w:rsidRPr="00D744FF" w:rsidRDefault="008E4AAF" w:rsidP="008E4AAF">
      <w:pPr>
        <w:pStyle w:val="a3"/>
        <w:spacing w:before="0" w:beforeAutospacing="0" w:after="0" w:afterAutospacing="0"/>
        <w:ind w:firstLine="709"/>
        <w:jc w:val="both"/>
        <w:rPr>
          <w:b/>
          <w:color w:val="010101"/>
          <w:sz w:val="28"/>
          <w:szCs w:val="28"/>
        </w:rPr>
      </w:pPr>
      <w:r w:rsidRPr="00D744FF">
        <w:rPr>
          <w:b/>
          <w:color w:val="010101"/>
          <w:sz w:val="28"/>
          <w:szCs w:val="28"/>
        </w:rPr>
        <w:t>3.Заключение.</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Упражнение «Рука друга».</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«Ссора до добра не доводит». (Русская пословица) (слайд)</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В заключение нашего классного часа я предлагаю вам встать и взяться парой за руки. При этом каждый участник должен сказать вслух хорошие пожелания своему товарищу.</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В начале урока мы выбирали сердечки, которые вам понравились. Сейчас я прошу вас сделать это ещё раз. Какое настроение осталось у вас после нашего занятия?</w:t>
      </w:r>
    </w:p>
    <w:p w:rsidR="008E4AAF" w:rsidRPr="00D744FF" w:rsidRDefault="008E4AAF" w:rsidP="008E4AAF">
      <w:pPr>
        <w:pStyle w:val="a3"/>
        <w:spacing w:before="0" w:beforeAutospacing="0" w:after="0" w:afterAutospacing="0"/>
        <w:ind w:firstLine="709"/>
        <w:jc w:val="both"/>
        <w:rPr>
          <w:color w:val="010101"/>
          <w:sz w:val="28"/>
          <w:szCs w:val="28"/>
        </w:rPr>
      </w:pPr>
      <w:r w:rsidRPr="00D744FF">
        <w:rPr>
          <w:color w:val="010101"/>
          <w:sz w:val="28"/>
          <w:szCs w:val="28"/>
        </w:rPr>
        <w:t>- Спасибо вам ребята за активную работу. Вы все молодцы!</w:t>
      </w:r>
    </w:p>
    <w:p w:rsidR="008E4AAF" w:rsidRDefault="008E4AA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Default="00D744FF" w:rsidP="008E4AAF">
      <w:pPr>
        <w:shd w:val="clear" w:color="auto" w:fill="FFFFFF"/>
        <w:spacing w:after="0" w:line="240" w:lineRule="auto"/>
        <w:ind w:firstLine="709"/>
        <w:jc w:val="both"/>
        <w:rPr>
          <w:rFonts w:ascii="Times New Roman" w:hAnsi="Times New Roman"/>
          <w:color w:val="000000"/>
          <w:sz w:val="28"/>
          <w:szCs w:val="28"/>
        </w:rPr>
      </w:pPr>
    </w:p>
    <w:p w:rsidR="00D744FF" w:rsidRPr="00D744FF" w:rsidRDefault="00D744FF" w:rsidP="008E4AAF">
      <w:pPr>
        <w:shd w:val="clear" w:color="auto" w:fill="FFFFFF"/>
        <w:spacing w:after="0" w:line="240" w:lineRule="auto"/>
        <w:ind w:firstLine="709"/>
        <w:jc w:val="both"/>
        <w:rPr>
          <w:rFonts w:ascii="Times New Roman" w:hAnsi="Times New Roman"/>
          <w:color w:val="000000"/>
          <w:sz w:val="28"/>
          <w:szCs w:val="28"/>
        </w:rPr>
      </w:pPr>
      <w:bookmarkStart w:id="0" w:name="_GoBack"/>
      <w:bookmarkEnd w:id="0"/>
    </w:p>
    <w:p w:rsidR="00716322" w:rsidRDefault="00716322" w:rsidP="008E4AAF">
      <w:pPr>
        <w:shd w:val="clear" w:color="auto" w:fill="FFFFFF"/>
        <w:spacing w:after="0" w:line="240" w:lineRule="auto"/>
        <w:ind w:firstLine="709"/>
        <w:jc w:val="both"/>
        <w:rPr>
          <w:rFonts w:ascii="Arial" w:hAnsi="Arial" w:cs="Arial"/>
          <w:color w:val="000000"/>
          <w:sz w:val="24"/>
          <w:szCs w:val="24"/>
        </w:rPr>
      </w:pPr>
    </w:p>
    <w:p w:rsidR="00716322" w:rsidRDefault="00716322" w:rsidP="00716322">
      <w:pPr>
        <w:pStyle w:val="a3"/>
        <w:spacing w:before="0" w:beforeAutospacing="0" w:after="0" w:afterAutospacing="0"/>
        <w:ind w:firstLine="709"/>
        <w:rPr>
          <w:rFonts w:cs="Segoe UI"/>
          <w:color w:val="010101"/>
        </w:rPr>
      </w:pPr>
      <w:r w:rsidRPr="009B6623">
        <w:rPr>
          <w:rFonts w:cs="Segoe UI"/>
          <w:color w:val="010101"/>
        </w:rPr>
        <w:lastRenderedPageBreak/>
        <w:t>Ситуация 1. </w:t>
      </w:r>
      <w:r w:rsidRPr="009B6623">
        <w:rPr>
          <w:rFonts w:cs="Segoe UI"/>
          <w:color w:val="010101"/>
        </w:rPr>
        <w:br/>
        <w:t>-Кто-то из одноклассников нарочно толкнул вас и свалил с ног. Как вы поступите?</w:t>
      </w:r>
      <w:r>
        <w:rPr>
          <w:rFonts w:cs="Segoe UI"/>
          <w:color w:val="010101"/>
        </w:rPr>
        <w:t xml:space="preserve"> </w:t>
      </w:r>
    </w:p>
    <w:p w:rsidR="00716322" w:rsidRPr="009B6623" w:rsidRDefault="00716322" w:rsidP="00716322">
      <w:pPr>
        <w:pStyle w:val="a3"/>
        <w:spacing w:before="0" w:beforeAutospacing="0" w:after="0" w:afterAutospacing="0"/>
        <w:ind w:firstLine="709"/>
        <w:rPr>
          <w:rFonts w:cs="Segoe UI"/>
          <w:color w:val="010101"/>
        </w:rPr>
      </w:pPr>
      <w:r w:rsidRPr="009B6623">
        <w:rPr>
          <w:rFonts w:cs="Segoe UI"/>
          <w:color w:val="010101"/>
        </w:rPr>
        <w:t>Ситуация 2.</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-Во время перемены Славик и Стасик одновременно захотели поиграть с одной и той же игрушкой. Стали вырывать её друг у друга из рук. Как поступить ребятам в этой ситуации?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3.</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 Андрей нарисовал на листке портрет Славика и передал ему. Славик обиделся, порвал портрет на мелкие кусочки и бросил их на парту Андрея. Как можно разрешить эту ситуацию?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4.</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-Перед сном ты долго играешь в компьютерные игры. Это так тебя захватывает, что ты не можешь оторваться и лечь спать. Из-за этого у тебя конфликт с родителями. Что делать?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5.</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 Юля взяла без спроса пенал у Маши, на что Маша отреагировала криками. Девочки сильно повздорили. И Маша пересела от Юли. Как нужно было поступить Юли чтобы избежать конфликта?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6.</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На уроке физкультуры во время игры Юля нечаянно толкнула Марину. Марина упала, заплакала, обиде</w:t>
      </w:r>
      <w:r>
        <w:rPr>
          <w:rFonts w:cs="Segoe UI"/>
          <w:color w:val="010101"/>
        </w:rPr>
        <w:t xml:space="preserve">лась на Юлю.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7.</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-Щенок спит. В это время котёнок подходит к его миске и начинает поедать её содержимое. Щенок просыпается и набрасывается на котёнка. Подумайте, как можно было избежать потасовки?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8.</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-Щенок спит. Котёнок, увлечённый своей игрой, бегает по квартире, шумит, в шутку набрасывается на щенка, приглашая его к игре. Но щенок просыпается, недовольно лает и кидается на котёнка. Как можно избежать потасовки? </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9.</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-На перемене два мальчика зашли в класс и увидели за своей партой не два стула, а один. Тот мальчик, который был пошустрее, подбежал, схватил стул, сел на него и сказал своему соседу по парте: «Это мой стул. А ты сходи и поищи себе другой».</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«Нет, это мой стул!» - крикнул второй мальчик и ударил одноклассника. Как нужно было поступить в этой ситуации?</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10.</w:t>
      </w:r>
    </w:p>
    <w:p w:rsidR="00716322" w:rsidRDefault="00716322" w:rsidP="00716322">
      <w:pPr>
        <w:pStyle w:val="a3"/>
        <w:spacing w:before="0" w:beforeAutospacing="0" w:after="0" w:afterAutospacing="0"/>
        <w:ind w:firstLine="709"/>
        <w:jc w:val="both"/>
        <w:rPr>
          <w:rFonts w:cs="Segoe UI"/>
          <w:color w:val="010101"/>
        </w:rPr>
      </w:pPr>
      <w:r w:rsidRPr="009B6623">
        <w:rPr>
          <w:rFonts w:cs="Segoe UI"/>
          <w:color w:val="010101"/>
        </w:rPr>
        <w:t>- Сын просит купить родителей дорогую и модную вещь. Родители объясняют, что сделать это сейчас у них не возможности, на что сын обижается и уходит в свою комнату. Как</w:t>
      </w:r>
      <w:r>
        <w:rPr>
          <w:rFonts w:cs="Segoe UI"/>
          <w:color w:val="010101"/>
        </w:rPr>
        <w:t xml:space="preserve"> нужно разрешить эту ситуацию?</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Ситуация 11.</w:t>
      </w:r>
    </w:p>
    <w:p w:rsidR="00716322" w:rsidRPr="009B6623" w:rsidRDefault="00716322" w:rsidP="00716322">
      <w:pPr>
        <w:pStyle w:val="a3"/>
        <w:spacing w:before="0" w:beforeAutospacing="0" w:after="0" w:afterAutospacing="0"/>
        <w:ind w:firstLine="709"/>
        <w:jc w:val="both"/>
        <w:rPr>
          <w:rFonts w:cs="Segoe UI"/>
          <w:color w:val="010101"/>
        </w:rPr>
      </w:pPr>
      <w:r w:rsidRPr="009B6623">
        <w:rPr>
          <w:rFonts w:cs="Segoe UI"/>
          <w:color w:val="010101"/>
        </w:rPr>
        <w:t xml:space="preserve">-На перемене Вася бежал по коридору и нечаянно толкнул Женю. Женя догнал Васю и сильно ударил его. Между мальчиками завязалась драка. Как можно было решить конфликт между мальчиками? </w:t>
      </w:r>
    </w:p>
    <w:p w:rsidR="00716322" w:rsidRDefault="00716322" w:rsidP="008E4AAF">
      <w:pPr>
        <w:shd w:val="clear" w:color="auto" w:fill="FFFFFF"/>
        <w:spacing w:after="0" w:line="240" w:lineRule="auto"/>
        <w:ind w:firstLine="709"/>
        <w:jc w:val="both"/>
        <w:rPr>
          <w:rFonts w:ascii="Arial" w:hAnsi="Arial" w:cs="Arial"/>
          <w:color w:val="000000"/>
          <w:sz w:val="24"/>
          <w:szCs w:val="24"/>
        </w:rPr>
      </w:pPr>
    </w:p>
    <w:p w:rsidR="007E46CD" w:rsidRDefault="007E46CD"/>
    <w:sectPr w:rsidR="007E46CD" w:rsidSect="008E4AAF">
      <w:pgSz w:w="12240" w:h="15840"/>
      <w:pgMar w:top="1134" w:right="758"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18D0"/>
    <w:multiLevelType w:val="hybridMultilevel"/>
    <w:tmpl w:val="E43C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E12BB"/>
    <w:multiLevelType w:val="hybridMultilevel"/>
    <w:tmpl w:val="27EC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AF"/>
    <w:rsid w:val="00716322"/>
    <w:rsid w:val="007E46CD"/>
    <w:rsid w:val="008E4AAF"/>
    <w:rsid w:val="00D7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AF"/>
    <w:pPr>
      <w:spacing w:after="200" w:line="276" w:lineRule="auto"/>
    </w:pPr>
    <w:rPr>
      <w:rFonts w:ascii="Calibri" w:eastAsia="Calibri" w:hAnsi="Calibri"/>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4A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8E4AA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AF"/>
    <w:pPr>
      <w:spacing w:after="200" w:line="276" w:lineRule="auto"/>
    </w:pPr>
    <w:rPr>
      <w:rFonts w:ascii="Calibri" w:eastAsia="Calibri" w:hAnsi="Calibri"/>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4A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uiPriority w:val="99"/>
    <w:rsid w:val="008E4AA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Admin</cp:lastModifiedBy>
  <cp:revision>3</cp:revision>
  <dcterms:created xsi:type="dcterms:W3CDTF">2024-01-10T01:03:00Z</dcterms:created>
  <dcterms:modified xsi:type="dcterms:W3CDTF">2024-01-10T08:49:00Z</dcterms:modified>
</cp:coreProperties>
</file>