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E49" w:rsidRPr="00937C68" w:rsidRDefault="00436E49" w:rsidP="00882449">
      <w:pPr>
        <w:spacing w:after="0" w:line="240" w:lineRule="auto"/>
        <w:ind w:firstLine="709"/>
        <w:jc w:val="center"/>
        <w:rPr>
          <w:rFonts w:ascii="Times New Roman" w:hAnsi="Times New Roman"/>
          <w:b/>
          <w:sz w:val="28"/>
          <w:szCs w:val="28"/>
        </w:rPr>
      </w:pPr>
      <w:bookmarkStart w:id="0" w:name="_GoBack"/>
      <w:bookmarkEnd w:id="0"/>
      <w:r w:rsidRPr="00937C68">
        <w:rPr>
          <w:rFonts w:ascii="Times New Roman" w:hAnsi="Times New Roman"/>
          <w:b/>
          <w:sz w:val="28"/>
          <w:szCs w:val="28"/>
        </w:rPr>
        <w:t>Использование занятий</w:t>
      </w:r>
    </w:p>
    <w:p w:rsidR="00436E49" w:rsidRPr="00937C68" w:rsidRDefault="00436E49" w:rsidP="00882449">
      <w:pPr>
        <w:spacing w:after="0" w:line="240" w:lineRule="auto"/>
        <w:ind w:firstLine="709"/>
        <w:jc w:val="center"/>
        <w:rPr>
          <w:rFonts w:ascii="Times New Roman" w:hAnsi="Times New Roman"/>
          <w:b/>
          <w:sz w:val="28"/>
          <w:szCs w:val="28"/>
        </w:rPr>
      </w:pPr>
      <w:r w:rsidRPr="00937C68">
        <w:rPr>
          <w:rFonts w:ascii="Times New Roman" w:hAnsi="Times New Roman"/>
          <w:b/>
          <w:sz w:val="28"/>
          <w:szCs w:val="28"/>
        </w:rPr>
        <w:t>в рамках информационно-просветительской</w:t>
      </w:r>
    </w:p>
    <w:p w:rsidR="00436E49" w:rsidRPr="00937C68" w:rsidRDefault="00436E49" w:rsidP="00882449">
      <w:pPr>
        <w:spacing w:after="0" w:line="240" w:lineRule="auto"/>
        <w:ind w:firstLine="709"/>
        <w:jc w:val="center"/>
        <w:rPr>
          <w:rFonts w:ascii="Times New Roman" w:hAnsi="Times New Roman"/>
          <w:b/>
          <w:sz w:val="28"/>
          <w:szCs w:val="28"/>
        </w:rPr>
      </w:pPr>
      <w:r w:rsidRPr="00937C68">
        <w:rPr>
          <w:rFonts w:ascii="Times New Roman" w:hAnsi="Times New Roman"/>
          <w:b/>
          <w:sz w:val="28"/>
          <w:szCs w:val="28"/>
        </w:rPr>
        <w:t>работы со старшеклассниками</w:t>
      </w:r>
    </w:p>
    <w:p w:rsidR="00436E49" w:rsidRPr="00937C68" w:rsidRDefault="00436E49" w:rsidP="00882449">
      <w:pPr>
        <w:spacing w:after="0" w:line="240" w:lineRule="auto"/>
        <w:ind w:firstLine="709"/>
        <w:jc w:val="center"/>
        <w:rPr>
          <w:rFonts w:ascii="Times New Roman" w:hAnsi="Times New Roman"/>
          <w:b/>
          <w:sz w:val="28"/>
          <w:szCs w:val="28"/>
        </w:rPr>
      </w:pPr>
      <w:r w:rsidRPr="00937C68">
        <w:rPr>
          <w:rFonts w:ascii="Times New Roman" w:hAnsi="Times New Roman"/>
          <w:b/>
          <w:sz w:val="28"/>
          <w:szCs w:val="28"/>
        </w:rPr>
        <w:t>по профилактике торговли людьми</w:t>
      </w:r>
    </w:p>
    <w:p w:rsidR="00436E49" w:rsidRPr="009918F6" w:rsidRDefault="00436E49" w:rsidP="00245189">
      <w:pPr>
        <w:spacing w:after="0" w:line="240" w:lineRule="auto"/>
        <w:ind w:firstLine="709"/>
        <w:jc w:val="both"/>
        <w:rPr>
          <w:rFonts w:ascii="Times New Roman" w:hAnsi="Times New Roman"/>
          <w:b/>
          <w:sz w:val="36"/>
          <w:szCs w:val="34"/>
        </w:rPr>
      </w:pPr>
    </w:p>
    <w:p w:rsidR="00436E49" w:rsidRPr="003A76C7" w:rsidRDefault="003A76C7" w:rsidP="00245189">
      <w:pPr>
        <w:spacing w:after="0" w:line="240" w:lineRule="auto"/>
        <w:ind w:firstLine="709"/>
        <w:jc w:val="both"/>
        <w:rPr>
          <w:rFonts w:ascii="Times New Roman" w:hAnsi="Times New Roman"/>
          <w:sz w:val="32"/>
          <w:szCs w:val="28"/>
        </w:rPr>
      </w:pPr>
      <w:r>
        <w:rPr>
          <w:rFonts w:ascii="Times New Roman" w:hAnsi="Times New Roman"/>
          <w:sz w:val="32"/>
          <w:szCs w:val="28"/>
        </w:rPr>
        <w:t>О</w:t>
      </w:r>
      <w:r w:rsidRPr="003A76C7">
        <w:rPr>
          <w:rFonts w:ascii="Times New Roman" w:hAnsi="Times New Roman"/>
          <w:sz w:val="32"/>
          <w:szCs w:val="28"/>
        </w:rPr>
        <w:t>главление</w:t>
      </w:r>
    </w:p>
    <w:p w:rsidR="00436E49" w:rsidRDefault="003A76C7" w:rsidP="00245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Введение </w:t>
      </w:r>
    </w:p>
    <w:p w:rsidR="00436E49" w:rsidRDefault="00436E49" w:rsidP="00245189">
      <w:pPr>
        <w:spacing w:after="0" w:line="240" w:lineRule="auto"/>
        <w:ind w:firstLine="709"/>
        <w:jc w:val="both"/>
        <w:rPr>
          <w:rFonts w:ascii="Times New Roman" w:hAnsi="Times New Roman"/>
          <w:sz w:val="28"/>
          <w:szCs w:val="28"/>
        </w:rPr>
      </w:pPr>
      <w:r w:rsidRPr="009918F6">
        <w:rPr>
          <w:rFonts w:ascii="Times New Roman" w:hAnsi="Times New Roman"/>
          <w:sz w:val="28"/>
          <w:szCs w:val="28"/>
        </w:rPr>
        <w:t>ЦИКЛ ЗАНЯТИЙ ПО ПРОФИЛАКТИКЕ ТОРГОВЛИ ЛЮДЬМИ</w:t>
      </w:r>
      <w:r>
        <w:rPr>
          <w:rFonts w:ascii="Times New Roman" w:hAnsi="Times New Roman"/>
          <w:sz w:val="28"/>
          <w:szCs w:val="28"/>
        </w:rPr>
        <w:t xml:space="preserve"> </w:t>
      </w:r>
    </w:p>
    <w:p w:rsidR="00436E49" w:rsidRDefault="00436E49" w:rsidP="00245189">
      <w:pPr>
        <w:spacing w:after="0" w:line="240" w:lineRule="auto"/>
        <w:ind w:firstLine="709"/>
        <w:jc w:val="both"/>
        <w:rPr>
          <w:rFonts w:ascii="Times New Roman" w:hAnsi="Times New Roman"/>
          <w:sz w:val="28"/>
          <w:szCs w:val="28"/>
        </w:rPr>
      </w:pPr>
      <w:r w:rsidRPr="009918F6">
        <w:rPr>
          <w:rFonts w:ascii="Times New Roman" w:hAnsi="Times New Roman"/>
          <w:sz w:val="28"/>
          <w:szCs w:val="28"/>
        </w:rPr>
        <w:t>ДЛЯ СТАРШЕКЛАССНИКОВ</w:t>
      </w:r>
      <w:r>
        <w:rPr>
          <w:rFonts w:ascii="Times New Roman" w:hAnsi="Times New Roman"/>
          <w:sz w:val="28"/>
          <w:szCs w:val="28"/>
        </w:rPr>
        <w:t>:</w:t>
      </w:r>
    </w:p>
    <w:p w:rsidR="00436E49" w:rsidRDefault="00436E49" w:rsidP="00245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«Торговля людьми – миф или реальность?» </w:t>
      </w:r>
    </w:p>
    <w:p w:rsidR="00436E49" w:rsidRDefault="00436E49" w:rsidP="00245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«Осторожно – вербовка» </w:t>
      </w:r>
    </w:p>
    <w:p w:rsidR="00E93533" w:rsidRDefault="00436E49" w:rsidP="00E93533">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«Торговля людьми – современное рабство» </w:t>
      </w:r>
    </w:p>
    <w:p w:rsidR="00436E49" w:rsidRDefault="00436E49" w:rsidP="00245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«Правила безопасного выезда за границу» </w:t>
      </w:r>
    </w:p>
    <w:p w:rsidR="00436E49" w:rsidRDefault="003A76C7" w:rsidP="00245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Заключение </w:t>
      </w:r>
    </w:p>
    <w:p w:rsidR="00436E49" w:rsidRDefault="003A76C7" w:rsidP="00245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Литература </w:t>
      </w:r>
    </w:p>
    <w:p w:rsidR="00436E49" w:rsidRDefault="003A76C7" w:rsidP="00245189">
      <w:pPr>
        <w:spacing w:after="0" w:line="240" w:lineRule="auto"/>
        <w:ind w:firstLine="709"/>
        <w:jc w:val="both"/>
        <w:rPr>
          <w:rFonts w:ascii="Times New Roman" w:hAnsi="Times New Roman"/>
          <w:sz w:val="28"/>
          <w:szCs w:val="28"/>
        </w:rPr>
      </w:pPr>
      <w:r>
        <w:rPr>
          <w:rFonts w:ascii="Times New Roman" w:hAnsi="Times New Roman"/>
          <w:sz w:val="28"/>
          <w:szCs w:val="28"/>
        </w:rPr>
        <w:t>Приложения:</w:t>
      </w:r>
    </w:p>
    <w:p w:rsidR="00E93533" w:rsidRDefault="003A76C7" w:rsidP="00245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приложение 1 </w:t>
      </w:r>
    </w:p>
    <w:p w:rsidR="00E93533" w:rsidRDefault="003A76C7" w:rsidP="00245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приложение 2 </w:t>
      </w:r>
    </w:p>
    <w:p w:rsidR="00E93533" w:rsidRDefault="003A76C7" w:rsidP="00245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приложение 3 </w:t>
      </w:r>
    </w:p>
    <w:p w:rsidR="00E93533" w:rsidRDefault="003A76C7" w:rsidP="00245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приложение 4 </w:t>
      </w:r>
    </w:p>
    <w:p w:rsidR="00436E49" w:rsidRDefault="003A76C7" w:rsidP="00245189">
      <w:pPr>
        <w:spacing w:after="0" w:line="240" w:lineRule="auto"/>
        <w:ind w:firstLine="709"/>
        <w:jc w:val="both"/>
        <w:rPr>
          <w:rFonts w:ascii="Times New Roman" w:hAnsi="Times New Roman"/>
          <w:sz w:val="28"/>
          <w:szCs w:val="28"/>
        </w:rPr>
      </w:pPr>
      <w:r>
        <w:rPr>
          <w:rFonts w:ascii="Times New Roman" w:hAnsi="Times New Roman"/>
          <w:sz w:val="28"/>
          <w:szCs w:val="28"/>
        </w:rPr>
        <w:t>приложение 5</w:t>
      </w:r>
    </w:p>
    <w:p w:rsidR="00436E49" w:rsidRDefault="00436E49" w:rsidP="00245189">
      <w:pPr>
        <w:spacing w:after="0" w:line="240" w:lineRule="auto"/>
        <w:ind w:firstLine="709"/>
        <w:jc w:val="both"/>
        <w:rPr>
          <w:rFonts w:ascii="Times New Roman" w:hAnsi="Times New Roman"/>
          <w:sz w:val="28"/>
          <w:szCs w:val="28"/>
        </w:rPr>
      </w:pPr>
    </w:p>
    <w:p w:rsidR="00436E49" w:rsidRPr="00B921D3" w:rsidRDefault="00436E49" w:rsidP="00245189">
      <w:pPr>
        <w:spacing w:after="0" w:line="240" w:lineRule="auto"/>
        <w:ind w:firstLine="709"/>
        <w:jc w:val="both"/>
        <w:rPr>
          <w:rFonts w:ascii="Times New Roman" w:hAnsi="Times New Roman"/>
          <w:b/>
          <w:sz w:val="28"/>
          <w:szCs w:val="28"/>
        </w:rPr>
      </w:pPr>
      <w:r w:rsidRPr="00B921D3">
        <w:rPr>
          <w:rFonts w:ascii="Times New Roman" w:hAnsi="Times New Roman"/>
          <w:b/>
          <w:sz w:val="28"/>
          <w:szCs w:val="28"/>
        </w:rPr>
        <w:t>ВВЕДЕНИЕ</w:t>
      </w:r>
    </w:p>
    <w:p w:rsidR="00436E49" w:rsidRDefault="00436E49" w:rsidP="00245189">
      <w:pPr>
        <w:spacing w:after="0" w:line="240" w:lineRule="auto"/>
        <w:ind w:firstLine="709"/>
        <w:jc w:val="both"/>
        <w:rPr>
          <w:rFonts w:ascii="Times New Roman" w:hAnsi="Times New Roman"/>
          <w:sz w:val="28"/>
          <w:szCs w:val="28"/>
        </w:rPr>
      </w:pPr>
    </w:p>
    <w:p w:rsidR="00436E49" w:rsidRPr="00F2114B" w:rsidRDefault="00436E49" w:rsidP="00245189">
      <w:pPr>
        <w:spacing w:after="0" w:line="240" w:lineRule="auto"/>
        <w:ind w:firstLine="709"/>
        <w:jc w:val="both"/>
        <w:rPr>
          <w:rFonts w:ascii="Times New Roman" w:hAnsi="Times New Roman"/>
          <w:sz w:val="28"/>
          <w:szCs w:val="28"/>
        </w:rPr>
      </w:pPr>
      <w:r>
        <w:rPr>
          <w:rFonts w:ascii="Times New Roman" w:hAnsi="Times New Roman"/>
          <w:sz w:val="28"/>
          <w:szCs w:val="28"/>
        </w:rPr>
        <w:t>Т</w:t>
      </w:r>
      <w:r w:rsidRPr="00BA2EA1">
        <w:rPr>
          <w:rFonts w:ascii="Times New Roman" w:hAnsi="Times New Roman"/>
          <w:sz w:val="28"/>
          <w:szCs w:val="28"/>
        </w:rPr>
        <w:t>орговля людьми</w:t>
      </w:r>
      <w:r>
        <w:rPr>
          <w:rFonts w:ascii="Times New Roman" w:hAnsi="Times New Roman"/>
          <w:sz w:val="28"/>
          <w:szCs w:val="28"/>
        </w:rPr>
        <w:t xml:space="preserve"> (трафик, </w:t>
      </w:r>
      <w:proofErr w:type="spellStart"/>
      <w:r>
        <w:rPr>
          <w:rFonts w:ascii="Times New Roman" w:hAnsi="Times New Roman"/>
          <w:sz w:val="28"/>
          <w:szCs w:val="28"/>
        </w:rPr>
        <w:t>траффикинг</w:t>
      </w:r>
      <w:proofErr w:type="spellEnd"/>
      <w:r>
        <w:rPr>
          <w:rFonts w:ascii="Times New Roman" w:hAnsi="Times New Roman"/>
          <w:sz w:val="28"/>
          <w:szCs w:val="28"/>
        </w:rPr>
        <w:t xml:space="preserve">) – </w:t>
      </w:r>
      <w:r w:rsidRPr="00BA2EA1">
        <w:rPr>
          <w:rFonts w:ascii="Times New Roman" w:hAnsi="Times New Roman"/>
          <w:sz w:val="28"/>
          <w:szCs w:val="28"/>
        </w:rPr>
        <w:t xml:space="preserve">современная форма рабства, которая сопровождается самыми жестокими и циничными нарушениями прав </w:t>
      </w:r>
      <w:r>
        <w:rPr>
          <w:rFonts w:ascii="Times New Roman" w:hAnsi="Times New Roman"/>
          <w:sz w:val="28"/>
          <w:szCs w:val="28"/>
        </w:rPr>
        <w:t>челове</w:t>
      </w:r>
      <w:r w:rsidRPr="00BA2EA1">
        <w:rPr>
          <w:rFonts w:ascii="Times New Roman" w:hAnsi="Times New Roman"/>
          <w:sz w:val="28"/>
          <w:szCs w:val="28"/>
        </w:rPr>
        <w:t xml:space="preserve">ка. Человек </w:t>
      </w:r>
      <w:r w:rsidRPr="00792E3C">
        <w:rPr>
          <w:rFonts w:ascii="Times New Roman" w:hAnsi="Times New Roman"/>
          <w:sz w:val="28"/>
          <w:szCs w:val="28"/>
        </w:rPr>
        <w:t>становится объектом манипулирования, к нему как к вещи применяется право собственности</w:t>
      </w:r>
      <w:r>
        <w:rPr>
          <w:rFonts w:ascii="Times New Roman" w:hAnsi="Times New Roman"/>
          <w:sz w:val="28"/>
          <w:szCs w:val="28"/>
        </w:rPr>
        <w:t xml:space="preserve">. </w:t>
      </w:r>
    </w:p>
    <w:p w:rsidR="00436E49" w:rsidRDefault="00436E49" w:rsidP="00245189">
      <w:pPr>
        <w:spacing w:after="0" w:line="240" w:lineRule="auto"/>
        <w:ind w:firstLine="709"/>
        <w:jc w:val="both"/>
        <w:rPr>
          <w:rFonts w:ascii="Times New Roman" w:hAnsi="Times New Roman"/>
          <w:sz w:val="28"/>
          <w:szCs w:val="28"/>
        </w:rPr>
      </w:pPr>
      <w:r w:rsidRPr="00792E3C">
        <w:rPr>
          <w:rFonts w:ascii="Times New Roman" w:hAnsi="Times New Roman"/>
          <w:sz w:val="28"/>
          <w:szCs w:val="28"/>
        </w:rPr>
        <w:t xml:space="preserve">Торговля людьми </w:t>
      </w:r>
      <w:r>
        <w:rPr>
          <w:rFonts w:ascii="Times New Roman" w:hAnsi="Times New Roman"/>
          <w:sz w:val="28"/>
          <w:szCs w:val="28"/>
        </w:rPr>
        <w:t>– самая быстроразвивающая</w:t>
      </w:r>
      <w:r w:rsidRPr="00792E3C">
        <w:rPr>
          <w:rFonts w:ascii="Times New Roman" w:hAnsi="Times New Roman"/>
          <w:sz w:val="28"/>
          <w:szCs w:val="28"/>
        </w:rPr>
        <w:t>ся и очень при</w:t>
      </w:r>
      <w:r>
        <w:rPr>
          <w:rFonts w:ascii="Times New Roman" w:hAnsi="Times New Roman"/>
          <w:sz w:val="28"/>
          <w:szCs w:val="28"/>
        </w:rPr>
        <w:t>быльная</w:t>
      </w:r>
      <w:r w:rsidRPr="00792E3C">
        <w:rPr>
          <w:rFonts w:ascii="Times New Roman" w:hAnsi="Times New Roman"/>
          <w:sz w:val="28"/>
          <w:szCs w:val="28"/>
        </w:rPr>
        <w:t xml:space="preserve"> деятельно</w:t>
      </w:r>
      <w:r>
        <w:rPr>
          <w:rFonts w:ascii="Times New Roman" w:hAnsi="Times New Roman"/>
          <w:sz w:val="28"/>
          <w:szCs w:val="28"/>
        </w:rPr>
        <w:t>сть</w:t>
      </w:r>
      <w:r w:rsidRPr="00E973EF">
        <w:rPr>
          <w:rFonts w:ascii="Times New Roman" w:hAnsi="Times New Roman"/>
          <w:sz w:val="28"/>
          <w:szCs w:val="28"/>
        </w:rPr>
        <w:t xml:space="preserve"> для организованной преступности. Статистические данные неопровержимо указывают на тенденцию возрастания торговли людь</w:t>
      </w:r>
      <w:r>
        <w:rPr>
          <w:rFonts w:ascii="Times New Roman" w:hAnsi="Times New Roman"/>
          <w:sz w:val="28"/>
          <w:szCs w:val="28"/>
        </w:rPr>
        <w:t>ми во многих</w:t>
      </w:r>
      <w:r w:rsidRPr="00E973EF">
        <w:rPr>
          <w:rFonts w:ascii="Times New Roman" w:hAnsi="Times New Roman"/>
          <w:sz w:val="28"/>
          <w:szCs w:val="28"/>
        </w:rPr>
        <w:t xml:space="preserve"> государствах мира</w:t>
      </w:r>
      <w:r>
        <w:rPr>
          <w:rFonts w:ascii="Times New Roman" w:hAnsi="Times New Roman"/>
          <w:sz w:val="28"/>
          <w:szCs w:val="28"/>
        </w:rPr>
        <w:t>.</w:t>
      </w:r>
      <w:r w:rsidRPr="00E26EEF">
        <w:rPr>
          <w:rFonts w:ascii="Times New Roman" w:hAnsi="Times New Roman"/>
          <w:sz w:val="28"/>
          <w:szCs w:val="28"/>
        </w:rPr>
        <w:t xml:space="preserve"> </w:t>
      </w:r>
      <w:r w:rsidRPr="00F2114B">
        <w:rPr>
          <w:rFonts w:ascii="Times New Roman" w:hAnsi="Times New Roman"/>
          <w:sz w:val="28"/>
          <w:szCs w:val="28"/>
        </w:rPr>
        <w:t>Каждый год сотни тысяч мужчин, женщин и детей перемещаются внутри государств и через границы для последующей эксплуатации в различных сферах. По оценкам экспертов, значительное число среди пострадавших от торговли людьми во всем мире составляют лица до 18 лет, то есть дети</w:t>
      </w:r>
      <w:r>
        <w:rPr>
          <w:rFonts w:ascii="Times New Roman" w:hAnsi="Times New Roman"/>
          <w:sz w:val="28"/>
          <w:szCs w:val="28"/>
        </w:rPr>
        <w:t xml:space="preserve"> – самая незащищенная часть населения. </w:t>
      </w:r>
    </w:p>
    <w:p w:rsidR="00436E49" w:rsidRPr="003028AF" w:rsidRDefault="00436E49" w:rsidP="00245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Важное значение в борьбе с траффиком имеет информационно-просветительская работа с населением по предотвращению торговли людьми, причем пристальное внимание должно уделяться работе с подростками и молодежью как наиболее мобильной и наиболее уязвимой частью населения. </w:t>
      </w:r>
      <w:r w:rsidRPr="00F2114B">
        <w:rPr>
          <w:rFonts w:ascii="Times New Roman" w:hAnsi="Times New Roman"/>
          <w:sz w:val="28"/>
          <w:szCs w:val="28"/>
        </w:rPr>
        <w:t xml:space="preserve">Особая роль здесь отводится учреждениям образования. Именно педагоги, наряду с семьей, должны дать </w:t>
      </w:r>
      <w:r>
        <w:rPr>
          <w:rFonts w:ascii="Times New Roman" w:hAnsi="Times New Roman"/>
          <w:sz w:val="28"/>
          <w:szCs w:val="28"/>
        </w:rPr>
        <w:t>з</w:t>
      </w:r>
      <w:r w:rsidRPr="00F2114B">
        <w:rPr>
          <w:rFonts w:ascii="Times New Roman" w:hAnsi="Times New Roman"/>
          <w:sz w:val="28"/>
          <w:szCs w:val="28"/>
        </w:rPr>
        <w:t>нания учащимся о</w:t>
      </w:r>
      <w:r w:rsidRPr="00CF3124">
        <w:rPr>
          <w:rFonts w:ascii="Times New Roman" w:hAnsi="Times New Roman"/>
          <w:sz w:val="28"/>
          <w:szCs w:val="28"/>
        </w:rPr>
        <w:t xml:space="preserve"> </w:t>
      </w:r>
      <w:r>
        <w:rPr>
          <w:rFonts w:ascii="Times New Roman" w:hAnsi="Times New Roman"/>
          <w:sz w:val="28"/>
          <w:szCs w:val="28"/>
        </w:rPr>
        <w:t>торговле людьми</w:t>
      </w:r>
      <w:r w:rsidRPr="00E973EF">
        <w:rPr>
          <w:rFonts w:ascii="Times New Roman" w:hAnsi="Times New Roman"/>
          <w:sz w:val="28"/>
          <w:szCs w:val="28"/>
        </w:rPr>
        <w:t>, ее признаках и последствиях,</w:t>
      </w:r>
      <w:r w:rsidRPr="00F2114B">
        <w:rPr>
          <w:rFonts w:ascii="Times New Roman" w:hAnsi="Times New Roman"/>
          <w:sz w:val="28"/>
          <w:szCs w:val="28"/>
        </w:rPr>
        <w:t xml:space="preserve"> научить их распознавать потенциально опасные ситуации, подсказать, как правильно делать свой выбор в конкретных </w:t>
      </w:r>
      <w:r w:rsidRPr="00F2114B">
        <w:rPr>
          <w:rFonts w:ascii="Times New Roman" w:hAnsi="Times New Roman"/>
          <w:sz w:val="28"/>
          <w:szCs w:val="28"/>
        </w:rPr>
        <w:lastRenderedPageBreak/>
        <w:t>ситуаци</w:t>
      </w:r>
      <w:r>
        <w:rPr>
          <w:rFonts w:ascii="Times New Roman" w:hAnsi="Times New Roman"/>
          <w:sz w:val="28"/>
          <w:szCs w:val="28"/>
        </w:rPr>
        <w:t>ях</w:t>
      </w:r>
      <w:r w:rsidRPr="00F2114B">
        <w:rPr>
          <w:rFonts w:ascii="Times New Roman" w:hAnsi="Times New Roman"/>
          <w:sz w:val="28"/>
          <w:szCs w:val="28"/>
        </w:rPr>
        <w:t xml:space="preserve">. </w:t>
      </w:r>
      <w:r>
        <w:rPr>
          <w:rFonts w:ascii="Times New Roman" w:hAnsi="Times New Roman"/>
          <w:sz w:val="28"/>
          <w:szCs w:val="28"/>
        </w:rPr>
        <w:t xml:space="preserve">Это можно делать в рамках тренинговых занятий. </w:t>
      </w:r>
      <w:r w:rsidRPr="00C659D8">
        <w:rPr>
          <w:rFonts w:ascii="Times New Roman" w:hAnsi="Times New Roman"/>
          <w:sz w:val="28"/>
          <w:szCs w:val="28"/>
        </w:rPr>
        <w:t xml:space="preserve">Использование интерактивных методов работы в ходе </w:t>
      </w:r>
      <w:r>
        <w:rPr>
          <w:rFonts w:ascii="Times New Roman" w:hAnsi="Times New Roman"/>
          <w:sz w:val="28"/>
          <w:szCs w:val="28"/>
        </w:rPr>
        <w:t xml:space="preserve">таких </w:t>
      </w:r>
      <w:r w:rsidRPr="00C659D8">
        <w:rPr>
          <w:rFonts w:ascii="Times New Roman" w:hAnsi="Times New Roman"/>
          <w:sz w:val="28"/>
          <w:szCs w:val="28"/>
        </w:rPr>
        <w:t>занятий по</w:t>
      </w:r>
      <w:r>
        <w:rPr>
          <w:rFonts w:ascii="Times New Roman" w:hAnsi="Times New Roman"/>
          <w:sz w:val="28"/>
          <w:szCs w:val="28"/>
        </w:rPr>
        <w:t>зволяе</w:t>
      </w:r>
      <w:r w:rsidRPr="00C659D8">
        <w:rPr>
          <w:rFonts w:ascii="Times New Roman" w:hAnsi="Times New Roman"/>
          <w:sz w:val="28"/>
          <w:szCs w:val="28"/>
        </w:rPr>
        <w:t>т эффективно организовать воспитательную ра</w:t>
      </w:r>
      <w:r>
        <w:rPr>
          <w:rFonts w:ascii="Times New Roman" w:hAnsi="Times New Roman"/>
          <w:sz w:val="28"/>
          <w:szCs w:val="28"/>
        </w:rPr>
        <w:t>боту</w:t>
      </w:r>
      <w:r w:rsidRPr="00C659D8">
        <w:rPr>
          <w:rFonts w:ascii="Times New Roman" w:hAnsi="Times New Roman"/>
          <w:sz w:val="28"/>
          <w:szCs w:val="28"/>
        </w:rPr>
        <w:t xml:space="preserve"> по про</w:t>
      </w:r>
      <w:r>
        <w:rPr>
          <w:rFonts w:ascii="Times New Roman" w:hAnsi="Times New Roman"/>
          <w:sz w:val="28"/>
          <w:szCs w:val="28"/>
        </w:rPr>
        <w:t>филактике</w:t>
      </w:r>
      <w:r w:rsidRPr="00C659D8">
        <w:rPr>
          <w:rFonts w:ascii="Times New Roman" w:hAnsi="Times New Roman"/>
          <w:sz w:val="28"/>
          <w:szCs w:val="28"/>
        </w:rPr>
        <w:t xml:space="preserve"> по</w:t>
      </w:r>
      <w:r>
        <w:rPr>
          <w:rFonts w:ascii="Times New Roman" w:hAnsi="Times New Roman"/>
          <w:sz w:val="28"/>
          <w:szCs w:val="28"/>
        </w:rPr>
        <w:t>ведения</w:t>
      </w:r>
      <w:r w:rsidRPr="00C659D8">
        <w:rPr>
          <w:rFonts w:ascii="Times New Roman" w:hAnsi="Times New Roman"/>
          <w:sz w:val="28"/>
          <w:szCs w:val="28"/>
        </w:rPr>
        <w:t>, связанно</w:t>
      </w:r>
      <w:r>
        <w:rPr>
          <w:rFonts w:ascii="Times New Roman" w:hAnsi="Times New Roman"/>
          <w:sz w:val="28"/>
          <w:szCs w:val="28"/>
        </w:rPr>
        <w:t>го</w:t>
      </w:r>
      <w:r w:rsidRPr="00C659D8">
        <w:rPr>
          <w:rFonts w:ascii="Times New Roman" w:hAnsi="Times New Roman"/>
          <w:sz w:val="28"/>
          <w:szCs w:val="28"/>
        </w:rPr>
        <w:t xml:space="preserve"> с </w:t>
      </w:r>
      <w:r>
        <w:rPr>
          <w:rFonts w:ascii="Times New Roman" w:hAnsi="Times New Roman"/>
          <w:sz w:val="28"/>
          <w:szCs w:val="28"/>
        </w:rPr>
        <w:t xml:space="preserve">риском попадания в число жертв торговли людьми, </w:t>
      </w:r>
      <w:r w:rsidRPr="00C659D8">
        <w:rPr>
          <w:rFonts w:ascii="Times New Roman" w:hAnsi="Times New Roman"/>
          <w:sz w:val="28"/>
          <w:szCs w:val="28"/>
        </w:rPr>
        <w:t xml:space="preserve">поскольку создает для обучаемых возможность критически мыслить, учит решать проблемы на основе анализа обстоятельств и соответствующей информации, принимать </w:t>
      </w:r>
      <w:r>
        <w:rPr>
          <w:rFonts w:ascii="Times New Roman" w:hAnsi="Times New Roman"/>
          <w:sz w:val="28"/>
          <w:szCs w:val="28"/>
        </w:rPr>
        <w:t>взве</w:t>
      </w:r>
      <w:r w:rsidRPr="003028AF">
        <w:rPr>
          <w:rFonts w:ascii="Times New Roman" w:hAnsi="Times New Roman"/>
          <w:sz w:val="28"/>
          <w:szCs w:val="28"/>
        </w:rPr>
        <w:t xml:space="preserve">шенные решения, вырабатывать стратегии безопасного поведения. </w:t>
      </w:r>
    </w:p>
    <w:p w:rsidR="00436E49" w:rsidRDefault="00436E49" w:rsidP="00245189">
      <w:pPr>
        <w:pStyle w:val="a3"/>
        <w:ind w:firstLine="709"/>
        <w:jc w:val="both"/>
        <w:rPr>
          <w:rFonts w:ascii="Times New Roman" w:hAnsi="Times New Roman"/>
          <w:sz w:val="28"/>
          <w:szCs w:val="28"/>
        </w:rPr>
      </w:pPr>
      <w:r>
        <w:rPr>
          <w:rFonts w:ascii="Times New Roman" w:hAnsi="Times New Roman"/>
          <w:sz w:val="28"/>
          <w:szCs w:val="28"/>
        </w:rPr>
        <w:t xml:space="preserve">Общая цель предлагаемых нами занятий – дать учащимся возможность получить представление о торговле людьми </w:t>
      </w:r>
      <w:r w:rsidRPr="003028AF">
        <w:rPr>
          <w:rFonts w:ascii="Times New Roman" w:hAnsi="Times New Roman"/>
          <w:sz w:val="28"/>
          <w:szCs w:val="28"/>
        </w:rPr>
        <w:t xml:space="preserve">как о комплексной проблеме, актуальной для </w:t>
      </w:r>
      <w:r>
        <w:rPr>
          <w:rFonts w:ascii="Times New Roman" w:hAnsi="Times New Roman"/>
          <w:sz w:val="28"/>
          <w:szCs w:val="28"/>
        </w:rPr>
        <w:t xml:space="preserve">Беларуси, и </w:t>
      </w:r>
      <w:r w:rsidRPr="003028AF">
        <w:rPr>
          <w:rFonts w:ascii="Times New Roman" w:hAnsi="Times New Roman"/>
          <w:sz w:val="28"/>
          <w:szCs w:val="28"/>
        </w:rPr>
        <w:t>сформирова</w:t>
      </w:r>
      <w:r>
        <w:rPr>
          <w:rFonts w:ascii="Times New Roman" w:hAnsi="Times New Roman"/>
          <w:sz w:val="28"/>
          <w:szCs w:val="28"/>
        </w:rPr>
        <w:t>ть</w:t>
      </w:r>
      <w:r w:rsidRPr="003028AF">
        <w:rPr>
          <w:rFonts w:ascii="Times New Roman" w:hAnsi="Times New Roman"/>
          <w:sz w:val="28"/>
          <w:szCs w:val="28"/>
        </w:rPr>
        <w:t xml:space="preserve"> навыки безопасного выезда за границу, жизненно важные для любого человека</w:t>
      </w:r>
      <w:r>
        <w:rPr>
          <w:rFonts w:ascii="Times New Roman" w:hAnsi="Times New Roman"/>
          <w:sz w:val="28"/>
          <w:szCs w:val="28"/>
        </w:rPr>
        <w:t>.</w:t>
      </w:r>
      <w:r w:rsidRPr="003028AF">
        <w:rPr>
          <w:rFonts w:ascii="Times New Roman" w:hAnsi="Times New Roman"/>
          <w:sz w:val="28"/>
          <w:szCs w:val="28"/>
        </w:rPr>
        <w:t xml:space="preserve"> </w:t>
      </w:r>
    </w:p>
    <w:p w:rsidR="00436E49" w:rsidRDefault="00436E49" w:rsidP="00245189">
      <w:pPr>
        <w:spacing w:after="0" w:line="240" w:lineRule="auto"/>
        <w:ind w:firstLine="709"/>
        <w:jc w:val="both"/>
        <w:rPr>
          <w:rFonts w:ascii="Times New Roman" w:hAnsi="Times New Roman"/>
          <w:sz w:val="28"/>
          <w:szCs w:val="28"/>
        </w:rPr>
      </w:pPr>
    </w:p>
    <w:p w:rsidR="00436E49" w:rsidRPr="00B921D3" w:rsidRDefault="00436E49" w:rsidP="00882449">
      <w:pPr>
        <w:spacing w:after="0" w:line="240" w:lineRule="auto"/>
        <w:ind w:firstLine="709"/>
        <w:jc w:val="center"/>
        <w:rPr>
          <w:rFonts w:ascii="Times New Roman" w:hAnsi="Times New Roman"/>
          <w:b/>
          <w:sz w:val="28"/>
          <w:szCs w:val="28"/>
        </w:rPr>
      </w:pPr>
      <w:r w:rsidRPr="00B921D3">
        <w:rPr>
          <w:rFonts w:ascii="Times New Roman" w:hAnsi="Times New Roman"/>
          <w:b/>
          <w:sz w:val="28"/>
          <w:szCs w:val="28"/>
        </w:rPr>
        <w:t>ЦИКЛ ЗАНЯТИЙ ПО ПРОФИЛАКТИКЕ ТОРГОВЛИ ЛЮДЬМИ</w:t>
      </w:r>
    </w:p>
    <w:p w:rsidR="00436E49" w:rsidRPr="00B921D3" w:rsidRDefault="00436E49" w:rsidP="00882449">
      <w:pPr>
        <w:spacing w:after="0" w:line="240" w:lineRule="auto"/>
        <w:ind w:firstLine="709"/>
        <w:jc w:val="center"/>
        <w:rPr>
          <w:rFonts w:ascii="Times New Roman" w:hAnsi="Times New Roman"/>
          <w:b/>
          <w:sz w:val="28"/>
          <w:szCs w:val="28"/>
        </w:rPr>
      </w:pPr>
      <w:r w:rsidRPr="00B921D3">
        <w:rPr>
          <w:rFonts w:ascii="Times New Roman" w:hAnsi="Times New Roman"/>
          <w:b/>
          <w:sz w:val="28"/>
          <w:szCs w:val="28"/>
        </w:rPr>
        <w:t>ДЛЯ СТАРШЕКЛАССНИКОВ</w:t>
      </w:r>
    </w:p>
    <w:p w:rsidR="00436E49" w:rsidRPr="008D432A" w:rsidRDefault="00436E49" w:rsidP="00882449">
      <w:pPr>
        <w:spacing w:after="0" w:line="240" w:lineRule="auto"/>
        <w:ind w:firstLine="709"/>
        <w:jc w:val="center"/>
        <w:rPr>
          <w:rFonts w:ascii="Times New Roman" w:hAnsi="Times New Roman"/>
          <w:sz w:val="36"/>
          <w:szCs w:val="28"/>
        </w:rPr>
      </w:pPr>
    </w:p>
    <w:p w:rsidR="00436E49" w:rsidRPr="009918F6" w:rsidRDefault="00436E49" w:rsidP="00245189">
      <w:pPr>
        <w:spacing w:after="0" w:line="240" w:lineRule="auto"/>
        <w:ind w:firstLine="709"/>
        <w:jc w:val="both"/>
        <w:rPr>
          <w:rFonts w:ascii="Times New Roman" w:hAnsi="Times New Roman"/>
          <w:sz w:val="32"/>
          <w:szCs w:val="28"/>
        </w:rPr>
      </w:pPr>
      <w:r w:rsidRPr="009918F6">
        <w:rPr>
          <w:rFonts w:ascii="Times New Roman" w:hAnsi="Times New Roman"/>
          <w:sz w:val="32"/>
          <w:szCs w:val="28"/>
        </w:rPr>
        <w:t>Занятие 1. «Торговля людьми – миф или реальность?»</w:t>
      </w:r>
    </w:p>
    <w:p w:rsidR="00436E49" w:rsidRPr="008D432A" w:rsidRDefault="00436E49" w:rsidP="00245189">
      <w:pPr>
        <w:numPr>
          <w:ilvl w:val="0"/>
          <w:numId w:val="2"/>
        </w:numPr>
        <w:spacing w:after="0" w:line="240" w:lineRule="auto"/>
        <w:ind w:left="567" w:firstLine="709"/>
        <w:jc w:val="both"/>
        <w:rPr>
          <w:rFonts w:ascii="Times New Roman" w:hAnsi="Times New Roman"/>
          <w:sz w:val="28"/>
          <w:szCs w:val="28"/>
        </w:rPr>
      </w:pPr>
      <w:r w:rsidRPr="008D432A">
        <w:rPr>
          <w:rFonts w:ascii="Times New Roman" w:hAnsi="Times New Roman"/>
          <w:sz w:val="28"/>
          <w:szCs w:val="28"/>
        </w:rPr>
        <w:t xml:space="preserve">Упражнение «Алфавит» - </w:t>
      </w:r>
      <w:r w:rsidRPr="008D432A">
        <w:rPr>
          <w:rFonts w:ascii="Times New Roman" w:hAnsi="Times New Roman"/>
          <w:sz w:val="28"/>
          <w:szCs w:val="28"/>
        </w:rPr>
        <w:sym w:font="Symbol" w:char="F05B"/>
      </w:r>
      <w:r w:rsidRPr="008D432A">
        <w:rPr>
          <w:rFonts w:ascii="Times New Roman" w:hAnsi="Times New Roman"/>
          <w:sz w:val="28"/>
          <w:szCs w:val="28"/>
        </w:rPr>
        <w:t>1</w:t>
      </w:r>
      <w:r w:rsidRPr="008D432A">
        <w:rPr>
          <w:rFonts w:ascii="Times New Roman" w:hAnsi="Times New Roman"/>
          <w:sz w:val="28"/>
          <w:szCs w:val="28"/>
        </w:rPr>
        <w:sym w:font="Symbol" w:char="F05D"/>
      </w:r>
      <w:r w:rsidRPr="008D432A">
        <w:rPr>
          <w:rFonts w:ascii="Times New Roman" w:hAnsi="Times New Roman"/>
          <w:sz w:val="28"/>
          <w:szCs w:val="28"/>
        </w:rPr>
        <w:t xml:space="preserve">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Цель: с помощью ассоциаций актуализировать и расширить представления частников по теме «торговля людьми»</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Необходимые материалы: алфавит без «ё», «й», «ъ», «ь», «ы», написанный на доске таким образом, чтобы рядом с каждой буквой можно было написать несколько слов (также можно использовать лист формата А1 и маркеры)</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Ход работы. Предложите участникам в течение 3 – 5 минут придумать минимум по одному слову на каждую букву алфавита, которое у них ассоциируется с термином «торговля людьми».</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ab/>
        <w:t>Участники по порядку называют слова на каждую букву: первый называет слово на «а», второй добавляет слово на «а» и называет слово на «б», и так далее. Если очередной участник не готов назвать слово на необходимую букву, ему можно пропустить ход. Ведущий записывает слова, не обсуждая их.</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При анализе упражнения важно обсудить с участниками следующие вопросы:</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Чем обусловлены те или иные ассоциации?</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Какой предыдущий опыт подсказал такие ассоциации?</w:t>
      </w:r>
    </w:p>
    <w:p w:rsidR="00436E49" w:rsidRPr="008D432A" w:rsidRDefault="00436E49" w:rsidP="00245189">
      <w:pPr>
        <w:numPr>
          <w:ilvl w:val="0"/>
          <w:numId w:val="2"/>
        </w:numPr>
        <w:spacing w:after="0" w:line="240" w:lineRule="auto"/>
        <w:ind w:left="0" w:firstLine="709"/>
        <w:jc w:val="both"/>
        <w:rPr>
          <w:rFonts w:ascii="Times New Roman" w:hAnsi="Times New Roman"/>
          <w:sz w:val="28"/>
          <w:szCs w:val="28"/>
        </w:rPr>
      </w:pPr>
      <w:r w:rsidRPr="008D432A">
        <w:rPr>
          <w:rFonts w:ascii="Times New Roman" w:hAnsi="Times New Roman"/>
          <w:sz w:val="28"/>
          <w:szCs w:val="28"/>
        </w:rPr>
        <w:t xml:space="preserve">Информация ведущего: «Торговля людьми» (с мультимедийной презентацией).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Рассматриваемые вопросы:</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понятия «торговля людьми», «трафик», «</w:t>
      </w:r>
      <w:proofErr w:type="spellStart"/>
      <w:r w:rsidRPr="008D432A">
        <w:rPr>
          <w:rFonts w:ascii="Times New Roman" w:hAnsi="Times New Roman"/>
          <w:sz w:val="28"/>
          <w:szCs w:val="28"/>
        </w:rPr>
        <w:t>траффикинг</w:t>
      </w:r>
      <w:proofErr w:type="spellEnd"/>
      <w:r w:rsidRPr="008D432A">
        <w:rPr>
          <w:rFonts w:ascii="Times New Roman" w:hAnsi="Times New Roman"/>
          <w:sz w:val="28"/>
          <w:szCs w:val="28"/>
        </w:rPr>
        <w:t>», «</w:t>
      </w:r>
      <w:proofErr w:type="spellStart"/>
      <w:r w:rsidRPr="008D432A">
        <w:rPr>
          <w:rFonts w:ascii="Times New Roman" w:hAnsi="Times New Roman"/>
          <w:sz w:val="28"/>
          <w:szCs w:val="28"/>
        </w:rPr>
        <w:t>траффикер</w:t>
      </w:r>
      <w:proofErr w:type="spellEnd"/>
      <w:r w:rsidRPr="008D432A">
        <w:rPr>
          <w:rFonts w:ascii="Times New Roman" w:hAnsi="Times New Roman"/>
          <w:sz w:val="28"/>
          <w:szCs w:val="28"/>
        </w:rPr>
        <w:t>»</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 признаки торговли людьми,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 роль стран в процессе торговли людьми,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отличия от миграции, контрабанды, проституции, тенденции в Беларуси</w:t>
      </w:r>
    </w:p>
    <w:p w:rsidR="00436E49" w:rsidRPr="008D432A" w:rsidRDefault="00436E49" w:rsidP="00245189">
      <w:pPr>
        <w:numPr>
          <w:ilvl w:val="0"/>
          <w:numId w:val="2"/>
        </w:numPr>
        <w:spacing w:after="0" w:line="240" w:lineRule="auto"/>
        <w:ind w:left="0" w:firstLine="709"/>
        <w:jc w:val="both"/>
        <w:rPr>
          <w:rFonts w:ascii="Times New Roman" w:hAnsi="Times New Roman"/>
          <w:sz w:val="28"/>
          <w:szCs w:val="28"/>
        </w:rPr>
      </w:pPr>
      <w:r w:rsidRPr="008D432A">
        <w:rPr>
          <w:rFonts w:ascii="Times New Roman" w:hAnsi="Times New Roman"/>
          <w:sz w:val="28"/>
          <w:szCs w:val="28"/>
        </w:rPr>
        <w:lastRenderedPageBreak/>
        <w:t xml:space="preserve">Упражнение «Четыре угла» - </w:t>
      </w:r>
      <w:r w:rsidRPr="008D432A">
        <w:rPr>
          <w:rFonts w:ascii="Times New Roman" w:hAnsi="Times New Roman"/>
          <w:sz w:val="28"/>
          <w:szCs w:val="28"/>
        </w:rPr>
        <w:sym w:font="Symbol" w:char="005B"/>
      </w:r>
      <w:r w:rsidRPr="008D432A">
        <w:rPr>
          <w:rFonts w:ascii="Times New Roman" w:hAnsi="Times New Roman"/>
          <w:sz w:val="28"/>
          <w:szCs w:val="28"/>
        </w:rPr>
        <w:t>1</w:t>
      </w:r>
      <w:r w:rsidRPr="008D432A">
        <w:rPr>
          <w:rFonts w:ascii="Times New Roman" w:hAnsi="Times New Roman"/>
          <w:sz w:val="28"/>
          <w:szCs w:val="28"/>
        </w:rPr>
        <w:sym w:font="Symbol" w:char="005D"/>
      </w:r>
      <w:r w:rsidRPr="008D432A">
        <w:rPr>
          <w:rFonts w:ascii="Times New Roman" w:hAnsi="Times New Roman"/>
          <w:sz w:val="28"/>
          <w:szCs w:val="28"/>
        </w:rPr>
        <w:t xml:space="preserve">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Цель: познакомиться со статистической информацией по проблеме торговли людьми, осознать актуальность проблемы в масштабе РБ и в мировом масштабе</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Необходимые материалы: карточки формата А4, скотч</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Ход работы. Ведущий зачитывает четыре варианта вопроса 1 и развешивает каждый вариант в отдельном углу. Участникам предлагается выбрать с их точки зрения правильный ответ и занять место в углу возле этого ответа. После того, как все участники определились, ведущий объявляет правильный ответ и переходит к следующему вопросу. Таким образом прорабатываются все вопросы.</w:t>
      </w:r>
    </w:p>
    <w:p w:rsidR="00436E49" w:rsidRDefault="00436E49" w:rsidP="00245189">
      <w:pPr>
        <w:spacing w:after="0" w:line="240" w:lineRule="auto"/>
        <w:ind w:left="720" w:firstLine="709"/>
        <w:jc w:val="both"/>
        <w:rPr>
          <w:rFonts w:ascii="Times New Roman" w:hAnsi="Times New Roman"/>
          <w:sz w:val="28"/>
          <w:szCs w:val="28"/>
        </w:rPr>
      </w:pPr>
    </w:p>
    <w:p w:rsidR="00436E49" w:rsidRPr="008D432A" w:rsidRDefault="00436E49" w:rsidP="00245189">
      <w:pPr>
        <w:spacing w:after="0" w:line="240" w:lineRule="auto"/>
        <w:ind w:left="720" w:firstLine="709"/>
        <w:jc w:val="both"/>
        <w:rPr>
          <w:rFonts w:ascii="Times New Roman" w:hAnsi="Times New Roman"/>
          <w:sz w:val="28"/>
          <w:szCs w:val="28"/>
        </w:rPr>
      </w:pPr>
      <w:r w:rsidRPr="008D432A">
        <w:rPr>
          <w:rFonts w:ascii="Times New Roman" w:hAnsi="Times New Roman"/>
          <w:sz w:val="28"/>
          <w:szCs w:val="28"/>
        </w:rPr>
        <w:t>Задание.</w:t>
      </w:r>
    </w:p>
    <w:p w:rsidR="00436E49" w:rsidRPr="008D432A" w:rsidRDefault="00436E49" w:rsidP="00245189">
      <w:pPr>
        <w:spacing w:after="0" w:line="240" w:lineRule="auto"/>
        <w:ind w:left="720" w:firstLine="709"/>
        <w:jc w:val="both"/>
        <w:rPr>
          <w:rFonts w:ascii="Times New Roman" w:hAnsi="Times New Roman"/>
          <w:sz w:val="28"/>
          <w:szCs w:val="28"/>
        </w:rPr>
      </w:pPr>
      <w:r w:rsidRPr="008D432A">
        <w:rPr>
          <w:rFonts w:ascii="Times New Roman" w:hAnsi="Times New Roman"/>
          <w:sz w:val="28"/>
          <w:szCs w:val="28"/>
        </w:rPr>
        <w:t>Вопрос 1.</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4803"/>
      </w:tblGrid>
      <w:tr w:rsidR="00436E49" w:rsidRPr="008D432A" w:rsidTr="00B817C2">
        <w:tc>
          <w:tcPr>
            <w:tcW w:w="5085"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Около 98 % пострадавших от торговли людьми – женщины и девочки</w:t>
            </w:r>
          </w:p>
        </w:tc>
        <w:tc>
          <w:tcPr>
            <w:tcW w:w="5086"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Около 80 % пострадавших от торговли людьми – женщины и девочки</w:t>
            </w:r>
          </w:p>
        </w:tc>
      </w:tr>
      <w:tr w:rsidR="00436E49" w:rsidRPr="008D432A" w:rsidTr="00B817C2">
        <w:tc>
          <w:tcPr>
            <w:tcW w:w="5085"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Около 65 % пострадавших от торговли людьми – женщины и девочки</w:t>
            </w:r>
          </w:p>
        </w:tc>
        <w:tc>
          <w:tcPr>
            <w:tcW w:w="5086"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Около 50 % пострадавших от торговли людьми – женщины и девочки</w:t>
            </w:r>
          </w:p>
        </w:tc>
      </w:tr>
    </w:tbl>
    <w:p w:rsidR="00436E49" w:rsidRPr="008D432A" w:rsidRDefault="00436E49" w:rsidP="00245189">
      <w:pPr>
        <w:spacing w:after="0" w:line="240" w:lineRule="auto"/>
        <w:ind w:left="720" w:firstLine="709"/>
        <w:jc w:val="both"/>
        <w:rPr>
          <w:rFonts w:ascii="Times New Roman" w:hAnsi="Times New Roman"/>
          <w:sz w:val="28"/>
          <w:szCs w:val="28"/>
        </w:rPr>
      </w:pPr>
    </w:p>
    <w:p w:rsidR="00436E49" w:rsidRPr="008D432A" w:rsidRDefault="00436E49" w:rsidP="00245189">
      <w:pPr>
        <w:spacing w:after="0" w:line="240" w:lineRule="auto"/>
        <w:ind w:left="720" w:firstLine="709"/>
        <w:jc w:val="both"/>
        <w:rPr>
          <w:rFonts w:ascii="Times New Roman" w:hAnsi="Times New Roman"/>
          <w:sz w:val="28"/>
          <w:szCs w:val="28"/>
        </w:rPr>
      </w:pPr>
      <w:r w:rsidRPr="008D432A">
        <w:rPr>
          <w:rFonts w:ascii="Times New Roman" w:hAnsi="Times New Roman"/>
          <w:sz w:val="28"/>
          <w:szCs w:val="28"/>
        </w:rPr>
        <w:t>Правильный ответ – около 80 %</w:t>
      </w:r>
    </w:p>
    <w:p w:rsidR="00436E49" w:rsidRPr="006E760C" w:rsidRDefault="00436E49" w:rsidP="00245189">
      <w:pPr>
        <w:spacing w:after="0" w:line="240" w:lineRule="auto"/>
        <w:ind w:left="720" w:firstLine="709"/>
        <w:jc w:val="both"/>
        <w:rPr>
          <w:rFonts w:ascii="Times New Roman" w:hAnsi="Times New Roman"/>
          <w:sz w:val="16"/>
          <w:szCs w:val="28"/>
        </w:rPr>
      </w:pPr>
    </w:p>
    <w:p w:rsidR="00436E49" w:rsidRPr="008D432A" w:rsidRDefault="00436E49" w:rsidP="00245189">
      <w:pPr>
        <w:spacing w:after="0" w:line="240" w:lineRule="auto"/>
        <w:ind w:left="720" w:firstLine="709"/>
        <w:jc w:val="both"/>
        <w:rPr>
          <w:rFonts w:ascii="Times New Roman" w:hAnsi="Times New Roman"/>
          <w:sz w:val="28"/>
          <w:szCs w:val="28"/>
        </w:rPr>
      </w:pPr>
      <w:r w:rsidRPr="008D432A">
        <w:rPr>
          <w:rFonts w:ascii="Times New Roman" w:hAnsi="Times New Roman"/>
          <w:sz w:val="28"/>
          <w:szCs w:val="28"/>
        </w:rPr>
        <w:t>Вопрос 2.</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4803"/>
      </w:tblGrid>
      <w:tr w:rsidR="00436E49" w:rsidRPr="008D432A" w:rsidTr="00B817C2">
        <w:tc>
          <w:tcPr>
            <w:tcW w:w="5085"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По оценкам экспертов 250 000 женщин, мужчин и детей ежегодно перемещаются через государственные границы по всему миру для продажи и последующей эксплуатации</w:t>
            </w:r>
          </w:p>
        </w:tc>
        <w:tc>
          <w:tcPr>
            <w:tcW w:w="5086"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По оценкам экспертов 800 000 женщин, мужчин и детей ежегодно перемещаются через государственные границы по всему миру для продажи и последующей эксплуатации</w:t>
            </w:r>
          </w:p>
        </w:tc>
      </w:tr>
      <w:tr w:rsidR="00436E49" w:rsidRPr="008D432A" w:rsidTr="00B817C2">
        <w:tc>
          <w:tcPr>
            <w:tcW w:w="5085"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По оценкам экспертов 500 000 женщин, мужчин и детей ежегодно перемещаются через государственные границы по всему миру для продажи и последующей эксплуатации</w:t>
            </w:r>
          </w:p>
        </w:tc>
        <w:tc>
          <w:tcPr>
            <w:tcW w:w="5086"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По оценкам экспертов 1 500 000 женщин, мужчин и детей ежегодно перемещаются через государственные границы по всему миру для продажи и последующей эксплуатации</w:t>
            </w:r>
          </w:p>
        </w:tc>
      </w:tr>
    </w:tbl>
    <w:p w:rsidR="00436E49" w:rsidRPr="008D432A" w:rsidRDefault="00436E49" w:rsidP="00245189">
      <w:pPr>
        <w:spacing w:after="0" w:line="240" w:lineRule="auto"/>
        <w:ind w:left="720" w:firstLine="709"/>
        <w:jc w:val="both"/>
        <w:rPr>
          <w:rFonts w:ascii="Times New Roman" w:hAnsi="Times New Roman"/>
          <w:sz w:val="28"/>
          <w:szCs w:val="28"/>
        </w:rPr>
      </w:pPr>
    </w:p>
    <w:p w:rsidR="00436E49" w:rsidRPr="008D432A" w:rsidRDefault="00436E49" w:rsidP="00245189">
      <w:pPr>
        <w:spacing w:after="0" w:line="240" w:lineRule="auto"/>
        <w:ind w:left="720" w:firstLine="709"/>
        <w:jc w:val="both"/>
        <w:rPr>
          <w:rFonts w:ascii="Times New Roman" w:hAnsi="Times New Roman"/>
          <w:sz w:val="28"/>
          <w:szCs w:val="28"/>
        </w:rPr>
      </w:pPr>
      <w:r w:rsidRPr="008D432A">
        <w:rPr>
          <w:rFonts w:ascii="Times New Roman" w:hAnsi="Times New Roman"/>
          <w:sz w:val="28"/>
          <w:szCs w:val="28"/>
        </w:rPr>
        <w:t>Правильный ответ – 800 000 женщин, мужчин и детей</w:t>
      </w:r>
    </w:p>
    <w:p w:rsidR="00436E49" w:rsidRPr="006E760C" w:rsidRDefault="00436E49" w:rsidP="00245189">
      <w:pPr>
        <w:spacing w:after="0" w:line="240" w:lineRule="auto"/>
        <w:ind w:left="720" w:firstLine="709"/>
        <w:jc w:val="both"/>
        <w:rPr>
          <w:rFonts w:ascii="Times New Roman" w:hAnsi="Times New Roman"/>
          <w:sz w:val="16"/>
          <w:szCs w:val="28"/>
        </w:rPr>
      </w:pPr>
    </w:p>
    <w:p w:rsidR="00436E49" w:rsidRPr="008D432A" w:rsidRDefault="00436E49" w:rsidP="00245189">
      <w:pPr>
        <w:spacing w:after="0" w:line="240" w:lineRule="auto"/>
        <w:ind w:left="720" w:firstLine="709"/>
        <w:jc w:val="both"/>
        <w:rPr>
          <w:rFonts w:ascii="Times New Roman" w:hAnsi="Times New Roman"/>
          <w:sz w:val="28"/>
          <w:szCs w:val="28"/>
        </w:rPr>
      </w:pPr>
      <w:r w:rsidRPr="008D432A">
        <w:rPr>
          <w:rFonts w:ascii="Times New Roman" w:hAnsi="Times New Roman"/>
          <w:sz w:val="28"/>
          <w:szCs w:val="28"/>
        </w:rPr>
        <w:t>Вопрос 3.</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4803"/>
      </w:tblGrid>
      <w:tr w:rsidR="00436E49" w:rsidRPr="008D432A" w:rsidTr="00B817C2">
        <w:tc>
          <w:tcPr>
            <w:tcW w:w="5085"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В 2010 году </w:t>
            </w:r>
            <w:r>
              <w:rPr>
                <w:rFonts w:ascii="Times New Roman" w:hAnsi="Times New Roman"/>
                <w:sz w:val="28"/>
                <w:szCs w:val="28"/>
              </w:rPr>
              <w:t xml:space="preserve">по данным МВД Беларуси около 30 несовершеннолетних стали жертвами торговли людьми </w:t>
            </w:r>
          </w:p>
        </w:tc>
        <w:tc>
          <w:tcPr>
            <w:tcW w:w="5086"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В 2010 году </w:t>
            </w:r>
            <w:r>
              <w:rPr>
                <w:rFonts w:ascii="Times New Roman" w:hAnsi="Times New Roman"/>
                <w:sz w:val="28"/>
                <w:szCs w:val="28"/>
              </w:rPr>
              <w:t>по данным МВД Беларуси около 10 несовершеннолетних  стали жертвами торговли людьми</w:t>
            </w:r>
          </w:p>
        </w:tc>
      </w:tr>
      <w:tr w:rsidR="00436E49" w:rsidRPr="008D432A" w:rsidTr="00B817C2">
        <w:tc>
          <w:tcPr>
            <w:tcW w:w="5085"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В 2010 году </w:t>
            </w:r>
            <w:r>
              <w:rPr>
                <w:rFonts w:ascii="Times New Roman" w:hAnsi="Times New Roman"/>
                <w:sz w:val="28"/>
                <w:szCs w:val="28"/>
              </w:rPr>
              <w:t xml:space="preserve">по данным МВД Беларуси около 100 несовершеннолетних стали жертвами </w:t>
            </w:r>
            <w:r>
              <w:rPr>
                <w:rFonts w:ascii="Times New Roman" w:hAnsi="Times New Roman"/>
                <w:sz w:val="28"/>
                <w:szCs w:val="28"/>
              </w:rPr>
              <w:lastRenderedPageBreak/>
              <w:t>торговли людьми</w:t>
            </w:r>
          </w:p>
        </w:tc>
        <w:tc>
          <w:tcPr>
            <w:tcW w:w="5086"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lastRenderedPageBreak/>
              <w:t xml:space="preserve">В 2010 году </w:t>
            </w:r>
            <w:r>
              <w:rPr>
                <w:rFonts w:ascii="Times New Roman" w:hAnsi="Times New Roman"/>
                <w:sz w:val="28"/>
                <w:szCs w:val="28"/>
              </w:rPr>
              <w:t xml:space="preserve">по данным МВД Беларуси около 300 несовершеннолетних стали жертвами </w:t>
            </w:r>
            <w:r>
              <w:rPr>
                <w:rFonts w:ascii="Times New Roman" w:hAnsi="Times New Roman"/>
                <w:sz w:val="28"/>
                <w:szCs w:val="28"/>
              </w:rPr>
              <w:lastRenderedPageBreak/>
              <w:t>торговли людьми</w:t>
            </w:r>
          </w:p>
        </w:tc>
      </w:tr>
    </w:tbl>
    <w:p w:rsidR="00436E49" w:rsidRPr="008D432A" w:rsidRDefault="00436E49" w:rsidP="00245189">
      <w:pPr>
        <w:spacing w:after="0" w:line="240" w:lineRule="auto"/>
        <w:ind w:left="720" w:firstLine="709"/>
        <w:jc w:val="both"/>
        <w:rPr>
          <w:rFonts w:ascii="Times New Roman" w:hAnsi="Times New Roman"/>
          <w:sz w:val="28"/>
          <w:szCs w:val="28"/>
        </w:rPr>
      </w:pPr>
    </w:p>
    <w:p w:rsidR="00436E49" w:rsidRPr="008D432A" w:rsidRDefault="00436E49" w:rsidP="00245189">
      <w:pPr>
        <w:spacing w:after="0" w:line="240" w:lineRule="auto"/>
        <w:ind w:left="720" w:firstLine="709"/>
        <w:jc w:val="both"/>
        <w:rPr>
          <w:rFonts w:ascii="Times New Roman" w:hAnsi="Times New Roman"/>
          <w:sz w:val="28"/>
          <w:szCs w:val="28"/>
        </w:rPr>
      </w:pPr>
      <w:r w:rsidRPr="008D432A">
        <w:rPr>
          <w:rFonts w:ascii="Times New Roman" w:hAnsi="Times New Roman"/>
          <w:sz w:val="28"/>
          <w:szCs w:val="28"/>
        </w:rPr>
        <w:t xml:space="preserve">Правильный ответ – </w:t>
      </w:r>
      <w:r>
        <w:rPr>
          <w:rFonts w:ascii="Times New Roman" w:hAnsi="Times New Roman"/>
          <w:sz w:val="28"/>
          <w:szCs w:val="28"/>
        </w:rPr>
        <w:t>около 30 несовершеннолетних (26 детей)</w:t>
      </w:r>
    </w:p>
    <w:p w:rsidR="00436E49" w:rsidRPr="006E760C" w:rsidRDefault="00436E49" w:rsidP="00245189">
      <w:pPr>
        <w:spacing w:after="0" w:line="240" w:lineRule="auto"/>
        <w:ind w:left="720" w:firstLine="709"/>
        <w:jc w:val="both"/>
        <w:rPr>
          <w:rFonts w:ascii="Times New Roman" w:hAnsi="Times New Roman"/>
          <w:sz w:val="16"/>
          <w:szCs w:val="28"/>
        </w:rPr>
      </w:pPr>
    </w:p>
    <w:p w:rsidR="00436E49" w:rsidRPr="008D432A" w:rsidRDefault="00436E49" w:rsidP="00245189">
      <w:pPr>
        <w:spacing w:after="0" w:line="240" w:lineRule="auto"/>
        <w:ind w:left="720" w:firstLine="709"/>
        <w:jc w:val="both"/>
        <w:rPr>
          <w:rFonts w:ascii="Times New Roman" w:hAnsi="Times New Roman"/>
          <w:sz w:val="28"/>
          <w:szCs w:val="28"/>
        </w:rPr>
      </w:pPr>
      <w:r w:rsidRPr="008D432A">
        <w:rPr>
          <w:rFonts w:ascii="Times New Roman" w:hAnsi="Times New Roman"/>
          <w:sz w:val="28"/>
          <w:szCs w:val="28"/>
        </w:rPr>
        <w:t>Вопрос 4.</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2"/>
        <w:gridCol w:w="4803"/>
      </w:tblGrid>
      <w:tr w:rsidR="00436E49" w:rsidRPr="008D432A" w:rsidTr="00B817C2">
        <w:tc>
          <w:tcPr>
            <w:tcW w:w="5085"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По данным ЮНИСЕФ каждый год 2 300 000 детей вывозятся в другие страны с целью продажи и последующей эксплуатации</w:t>
            </w:r>
          </w:p>
        </w:tc>
        <w:tc>
          <w:tcPr>
            <w:tcW w:w="5086"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По данным ЮНИСЕФ каждый год 200 000 детей вывозятся в другие страны с целью продажи и последующей эксплуатации</w:t>
            </w:r>
          </w:p>
        </w:tc>
      </w:tr>
      <w:tr w:rsidR="00436E49" w:rsidRPr="008D432A" w:rsidTr="00B817C2">
        <w:tc>
          <w:tcPr>
            <w:tcW w:w="5085"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По данным ЮНИСЕФ каждый год 500 000 детей вывозятся в другие страны с целью продажи и последующей эксплуатации</w:t>
            </w:r>
          </w:p>
        </w:tc>
        <w:tc>
          <w:tcPr>
            <w:tcW w:w="5086"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По данным ЮНИСЕФ каждый год 1 200 000 детей вывозятся в другие страны с целью продажи и последующей эксплуатации</w:t>
            </w:r>
          </w:p>
        </w:tc>
      </w:tr>
    </w:tbl>
    <w:p w:rsidR="00436E49" w:rsidRPr="008D432A" w:rsidRDefault="00436E49" w:rsidP="00245189">
      <w:pPr>
        <w:spacing w:after="0" w:line="240" w:lineRule="auto"/>
        <w:ind w:left="720" w:firstLine="709"/>
        <w:jc w:val="both"/>
        <w:rPr>
          <w:rFonts w:ascii="Times New Roman" w:hAnsi="Times New Roman"/>
          <w:sz w:val="28"/>
          <w:szCs w:val="28"/>
        </w:rPr>
      </w:pPr>
    </w:p>
    <w:p w:rsidR="00436E49" w:rsidRPr="008D432A" w:rsidRDefault="00436E49" w:rsidP="00245189">
      <w:pPr>
        <w:spacing w:after="0" w:line="240" w:lineRule="auto"/>
        <w:ind w:left="720" w:firstLine="709"/>
        <w:jc w:val="both"/>
        <w:rPr>
          <w:rFonts w:ascii="Times New Roman" w:hAnsi="Times New Roman"/>
          <w:sz w:val="28"/>
          <w:szCs w:val="28"/>
        </w:rPr>
      </w:pPr>
      <w:r w:rsidRPr="008D432A">
        <w:rPr>
          <w:rFonts w:ascii="Times New Roman" w:hAnsi="Times New Roman"/>
          <w:sz w:val="28"/>
          <w:szCs w:val="28"/>
        </w:rPr>
        <w:t>Правильный ответ – 1 200 000</w:t>
      </w:r>
    </w:p>
    <w:p w:rsidR="00436E49" w:rsidRPr="008D432A" w:rsidRDefault="00436E49" w:rsidP="00245189">
      <w:pPr>
        <w:spacing w:after="0" w:line="240" w:lineRule="auto"/>
        <w:ind w:firstLine="709"/>
        <w:jc w:val="both"/>
        <w:rPr>
          <w:rFonts w:ascii="Times New Roman" w:hAnsi="Times New Roman"/>
          <w:sz w:val="28"/>
          <w:szCs w:val="28"/>
        </w:rPr>
      </w:pP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В завершении с участниками можно обсудить следующие вопросы:</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Трудно ли Вам было определить правильный ответ? Почему?</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Были ли для Вас неожиданными правильные ответы?</w:t>
      </w:r>
    </w:p>
    <w:p w:rsidR="00436E49" w:rsidRPr="008D432A" w:rsidRDefault="00436E49" w:rsidP="00245189">
      <w:pPr>
        <w:numPr>
          <w:ilvl w:val="0"/>
          <w:numId w:val="2"/>
        </w:numPr>
        <w:spacing w:after="0" w:line="240" w:lineRule="auto"/>
        <w:ind w:left="0" w:firstLine="709"/>
        <w:jc w:val="both"/>
        <w:rPr>
          <w:rFonts w:ascii="Times New Roman" w:hAnsi="Times New Roman"/>
          <w:sz w:val="28"/>
          <w:szCs w:val="28"/>
        </w:rPr>
      </w:pPr>
      <w:r w:rsidRPr="008D432A">
        <w:rPr>
          <w:rFonts w:ascii="Times New Roman" w:hAnsi="Times New Roman"/>
          <w:sz w:val="28"/>
          <w:szCs w:val="28"/>
        </w:rPr>
        <w:t>Информация ведущего «Проблема торговли людьми в Беларуси» (статистические данные по преступлениям, связанным с торговлей людьми, количеству жертв в Беларуси)</w:t>
      </w:r>
      <w:r>
        <w:rPr>
          <w:rFonts w:ascii="Times New Roman" w:hAnsi="Times New Roman"/>
          <w:sz w:val="28"/>
          <w:szCs w:val="28"/>
        </w:rPr>
        <w:t xml:space="preserve"> – ПРИЛОЖЕНИЕ 1.</w:t>
      </w:r>
    </w:p>
    <w:p w:rsidR="00436E49" w:rsidRPr="008D432A" w:rsidRDefault="00436E49" w:rsidP="00245189">
      <w:pPr>
        <w:numPr>
          <w:ilvl w:val="0"/>
          <w:numId w:val="2"/>
        </w:numPr>
        <w:spacing w:after="0" w:line="240" w:lineRule="auto"/>
        <w:ind w:left="0" w:firstLine="709"/>
        <w:jc w:val="both"/>
        <w:rPr>
          <w:rFonts w:ascii="Times New Roman" w:hAnsi="Times New Roman"/>
          <w:sz w:val="28"/>
          <w:szCs w:val="28"/>
        </w:rPr>
      </w:pPr>
      <w:r w:rsidRPr="008D432A">
        <w:rPr>
          <w:rFonts w:ascii="Times New Roman" w:hAnsi="Times New Roman"/>
          <w:sz w:val="28"/>
          <w:szCs w:val="28"/>
        </w:rPr>
        <w:t xml:space="preserve">Упражнение «Да и Нет» - </w:t>
      </w:r>
      <w:r w:rsidRPr="008D432A">
        <w:rPr>
          <w:rFonts w:ascii="Times New Roman" w:hAnsi="Times New Roman"/>
          <w:sz w:val="28"/>
          <w:szCs w:val="28"/>
        </w:rPr>
        <w:sym w:font="Symbol" w:char="005B"/>
      </w:r>
      <w:r w:rsidRPr="008D432A">
        <w:rPr>
          <w:rFonts w:ascii="Times New Roman" w:hAnsi="Times New Roman"/>
          <w:sz w:val="28"/>
          <w:szCs w:val="28"/>
        </w:rPr>
        <w:t>1</w:t>
      </w:r>
      <w:r w:rsidRPr="008D432A">
        <w:rPr>
          <w:rFonts w:ascii="Times New Roman" w:hAnsi="Times New Roman"/>
          <w:sz w:val="28"/>
          <w:szCs w:val="28"/>
        </w:rPr>
        <w:sym w:font="Symbol" w:char="005D"/>
      </w:r>
      <w:r w:rsidRPr="008D432A">
        <w:rPr>
          <w:rFonts w:ascii="Times New Roman" w:hAnsi="Times New Roman"/>
          <w:sz w:val="28"/>
          <w:szCs w:val="28"/>
        </w:rPr>
        <w:t xml:space="preserve">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Цель: дать участникам возможность обменяться мнениями по обсуждаемой теме и выразить свое отношение к ней</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Необходимые материалы: заготовленные заранее написанные большими буквами на больших листах бумаги 5 – 6 утверждений по изучаемой теме</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Ход работы. Помещение необходимо разделить линией на две примерно равные части. На одной половине необходимо закрепить лист формата А4 с надписью «ДА», на второй половине – лист с надписью «НЕТ».</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Участникам нужно дать следующую инструкцию: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«Вам будут зачитаны несколько утверждений по теме «Торговля людьми». После озвучивания каждого из утверждений вы должны выразить свое отношение к нему. Если вы согласны, займите место на территории «ДА», если не согласны – на территории «НЕТ». Чем больше степень вашего согласия или несогласия, тем дальше от линии вы становитесь. Становиться на линию нельзя. Заняв определенное место, вы должны будете аргументировать свою позицию. Услышав убедительные аргументы других, можно поменять свою позицию и занять другое место».</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Лист с утверждением вывешивается на стену либо держится в руках так, чтобы все участники видели написанное. После того как участники заняли свои места, ведущий предлагает им аргументировать свои позиции, начиная с тех, кто стоит от линии дальше всего, т.е. кто больше всего согласен или не согласен. Аргументы «да» и «нет» должны высказываться поочередно. Хорошо, если с каждой стороны выскажется по 3-5 человек. Дискуссия должна быть динамичной, не затягиваться. Важно, чтобы участники слышали друг друга и говорили по одному. Подобным образом прорабатывается каждое утверждение. Во время дискуссии участников ведущий не высказывает свое мнение по поводу приводимых утверждений.</w:t>
      </w:r>
    </w:p>
    <w:p w:rsidR="00436E49" w:rsidRPr="008D432A" w:rsidRDefault="00436E49" w:rsidP="00245189">
      <w:pPr>
        <w:spacing w:after="0" w:line="240" w:lineRule="auto"/>
        <w:ind w:left="720" w:firstLine="709"/>
        <w:jc w:val="both"/>
        <w:rPr>
          <w:rFonts w:ascii="Times New Roman" w:hAnsi="Times New Roman"/>
          <w:sz w:val="28"/>
          <w:szCs w:val="28"/>
        </w:rPr>
      </w:pPr>
    </w:p>
    <w:p w:rsidR="00436E49" w:rsidRPr="008D432A" w:rsidRDefault="00436E49" w:rsidP="00245189">
      <w:pPr>
        <w:spacing w:after="0" w:line="240" w:lineRule="auto"/>
        <w:ind w:left="720" w:firstLine="709"/>
        <w:jc w:val="both"/>
        <w:rPr>
          <w:rFonts w:ascii="Times New Roman" w:hAnsi="Times New Roman"/>
          <w:sz w:val="28"/>
          <w:szCs w:val="28"/>
        </w:rPr>
      </w:pPr>
      <w:r w:rsidRPr="008D432A">
        <w:rPr>
          <w:rFonts w:ascii="Times New Roman" w:hAnsi="Times New Roman"/>
          <w:sz w:val="28"/>
          <w:szCs w:val="28"/>
        </w:rPr>
        <w:t>Примеры высказываний:</w:t>
      </w:r>
    </w:p>
    <w:p w:rsidR="00436E49" w:rsidRPr="008D432A" w:rsidRDefault="00436E49" w:rsidP="00245189">
      <w:pPr>
        <w:spacing w:after="0" w:line="240" w:lineRule="auto"/>
        <w:ind w:left="720" w:firstLine="709"/>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3"/>
      </w:tblGrid>
      <w:tr w:rsidR="00436E49" w:rsidRPr="008D432A" w:rsidTr="00B817C2">
        <w:tc>
          <w:tcPr>
            <w:tcW w:w="10029"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Жертвами торговли людьми могут быть только бедные, необразованные люди</w:t>
            </w:r>
          </w:p>
        </w:tc>
      </w:tr>
      <w:tr w:rsidR="00436E49" w:rsidRPr="008D432A" w:rsidTr="00B817C2">
        <w:tc>
          <w:tcPr>
            <w:tcW w:w="10029"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Женщины сами провоцируют, чтобы их продали</w:t>
            </w:r>
          </w:p>
        </w:tc>
      </w:tr>
      <w:tr w:rsidR="00436E49" w:rsidRPr="008D432A" w:rsidTr="00B817C2">
        <w:tc>
          <w:tcPr>
            <w:tcW w:w="10029"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Закон обеспечивает достаточную защиту жертв людьми</w:t>
            </w:r>
          </w:p>
        </w:tc>
      </w:tr>
      <w:tr w:rsidR="00436E49" w:rsidRPr="008D432A" w:rsidTr="00B817C2">
        <w:tc>
          <w:tcPr>
            <w:tcW w:w="10029"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Дети полностью принадлежат родителям, поэтому мать может передать ребенка кому-то на воспитание за материальное вознаграждение</w:t>
            </w:r>
          </w:p>
        </w:tc>
      </w:tr>
      <w:tr w:rsidR="00436E49" w:rsidRPr="008D432A" w:rsidTr="00B817C2">
        <w:tc>
          <w:tcPr>
            <w:tcW w:w="10029" w:type="dxa"/>
          </w:tcPr>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Жертвы торговли людьми сами виноваты в случившемся, так как они знали, на что идут</w:t>
            </w:r>
          </w:p>
        </w:tc>
      </w:tr>
    </w:tbl>
    <w:p w:rsidR="00436E49" w:rsidRPr="008D432A" w:rsidRDefault="00436E49" w:rsidP="00245189">
      <w:pPr>
        <w:spacing w:after="0" w:line="240" w:lineRule="auto"/>
        <w:ind w:left="720" w:firstLine="709"/>
        <w:jc w:val="both"/>
        <w:rPr>
          <w:rFonts w:ascii="Times New Roman" w:hAnsi="Times New Roman"/>
          <w:sz w:val="28"/>
          <w:szCs w:val="28"/>
        </w:rPr>
      </w:pPr>
      <w:r w:rsidRPr="008D432A">
        <w:rPr>
          <w:rFonts w:ascii="Times New Roman" w:hAnsi="Times New Roman"/>
          <w:sz w:val="28"/>
          <w:szCs w:val="28"/>
        </w:rPr>
        <w:t xml:space="preserve"> </w:t>
      </w:r>
    </w:p>
    <w:p w:rsidR="00436E49" w:rsidRPr="008D432A" w:rsidRDefault="00436E49" w:rsidP="00245189">
      <w:pPr>
        <w:numPr>
          <w:ilvl w:val="0"/>
          <w:numId w:val="2"/>
        </w:num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Упражнение «Портрет пострадавшего от торговли людьми» - </w:t>
      </w:r>
      <w:r w:rsidRPr="008D432A">
        <w:rPr>
          <w:rFonts w:ascii="Times New Roman" w:hAnsi="Times New Roman"/>
          <w:sz w:val="28"/>
          <w:szCs w:val="28"/>
        </w:rPr>
        <w:sym w:font="Symbol" w:char="005B"/>
      </w:r>
      <w:r w:rsidRPr="008D432A">
        <w:rPr>
          <w:rFonts w:ascii="Times New Roman" w:hAnsi="Times New Roman"/>
          <w:sz w:val="28"/>
          <w:szCs w:val="28"/>
        </w:rPr>
        <w:t>1</w:t>
      </w:r>
      <w:r w:rsidRPr="008D432A">
        <w:rPr>
          <w:rFonts w:ascii="Times New Roman" w:hAnsi="Times New Roman"/>
          <w:sz w:val="28"/>
          <w:szCs w:val="28"/>
        </w:rPr>
        <w:sym w:font="Symbol" w:char="005D"/>
      </w:r>
      <w:r w:rsidRPr="008D432A">
        <w:rPr>
          <w:rFonts w:ascii="Times New Roman" w:hAnsi="Times New Roman"/>
          <w:sz w:val="28"/>
          <w:szCs w:val="28"/>
        </w:rPr>
        <w:t xml:space="preserve">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Цель: выявить общие характеристики людей – потенциальных потерпевших от торговли людьми</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Необходимые материалы: </w:t>
      </w:r>
      <w:proofErr w:type="spellStart"/>
      <w:r w:rsidRPr="008D432A">
        <w:rPr>
          <w:rFonts w:ascii="Times New Roman" w:hAnsi="Times New Roman"/>
          <w:sz w:val="28"/>
          <w:szCs w:val="28"/>
        </w:rPr>
        <w:t>флип-чарт</w:t>
      </w:r>
      <w:proofErr w:type="spellEnd"/>
      <w:r w:rsidRPr="008D432A">
        <w:rPr>
          <w:rFonts w:ascii="Times New Roman" w:hAnsi="Times New Roman"/>
          <w:sz w:val="28"/>
          <w:szCs w:val="28"/>
        </w:rPr>
        <w:t>, листы бумаги, маркеры, скотч для закрепления листов.</w:t>
      </w:r>
    </w:p>
    <w:p w:rsidR="00436E49"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Ход работы. Группа разбивается на подгруппы по 5-6 человек. Каждая подгруппа составляет портрет человека, который может пострадать от торговли людьми. Можно указать возраст, образование, социальный статус, семейное положение, черты характера и т.д. Затем после презентации работы каждой группы следует обсуждение.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Можно задавать вопросы:</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Какие мысли у вас возникли после этого упражнения? Для чего мы это делали?</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Итогом данного задания должен стать вывод, что пострадать от торговли людьми может любой человек независимо от возраста, образования, внешности </w:t>
      </w:r>
    </w:p>
    <w:p w:rsidR="00436E49" w:rsidRPr="008D432A" w:rsidRDefault="00436E49" w:rsidP="00245189">
      <w:pPr>
        <w:numPr>
          <w:ilvl w:val="0"/>
          <w:numId w:val="2"/>
        </w:numPr>
        <w:spacing w:after="0" w:line="240" w:lineRule="auto"/>
        <w:ind w:left="0" w:firstLine="709"/>
        <w:jc w:val="both"/>
        <w:rPr>
          <w:rFonts w:ascii="Times New Roman" w:hAnsi="Times New Roman"/>
          <w:sz w:val="28"/>
          <w:szCs w:val="28"/>
        </w:rPr>
      </w:pPr>
      <w:r w:rsidRPr="008D432A">
        <w:rPr>
          <w:rFonts w:ascii="Times New Roman" w:hAnsi="Times New Roman"/>
          <w:sz w:val="28"/>
          <w:szCs w:val="28"/>
        </w:rPr>
        <w:t xml:space="preserve">Заключительное упражнение «Море» - </w:t>
      </w:r>
      <w:r w:rsidRPr="008D432A">
        <w:rPr>
          <w:rFonts w:ascii="Times New Roman" w:hAnsi="Times New Roman"/>
          <w:sz w:val="28"/>
          <w:szCs w:val="28"/>
        </w:rPr>
        <w:sym w:font="Symbol" w:char="005B"/>
      </w:r>
      <w:r w:rsidRPr="008D432A">
        <w:rPr>
          <w:rFonts w:ascii="Times New Roman" w:hAnsi="Times New Roman"/>
          <w:sz w:val="28"/>
          <w:szCs w:val="28"/>
        </w:rPr>
        <w:t>1</w:t>
      </w:r>
      <w:r w:rsidRPr="008D432A">
        <w:rPr>
          <w:rFonts w:ascii="Times New Roman" w:hAnsi="Times New Roman"/>
          <w:sz w:val="28"/>
          <w:szCs w:val="28"/>
        </w:rPr>
        <w:sym w:font="Symbol" w:char="005D"/>
      </w:r>
      <w:r w:rsidRPr="008D432A">
        <w:rPr>
          <w:rFonts w:ascii="Times New Roman" w:hAnsi="Times New Roman"/>
          <w:sz w:val="28"/>
          <w:szCs w:val="28"/>
        </w:rPr>
        <w:t xml:space="preserve">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Необходимые материалы: «море» – нарисованное на бумаге, по размеру 4-х склеенных между собой листа А-1, вырезанные из цветной бумаги «острова», карточки из картона по числу участников, скотч, маркеры.</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Ход работы. Ведущий вешает «море» в удобном, обозреваемом всеми участников месте и закрепляет на нем «острова». Примеры островов: «остров открытий», «остров вопросов», «остров знаний», «остров неожиданностей», «остров несогласия» и т.д. Раздает все</w:t>
      </w:r>
      <w:r w:rsidR="003A76C7">
        <w:rPr>
          <w:rFonts w:ascii="Times New Roman" w:hAnsi="Times New Roman"/>
          <w:sz w:val="28"/>
          <w:szCs w:val="28"/>
        </w:rPr>
        <w:t>м</w:t>
      </w:r>
      <w:r w:rsidRPr="008D432A">
        <w:rPr>
          <w:rFonts w:ascii="Times New Roman" w:hAnsi="Times New Roman"/>
          <w:sz w:val="28"/>
          <w:szCs w:val="28"/>
        </w:rPr>
        <w:t xml:space="preserve"> участникам карточки и предлагает нарисовать на карточке какое-либо плавсредство (корабль, лодка, плот, круг и т.д.).</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Ведущий просит участников по очереди подходить к «морю», размещать там свой «корабль» и комментировать, почему выбрано именно это место. Упражнение заканчивается, когда все участники разместили свои корабли.  </w:t>
      </w:r>
    </w:p>
    <w:p w:rsidR="00436E49" w:rsidRDefault="00436E49" w:rsidP="00245189">
      <w:pPr>
        <w:spacing w:after="0" w:line="240" w:lineRule="auto"/>
        <w:ind w:firstLine="709"/>
        <w:jc w:val="both"/>
        <w:rPr>
          <w:rFonts w:ascii="Times New Roman" w:hAnsi="Times New Roman"/>
          <w:sz w:val="28"/>
          <w:szCs w:val="28"/>
        </w:rPr>
      </w:pPr>
    </w:p>
    <w:p w:rsidR="00436E49" w:rsidRPr="009918F6" w:rsidRDefault="00436E49" w:rsidP="00245189">
      <w:pPr>
        <w:spacing w:after="0" w:line="240" w:lineRule="auto"/>
        <w:ind w:firstLine="709"/>
        <w:jc w:val="both"/>
        <w:rPr>
          <w:rFonts w:ascii="Times New Roman" w:hAnsi="Times New Roman"/>
          <w:sz w:val="32"/>
          <w:szCs w:val="28"/>
        </w:rPr>
      </w:pPr>
      <w:r w:rsidRPr="009918F6">
        <w:rPr>
          <w:rFonts w:ascii="Times New Roman" w:hAnsi="Times New Roman"/>
          <w:sz w:val="32"/>
          <w:szCs w:val="28"/>
        </w:rPr>
        <w:t>Занятие 2. «Осторожно – вербовка»</w:t>
      </w:r>
    </w:p>
    <w:p w:rsidR="00436E49" w:rsidRPr="008D432A" w:rsidRDefault="00436E49" w:rsidP="00245189">
      <w:pPr>
        <w:spacing w:after="0" w:line="240" w:lineRule="auto"/>
        <w:ind w:firstLine="709"/>
        <w:jc w:val="both"/>
        <w:rPr>
          <w:rFonts w:ascii="Times New Roman" w:hAnsi="Times New Roman"/>
          <w:sz w:val="28"/>
          <w:szCs w:val="28"/>
        </w:rPr>
      </w:pPr>
    </w:p>
    <w:p w:rsidR="00436E49" w:rsidRPr="008D432A" w:rsidRDefault="00436E49" w:rsidP="00245189">
      <w:pPr>
        <w:numPr>
          <w:ilvl w:val="0"/>
          <w:numId w:val="6"/>
        </w:num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«Трехминутный тест» - </w:t>
      </w:r>
      <w:r w:rsidRPr="008D432A">
        <w:rPr>
          <w:rFonts w:ascii="Times New Roman" w:hAnsi="Times New Roman"/>
          <w:sz w:val="28"/>
          <w:szCs w:val="28"/>
        </w:rPr>
        <w:sym w:font="Symbol" w:char="005B"/>
      </w:r>
      <w:r w:rsidRPr="008D432A">
        <w:rPr>
          <w:rFonts w:ascii="Times New Roman" w:hAnsi="Times New Roman"/>
          <w:sz w:val="28"/>
          <w:szCs w:val="28"/>
        </w:rPr>
        <w:t>1</w:t>
      </w:r>
      <w:r w:rsidRPr="008D432A">
        <w:rPr>
          <w:rFonts w:ascii="Times New Roman" w:hAnsi="Times New Roman"/>
          <w:sz w:val="28"/>
          <w:szCs w:val="28"/>
        </w:rPr>
        <w:sym w:font="Symbol" w:char="005D"/>
      </w:r>
      <w:r w:rsidRPr="008D432A">
        <w:rPr>
          <w:rFonts w:ascii="Times New Roman" w:hAnsi="Times New Roman"/>
          <w:sz w:val="28"/>
          <w:szCs w:val="28"/>
        </w:rPr>
        <w:t xml:space="preserve"> </w:t>
      </w:r>
    </w:p>
    <w:p w:rsidR="00436E49" w:rsidRPr="008D432A" w:rsidRDefault="00436E49" w:rsidP="00245189">
      <w:pPr>
        <w:spacing w:after="0" w:line="240" w:lineRule="auto"/>
        <w:ind w:left="426" w:firstLine="709"/>
        <w:jc w:val="both"/>
        <w:rPr>
          <w:rFonts w:ascii="Times New Roman" w:hAnsi="Times New Roman"/>
          <w:sz w:val="28"/>
          <w:szCs w:val="28"/>
        </w:rPr>
      </w:pPr>
      <w:r w:rsidRPr="008D432A">
        <w:rPr>
          <w:rFonts w:ascii="Times New Roman" w:hAnsi="Times New Roman"/>
          <w:sz w:val="28"/>
          <w:szCs w:val="28"/>
        </w:rPr>
        <w:t>Цель: дать участникам возможность осознать, как каждый человек действует в ситуации узко поставленных задач, выявить барьеры в восприятии информации и провести параллель с ситуацией вербовки</w:t>
      </w:r>
    </w:p>
    <w:p w:rsidR="00436E49" w:rsidRPr="008D432A" w:rsidRDefault="00436E49" w:rsidP="00245189">
      <w:pPr>
        <w:spacing w:after="0" w:line="240" w:lineRule="auto"/>
        <w:ind w:left="426" w:firstLine="709"/>
        <w:jc w:val="both"/>
        <w:rPr>
          <w:rFonts w:ascii="Times New Roman" w:hAnsi="Times New Roman"/>
          <w:sz w:val="28"/>
          <w:szCs w:val="28"/>
        </w:rPr>
      </w:pPr>
      <w:r w:rsidRPr="008D432A">
        <w:rPr>
          <w:rFonts w:ascii="Times New Roman" w:hAnsi="Times New Roman"/>
          <w:sz w:val="28"/>
          <w:szCs w:val="28"/>
        </w:rPr>
        <w:t>Необходимые материалы: листок с текстом для каждого участника (ПРИЛОЖЕНИЕ</w:t>
      </w:r>
      <w:r>
        <w:rPr>
          <w:rFonts w:ascii="Times New Roman" w:hAnsi="Times New Roman"/>
          <w:sz w:val="28"/>
          <w:szCs w:val="28"/>
        </w:rPr>
        <w:t xml:space="preserve"> 2.</w:t>
      </w:r>
      <w:r w:rsidRPr="008D432A">
        <w:rPr>
          <w:rFonts w:ascii="Times New Roman" w:hAnsi="Times New Roman"/>
          <w:sz w:val="28"/>
          <w:szCs w:val="28"/>
        </w:rPr>
        <w:t>)</w:t>
      </w:r>
    </w:p>
    <w:p w:rsidR="00436E49" w:rsidRPr="008D432A" w:rsidRDefault="00436E49" w:rsidP="00245189">
      <w:pPr>
        <w:spacing w:after="0" w:line="240" w:lineRule="auto"/>
        <w:ind w:left="426" w:firstLine="709"/>
        <w:jc w:val="both"/>
        <w:rPr>
          <w:rFonts w:ascii="Times New Roman" w:hAnsi="Times New Roman"/>
          <w:sz w:val="28"/>
          <w:szCs w:val="28"/>
        </w:rPr>
      </w:pPr>
      <w:r w:rsidRPr="008D432A">
        <w:rPr>
          <w:rFonts w:ascii="Times New Roman" w:hAnsi="Times New Roman"/>
          <w:sz w:val="28"/>
          <w:szCs w:val="28"/>
        </w:rPr>
        <w:t>Ход работы. Предложите участникам заполнить тест в течение 3-х минут. В ходе работы создавайте стрессовую ситуацию – напоминайте об ограниченном времени.</w:t>
      </w:r>
    </w:p>
    <w:p w:rsidR="00436E49" w:rsidRPr="008D432A" w:rsidRDefault="00436E49" w:rsidP="00245189">
      <w:pPr>
        <w:spacing w:after="0" w:line="240" w:lineRule="auto"/>
        <w:ind w:left="426" w:firstLine="709"/>
        <w:jc w:val="both"/>
        <w:rPr>
          <w:rFonts w:ascii="Times New Roman" w:hAnsi="Times New Roman"/>
          <w:sz w:val="28"/>
          <w:szCs w:val="28"/>
        </w:rPr>
      </w:pPr>
      <w:r w:rsidRPr="008D432A">
        <w:rPr>
          <w:rFonts w:ascii="Times New Roman" w:hAnsi="Times New Roman"/>
          <w:sz w:val="28"/>
          <w:szCs w:val="28"/>
        </w:rPr>
        <w:t>Обсудите полученные результаты, опираясь на следующие вопросы:</w:t>
      </w:r>
    </w:p>
    <w:p w:rsidR="00436E49" w:rsidRPr="008D432A" w:rsidRDefault="00436E49" w:rsidP="00245189">
      <w:pPr>
        <w:numPr>
          <w:ilvl w:val="0"/>
          <w:numId w:val="10"/>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Зачем вы выполняли это задание?</w:t>
      </w:r>
    </w:p>
    <w:p w:rsidR="00436E49" w:rsidRPr="008D432A" w:rsidRDefault="00436E49" w:rsidP="00245189">
      <w:pPr>
        <w:numPr>
          <w:ilvl w:val="0"/>
          <w:numId w:val="10"/>
        </w:numPr>
        <w:spacing w:after="0" w:line="240" w:lineRule="auto"/>
        <w:ind w:firstLine="709"/>
        <w:jc w:val="both"/>
        <w:rPr>
          <w:rFonts w:ascii="Times New Roman" w:hAnsi="Times New Roman"/>
          <w:sz w:val="28"/>
          <w:szCs w:val="28"/>
        </w:rPr>
      </w:pPr>
      <w:r w:rsidRPr="008D432A">
        <w:rPr>
          <w:rFonts w:ascii="Times New Roman" w:hAnsi="Times New Roman"/>
          <w:sz w:val="28"/>
          <w:szCs w:val="28"/>
        </w:rPr>
        <w:t>Что вам помешало выполнить задание правильно?</w:t>
      </w:r>
    </w:p>
    <w:p w:rsidR="00436E49" w:rsidRPr="008D432A" w:rsidRDefault="00436E49" w:rsidP="00245189">
      <w:pPr>
        <w:spacing w:after="0" w:line="240" w:lineRule="auto"/>
        <w:ind w:left="1068" w:firstLine="709"/>
        <w:jc w:val="both"/>
        <w:rPr>
          <w:rFonts w:ascii="Times New Roman" w:hAnsi="Times New Roman"/>
          <w:sz w:val="28"/>
          <w:szCs w:val="28"/>
        </w:rPr>
      </w:pPr>
      <w:r w:rsidRPr="008D432A">
        <w:rPr>
          <w:rFonts w:ascii="Times New Roman" w:hAnsi="Times New Roman"/>
          <w:sz w:val="28"/>
          <w:szCs w:val="28"/>
        </w:rPr>
        <w:t>Желательно записывать ответы на бумаге формата А1.</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Важно, чтобы при групповом обсуждении были сделаны следующие выводы:</w:t>
      </w:r>
    </w:p>
    <w:p w:rsidR="00436E49" w:rsidRPr="008D432A" w:rsidRDefault="00436E49" w:rsidP="00245189">
      <w:pPr>
        <w:numPr>
          <w:ilvl w:val="0"/>
          <w:numId w:val="10"/>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Люди находятся в незнакомой им обстановке</w:t>
      </w:r>
    </w:p>
    <w:p w:rsidR="00436E49" w:rsidRPr="008D432A" w:rsidRDefault="00436E49" w:rsidP="00245189">
      <w:pPr>
        <w:numPr>
          <w:ilvl w:val="0"/>
          <w:numId w:val="10"/>
        </w:numPr>
        <w:spacing w:after="0" w:line="240" w:lineRule="auto"/>
        <w:ind w:firstLine="709"/>
        <w:jc w:val="both"/>
        <w:rPr>
          <w:rFonts w:ascii="Times New Roman" w:hAnsi="Times New Roman"/>
          <w:sz w:val="28"/>
          <w:szCs w:val="28"/>
        </w:rPr>
      </w:pPr>
      <w:r w:rsidRPr="008D432A">
        <w:rPr>
          <w:rFonts w:ascii="Times New Roman" w:hAnsi="Times New Roman"/>
          <w:sz w:val="28"/>
          <w:szCs w:val="28"/>
        </w:rPr>
        <w:t>Участники получают четкие инструкции, которые невозможно обсудить</w:t>
      </w:r>
    </w:p>
    <w:p w:rsidR="00436E49" w:rsidRPr="008D432A" w:rsidRDefault="00436E49" w:rsidP="00245189">
      <w:pPr>
        <w:numPr>
          <w:ilvl w:val="0"/>
          <w:numId w:val="10"/>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Ограниченное время, постоянное напоминание о том, что оно истекает, создание атмосферы соревнования (конкуренции) – в таких условиях человек теряет контроль над ситуацией, перестает осознавать целесообразность своих действий, попадает в ситуацию манипулирования через личные и социокультурные барьеры восприятия информации</w:t>
      </w:r>
    </w:p>
    <w:p w:rsidR="00436E49" w:rsidRPr="008D432A" w:rsidRDefault="00436E49" w:rsidP="00245189">
      <w:pPr>
        <w:numPr>
          <w:ilvl w:val="0"/>
          <w:numId w:val="6"/>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Информация ведущего «Методы вербовки» (с мультимедийной презентацией).</w:t>
      </w:r>
    </w:p>
    <w:p w:rsidR="00436E49" w:rsidRPr="008D432A" w:rsidRDefault="00436E49" w:rsidP="00245189">
      <w:pPr>
        <w:spacing w:after="0" w:line="240" w:lineRule="auto"/>
        <w:ind w:left="426" w:firstLine="709"/>
        <w:jc w:val="both"/>
        <w:rPr>
          <w:rFonts w:ascii="Times New Roman" w:hAnsi="Times New Roman"/>
          <w:sz w:val="28"/>
          <w:szCs w:val="28"/>
        </w:rPr>
      </w:pPr>
      <w:r w:rsidRPr="008D432A">
        <w:rPr>
          <w:rFonts w:ascii="Times New Roman" w:hAnsi="Times New Roman"/>
          <w:sz w:val="28"/>
          <w:szCs w:val="28"/>
        </w:rPr>
        <w:t>Рассматриваемые вопросы:</w:t>
      </w:r>
    </w:p>
    <w:p w:rsidR="00436E49" w:rsidRPr="008D432A" w:rsidRDefault="00436E49" w:rsidP="00245189">
      <w:pPr>
        <w:spacing w:after="0" w:line="240" w:lineRule="auto"/>
        <w:ind w:left="426" w:firstLine="709"/>
        <w:jc w:val="both"/>
        <w:rPr>
          <w:rFonts w:ascii="Times New Roman" w:hAnsi="Times New Roman"/>
          <w:sz w:val="28"/>
          <w:szCs w:val="28"/>
        </w:rPr>
      </w:pPr>
      <w:r w:rsidRPr="008D432A">
        <w:rPr>
          <w:rFonts w:ascii="Times New Roman" w:hAnsi="Times New Roman"/>
          <w:sz w:val="28"/>
          <w:szCs w:val="28"/>
        </w:rPr>
        <w:t>- вербовка через фирмы по трудоустройству</w:t>
      </w:r>
    </w:p>
    <w:p w:rsidR="00436E49" w:rsidRPr="008D432A" w:rsidRDefault="00436E49" w:rsidP="00245189">
      <w:pPr>
        <w:spacing w:after="0" w:line="240" w:lineRule="auto"/>
        <w:ind w:left="426" w:firstLine="709"/>
        <w:jc w:val="both"/>
        <w:rPr>
          <w:rFonts w:ascii="Times New Roman" w:hAnsi="Times New Roman"/>
          <w:sz w:val="28"/>
          <w:szCs w:val="28"/>
        </w:rPr>
      </w:pPr>
      <w:r w:rsidRPr="008D432A">
        <w:rPr>
          <w:rFonts w:ascii="Times New Roman" w:hAnsi="Times New Roman"/>
          <w:sz w:val="28"/>
          <w:szCs w:val="28"/>
        </w:rPr>
        <w:t xml:space="preserve">- личная вербовка (в т.ч. «лав </w:t>
      </w:r>
      <w:proofErr w:type="spellStart"/>
      <w:r w:rsidRPr="008D432A">
        <w:rPr>
          <w:rFonts w:ascii="Times New Roman" w:hAnsi="Times New Roman"/>
          <w:sz w:val="28"/>
          <w:szCs w:val="28"/>
        </w:rPr>
        <w:t>стори</w:t>
      </w:r>
      <w:proofErr w:type="spellEnd"/>
      <w:r w:rsidRPr="008D432A">
        <w:rPr>
          <w:rFonts w:ascii="Times New Roman" w:hAnsi="Times New Roman"/>
          <w:sz w:val="28"/>
          <w:szCs w:val="28"/>
        </w:rPr>
        <w:t>», «вторая волна»)</w:t>
      </w:r>
    </w:p>
    <w:p w:rsidR="00436E49" w:rsidRPr="008D432A" w:rsidRDefault="00436E49" w:rsidP="00245189">
      <w:pPr>
        <w:spacing w:after="0" w:line="240" w:lineRule="auto"/>
        <w:ind w:left="426" w:firstLine="709"/>
        <w:jc w:val="both"/>
        <w:rPr>
          <w:rFonts w:ascii="Times New Roman" w:hAnsi="Times New Roman"/>
          <w:sz w:val="28"/>
          <w:szCs w:val="28"/>
        </w:rPr>
      </w:pPr>
      <w:r w:rsidRPr="008D432A">
        <w:rPr>
          <w:rFonts w:ascii="Times New Roman" w:hAnsi="Times New Roman"/>
          <w:sz w:val="28"/>
          <w:szCs w:val="28"/>
        </w:rPr>
        <w:t>- вербовка через модельные агентства, приглашение к участию в конкурсах красоты и т.п.</w:t>
      </w:r>
    </w:p>
    <w:p w:rsidR="00436E49" w:rsidRPr="008D432A" w:rsidRDefault="00436E49" w:rsidP="00245189">
      <w:pPr>
        <w:spacing w:after="0" w:line="240" w:lineRule="auto"/>
        <w:ind w:left="426" w:firstLine="709"/>
        <w:jc w:val="both"/>
        <w:rPr>
          <w:rFonts w:ascii="Times New Roman" w:hAnsi="Times New Roman"/>
          <w:sz w:val="28"/>
          <w:szCs w:val="28"/>
        </w:rPr>
      </w:pPr>
      <w:r w:rsidRPr="008D432A">
        <w:rPr>
          <w:rFonts w:ascii="Times New Roman" w:hAnsi="Times New Roman"/>
          <w:sz w:val="28"/>
          <w:szCs w:val="28"/>
        </w:rPr>
        <w:t>- вербовка через брачные агентства</w:t>
      </w:r>
    </w:p>
    <w:p w:rsidR="00436E49" w:rsidRPr="008D432A" w:rsidRDefault="00436E49" w:rsidP="00245189">
      <w:pPr>
        <w:spacing w:after="0" w:line="240" w:lineRule="auto"/>
        <w:ind w:left="426" w:firstLine="709"/>
        <w:jc w:val="both"/>
        <w:rPr>
          <w:rFonts w:ascii="Times New Roman" w:hAnsi="Times New Roman"/>
          <w:sz w:val="28"/>
          <w:szCs w:val="28"/>
        </w:rPr>
      </w:pPr>
      <w:r w:rsidRPr="008D432A">
        <w:rPr>
          <w:rFonts w:ascii="Times New Roman" w:hAnsi="Times New Roman"/>
          <w:sz w:val="28"/>
          <w:szCs w:val="28"/>
        </w:rPr>
        <w:t>- использование Интернета для вербовки</w:t>
      </w:r>
    </w:p>
    <w:p w:rsidR="00436E49" w:rsidRPr="008D432A" w:rsidRDefault="00436E49" w:rsidP="00245189">
      <w:pPr>
        <w:numPr>
          <w:ilvl w:val="0"/>
          <w:numId w:val="6"/>
        </w:numPr>
        <w:spacing w:after="0" w:line="240" w:lineRule="auto"/>
        <w:ind w:left="426" w:firstLine="709"/>
        <w:jc w:val="both"/>
        <w:rPr>
          <w:rFonts w:ascii="Times New Roman" w:hAnsi="Times New Roman"/>
          <w:sz w:val="28"/>
          <w:szCs w:val="28"/>
        </w:rPr>
      </w:pPr>
      <w:r w:rsidRPr="008D432A">
        <w:rPr>
          <w:rFonts w:ascii="Times New Roman" w:hAnsi="Times New Roman"/>
          <w:sz w:val="28"/>
          <w:szCs w:val="28"/>
        </w:rPr>
        <w:t xml:space="preserve">Упражнения «Объявления» - </w:t>
      </w:r>
      <w:r w:rsidRPr="008D432A">
        <w:rPr>
          <w:rFonts w:ascii="Times New Roman" w:hAnsi="Times New Roman"/>
          <w:sz w:val="28"/>
          <w:szCs w:val="28"/>
        </w:rPr>
        <w:sym w:font="Symbol" w:char="005B"/>
      </w:r>
      <w:r w:rsidRPr="008D432A">
        <w:rPr>
          <w:rFonts w:ascii="Times New Roman" w:hAnsi="Times New Roman"/>
          <w:sz w:val="28"/>
          <w:szCs w:val="28"/>
        </w:rPr>
        <w:t>1</w:t>
      </w:r>
      <w:r w:rsidRPr="008D432A">
        <w:rPr>
          <w:rFonts w:ascii="Times New Roman" w:hAnsi="Times New Roman"/>
          <w:sz w:val="28"/>
          <w:szCs w:val="28"/>
        </w:rPr>
        <w:sym w:font="Symbol" w:char="005D"/>
      </w:r>
      <w:r w:rsidRPr="008D432A">
        <w:rPr>
          <w:rFonts w:ascii="Times New Roman" w:hAnsi="Times New Roman"/>
          <w:sz w:val="28"/>
          <w:szCs w:val="28"/>
        </w:rPr>
        <w:t xml:space="preserve">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Цель: научить анализировать различные объявления, предлагающие поездку за границу</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Необходимые материалы: листы с объявлениями</w:t>
      </w:r>
      <w:r>
        <w:rPr>
          <w:rFonts w:ascii="Times New Roman" w:hAnsi="Times New Roman"/>
          <w:sz w:val="28"/>
          <w:szCs w:val="28"/>
        </w:rPr>
        <w:t xml:space="preserve"> (ПРИЛОЖЕНИЕ 3)</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Ход работы. Группа делится на подгруппы по 5-6 человек. Все участники получают листы с объявлениями, предлагающими поездку за границу. В течение 5 минут участники занятий просматривают их и отвечают на следующие вопросы:</w:t>
      </w:r>
    </w:p>
    <w:p w:rsidR="00436E49" w:rsidRPr="008D432A" w:rsidRDefault="00436E49" w:rsidP="00245189">
      <w:pPr>
        <w:numPr>
          <w:ilvl w:val="0"/>
          <w:numId w:val="10"/>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На что вы обращали внимание при чтении объявления?</w:t>
      </w:r>
    </w:p>
    <w:p w:rsidR="00436E49" w:rsidRPr="008D432A" w:rsidRDefault="00436E49" w:rsidP="00245189">
      <w:pPr>
        <w:numPr>
          <w:ilvl w:val="0"/>
          <w:numId w:val="10"/>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Какие данные обязательно должны быть указаны в объявлении?</w:t>
      </w:r>
    </w:p>
    <w:p w:rsidR="00436E49" w:rsidRPr="008D432A" w:rsidRDefault="00436E49" w:rsidP="00245189">
      <w:pPr>
        <w:numPr>
          <w:ilvl w:val="0"/>
          <w:numId w:val="10"/>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Какие рекламные объявления вызвали у вас наибольшие сомнения? Почему?</w:t>
      </w:r>
    </w:p>
    <w:p w:rsidR="00436E49" w:rsidRPr="008D432A" w:rsidRDefault="00436E49" w:rsidP="00245189">
      <w:pPr>
        <w:numPr>
          <w:ilvl w:val="0"/>
          <w:numId w:val="10"/>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По каким рекламным объявлениям вы бы поехали на работу за границу? Почему?</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Комментарий: для проведения этого упражнения следует сначала подобрать в газетах, Интернете и иных источниках информации рекламные объявления, предлагающие поездку за рубеж, вырезать их и наклеить на лист формата А4, предварительно зачеркнув реальные телефоны и адреса фирм.</w:t>
      </w:r>
    </w:p>
    <w:p w:rsidR="00436E49" w:rsidRPr="008D432A" w:rsidRDefault="00436E49" w:rsidP="00245189">
      <w:pPr>
        <w:numPr>
          <w:ilvl w:val="0"/>
          <w:numId w:val="6"/>
        </w:numPr>
        <w:spacing w:after="0" w:line="240" w:lineRule="auto"/>
        <w:ind w:left="426" w:firstLine="709"/>
        <w:jc w:val="both"/>
        <w:rPr>
          <w:rFonts w:ascii="Times New Roman" w:hAnsi="Times New Roman"/>
          <w:sz w:val="28"/>
          <w:szCs w:val="28"/>
        </w:rPr>
      </w:pPr>
      <w:r w:rsidRPr="008D432A">
        <w:rPr>
          <w:rFonts w:ascii="Times New Roman" w:hAnsi="Times New Roman"/>
          <w:sz w:val="28"/>
          <w:szCs w:val="28"/>
        </w:rPr>
        <w:t xml:space="preserve">Разминка «Семейка Майерс» - </w:t>
      </w:r>
      <w:r w:rsidRPr="008D432A">
        <w:rPr>
          <w:rFonts w:ascii="Times New Roman" w:hAnsi="Times New Roman"/>
          <w:sz w:val="28"/>
          <w:szCs w:val="28"/>
        </w:rPr>
        <w:sym w:font="Symbol" w:char="005B"/>
      </w:r>
      <w:r w:rsidRPr="008D432A">
        <w:rPr>
          <w:rFonts w:ascii="Times New Roman" w:hAnsi="Times New Roman"/>
          <w:sz w:val="28"/>
          <w:szCs w:val="28"/>
        </w:rPr>
        <w:t>1</w:t>
      </w:r>
      <w:r w:rsidRPr="008D432A">
        <w:rPr>
          <w:rFonts w:ascii="Times New Roman" w:hAnsi="Times New Roman"/>
          <w:sz w:val="28"/>
          <w:szCs w:val="28"/>
        </w:rPr>
        <w:sym w:font="Symbol" w:char="005D"/>
      </w:r>
      <w:r w:rsidRPr="008D432A">
        <w:rPr>
          <w:rFonts w:ascii="Times New Roman" w:hAnsi="Times New Roman"/>
          <w:sz w:val="28"/>
          <w:szCs w:val="28"/>
        </w:rPr>
        <w:t xml:space="preserve">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Необходимые материалы:  карточки с надписями. На каждой карточке должна быть одна надпись: папа Майерс, мама Майерс, старший сын Майерс. Стулья по количеству групп.</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Ход работы: ведущий раздает каждому участнику одну карточку и произносит задание всем участникам: «По сигналу необходимо будет всем участникам начать очень быстро меняться карточками. Нужно поменять карточку максимальное количество раз. Когда прозвучит другой сигнал, обмен необходимо прекратить и сесть на стул по семьям. Причем сесть надо определенным образом – на стул садится папа, ему на колени садится мама, ей на колени – сын»</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Комментарий: если необходимо создать группу с количеством человек больше 4-х, то можно добавить дедушку, бабушку, собаку, кошку и т.д., объяснив участникам место, на которое они должны сесть</w:t>
      </w:r>
    </w:p>
    <w:p w:rsidR="00436E49" w:rsidRPr="008D432A" w:rsidRDefault="00436E49" w:rsidP="00245189">
      <w:pPr>
        <w:numPr>
          <w:ilvl w:val="0"/>
          <w:numId w:val="6"/>
        </w:numPr>
        <w:spacing w:after="0" w:line="240" w:lineRule="auto"/>
        <w:ind w:left="426" w:firstLine="709"/>
        <w:jc w:val="both"/>
        <w:rPr>
          <w:rFonts w:ascii="Times New Roman" w:hAnsi="Times New Roman"/>
          <w:sz w:val="28"/>
          <w:szCs w:val="28"/>
        </w:rPr>
      </w:pPr>
      <w:r w:rsidRPr="008D432A">
        <w:rPr>
          <w:rFonts w:ascii="Times New Roman" w:hAnsi="Times New Roman"/>
          <w:sz w:val="28"/>
          <w:szCs w:val="28"/>
        </w:rPr>
        <w:t xml:space="preserve">Упражнение «Вербовка» - </w:t>
      </w:r>
      <w:r w:rsidRPr="008D432A">
        <w:rPr>
          <w:rFonts w:ascii="Times New Roman" w:hAnsi="Times New Roman"/>
          <w:sz w:val="28"/>
          <w:szCs w:val="28"/>
        </w:rPr>
        <w:sym w:font="Symbol" w:char="005B"/>
      </w:r>
      <w:r w:rsidRPr="008D432A">
        <w:rPr>
          <w:rFonts w:ascii="Times New Roman" w:hAnsi="Times New Roman"/>
          <w:sz w:val="28"/>
          <w:szCs w:val="28"/>
        </w:rPr>
        <w:t>1</w:t>
      </w:r>
      <w:r w:rsidRPr="008D432A">
        <w:rPr>
          <w:rFonts w:ascii="Times New Roman" w:hAnsi="Times New Roman"/>
          <w:sz w:val="28"/>
          <w:szCs w:val="28"/>
        </w:rPr>
        <w:sym w:font="Symbol" w:char="005D"/>
      </w:r>
      <w:r w:rsidRPr="008D432A">
        <w:rPr>
          <w:rFonts w:ascii="Times New Roman" w:hAnsi="Times New Roman"/>
          <w:sz w:val="28"/>
          <w:szCs w:val="28"/>
        </w:rPr>
        <w:t xml:space="preserve">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Цель: научиться видеть разные стратегии вовлечения человека в эксплуатацию, персонификация вербовщиков</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Необходимые материалы: карточки с заданиями</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Ход работы. Участники работают в образовавшихся в предыдущей игре подгруппах. Участвуют четыре тройки, остальные участники выполняют роль наблюдателей, задача которых – следить за работой групп, фиксируя наиболее яркие моменты в проигрывании ситуаций. Каждая тройка получает свое индивидуальное задание на карточке. Участники распределяют роли и в течение 10-15 минут моделируют ситуацию. </w:t>
      </w:r>
    </w:p>
    <w:p w:rsidR="00436E49" w:rsidRPr="008D432A" w:rsidRDefault="00436E49" w:rsidP="00245189">
      <w:pPr>
        <w:spacing w:after="0" w:line="240" w:lineRule="auto"/>
        <w:ind w:left="426" w:firstLine="709"/>
        <w:jc w:val="both"/>
        <w:rPr>
          <w:rFonts w:ascii="Times New Roman" w:hAnsi="Times New Roman"/>
          <w:sz w:val="28"/>
          <w:szCs w:val="28"/>
        </w:rPr>
      </w:pPr>
      <w:r w:rsidRPr="008D432A">
        <w:rPr>
          <w:rFonts w:ascii="Times New Roman" w:hAnsi="Times New Roman"/>
          <w:sz w:val="28"/>
          <w:szCs w:val="28"/>
        </w:rPr>
        <w:tab/>
        <w:t>На карточках заданы 4 ситуации:</w:t>
      </w:r>
    </w:p>
    <w:p w:rsidR="00436E49" w:rsidRPr="008D432A" w:rsidRDefault="00436E49" w:rsidP="00245189">
      <w:pPr>
        <w:numPr>
          <w:ilvl w:val="0"/>
          <w:numId w:val="11"/>
        </w:numPr>
        <w:tabs>
          <w:tab w:val="left" w:pos="567"/>
        </w:tabs>
        <w:spacing w:after="0" w:line="240" w:lineRule="auto"/>
        <w:ind w:left="0" w:firstLine="709"/>
        <w:jc w:val="both"/>
        <w:rPr>
          <w:rFonts w:ascii="Times New Roman" w:hAnsi="Times New Roman"/>
          <w:sz w:val="28"/>
          <w:szCs w:val="28"/>
        </w:rPr>
      </w:pPr>
      <w:r w:rsidRPr="008D432A">
        <w:rPr>
          <w:rFonts w:ascii="Times New Roman" w:hAnsi="Times New Roman"/>
          <w:sz w:val="28"/>
          <w:szCs w:val="28"/>
        </w:rPr>
        <w:t>Молодая женщина 25 лет, студентка пятого курса БНТУ; ее хорошие знакомые (муж и жена) рассказывают ей о заманчивой работе в Турции летом… Они работают там каждое лето и знают, как можно заработать много денег за три месяца, не оформляя рабочей визы… Они собираются ехать на прежнее место этим летом и зовут ее с собой…</w:t>
      </w:r>
    </w:p>
    <w:p w:rsidR="00436E49" w:rsidRPr="008D432A" w:rsidRDefault="00436E49" w:rsidP="00245189">
      <w:pPr>
        <w:numPr>
          <w:ilvl w:val="0"/>
          <w:numId w:val="11"/>
        </w:numPr>
        <w:tabs>
          <w:tab w:val="left" w:pos="567"/>
        </w:tabs>
        <w:spacing w:after="0" w:line="240" w:lineRule="auto"/>
        <w:ind w:left="0" w:firstLine="709"/>
        <w:jc w:val="both"/>
        <w:rPr>
          <w:rFonts w:ascii="Times New Roman" w:hAnsi="Times New Roman"/>
          <w:sz w:val="28"/>
          <w:szCs w:val="28"/>
        </w:rPr>
      </w:pPr>
      <w:r w:rsidRPr="008D432A">
        <w:rPr>
          <w:rFonts w:ascii="Times New Roman" w:hAnsi="Times New Roman"/>
          <w:sz w:val="28"/>
          <w:szCs w:val="28"/>
        </w:rPr>
        <w:t>Безработный молодой парень встречается с двумя представителями российско-белорусской фирмы, которая отправляет мужчин работать на стройках в РФ. Представители фирмы настойчиво предлагают воспользоваться услугами их фирмы</w:t>
      </w:r>
    </w:p>
    <w:p w:rsidR="00436E49" w:rsidRPr="008D432A" w:rsidRDefault="00436E49" w:rsidP="00245189">
      <w:pPr>
        <w:numPr>
          <w:ilvl w:val="0"/>
          <w:numId w:val="11"/>
        </w:numPr>
        <w:tabs>
          <w:tab w:val="left" w:pos="567"/>
        </w:tabs>
        <w:spacing w:after="0" w:line="240" w:lineRule="auto"/>
        <w:ind w:left="0" w:firstLine="709"/>
        <w:jc w:val="both"/>
        <w:rPr>
          <w:rFonts w:ascii="Times New Roman" w:hAnsi="Times New Roman"/>
          <w:sz w:val="28"/>
          <w:szCs w:val="28"/>
        </w:rPr>
      </w:pPr>
      <w:r w:rsidRPr="008D432A">
        <w:rPr>
          <w:rFonts w:ascii="Times New Roman" w:hAnsi="Times New Roman"/>
          <w:sz w:val="28"/>
          <w:szCs w:val="28"/>
        </w:rPr>
        <w:t>В ночном клубе г. Минска к двум молодым девушкам 19 и 20 лет подходит привлекательный мужчина средних лет, который представляется сотрудником международного модельного агентства с главным офисом в Риме. Он рассказывает им о возможности работать в качестве моделей либо фотомоделей в Италии.</w:t>
      </w:r>
    </w:p>
    <w:p w:rsidR="00436E49" w:rsidRPr="008D432A" w:rsidRDefault="00436E49" w:rsidP="00245189">
      <w:pPr>
        <w:numPr>
          <w:ilvl w:val="0"/>
          <w:numId w:val="11"/>
        </w:numPr>
        <w:tabs>
          <w:tab w:val="left" w:pos="567"/>
        </w:tabs>
        <w:spacing w:after="0" w:line="240" w:lineRule="auto"/>
        <w:ind w:left="0" w:firstLine="709"/>
        <w:jc w:val="both"/>
        <w:rPr>
          <w:rFonts w:ascii="Times New Roman" w:hAnsi="Times New Roman"/>
          <w:sz w:val="28"/>
          <w:szCs w:val="28"/>
        </w:rPr>
      </w:pPr>
      <w:r w:rsidRPr="008D432A">
        <w:rPr>
          <w:rFonts w:ascii="Times New Roman" w:hAnsi="Times New Roman"/>
          <w:sz w:val="28"/>
          <w:szCs w:val="28"/>
        </w:rPr>
        <w:t>Два представителя туристического агентства предлагают женщине 45 лет поехать работать в качестве сиделки по уходу за инвалидами в Польше или в германии на выбор.</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По истечению времени каждая мини-группа рассказывает о пережитом опыте, опираясь на вопросы тренера:</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Что удалось /не удалось «вербовщику»?</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Что удалось/не удалось «вербуемому»?</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Какие чувства испытывали участники во время выполнения упражнения?  </w:t>
      </w:r>
    </w:p>
    <w:p w:rsidR="00436E49" w:rsidRPr="008D432A" w:rsidRDefault="00436E49" w:rsidP="00245189">
      <w:pPr>
        <w:numPr>
          <w:ilvl w:val="0"/>
          <w:numId w:val="6"/>
        </w:numPr>
        <w:spacing w:after="0" w:line="240" w:lineRule="auto"/>
        <w:ind w:left="426" w:firstLine="709"/>
        <w:jc w:val="both"/>
        <w:rPr>
          <w:rFonts w:ascii="Times New Roman" w:hAnsi="Times New Roman"/>
          <w:sz w:val="28"/>
          <w:szCs w:val="28"/>
        </w:rPr>
      </w:pPr>
      <w:r w:rsidRPr="008D432A">
        <w:rPr>
          <w:rFonts w:ascii="Times New Roman" w:hAnsi="Times New Roman"/>
          <w:sz w:val="28"/>
          <w:szCs w:val="28"/>
        </w:rPr>
        <w:t>Заключительное обсуждение занятия</w:t>
      </w:r>
    </w:p>
    <w:p w:rsidR="00436E49" w:rsidRPr="008D432A" w:rsidRDefault="00436E49" w:rsidP="00245189">
      <w:pPr>
        <w:spacing w:after="0" w:line="240" w:lineRule="auto"/>
        <w:ind w:firstLine="709"/>
        <w:jc w:val="both"/>
        <w:rPr>
          <w:rFonts w:ascii="Times New Roman" w:hAnsi="Times New Roman"/>
          <w:sz w:val="28"/>
          <w:szCs w:val="28"/>
        </w:rPr>
      </w:pPr>
    </w:p>
    <w:p w:rsidR="00436E49" w:rsidRPr="009918F6" w:rsidRDefault="00436E49" w:rsidP="00245189">
      <w:pPr>
        <w:spacing w:after="0" w:line="240" w:lineRule="auto"/>
        <w:ind w:firstLine="709"/>
        <w:jc w:val="both"/>
        <w:rPr>
          <w:rFonts w:ascii="Times New Roman" w:hAnsi="Times New Roman"/>
          <w:sz w:val="32"/>
          <w:szCs w:val="28"/>
        </w:rPr>
      </w:pPr>
      <w:r w:rsidRPr="009918F6">
        <w:rPr>
          <w:rFonts w:ascii="Times New Roman" w:hAnsi="Times New Roman"/>
          <w:sz w:val="32"/>
          <w:szCs w:val="28"/>
        </w:rPr>
        <w:t>Занятие 3. «Торговля людьми – современное рабство»</w:t>
      </w:r>
    </w:p>
    <w:p w:rsidR="00436E49" w:rsidRPr="008D432A" w:rsidRDefault="00436E49" w:rsidP="00245189">
      <w:pPr>
        <w:spacing w:after="0" w:line="240" w:lineRule="auto"/>
        <w:ind w:firstLine="709"/>
        <w:jc w:val="both"/>
        <w:rPr>
          <w:rFonts w:ascii="Times New Roman" w:hAnsi="Times New Roman"/>
          <w:sz w:val="28"/>
          <w:szCs w:val="28"/>
        </w:rPr>
      </w:pPr>
    </w:p>
    <w:p w:rsidR="00436E49" w:rsidRPr="008D432A" w:rsidRDefault="00436E49" w:rsidP="00245189">
      <w:pPr>
        <w:numPr>
          <w:ilvl w:val="0"/>
          <w:numId w:val="4"/>
        </w:numPr>
        <w:tabs>
          <w:tab w:val="left" w:pos="0"/>
        </w:tabs>
        <w:spacing w:after="0" w:line="240" w:lineRule="auto"/>
        <w:ind w:left="0" w:firstLine="709"/>
        <w:jc w:val="both"/>
        <w:rPr>
          <w:rFonts w:ascii="Times New Roman" w:hAnsi="Times New Roman"/>
          <w:sz w:val="28"/>
          <w:szCs w:val="28"/>
        </w:rPr>
      </w:pPr>
      <w:r w:rsidRPr="008D432A">
        <w:rPr>
          <w:rFonts w:ascii="Times New Roman" w:hAnsi="Times New Roman"/>
          <w:sz w:val="28"/>
          <w:szCs w:val="28"/>
        </w:rPr>
        <w:t>Разминка «Птицы, гнезда, ураган». Игроки делятся на тройки, двое берутся за руки, образуя «гнездо», третий становится в полученный круг. Это «птица». Когда ведущий говорит – «птицы», «птицы» должны «перелететь» в другое «гнездо». Когда ведущий говорит «гнезда», «гнезда» ищут других «птиц». При произнесении слова «ураган», разбегаются и «гнезда», и «птицы», таким образом складываются новые тройки. Задача ведущего – занять место «птицы» либо стать частью «гнезда».</w:t>
      </w:r>
    </w:p>
    <w:p w:rsidR="00436E49" w:rsidRPr="008D432A" w:rsidRDefault="00436E49" w:rsidP="00245189">
      <w:pPr>
        <w:numPr>
          <w:ilvl w:val="0"/>
          <w:numId w:val="4"/>
        </w:numPr>
        <w:tabs>
          <w:tab w:val="left" w:pos="567"/>
        </w:tabs>
        <w:spacing w:after="0" w:line="240" w:lineRule="auto"/>
        <w:ind w:left="567" w:firstLine="709"/>
        <w:jc w:val="both"/>
        <w:rPr>
          <w:rFonts w:ascii="Times New Roman" w:hAnsi="Times New Roman"/>
          <w:sz w:val="28"/>
          <w:szCs w:val="28"/>
        </w:rPr>
      </w:pPr>
      <w:r w:rsidRPr="008D432A">
        <w:rPr>
          <w:rFonts w:ascii="Times New Roman" w:hAnsi="Times New Roman"/>
          <w:sz w:val="28"/>
          <w:szCs w:val="28"/>
        </w:rPr>
        <w:t>Информация ведущего «Сферы эксплуатации жертв торговцев людьми» (с мультимедийной презентацией).</w:t>
      </w:r>
    </w:p>
    <w:p w:rsidR="00436E49" w:rsidRPr="008D432A" w:rsidRDefault="00436E49" w:rsidP="00245189">
      <w:pPr>
        <w:tabs>
          <w:tab w:val="left" w:pos="567"/>
        </w:tabs>
        <w:spacing w:after="0" w:line="240" w:lineRule="auto"/>
        <w:ind w:left="567" w:firstLine="709"/>
        <w:jc w:val="both"/>
        <w:rPr>
          <w:rFonts w:ascii="Times New Roman" w:hAnsi="Times New Roman"/>
          <w:sz w:val="28"/>
          <w:szCs w:val="28"/>
        </w:rPr>
      </w:pPr>
      <w:r>
        <w:rPr>
          <w:rFonts w:ascii="Times New Roman" w:hAnsi="Times New Roman"/>
          <w:sz w:val="28"/>
          <w:szCs w:val="28"/>
        </w:rPr>
        <w:tab/>
      </w:r>
      <w:r w:rsidRPr="008D432A">
        <w:rPr>
          <w:rFonts w:ascii="Times New Roman" w:hAnsi="Times New Roman"/>
          <w:sz w:val="28"/>
          <w:szCs w:val="28"/>
        </w:rPr>
        <w:t>Рассматриваемые вопросы:</w:t>
      </w:r>
    </w:p>
    <w:p w:rsidR="00436E49" w:rsidRPr="008D432A" w:rsidRDefault="00436E49" w:rsidP="00245189">
      <w:pPr>
        <w:tabs>
          <w:tab w:val="left" w:pos="567"/>
        </w:tabs>
        <w:spacing w:after="0" w:line="240" w:lineRule="auto"/>
        <w:ind w:left="567" w:firstLine="709"/>
        <w:contextualSpacing/>
        <w:jc w:val="both"/>
        <w:rPr>
          <w:rFonts w:ascii="Times New Roman" w:hAnsi="Times New Roman"/>
          <w:sz w:val="28"/>
          <w:szCs w:val="28"/>
        </w:rPr>
      </w:pPr>
      <w:r w:rsidRPr="008D432A">
        <w:rPr>
          <w:rFonts w:ascii="Times New Roman" w:hAnsi="Times New Roman"/>
          <w:sz w:val="28"/>
          <w:szCs w:val="28"/>
        </w:rPr>
        <w:t>- использование на сельскохозяйственных работах</w:t>
      </w:r>
    </w:p>
    <w:p w:rsidR="00436E49" w:rsidRPr="008D432A" w:rsidRDefault="00436E49" w:rsidP="00245189">
      <w:pPr>
        <w:tabs>
          <w:tab w:val="left" w:pos="567"/>
        </w:tabs>
        <w:spacing w:after="0" w:line="240" w:lineRule="auto"/>
        <w:ind w:left="567" w:firstLine="709"/>
        <w:contextualSpacing/>
        <w:jc w:val="both"/>
        <w:rPr>
          <w:rFonts w:ascii="Times New Roman" w:hAnsi="Times New Roman"/>
          <w:sz w:val="28"/>
          <w:szCs w:val="28"/>
        </w:rPr>
      </w:pPr>
      <w:r w:rsidRPr="008D432A">
        <w:rPr>
          <w:rFonts w:ascii="Times New Roman" w:hAnsi="Times New Roman"/>
          <w:sz w:val="28"/>
          <w:szCs w:val="28"/>
        </w:rPr>
        <w:t>- домашнее рабство (использование в качестве прислуги)</w:t>
      </w:r>
    </w:p>
    <w:p w:rsidR="00436E49" w:rsidRPr="008D432A" w:rsidRDefault="00436E49" w:rsidP="00245189">
      <w:pPr>
        <w:tabs>
          <w:tab w:val="left" w:pos="567"/>
        </w:tabs>
        <w:spacing w:after="0" w:line="240" w:lineRule="auto"/>
        <w:ind w:left="567" w:firstLine="709"/>
        <w:contextualSpacing/>
        <w:jc w:val="both"/>
        <w:rPr>
          <w:rFonts w:ascii="Times New Roman" w:hAnsi="Times New Roman"/>
          <w:sz w:val="28"/>
          <w:szCs w:val="28"/>
        </w:rPr>
      </w:pPr>
      <w:r w:rsidRPr="008D432A">
        <w:rPr>
          <w:rFonts w:ascii="Times New Roman" w:hAnsi="Times New Roman"/>
          <w:sz w:val="28"/>
          <w:szCs w:val="28"/>
        </w:rPr>
        <w:t xml:space="preserve">- сексуальная эксплуатация (порнобизнес, проституция и др.) </w:t>
      </w:r>
    </w:p>
    <w:p w:rsidR="00436E49" w:rsidRPr="008D432A" w:rsidRDefault="00436E49" w:rsidP="00245189">
      <w:pPr>
        <w:tabs>
          <w:tab w:val="left" w:pos="567"/>
        </w:tabs>
        <w:spacing w:after="0" w:line="240" w:lineRule="auto"/>
        <w:ind w:left="567" w:firstLine="709"/>
        <w:contextualSpacing/>
        <w:jc w:val="both"/>
        <w:rPr>
          <w:rFonts w:ascii="Times New Roman" w:hAnsi="Times New Roman"/>
          <w:sz w:val="28"/>
          <w:szCs w:val="28"/>
        </w:rPr>
      </w:pPr>
      <w:r w:rsidRPr="008D432A">
        <w:rPr>
          <w:rFonts w:ascii="Times New Roman" w:hAnsi="Times New Roman"/>
          <w:sz w:val="28"/>
          <w:szCs w:val="28"/>
        </w:rPr>
        <w:t xml:space="preserve">- использование на производствах с потогонными условиями труда </w:t>
      </w:r>
    </w:p>
    <w:p w:rsidR="00436E49" w:rsidRPr="008D432A" w:rsidRDefault="00436E49" w:rsidP="00245189">
      <w:pPr>
        <w:tabs>
          <w:tab w:val="left" w:pos="567"/>
        </w:tabs>
        <w:spacing w:after="0" w:line="240" w:lineRule="auto"/>
        <w:ind w:left="567" w:firstLine="709"/>
        <w:contextualSpacing/>
        <w:jc w:val="both"/>
        <w:rPr>
          <w:rFonts w:ascii="Times New Roman" w:hAnsi="Times New Roman"/>
          <w:sz w:val="28"/>
          <w:szCs w:val="28"/>
        </w:rPr>
      </w:pPr>
      <w:r w:rsidRPr="008D432A">
        <w:rPr>
          <w:rFonts w:ascii="Times New Roman" w:hAnsi="Times New Roman"/>
          <w:sz w:val="28"/>
          <w:szCs w:val="28"/>
        </w:rPr>
        <w:t>- принуждение к заключению брака</w:t>
      </w:r>
    </w:p>
    <w:p w:rsidR="00436E49" w:rsidRPr="008D432A" w:rsidRDefault="00436E49" w:rsidP="00245189">
      <w:pPr>
        <w:tabs>
          <w:tab w:val="left" w:pos="567"/>
        </w:tabs>
        <w:spacing w:after="0" w:line="240" w:lineRule="auto"/>
        <w:ind w:left="567" w:firstLine="709"/>
        <w:contextualSpacing/>
        <w:jc w:val="both"/>
        <w:rPr>
          <w:rFonts w:ascii="Times New Roman" w:hAnsi="Times New Roman"/>
          <w:sz w:val="28"/>
          <w:szCs w:val="28"/>
        </w:rPr>
      </w:pPr>
      <w:r w:rsidRPr="008D432A">
        <w:rPr>
          <w:rFonts w:ascii="Times New Roman" w:hAnsi="Times New Roman"/>
          <w:sz w:val="28"/>
          <w:szCs w:val="28"/>
        </w:rPr>
        <w:t>- репродуктивное рабство (использование для рождения детей)</w:t>
      </w:r>
    </w:p>
    <w:p w:rsidR="00436E49" w:rsidRPr="008D432A" w:rsidRDefault="00436E49" w:rsidP="00245189">
      <w:pPr>
        <w:tabs>
          <w:tab w:val="left" w:pos="567"/>
        </w:tabs>
        <w:spacing w:after="0" w:line="240" w:lineRule="auto"/>
        <w:ind w:left="567" w:firstLine="709"/>
        <w:contextualSpacing/>
        <w:jc w:val="both"/>
        <w:rPr>
          <w:rFonts w:ascii="Times New Roman" w:hAnsi="Times New Roman"/>
          <w:sz w:val="28"/>
          <w:szCs w:val="28"/>
        </w:rPr>
      </w:pPr>
      <w:r w:rsidRPr="008D432A">
        <w:rPr>
          <w:rFonts w:ascii="Times New Roman" w:hAnsi="Times New Roman"/>
          <w:sz w:val="28"/>
          <w:szCs w:val="28"/>
        </w:rPr>
        <w:t>- в качестве донора для трансплантации органов</w:t>
      </w:r>
    </w:p>
    <w:p w:rsidR="00436E49" w:rsidRPr="008D432A" w:rsidRDefault="00436E49" w:rsidP="00245189">
      <w:pPr>
        <w:tabs>
          <w:tab w:val="left" w:pos="567"/>
        </w:tabs>
        <w:spacing w:after="0" w:line="240" w:lineRule="auto"/>
        <w:ind w:left="567" w:firstLine="709"/>
        <w:contextualSpacing/>
        <w:jc w:val="both"/>
        <w:rPr>
          <w:rFonts w:ascii="Times New Roman" w:hAnsi="Times New Roman"/>
          <w:sz w:val="28"/>
          <w:szCs w:val="28"/>
        </w:rPr>
      </w:pPr>
      <w:r w:rsidRPr="008D432A">
        <w:rPr>
          <w:rFonts w:ascii="Times New Roman" w:hAnsi="Times New Roman"/>
          <w:sz w:val="28"/>
          <w:szCs w:val="28"/>
        </w:rPr>
        <w:t>- попрошайничество</w:t>
      </w:r>
    </w:p>
    <w:p w:rsidR="00436E49" w:rsidRPr="008D432A" w:rsidRDefault="00436E49" w:rsidP="00245189">
      <w:pPr>
        <w:tabs>
          <w:tab w:val="left" w:pos="567"/>
        </w:tabs>
        <w:spacing w:after="0" w:line="240" w:lineRule="auto"/>
        <w:ind w:left="567" w:firstLine="709"/>
        <w:contextualSpacing/>
        <w:jc w:val="both"/>
        <w:rPr>
          <w:rFonts w:ascii="Times New Roman" w:hAnsi="Times New Roman"/>
          <w:sz w:val="28"/>
          <w:szCs w:val="28"/>
        </w:rPr>
      </w:pPr>
      <w:r w:rsidRPr="008D432A">
        <w:rPr>
          <w:rFonts w:ascii="Times New Roman" w:hAnsi="Times New Roman"/>
          <w:sz w:val="28"/>
          <w:szCs w:val="28"/>
        </w:rPr>
        <w:t>- вовлечение в преступную деятельность (воровство, перевозка наркотиков и пр.)</w:t>
      </w:r>
    </w:p>
    <w:p w:rsidR="00436E49" w:rsidRPr="008D432A" w:rsidRDefault="00436E49" w:rsidP="00245189">
      <w:pPr>
        <w:numPr>
          <w:ilvl w:val="0"/>
          <w:numId w:val="4"/>
        </w:numPr>
        <w:tabs>
          <w:tab w:val="left" w:pos="567"/>
        </w:tabs>
        <w:spacing w:after="0" w:line="240" w:lineRule="auto"/>
        <w:ind w:left="567" w:firstLine="709"/>
        <w:jc w:val="both"/>
        <w:rPr>
          <w:rFonts w:ascii="Times New Roman" w:hAnsi="Times New Roman"/>
          <w:sz w:val="28"/>
          <w:szCs w:val="28"/>
        </w:rPr>
      </w:pPr>
      <w:r w:rsidRPr="008D432A">
        <w:rPr>
          <w:rFonts w:ascii="Times New Roman" w:hAnsi="Times New Roman"/>
          <w:sz w:val="28"/>
          <w:szCs w:val="28"/>
        </w:rPr>
        <w:t xml:space="preserve">Разминка «Молекулы» - </w:t>
      </w:r>
      <w:r w:rsidRPr="008D432A">
        <w:rPr>
          <w:rFonts w:ascii="Times New Roman" w:hAnsi="Times New Roman"/>
          <w:sz w:val="28"/>
          <w:szCs w:val="28"/>
        </w:rPr>
        <w:sym w:font="Symbol" w:char="005B"/>
      </w:r>
      <w:r w:rsidRPr="008D432A">
        <w:rPr>
          <w:rFonts w:ascii="Times New Roman" w:hAnsi="Times New Roman"/>
          <w:sz w:val="28"/>
          <w:szCs w:val="28"/>
        </w:rPr>
        <w:t>1</w:t>
      </w:r>
      <w:r w:rsidRPr="008D432A">
        <w:rPr>
          <w:rFonts w:ascii="Times New Roman" w:hAnsi="Times New Roman"/>
          <w:sz w:val="28"/>
          <w:szCs w:val="28"/>
        </w:rPr>
        <w:sym w:font="Symbol" w:char="005D"/>
      </w:r>
      <w:r w:rsidRPr="008D432A">
        <w:rPr>
          <w:rFonts w:ascii="Times New Roman" w:hAnsi="Times New Roman"/>
          <w:sz w:val="28"/>
          <w:szCs w:val="28"/>
        </w:rPr>
        <w:t xml:space="preserve"> </w:t>
      </w:r>
    </w:p>
    <w:p w:rsidR="00436E49" w:rsidRPr="008D432A" w:rsidRDefault="00436E49" w:rsidP="00245189">
      <w:pPr>
        <w:tabs>
          <w:tab w:val="left" w:pos="0"/>
        </w:tabs>
        <w:spacing w:after="0" w:line="240" w:lineRule="auto"/>
        <w:ind w:firstLine="709"/>
        <w:jc w:val="both"/>
        <w:rPr>
          <w:rFonts w:ascii="Times New Roman" w:hAnsi="Times New Roman"/>
          <w:sz w:val="28"/>
          <w:szCs w:val="28"/>
        </w:rPr>
      </w:pPr>
      <w:r w:rsidRPr="008D432A">
        <w:rPr>
          <w:rFonts w:ascii="Times New Roman" w:hAnsi="Times New Roman"/>
          <w:sz w:val="28"/>
          <w:szCs w:val="28"/>
        </w:rPr>
        <w:t>Ход работы. Под музыку все участники свободно передвигаются. В любой момент ведущий может дать сигнал: «Соберитесь в группы по 5 человек (по 3, по 7 и т.д.)!» Участникам необходимо быстро организовать такие группы, встав в круг и взявшись за руки. И так несколько раз,  меняя число человек в группах (число атомов в молекулах).</w:t>
      </w:r>
    </w:p>
    <w:p w:rsidR="00436E49" w:rsidRPr="008D432A" w:rsidRDefault="00436E49" w:rsidP="00245189">
      <w:pPr>
        <w:numPr>
          <w:ilvl w:val="0"/>
          <w:numId w:val="4"/>
        </w:numPr>
        <w:tabs>
          <w:tab w:val="left" w:pos="567"/>
        </w:tabs>
        <w:spacing w:after="0" w:line="240" w:lineRule="auto"/>
        <w:ind w:left="567" w:firstLine="709"/>
        <w:jc w:val="both"/>
        <w:rPr>
          <w:rFonts w:ascii="Times New Roman" w:hAnsi="Times New Roman"/>
          <w:sz w:val="28"/>
          <w:szCs w:val="28"/>
        </w:rPr>
      </w:pPr>
      <w:r w:rsidRPr="008D432A">
        <w:rPr>
          <w:rFonts w:ascii="Times New Roman" w:hAnsi="Times New Roman"/>
          <w:sz w:val="28"/>
          <w:szCs w:val="28"/>
        </w:rPr>
        <w:t xml:space="preserve">Работа в группах «Методы принуждения»: группа делится на подгруппы, в которых участники обсуждают методы принуждения, используемые </w:t>
      </w:r>
      <w:proofErr w:type="spellStart"/>
      <w:r w:rsidRPr="008D432A">
        <w:rPr>
          <w:rFonts w:ascii="Times New Roman" w:hAnsi="Times New Roman"/>
          <w:sz w:val="28"/>
          <w:szCs w:val="28"/>
        </w:rPr>
        <w:t>траффикерами</w:t>
      </w:r>
      <w:proofErr w:type="spellEnd"/>
      <w:r w:rsidRPr="008D432A">
        <w:rPr>
          <w:rFonts w:ascii="Times New Roman" w:hAnsi="Times New Roman"/>
          <w:sz w:val="28"/>
          <w:szCs w:val="28"/>
        </w:rPr>
        <w:t>, записывают на листы ватмана, затем каждая группа представляет результат своей работы</w:t>
      </w:r>
    </w:p>
    <w:p w:rsidR="00436E49" w:rsidRPr="008D432A" w:rsidRDefault="00436E49" w:rsidP="00245189">
      <w:pPr>
        <w:numPr>
          <w:ilvl w:val="0"/>
          <w:numId w:val="4"/>
        </w:numPr>
        <w:tabs>
          <w:tab w:val="left" w:pos="567"/>
        </w:tabs>
        <w:spacing w:after="0" w:line="240" w:lineRule="auto"/>
        <w:ind w:left="567" w:firstLine="709"/>
        <w:jc w:val="both"/>
        <w:rPr>
          <w:rFonts w:ascii="Times New Roman" w:hAnsi="Times New Roman"/>
          <w:sz w:val="28"/>
          <w:szCs w:val="28"/>
        </w:rPr>
      </w:pPr>
      <w:r w:rsidRPr="008D432A">
        <w:rPr>
          <w:rFonts w:ascii="Times New Roman" w:hAnsi="Times New Roman"/>
          <w:sz w:val="28"/>
          <w:szCs w:val="28"/>
        </w:rPr>
        <w:t xml:space="preserve">Разминка «Фруктовый салат» - </w:t>
      </w:r>
      <w:r w:rsidRPr="008D432A">
        <w:rPr>
          <w:rFonts w:ascii="Times New Roman" w:hAnsi="Times New Roman"/>
          <w:sz w:val="28"/>
          <w:szCs w:val="28"/>
        </w:rPr>
        <w:sym w:font="Symbol" w:char="005B"/>
      </w:r>
      <w:r w:rsidRPr="008D432A">
        <w:rPr>
          <w:rFonts w:ascii="Times New Roman" w:hAnsi="Times New Roman"/>
          <w:sz w:val="28"/>
          <w:szCs w:val="28"/>
        </w:rPr>
        <w:t>1</w:t>
      </w:r>
      <w:r w:rsidRPr="008D432A">
        <w:rPr>
          <w:rFonts w:ascii="Times New Roman" w:hAnsi="Times New Roman"/>
          <w:sz w:val="28"/>
          <w:szCs w:val="28"/>
        </w:rPr>
        <w:sym w:font="Symbol" w:char="005D"/>
      </w:r>
      <w:r w:rsidRPr="008D432A">
        <w:rPr>
          <w:rFonts w:ascii="Times New Roman" w:hAnsi="Times New Roman"/>
          <w:sz w:val="28"/>
          <w:szCs w:val="28"/>
        </w:rPr>
        <w:t xml:space="preserve"> </w:t>
      </w:r>
    </w:p>
    <w:p w:rsidR="00436E49" w:rsidRDefault="00436E49" w:rsidP="00245189">
      <w:pPr>
        <w:tabs>
          <w:tab w:val="left" w:pos="0"/>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ab/>
      </w:r>
      <w:r w:rsidRPr="008D432A">
        <w:rPr>
          <w:rFonts w:ascii="Times New Roman" w:hAnsi="Times New Roman"/>
          <w:sz w:val="28"/>
          <w:szCs w:val="28"/>
        </w:rPr>
        <w:t xml:space="preserve">Необходимые материалы: листки бумаги с названием определенного фрукта. </w:t>
      </w:r>
    </w:p>
    <w:p w:rsidR="00436E49" w:rsidRPr="008D432A" w:rsidRDefault="00436E49" w:rsidP="00245189">
      <w:pPr>
        <w:tabs>
          <w:tab w:val="left" w:pos="0"/>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ab/>
        <w:t>Ход работы: в</w:t>
      </w:r>
      <w:r w:rsidRPr="008D432A">
        <w:rPr>
          <w:rFonts w:ascii="Times New Roman" w:hAnsi="Times New Roman"/>
          <w:sz w:val="28"/>
          <w:szCs w:val="28"/>
        </w:rPr>
        <w:t xml:space="preserve">едущий раздает каждому участнику листок бумаги в соответствии с количеством присутствующих. Участники садятся в круг, ведущий выходит в центр круга и предлагает поменяться местами определенным </w:t>
      </w:r>
      <w:r>
        <w:rPr>
          <w:rFonts w:ascii="Times New Roman" w:hAnsi="Times New Roman"/>
          <w:sz w:val="28"/>
          <w:szCs w:val="28"/>
        </w:rPr>
        <w:t>«</w:t>
      </w:r>
      <w:r w:rsidRPr="008D432A">
        <w:rPr>
          <w:rFonts w:ascii="Times New Roman" w:hAnsi="Times New Roman"/>
          <w:sz w:val="28"/>
          <w:szCs w:val="28"/>
        </w:rPr>
        <w:t>фруктам</w:t>
      </w:r>
      <w:r>
        <w:rPr>
          <w:rFonts w:ascii="Times New Roman" w:hAnsi="Times New Roman"/>
          <w:sz w:val="28"/>
          <w:szCs w:val="28"/>
        </w:rPr>
        <w:t>»</w:t>
      </w:r>
      <w:r w:rsidRPr="008D432A">
        <w:rPr>
          <w:rFonts w:ascii="Times New Roman" w:hAnsi="Times New Roman"/>
          <w:sz w:val="28"/>
          <w:szCs w:val="28"/>
        </w:rPr>
        <w:t>. Когда участники меняются местами, он должен занять чье-то место. Оставшийся без стула участник становится ведущим. Он должен произнести «Поменяйтесь местами …». Если участник долго не может сесть в круг, он может сказать «фруктовый салат», и тогда все сидящие в кругу должны поменяться местами</w:t>
      </w:r>
    </w:p>
    <w:p w:rsidR="00436E49" w:rsidRPr="008D432A" w:rsidRDefault="00436E49" w:rsidP="00245189">
      <w:pPr>
        <w:numPr>
          <w:ilvl w:val="0"/>
          <w:numId w:val="4"/>
        </w:numPr>
        <w:tabs>
          <w:tab w:val="left" w:pos="567"/>
        </w:tabs>
        <w:spacing w:after="0" w:line="240" w:lineRule="auto"/>
        <w:ind w:left="567" w:firstLine="709"/>
        <w:jc w:val="both"/>
        <w:rPr>
          <w:rFonts w:ascii="Times New Roman" w:hAnsi="Times New Roman"/>
          <w:sz w:val="28"/>
          <w:szCs w:val="28"/>
        </w:rPr>
      </w:pPr>
      <w:r w:rsidRPr="008D432A">
        <w:rPr>
          <w:rFonts w:ascii="Times New Roman" w:hAnsi="Times New Roman"/>
          <w:sz w:val="28"/>
          <w:szCs w:val="28"/>
        </w:rPr>
        <w:t xml:space="preserve">Упражнение «Последствия для пострадавших» - </w:t>
      </w:r>
      <w:r w:rsidRPr="008D432A">
        <w:rPr>
          <w:rFonts w:ascii="Times New Roman" w:hAnsi="Times New Roman"/>
          <w:sz w:val="28"/>
          <w:szCs w:val="28"/>
        </w:rPr>
        <w:sym w:font="Symbol" w:char="005B"/>
      </w:r>
      <w:r w:rsidRPr="008D432A">
        <w:rPr>
          <w:rFonts w:ascii="Times New Roman" w:hAnsi="Times New Roman"/>
          <w:sz w:val="28"/>
          <w:szCs w:val="28"/>
        </w:rPr>
        <w:t>1</w:t>
      </w:r>
      <w:r w:rsidRPr="008D432A">
        <w:rPr>
          <w:rFonts w:ascii="Times New Roman" w:hAnsi="Times New Roman"/>
          <w:sz w:val="28"/>
          <w:szCs w:val="28"/>
        </w:rPr>
        <w:sym w:font="Symbol" w:char="005D"/>
      </w:r>
      <w:r w:rsidRPr="008D432A">
        <w:rPr>
          <w:rFonts w:ascii="Times New Roman" w:hAnsi="Times New Roman"/>
          <w:sz w:val="28"/>
          <w:szCs w:val="28"/>
        </w:rPr>
        <w:t xml:space="preserve"> </w:t>
      </w:r>
    </w:p>
    <w:p w:rsidR="00436E49" w:rsidRPr="008D432A" w:rsidRDefault="00436E49" w:rsidP="00245189">
      <w:pPr>
        <w:tabs>
          <w:tab w:val="left" w:pos="0"/>
        </w:tabs>
        <w:spacing w:after="0" w:line="240" w:lineRule="auto"/>
        <w:ind w:firstLine="709"/>
        <w:jc w:val="both"/>
        <w:rPr>
          <w:rFonts w:ascii="Times New Roman" w:hAnsi="Times New Roman"/>
          <w:sz w:val="28"/>
          <w:szCs w:val="28"/>
        </w:rPr>
      </w:pPr>
      <w:r w:rsidRPr="008D432A">
        <w:rPr>
          <w:rFonts w:ascii="Times New Roman" w:hAnsi="Times New Roman"/>
          <w:sz w:val="28"/>
          <w:szCs w:val="28"/>
        </w:rPr>
        <w:tab/>
        <w:t>Цель: выявить последствия для людей, пострадавших от торговли людьми</w:t>
      </w:r>
    </w:p>
    <w:p w:rsidR="00436E49" w:rsidRPr="008D432A" w:rsidRDefault="00436E49" w:rsidP="00245189">
      <w:pPr>
        <w:tabs>
          <w:tab w:val="left" w:pos="0"/>
        </w:tabs>
        <w:spacing w:after="0" w:line="240" w:lineRule="auto"/>
        <w:ind w:firstLine="709"/>
        <w:jc w:val="both"/>
        <w:rPr>
          <w:rFonts w:ascii="Times New Roman" w:hAnsi="Times New Roman"/>
          <w:sz w:val="28"/>
          <w:szCs w:val="28"/>
        </w:rPr>
      </w:pPr>
      <w:r w:rsidRPr="008D432A">
        <w:rPr>
          <w:rFonts w:ascii="Times New Roman" w:hAnsi="Times New Roman"/>
          <w:sz w:val="28"/>
          <w:szCs w:val="28"/>
        </w:rPr>
        <w:tab/>
        <w:t xml:space="preserve">Необходимые материалы: </w:t>
      </w:r>
      <w:proofErr w:type="spellStart"/>
      <w:r w:rsidRPr="008D432A">
        <w:rPr>
          <w:rFonts w:ascii="Times New Roman" w:hAnsi="Times New Roman"/>
          <w:sz w:val="28"/>
          <w:szCs w:val="28"/>
        </w:rPr>
        <w:t>флип-чарт</w:t>
      </w:r>
      <w:proofErr w:type="spellEnd"/>
      <w:r w:rsidRPr="008D432A">
        <w:rPr>
          <w:rFonts w:ascii="Times New Roman" w:hAnsi="Times New Roman"/>
          <w:sz w:val="28"/>
          <w:szCs w:val="28"/>
        </w:rPr>
        <w:t>, листы бумаги, маркеры, скотч для закрепления листов.</w:t>
      </w:r>
    </w:p>
    <w:p w:rsidR="00436E49" w:rsidRPr="008D432A" w:rsidRDefault="00436E49" w:rsidP="00245189">
      <w:pPr>
        <w:tabs>
          <w:tab w:val="left" w:pos="0"/>
        </w:tabs>
        <w:spacing w:after="0" w:line="240" w:lineRule="auto"/>
        <w:ind w:firstLine="709"/>
        <w:jc w:val="both"/>
        <w:rPr>
          <w:rFonts w:ascii="Times New Roman" w:hAnsi="Times New Roman"/>
          <w:sz w:val="28"/>
          <w:szCs w:val="28"/>
        </w:rPr>
      </w:pPr>
      <w:r w:rsidRPr="008D432A">
        <w:rPr>
          <w:rFonts w:ascii="Times New Roman" w:hAnsi="Times New Roman"/>
          <w:sz w:val="28"/>
          <w:szCs w:val="28"/>
        </w:rPr>
        <w:tab/>
        <w:t>Ход работы. Группа делится на подгруппы по 5-6 человек в ходе предыдущего упражнения. В подгруппах обсуждаются проблемы, с которыми сталкиваются пострадавшие люди во время пребывания за рубежом, и выявляются возможные последствия. Каждая группа оформляет работу на листах формата А1, после чего следует презентация.</w:t>
      </w:r>
    </w:p>
    <w:p w:rsidR="00436E49" w:rsidRPr="008D432A" w:rsidRDefault="00436E49" w:rsidP="00245189">
      <w:pPr>
        <w:tabs>
          <w:tab w:val="left" w:pos="0"/>
        </w:tabs>
        <w:spacing w:after="0" w:line="240" w:lineRule="auto"/>
        <w:ind w:firstLine="709"/>
        <w:jc w:val="both"/>
        <w:rPr>
          <w:rFonts w:ascii="Times New Roman" w:hAnsi="Times New Roman"/>
          <w:sz w:val="28"/>
          <w:szCs w:val="28"/>
        </w:rPr>
      </w:pPr>
      <w:r w:rsidRPr="008D432A">
        <w:rPr>
          <w:rFonts w:ascii="Times New Roman" w:hAnsi="Times New Roman"/>
          <w:sz w:val="28"/>
          <w:szCs w:val="28"/>
        </w:rPr>
        <w:tab/>
        <w:t>Возможные варианты ответов:</w:t>
      </w:r>
    </w:p>
    <w:p w:rsidR="00436E49" w:rsidRPr="008D432A" w:rsidRDefault="00436E49" w:rsidP="00245189">
      <w:pPr>
        <w:numPr>
          <w:ilvl w:val="0"/>
          <w:numId w:val="10"/>
        </w:numPr>
        <w:tabs>
          <w:tab w:val="left" w:pos="567"/>
        </w:tabs>
        <w:spacing w:after="0" w:line="240" w:lineRule="auto"/>
        <w:ind w:firstLine="709"/>
        <w:jc w:val="both"/>
        <w:rPr>
          <w:rFonts w:ascii="Times New Roman" w:hAnsi="Times New Roman"/>
          <w:sz w:val="28"/>
          <w:szCs w:val="28"/>
        </w:rPr>
      </w:pPr>
      <w:r w:rsidRPr="008D432A">
        <w:rPr>
          <w:rFonts w:ascii="Times New Roman" w:hAnsi="Times New Roman"/>
          <w:sz w:val="28"/>
          <w:szCs w:val="28"/>
        </w:rPr>
        <w:t>Потеря здоровья, венерические заболевания, гепатит, ВИЧ/СПИД, бесплодие</w:t>
      </w:r>
    </w:p>
    <w:p w:rsidR="00436E49" w:rsidRPr="008D432A" w:rsidRDefault="00436E49" w:rsidP="00245189">
      <w:pPr>
        <w:numPr>
          <w:ilvl w:val="0"/>
          <w:numId w:val="10"/>
        </w:numPr>
        <w:tabs>
          <w:tab w:val="left" w:pos="567"/>
        </w:tabs>
        <w:spacing w:after="0" w:line="240" w:lineRule="auto"/>
        <w:ind w:firstLine="709"/>
        <w:jc w:val="both"/>
        <w:rPr>
          <w:rFonts w:ascii="Times New Roman" w:hAnsi="Times New Roman"/>
          <w:sz w:val="28"/>
          <w:szCs w:val="28"/>
        </w:rPr>
      </w:pPr>
      <w:r w:rsidRPr="008D432A">
        <w:rPr>
          <w:rFonts w:ascii="Times New Roman" w:hAnsi="Times New Roman"/>
          <w:sz w:val="28"/>
          <w:szCs w:val="28"/>
        </w:rPr>
        <w:t>Психологическая травма, уход в себя, нарушение психики</w:t>
      </w:r>
    </w:p>
    <w:p w:rsidR="00436E49" w:rsidRPr="008D432A" w:rsidRDefault="00436E49" w:rsidP="00245189">
      <w:pPr>
        <w:numPr>
          <w:ilvl w:val="0"/>
          <w:numId w:val="10"/>
        </w:numPr>
        <w:tabs>
          <w:tab w:val="left" w:pos="567"/>
        </w:tabs>
        <w:spacing w:after="0" w:line="240" w:lineRule="auto"/>
        <w:ind w:firstLine="709"/>
        <w:jc w:val="both"/>
        <w:rPr>
          <w:rFonts w:ascii="Times New Roman" w:hAnsi="Times New Roman"/>
          <w:sz w:val="28"/>
          <w:szCs w:val="28"/>
        </w:rPr>
      </w:pPr>
      <w:r w:rsidRPr="008D432A">
        <w:rPr>
          <w:rFonts w:ascii="Times New Roman" w:hAnsi="Times New Roman"/>
          <w:sz w:val="28"/>
          <w:szCs w:val="28"/>
        </w:rPr>
        <w:t>Лишение заработка. Последующая безработица из-за состояния здоровья или понижения социального статуса</w:t>
      </w:r>
    </w:p>
    <w:p w:rsidR="00436E49" w:rsidRPr="008D432A" w:rsidRDefault="00436E49" w:rsidP="00245189">
      <w:pPr>
        <w:numPr>
          <w:ilvl w:val="0"/>
          <w:numId w:val="10"/>
        </w:numPr>
        <w:tabs>
          <w:tab w:val="left" w:pos="567"/>
        </w:tabs>
        <w:spacing w:after="0" w:line="240" w:lineRule="auto"/>
        <w:ind w:firstLine="709"/>
        <w:jc w:val="both"/>
        <w:rPr>
          <w:rFonts w:ascii="Times New Roman" w:hAnsi="Times New Roman"/>
          <w:sz w:val="28"/>
          <w:szCs w:val="28"/>
        </w:rPr>
      </w:pPr>
      <w:r w:rsidRPr="008D432A">
        <w:rPr>
          <w:rFonts w:ascii="Times New Roman" w:hAnsi="Times New Roman"/>
          <w:sz w:val="28"/>
          <w:szCs w:val="28"/>
        </w:rPr>
        <w:t>Самоограничение свободы, развитие социофобии. Изменение жизненных ценностей</w:t>
      </w:r>
    </w:p>
    <w:p w:rsidR="00436E49" w:rsidRPr="008D432A" w:rsidRDefault="00436E49" w:rsidP="00245189">
      <w:pPr>
        <w:numPr>
          <w:ilvl w:val="0"/>
          <w:numId w:val="10"/>
        </w:numPr>
        <w:tabs>
          <w:tab w:val="left" w:pos="567"/>
        </w:tabs>
        <w:spacing w:after="0" w:line="240" w:lineRule="auto"/>
        <w:ind w:firstLine="709"/>
        <w:jc w:val="both"/>
        <w:rPr>
          <w:rFonts w:ascii="Times New Roman" w:hAnsi="Times New Roman"/>
          <w:sz w:val="28"/>
          <w:szCs w:val="28"/>
        </w:rPr>
      </w:pPr>
      <w:r w:rsidRPr="008D432A">
        <w:rPr>
          <w:rFonts w:ascii="Times New Roman" w:hAnsi="Times New Roman"/>
          <w:sz w:val="28"/>
          <w:szCs w:val="28"/>
        </w:rPr>
        <w:t>Нежелательная беременность. Больной ребенок</w:t>
      </w:r>
    </w:p>
    <w:p w:rsidR="00436E49" w:rsidRPr="008D432A" w:rsidRDefault="00436E49" w:rsidP="00245189">
      <w:pPr>
        <w:numPr>
          <w:ilvl w:val="0"/>
          <w:numId w:val="10"/>
        </w:numPr>
        <w:tabs>
          <w:tab w:val="left" w:pos="567"/>
        </w:tabs>
        <w:spacing w:after="0" w:line="240" w:lineRule="auto"/>
        <w:ind w:firstLine="709"/>
        <w:jc w:val="both"/>
        <w:rPr>
          <w:rFonts w:ascii="Times New Roman" w:hAnsi="Times New Roman"/>
          <w:sz w:val="28"/>
          <w:szCs w:val="28"/>
        </w:rPr>
      </w:pPr>
      <w:r w:rsidRPr="008D432A">
        <w:rPr>
          <w:rFonts w:ascii="Times New Roman" w:hAnsi="Times New Roman"/>
          <w:sz w:val="28"/>
          <w:szCs w:val="28"/>
        </w:rPr>
        <w:t>Отсутствие возможности возмещения ущерба (материального и морального)</w:t>
      </w:r>
    </w:p>
    <w:p w:rsidR="00436E49" w:rsidRPr="008D432A" w:rsidRDefault="00436E49" w:rsidP="00245189">
      <w:pPr>
        <w:numPr>
          <w:ilvl w:val="0"/>
          <w:numId w:val="10"/>
        </w:numPr>
        <w:tabs>
          <w:tab w:val="left" w:pos="567"/>
        </w:tabs>
        <w:spacing w:after="0" w:line="240" w:lineRule="auto"/>
        <w:ind w:firstLine="709"/>
        <w:jc w:val="both"/>
        <w:rPr>
          <w:rFonts w:ascii="Times New Roman" w:hAnsi="Times New Roman"/>
          <w:sz w:val="28"/>
          <w:szCs w:val="28"/>
        </w:rPr>
      </w:pPr>
      <w:r w:rsidRPr="008D432A">
        <w:rPr>
          <w:rFonts w:ascii="Times New Roman" w:hAnsi="Times New Roman"/>
          <w:sz w:val="28"/>
          <w:szCs w:val="28"/>
        </w:rPr>
        <w:t>Смерть (доведение до самоубийства, убийство)</w:t>
      </w:r>
    </w:p>
    <w:p w:rsidR="00436E49" w:rsidRPr="008D432A" w:rsidRDefault="00436E49" w:rsidP="00245189">
      <w:pPr>
        <w:numPr>
          <w:ilvl w:val="0"/>
          <w:numId w:val="10"/>
        </w:numPr>
        <w:tabs>
          <w:tab w:val="left" w:pos="567"/>
        </w:tabs>
        <w:spacing w:after="0" w:line="240" w:lineRule="auto"/>
        <w:ind w:firstLine="709"/>
        <w:jc w:val="both"/>
        <w:rPr>
          <w:rFonts w:ascii="Times New Roman" w:hAnsi="Times New Roman"/>
          <w:sz w:val="28"/>
          <w:szCs w:val="28"/>
        </w:rPr>
      </w:pPr>
      <w:r w:rsidRPr="008D432A">
        <w:rPr>
          <w:rFonts w:ascii="Times New Roman" w:hAnsi="Times New Roman"/>
          <w:sz w:val="28"/>
          <w:szCs w:val="28"/>
        </w:rPr>
        <w:t>Отказ общества, родственников и знакомых от пострадавшего</w:t>
      </w:r>
    </w:p>
    <w:p w:rsidR="00436E49" w:rsidRPr="008D432A" w:rsidRDefault="00436E49" w:rsidP="00245189">
      <w:pPr>
        <w:numPr>
          <w:ilvl w:val="0"/>
          <w:numId w:val="10"/>
        </w:numPr>
        <w:tabs>
          <w:tab w:val="left" w:pos="567"/>
        </w:tabs>
        <w:spacing w:after="0" w:line="240" w:lineRule="auto"/>
        <w:ind w:firstLine="709"/>
        <w:jc w:val="both"/>
        <w:rPr>
          <w:rFonts w:ascii="Times New Roman" w:hAnsi="Times New Roman"/>
          <w:sz w:val="28"/>
          <w:szCs w:val="28"/>
        </w:rPr>
      </w:pPr>
      <w:r w:rsidRPr="008D432A">
        <w:rPr>
          <w:rFonts w:ascii="Times New Roman" w:hAnsi="Times New Roman"/>
          <w:sz w:val="28"/>
          <w:szCs w:val="28"/>
        </w:rPr>
        <w:t>Возникновение и развитие наркотической и алкогольной зависимости</w:t>
      </w:r>
    </w:p>
    <w:p w:rsidR="00436E49" w:rsidRPr="008D432A" w:rsidRDefault="00436E49" w:rsidP="00245189">
      <w:pPr>
        <w:numPr>
          <w:ilvl w:val="0"/>
          <w:numId w:val="10"/>
        </w:numPr>
        <w:tabs>
          <w:tab w:val="left" w:pos="567"/>
        </w:tabs>
        <w:spacing w:after="0" w:line="240" w:lineRule="auto"/>
        <w:ind w:firstLine="709"/>
        <w:jc w:val="both"/>
        <w:rPr>
          <w:rFonts w:ascii="Times New Roman" w:hAnsi="Times New Roman"/>
          <w:sz w:val="28"/>
          <w:szCs w:val="28"/>
        </w:rPr>
      </w:pPr>
      <w:r w:rsidRPr="008D432A">
        <w:rPr>
          <w:rFonts w:ascii="Times New Roman" w:hAnsi="Times New Roman"/>
          <w:sz w:val="28"/>
          <w:szCs w:val="28"/>
        </w:rPr>
        <w:t>Тюремное заключение</w:t>
      </w:r>
    </w:p>
    <w:p w:rsidR="00436E49" w:rsidRPr="008D432A" w:rsidRDefault="00436E49" w:rsidP="00245189">
      <w:pPr>
        <w:numPr>
          <w:ilvl w:val="0"/>
          <w:numId w:val="10"/>
        </w:numPr>
        <w:tabs>
          <w:tab w:val="left" w:pos="567"/>
        </w:tabs>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Повторная </w:t>
      </w:r>
      <w:proofErr w:type="spellStart"/>
      <w:r w:rsidRPr="008D432A">
        <w:rPr>
          <w:rFonts w:ascii="Times New Roman" w:hAnsi="Times New Roman"/>
          <w:sz w:val="28"/>
          <w:szCs w:val="28"/>
        </w:rPr>
        <w:t>виктимизация</w:t>
      </w:r>
      <w:proofErr w:type="spellEnd"/>
      <w:r w:rsidRPr="008D432A">
        <w:rPr>
          <w:rFonts w:ascii="Times New Roman" w:hAnsi="Times New Roman"/>
          <w:sz w:val="28"/>
          <w:szCs w:val="28"/>
        </w:rPr>
        <w:t xml:space="preserve"> (например, при даче показаний в суде)</w:t>
      </w:r>
    </w:p>
    <w:p w:rsidR="00436E49" w:rsidRPr="008D432A" w:rsidRDefault="00436E49" w:rsidP="00245189">
      <w:pPr>
        <w:numPr>
          <w:ilvl w:val="0"/>
          <w:numId w:val="10"/>
        </w:numPr>
        <w:tabs>
          <w:tab w:val="left" w:pos="567"/>
        </w:tabs>
        <w:spacing w:after="0" w:line="240" w:lineRule="auto"/>
        <w:ind w:firstLine="709"/>
        <w:jc w:val="both"/>
        <w:rPr>
          <w:rFonts w:ascii="Times New Roman" w:hAnsi="Times New Roman"/>
          <w:sz w:val="28"/>
          <w:szCs w:val="28"/>
        </w:rPr>
      </w:pPr>
      <w:r w:rsidRPr="008D432A">
        <w:rPr>
          <w:rFonts w:ascii="Times New Roman" w:hAnsi="Times New Roman"/>
          <w:sz w:val="28"/>
          <w:szCs w:val="28"/>
        </w:rPr>
        <w:t>Потеря социального статуса (социальная деградация)</w:t>
      </w:r>
    </w:p>
    <w:p w:rsidR="00436E49" w:rsidRPr="008D432A" w:rsidRDefault="00436E49" w:rsidP="00245189">
      <w:pPr>
        <w:numPr>
          <w:ilvl w:val="0"/>
          <w:numId w:val="4"/>
        </w:numPr>
        <w:tabs>
          <w:tab w:val="left" w:pos="567"/>
        </w:tabs>
        <w:spacing w:after="0" w:line="240" w:lineRule="auto"/>
        <w:ind w:left="567" w:firstLine="709"/>
        <w:jc w:val="both"/>
        <w:rPr>
          <w:rFonts w:ascii="Times New Roman" w:hAnsi="Times New Roman"/>
          <w:sz w:val="28"/>
          <w:szCs w:val="28"/>
        </w:rPr>
      </w:pPr>
      <w:r w:rsidRPr="008D432A">
        <w:rPr>
          <w:rFonts w:ascii="Times New Roman" w:hAnsi="Times New Roman"/>
          <w:sz w:val="28"/>
          <w:szCs w:val="28"/>
        </w:rPr>
        <w:t>Заключительное обсуждение занятия</w:t>
      </w:r>
    </w:p>
    <w:p w:rsidR="00436E49" w:rsidRPr="008D432A" w:rsidRDefault="00436E49" w:rsidP="00245189">
      <w:pPr>
        <w:spacing w:after="0" w:line="240" w:lineRule="auto"/>
        <w:ind w:firstLine="709"/>
        <w:jc w:val="both"/>
        <w:rPr>
          <w:rFonts w:ascii="Times New Roman" w:hAnsi="Times New Roman"/>
          <w:sz w:val="28"/>
          <w:szCs w:val="28"/>
        </w:rPr>
      </w:pPr>
    </w:p>
    <w:p w:rsidR="00436E49" w:rsidRPr="009918F6" w:rsidRDefault="00436E49" w:rsidP="00245189">
      <w:pPr>
        <w:spacing w:after="0" w:line="240" w:lineRule="auto"/>
        <w:ind w:firstLine="709"/>
        <w:jc w:val="both"/>
        <w:rPr>
          <w:rFonts w:ascii="Times New Roman" w:hAnsi="Times New Roman"/>
          <w:sz w:val="32"/>
          <w:szCs w:val="28"/>
        </w:rPr>
      </w:pPr>
      <w:r w:rsidRPr="009918F6">
        <w:rPr>
          <w:rFonts w:ascii="Times New Roman" w:hAnsi="Times New Roman"/>
          <w:sz w:val="32"/>
          <w:szCs w:val="28"/>
        </w:rPr>
        <w:t>Занятие 4. «Правила безопасного выезда за границу»</w:t>
      </w:r>
    </w:p>
    <w:p w:rsidR="00436E49" w:rsidRPr="008D432A" w:rsidRDefault="00436E49" w:rsidP="00245189">
      <w:pPr>
        <w:spacing w:after="0" w:line="240" w:lineRule="auto"/>
        <w:ind w:firstLine="709"/>
        <w:jc w:val="both"/>
        <w:rPr>
          <w:rFonts w:ascii="Times New Roman" w:hAnsi="Times New Roman"/>
          <w:sz w:val="28"/>
          <w:szCs w:val="28"/>
        </w:rPr>
      </w:pPr>
    </w:p>
    <w:p w:rsidR="00436E49" w:rsidRPr="008D432A" w:rsidRDefault="00436E49" w:rsidP="00245189">
      <w:pPr>
        <w:numPr>
          <w:ilvl w:val="0"/>
          <w:numId w:val="5"/>
        </w:num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Упражнение «Степень риска» - </w:t>
      </w:r>
      <w:r w:rsidRPr="008D432A">
        <w:rPr>
          <w:rFonts w:ascii="Times New Roman" w:hAnsi="Times New Roman"/>
          <w:sz w:val="28"/>
          <w:szCs w:val="28"/>
        </w:rPr>
        <w:sym w:font="Symbol" w:char="005B"/>
      </w:r>
      <w:r w:rsidRPr="008D432A">
        <w:rPr>
          <w:rFonts w:ascii="Times New Roman" w:hAnsi="Times New Roman"/>
          <w:sz w:val="28"/>
          <w:szCs w:val="28"/>
        </w:rPr>
        <w:t>1</w:t>
      </w:r>
      <w:r w:rsidRPr="008D432A">
        <w:rPr>
          <w:rFonts w:ascii="Times New Roman" w:hAnsi="Times New Roman"/>
          <w:sz w:val="28"/>
          <w:szCs w:val="28"/>
        </w:rPr>
        <w:sym w:font="Symbol" w:char="005D"/>
      </w:r>
      <w:r w:rsidRPr="008D432A">
        <w:rPr>
          <w:rFonts w:ascii="Times New Roman" w:hAnsi="Times New Roman"/>
          <w:sz w:val="28"/>
          <w:szCs w:val="28"/>
        </w:rPr>
        <w:t xml:space="preserve">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Цель: помочь участникам осознать проблемы, связанные с отъездом за границу, и тот риск, который берет на себя человек, принимая решение об отъезде за рубеж</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Необходимые материалы: карточки для участников, листы с надписями</w:t>
      </w:r>
    </w:p>
    <w:p w:rsidR="00436E49"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Ход работы. На полу чертится линия – линия риска. На одном конце линии размещается лист с надписью «ВЫСОКИЙ РИСК», на другом – «РИСК ОТСУТСТВУЕТ». Лист с надписью «НЕБОЛЬШОЙ РИСК» размещается ближе к середине линии. Каждый участник получает карточку с ситуацией. Все по очереди зачитывают надписи на карточках и кладут их на тот участок линии риска, который, по их мнению, наиболее точно отражает степень риска. Каждый участник коротко обосновывает, почему он сделал такой выбор.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После того как все выкладывают карточки, ведущий организует обсуждение, чтобы выяснить, все ли согласны с получившейся линией риска. Можно задавать следующие вопросы: Какие ощущения у вас вызвало это упражнение? Что было новым для вас?</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Карточки:</w:t>
      </w:r>
    </w:p>
    <w:p w:rsidR="00436E49" w:rsidRPr="008D432A" w:rsidRDefault="00436E49" w:rsidP="00245189">
      <w:pPr>
        <w:numPr>
          <w:ilvl w:val="0"/>
          <w:numId w:val="12"/>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Нелегальная работа</w:t>
      </w:r>
    </w:p>
    <w:p w:rsidR="00436E49" w:rsidRPr="008D432A" w:rsidRDefault="00436E49" w:rsidP="00245189">
      <w:pPr>
        <w:numPr>
          <w:ilvl w:val="0"/>
          <w:numId w:val="12"/>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Предложение о работе за границей, полученное от малознакомого человека</w:t>
      </w:r>
    </w:p>
    <w:p w:rsidR="00436E49" w:rsidRPr="008D432A" w:rsidRDefault="00436E49" w:rsidP="00245189">
      <w:pPr>
        <w:numPr>
          <w:ilvl w:val="0"/>
          <w:numId w:val="12"/>
        </w:numPr>
        <w:spacing w:after="0" w:line="240" w:lineRule="auto"/>
        <w:ind w:firstLine="709"/>
        <w:jc w:val="both"/>
        <w:rPr>
          <w:rFonts w:ascii="Times New Roman" w:hAnsi="Times New Roman"/>
          <w:sz w:val="28"/>
          <w:szCs w:val="28"/>
        </w:rPr>
      </w:pPr>
      <w:r w:rsidRPr="008D432A">
        <w:rPr>
          <w:rFonts w:ascii="Times New Roman" w:hAnsi="Times New Roman"/>
          <w:sz w:val="28"/>
          <w:szCs w:val="28"/>
        </w:rPr>
        <w:t>Работа по туристической визе</w:t>
      </w:r>
    </w:p>
    <w:p w:rsidR="00436E49" w:rsidRPr="008D432A" w:rsidRDefault="00436E49" w:rsidP="00245189">
      <w:pPr>
        <w:numPr>
          <w:ilvl w:val="0"/>
          <w:numId w:val="12"/>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Подписание контракта с нанимателем в стране назначения</w:t>
      </w:r>
    </w:p>
    <w:p w:rsidR="00436E49" w:rsidRPr="008D432A" w:rsidRDefault="00436E49" w:rsidP="00245189">
      <w:pPr>
        <w:numPr>
          <w:ilvl w:val="0"/>
          <w:numId w:val="12"/>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Предложение о работе от фирмы, имеющей лицензию на трудоустройство</w:t>
      </w:r>
    </w:p>
    <w:p w:rsidR="00436E49" w:rsidRPr="008D432A" w:rsidRDefault="00436E49" w:rsidP="00245189">
      <w:pPr>
        <w:numPr>
          <w:ilvl w:val="0"/>
          <w:numId w:val="12"/>
        </w:numPr>
        <w:spacing w:after="0" w:line="240" w:lineRule="auto"/>
        <w:ind w:firstLine="709"/>
        <w:jc w:val="both"/>
        <w:rPr>
          <w:rFonts w:ascii="Times New Roman" w:hAnsi="Times New Roman"/>
          <w:sz w:val="28"/>
          <w:szCs w:val="28"/>
        </w:rPr>
      </w:pPr>
      <w:r w:rsidRPr="008D432A">
        <w:rPr>
          <w:rFonts w:ascii="Times New Roman" w:hAnsi="Times New Roman"/>
          <w:sz w:val="28"/>
          <w:szCs w:val="28"/>
        </w:rPr>
        <w:t>Работа, найденная по Интернету</w:t>
      </w:r>
    </w:p>
    <w:p w:rsidR="00436E49" w:rsidRPr="008D432A" w:rsidRDefault="00436E49" w:rsidP="00245189">
      <w:pPr>
        <w:numPr>
          <w:ilvl w:val="0"/>
          <w:numId w:val="12"/>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Поездка по программе культурного обмена</w:t>
      </w:r>
    </w:p>
    <w:p w:rsidR="00436E49" w:rsidRPr="008D432A" w:rsidRDefault="00436E49" w:rsidP="00245189">
      <w:pPr>
        <w:numPr>
          <w:ilvl w:val="0"/>
          <w:numId w:val="12"/>
        </w:numPr>
        <w:spacing w:after="0" w:line="240" w:lineRule="auto"/>
        <w:ind w:firstLine="709"/>
        <w:jc w:val="both"/>
        <w:rPr>
          <w:rFonts w:ascii="Times New Roman" w:hAnsi="Times New Roman"/>
          <w:sz w:val="28"/>
          <w:szCs w:val="28"/>
        </w:rPr>
      </w:pPr>
      <w:r w:rsidRPr="008D432A">
        <w:rPr>
          <w:rFonts w:ascii="Times New Roman" w:hAnsi="Times New Roman"/>
          <w:sz w:val="28"/>
          <w:szCs w:val="28"/>
        </w:rPr>
        <w:t>Учеба за границей</w:t>
      </w:r>
    </w:p>
    <w:p w:rsidR="00436E49" w:rsidRPr="008D432A" w:rsidRDefault="00436E49" w:rsidP="00245189">
      <w:pPr>
        <w:numPr>
          <w:ilvl w:val="0"/>
          <w:numId w:val="12"/>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Поездка на работу в страну, языка которой ты не знаешь</w:t>
      </w:r>
    </w:p>
    <w:p w:rsidR="00436E49" w:rsidRPr="008D432A" w:rsidRDefault="00436E49" w:rsidP="00245189">
      <w:pPr>
        <w:numPr>
          <w:ilvl w:val="0"/>
          <w:numId w:val="12"/>
        </w:numPr>
        <w:spacing w:after="0" w:line="240" w:lineRule="auto"/>
        <w:ind w:firstLine="709"/>
        <w:jc w:val="both"/>
        <w:rPr>
          <w:rFonts w:ascii="Times New Roman" w:hAnsi="Times New Roman"/>
          <w:sz w:val="28"/>
          <w:szCs w:val="28"/>
        </w:rPr>
      </w:pPr>
      <w:r w:rsidRPr="008D432A">
        <w:rPr>
          <w:rFonts w:ascii="Times New Roman" w:hAnsi="Times New Roman"/>
          <w:sz w:val="28"/>
          <w:szCs w:val="28"/>
        </w:rPr>
        <w:t>Работа по рабочей визе</w:t>
      </w:r>
    </w:p>
    <w:p w:rsidR="00436E49" w:rsidRPr="008D432A" w:rsidRDefault="00436E49" w:rsidP="00245189">
      <w:pPr>
        <w:numPr>
          <w:ilvl w:val="0"/>
          <w:numId w:val="12"/>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Поездка за границу на конференцию</w:t>
      </w:r>
    </w:p>
    <w:p w:rsidR="00436E49" w:rsidRPr="008D432A" w:rsidRDefault="00436E49" w:rsidP="00245189">
      <w:pPr>
        <w:numPr>
          <w:ilvl w:val="0"/>
          <w:numId w:val="12"/>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Отсутствие медицинской страховки при работе за границей</w:t>
      </w:r>
    </w:p>
    <w:p w:rsidR="00436E49" w:rsidRPr="008D432A" w:rsidRDefault="00436E49" w:rsidP="00245189">
      <w:pPr>
        <w:numPr>
          <w:ilvl w:val="0"/>
          <w:numId w:val="12"/>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Наличие родственников или друзей в стране назначения</w:t>
      </w:r>
    </w:p>
    <w:p w:rsidR="00436E49" w:rsidRPr="008D432A" w:rsidRDefault="00436E49" w:rsidP="00245189">
      <w:pPr>
        <w:numPr>
          <w:ilvl w:val="0"/>
          <w:numId w:val="12"/>
        </w:numPr>
        <w:spacing w:after="0" w:line="240" w:lineRule="auto"/>
        <w:ind w:firstLine="709"/>
        <w:jc w:val="both"/>
        <w:rPr>
          <w:rFonts w:ascii="Times New Roman" w:hAnsi="Times New Roman"/>
          <w:sz w:val="28"/>
          <w:szCs w:val="28"/>
        </w:rPr>
      </w:pPr>
      <w:r w:rsidRPr="008D432A">
        <w:rPr>
          <w:rFonts w:ascii="Times New Roman" w:hAnsi="Times New Roman"/>
          <w:sz w:val="28"/>
          <w:szCs w:val="28"/>
        </w:rPr>
        <w:t>Работа без подписания контракта</w:t>
      </w:r>
    </w:p>
    <w:p w:rsidR="00436E49" w:rsidRPr="008D432A" w:rsidRDefault="00436E49" w:rsidP="00245189">
      <w:pPr>
        <w:numPr>
          <w:ilvl w:val="0"/>
          <w:numId w:val="12"/>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Знание языка страны назначения</w:t>
      </w:r>
    </w:p>
    <w:p w:rsidR="00436E49" w:rsidRPr="008D432A" w:rsidRDefault="00436E49" w:rsidP="00245189">
      <w:pPr>
        <w:numPr>
          <w:ilvl w:val="0"/>
          <w:numId w:val="12"/>
        </w:numPr>
        <w:spacing w:after="0" w:line="240" w:lineRule="auto"/>
        <w:ind w:firstLine="709"/>
        <w:jc w:val="both"/>
        <w:rPr>
          <w:rFonts w:ascii="Times New Roman" w:hAnsi="Times New Roman"/>
          <w:sz w:val="28"/>
          <w:szCs w:val="28"/>
        </w:rPr>
      </w:pPr>
      <w:r w:rsidRPr="008D432A">
        <w:rPr>
          <w:rFonts w:ascii="Times New Roman" w:hAnsi="Times New Roman"/>
          <w:sz w:val="28"/>
          <w:szCs w:val="28"/>
        </w:rPr>
        <w:t>Предложение о работе за границей, полученное от родственника</w:t>
      </w:r>
    </w:p>
    <w:p w:rsidR="00436E49" w:rsidRPr="008D432A" w:rsidRDefault="00436E49" w:rsidP="00245189">
      <w:pPr>
        <w:numPr>
          <w:ilvl w:val="0"/>
          <w:numId w:val="5"/>
        </w:num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Разминка «Семейка Майерс» - </w:t>
      </w:r>
      <w:r w:rsidRPr="008D432A">
        <w:rPr>
          <w:rFonts w:ascii="Times New Roman" w:hAnsi="Times New Roman"/>
          <w:sz w:val="28"/>
          <w:szCs w:val="28"/>
        </w:rPr>
        <w:sym w:font="Symbol" w:char="005B"/>
      </w:r>
      <w:r w:rsidRPr="008D432A">
        <w:rPr>
          <w:rFonts w:ascii="Times New Roman" w:hAnsi="Times New Roman"/>
          <w:sz w:val="28"/>
          <w:szCs w:val="28"/>
        </w:rPr>
        <w:t>1</w:t>
      </w:r>
      <w:r w:rsidRPr="008D432A">
        <w:rPr>
          <w:rFonts w:ascii="Times New Roman" w:hAnsi="Times New Roman"/>
          <w:sz w:val="28"/>
          <w:szCs w:val="28"/>
        </w:rPr>
        <w:sym w:font="Symbol" w:char="005D"/>
      </w:r>
      <w:r w:rsidRPr="008D432A">
        <w:rPr>
          <w:rFonts w:ascii="Times New Roman" w:hAnsi="Times New Roman"/>
          <w:sz w:val="28"/>
          <w:szCs w:val="28"/>
        </w:rPr>
        <w:t xml:space="preserve">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Необходимые материалы:  карточки с надписями. На каждой карточке должна быть одна надпись: папа Майерс, мама Майерс, старший сын Майерс, младшая дочь Майерс… Необходимо придумать такое количество «семей», сколько групп вы хотите сформировать. Стулья по количеству групп.</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Ход работы: ведущий раздает каждому участнику одну карточку и произносит задание всем участникам: «По сигналу необходимо будет всем участникам начать очень быстро меняться карточками. Нужно поменять карточку максимальное количество раз. Когда прозвучит другой сигнал, обмен необходимо прекратить и сесть на стул по семьям. Причем сесть надо определенным образом – на стул садится папа, ему на колени садится мама, ей на колени – сын, на колени сыну – дочь»</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Комментарий: если необходимо создать группу с количеством человек больше 4-х, то можно добавить дедушку, бабушку, собаку, кошку и т.д., объяснив участникам место, на которое они должны сесть</w:t>
      </w:r>
    </w:p>
    <w:p w:rsidR="00436E49" w:rsidRPr="008D432A" w:rsidRDefault="00436E49" w:rsidP="00245189">
      <w:pPr>
        <w:numPr>
          <w:ilvl w:val="0"/>
          <w:numId w:val="5"/>
        </w:num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Упражнение «Истории» - </w:t>
      </w:r>
      <w:r w:rsidRPr="008D432A">
        <w:rPr>
          <w:rFonts w:ascii="Times New Roman" w:hAnsi="Times New Roman"/>
          <w:sz w:val="28"/>
          <w:szCs w:val="28"/>
        </w:rPr>
        <w:sym w:font="Symbol" w:char="005B"/>
      </w:r>
      <w:r w:rsidRPr="008D432A">
        <w:rPr>
          <w:rFonts w:ascii="Times New Roman" w:hAnsi="Times New Roman"/>
          <w:sz w:val="28"/>
          <w:szCs w:val="28"/>
        </w:rPr>
        <w:t>1</w:t>
      </w:r>
      <w:r w:rsidRPr="008D432A">
        <w:rPr>
          <w:rFonts w:ascii="Times New Roman" w:hAnsi="Times New Roman"/>
          <w:sz w:val="28"/>
          <w:szCs w:val="28"/>
        </w:rPr>
        <w:sym w:font="Symbol" w:char="005D"/>
      </w:r>
      <w:r w:rsidRPr="008D432A">
        <w:rPr>
          <w:rFonts w:ascii="Times New Roman" w:hAnsi="Times New Roman"/>
          <w:sz w:val="28"/>
          <w:szCs w:val="28"/>
        </w:rPr>
        <w:t xml:space="preserve">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Цель: закрепить на примерах те практические действия, которые следует предпринять перед поездкой за границу</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Необходимые материалы: листы с историями (ПРИЛОЖЕНИЕ </w:t>
      </w:r>
      <w:r>
        <w:rPr>
          <w:rFonts w:ascii="Times New Roman" w:hAnsi="Times New Roman"/>
          <w:sz w:val="28"/>
          <w:szCs w:val="28"/>
        </w:rPr>
        <w:t>4.</w:t>
      </w:r>
      <w:r w:rsidRPr="008D432A">
        <w:rPr>
          <w:rFonts w:ascii="Times New Roman" w:hAnsi="Times New Roman"/>
          <w:sz w:val="28"/>
          <w:szCs w:val="28"/>
        </w:rPr>
        <w:t>)</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Ход работы. Группа делится на подгруппы по 5-6 человек в ходе предыдущего упражнения. Каждой подгруппе раздаются листы с историей, в которой описывается случай, произошедший с девушкой (юношей). В течение 5 – 7 минут учащиеся читают истории, обсуждают их в подгруппах, чтобы ответить на следующий вопрос: Какие шаги могли предпринять юноша (девушка), чтобы обезопасить свой выезд и пребывание за границей?</w:t>
      </w:r>
    </w:p>
    <w:p w:rsidR="00436E49" w:rsidRPr="008D432A" w:rsidRDefault="00436E49" w:rsidP="00245189">
      <w:pPr>
        <w:numPr>
          <w:ilvl w:val="0"/>
          <w:numId w:val="5"/>
        </w:num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Разминка «Олени» - </w:t>
      </w:r>
      <w:r w:rsidRPr="008D432A">
        <w:rPr>
          <w:rFonts w:ascii="Times New Roman" w:hAnsi="Times New Roman"/>
          <w:sz w:val="28"/>
          <w:szCs w:val="28"/>
        </w:rPr>
        <w:sym w:font="Symbol" w:char="005B"/>
      </w:r>
      <w:r w:rsidRPr="008D432A">
        <w:rPr>
          <w:rFonts w:ascii="Times New Roman" w:hAnsi="Times New Roman"/>
          <w:sz w:val="28"/>
          <w:szCs w:val="28"/>
        </w:rPr>
        <w:t>1</w:t>
      </w:r>
      <w:r w:rsidRPr="008D432A">
        <w:rPr>
          <w:rFonts w:ascii="Times New Roman" w:hAnsi="Times New Roman"/>
          <w:sz w:val="28"/>
          <w:szCs w:val="28"/>
        </w:rPr>
        <w:sym w:font="Symbol" w:char="005D"/>
      </w:r>
      <w:r w:rsidRPr="008D432A">
        <w:rPr>
          <w:rFonts w:ascii="Times New Roman" w:hAnsi="Times New Roman"/>
          <w:sz w:val="28"/>
          <w:szCs w:val="28"/>
        </w:rPr>
        <w:t xml:space="preserve"> - С.82</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Ход работы. Участники образуют два круга (внешний и внутренний), встают лицом друг к другу. Ведущий спрашивает: «Вы когда-нибудь видели, как здороваются олени? А хотите узнать, как они это делают? Это целый ритуал: правым ухом вы третесь о правое ухо своего партнера, левым ухом – о левое ухо партнера, а в завершение приветствия нужно потопать ногами!». После этого внешний круг смещается на 1 человека, и церемония повторяется до тех пор, пока все участники не «поздороваются» друг с другом, как олени, и не займут свое исходное положение.</w:t>
      </w:r>
    </w:p>
    <w:p w:rsidR="00436E49" w:rsidRPr="008D432A" w:rsidRDefault="00436E49" w:rsidP="00245189">
      <w:pPr>
        <w:numPr>
          <w:ilvl w:val="0"/>
          <w:numId w:val="5"/>
        </w:numPr>
        <w:spacing w:after="0" w:line="240" w:lineRule="auto"/>
        <w:ind w:firstLine="709"/>
        <w:jc w:val="both"/>
        <w:rPr>
          <w:rFonts w:ascii="Times New Roman" w:hAnsi="Times New Roman"/>
          <w:sz w:val="28"/>
          <w:szCs w:val="28"/>
        </w:rPr>
      </w:pPr>
      <w:r w:rsidRPr="008D432A">
        <w:rPr>
          <w:rFonts w:ascii="Times New Roman" w:hAnsi="Times New Roman"/>
          <w:sz w:val="28"/>
          <w:szCs w:val="28"/>
        </w:rPr>
        <w:t>Работа в группах «Правила безопасного выезда»: участники делятся на 4 подгруппы («зима», «весна», «лето», «осень»).</w:t>
      </w:r>
    </w:p>
    <w:p w:rsidR="00436E49" w:rsidRPr="008D432A" w:rsidRDefault="00436E49" w:rsidP="00245189">
      <w:pPr>
        <w:spacing w:after="0" w:line="240" w:lineRule="auto"/>
        <w:ind w:left="720" w:firstLine="709"/>
        <w:jc w:val="both"/>
        <w:rPr>
          <w:rFonts w:ascii="Times New Roman" w:hAnsi="Times New Roman"/>
          <w:sz w:val="28"/>
          <w:szCs w:val="28"/>
        </w:rPr>
      </w:pPr>
      <w:r w:rsidRPr="008D432A">
        <w:rPr>
          <w:rFonts w:ascii="Times New Roman" w:hAnsi="Times New Roman"/>
          <w:sz w:val="28"/>
          <w:szCs w:val="28"/>
        </w:rPr>
        <w:t>1 подгруппа обсуждает общие правила безопасного выезда</w:t>
      </w:r>
    </w:p>
    <w:p w:rsidR="00436E49" w:rsidRPr="008D432A" w:rsidRDefault="00436E49" w:rsidP="00245189">
      <w:pPr>
        <w:spacing w:after="0" w:line="240" w:lineRule="auto"/>
        <w:ind w:left="720" w:firstLine="709"/>
        <w:jc w:val="both"/>
        <w:rPr>
          <w:rFonts w:ascii="Times New Roman" w:hAnsi="Times New Roman"/>
          <w:sz w:val="28"/>
          <w:szCs w:val="28"/>
        </w:rPr>
      </w:pPr>
      <w:r w:rsidRPr="008D432A">
        <w:rPr>
          <w:rFonts w:ascii="Times New Roman" w:hAnsi="Times New Roman"/>
          <w:sz w:val="28"/>
          <w:szCs w:val="28"/>
        </w:rPr>
        <w:t>2 – правила безопасного выезда для трудоустройства</w:t>
      </w:r>
    </w:p>
    <w:p w:rsidR="00436E49" w:rsidRPr="008D432A" w:rsidRDefault="00436E49" w:rsidP="00245189">
      <w:pPr>
        <w:spacing w:after="0" w:line="240" w:lineRule="auto"/>
        <w:ind w:left="720" w:firstLine="709"/>
        <w:jc w:val="both"/>
        <w:rPr>
          <w:rFonts w:ascii="Times New Roman" w:hAnsi="Times New Roman"/>
          <w:sz w:val="28"/>
          <w:szCs w:val="28"/>
        </w:rPr>
      </w:pPr>
      <w:r w:rsidRPr="008D432A">
        <w:rPr>
          <w:rFonts w:ascii="Times New Roman" w:hAnsi="Times New Roman"/>
          <w:sz w:val="28"/>
          <w:szCs w:val="28"/>
        </w:rPr>
        <w:t>3 подгруппа – правила безопасного выезда за рубеж на учебу</w:t>
      </w:r>
    </w:p>
    <w:p w:rsidR="00436E49" w:rsidRPr="008D432A" w:rsidRDefault="00436E49" w:rsidP="00245189">
      <w:pPr>
        <w:spacing w:after="0" w:line="240" w:lineRule="auto"/>
        <w:ind w:left="720" w:firstLine="709"/>
        <w:jc w:val="both"/>
        <w:rPr>
          <w:rFonts w:ascii="Times New Roman" w:hAnsi="Times New Roman"/>
          <w:sz w:val="28"/>
          <w:szCs w:val="28"/>
        </w:rPr>
      </w:pPr>
      <w:r w:rsidRPr="008D432A">
        <w:rPr>
          <w:rFonts w:ascii="Times New Roman" w:hAnsi="Times New Roman"/>
          <w:sz w:val="28"/>
          <w:szCs w:val="28"/>
        </w:rPr>
        <w:t>4 подгруппа обсуждает правила безопасного выезда за границу с целью знакомства или замужества (женитьбы)</w:t>
      </w:r>
    </w:p>
    <w:p w:rsidR="00436E49" w:rsidRPr="008D432A" w:rsidRDefault="00436E49" w:rsidP="00245189">
      <w:pPr>
        <w:spacing w:after="0" w:line="240" w:lineRule="auto"/>
        <w:ind w:left="720" w:firstLine="709"/>
        <w:jc w:val="both"/>
        <w:rPr>
          <w:rFonts w:ascii="Times New Roman" w:hAnsi="Times New Roman"/>
          <w:sz w:val="28"/>
          <w:szCs w:val="28"/>
        </w:rPr>
      </w:pPr>
      <w:r w:rsidRPr="008D432A">
        <w:rPr>
          <w:rFonts w:ascii="Times New Roman" w:hAnsi="Times New Roman"/>
          <w:sz w:val="28"/>
          <w:szCs w:val="28"/>
        </w:rPr>
        <w:t>Затем каждая подгруппа представляет результат своей работы</w:t>
      </w:r>
    </w:p>
    <w:p w:rsidR="00436E49" w:rsidRPr="008D432A" w:rsidRDefault="00436E49" w:rsidP="00245189">
      <w:pPr>
        <w:numPr>
          <w:ilvl w:val="0"/>
          <w:numId w:val="5"/>
        </w:num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 «Найди пару» - </w:t>
      </w:r>
      <w:r w:rsidRPr="008D432A">
        <w:rPr>
          <w:rFonts w:ascii="Times New Roman" w:hAnsi="Times New Roman"/>
          <w:sz w:val="28"/>
          <w:szCs w:val="28"/>
        </w:rPr>
        <w:sym w:font="Symbol" w:char="005B"/>
      </w:r>
      <w:r w:rsidRPr="008D432A">
        <w:rPr>
          <w:rFonts w:ascii="Times New Roman" w:hAnsi="Times New Roman"/>
          <w:sz w:val="28"/>
          <w:szCs w:val="28"/>
        </w:rPr>
        <w:t>1</w:t>
      </w:r>
      <w:r w:rsidRPr="008D432A">
        <w:rPr>
          <w:rFonts w:ascii="Times New Roman" w:hAnsi="Times New Roman"/>
          <w:sz w:val="28"/>
          <w:szCs w:val="28"/>
        </w:rPr>
        <w:sym w:font="Symbol" w:char="005D"/>
      </w:r>
      <w:r w:rsidRPr="008D432A">
        <w:rPr>
          <w:rFonts w:ascii="Times New Roman" w:hAnsi="Times New Roman"/>
          <w:sz w:val="28"/>
          <w:szCs w:val="28"/>
        </w:rPr>
        <w:t xml:space="preserve">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Цель: закрепить знания участников об основных правилах безопасного выезда за границу</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Необходимые материалы: карточки</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Ход работы. Все участники получают карточки, нам которых записана половина правила. Общаясь с другими участниками тренинга, надо найти того, у кого находится вторая половина правила. После того, как все пары нашли друг друга, пара зачитывает правило, которое потом вывешивается на </w:t>
      </w:r>
      <w:proofErr w:type="spellStart"/>
      <w:r w:rsidRPr="008D432A">
        <w:rPr>
          <w:rFonts w:ascii="Times New Roman" w:hAnsi="Times New Roman"/>
          <w:sz w:val="28"/>
          <w:szCs w:val="28"/>
        </w:rPr>
        <w:t>флип-чарте</w:t>
      </w:r>
      <w:proofErr w:type="spellEnd"/>
      <w:r w:rsidRPr="008D432A">
        <w:rPr>
          <w:rFonts w:ascii="Times New Roman" w:hAnsi="Times New Roman"/>
          <w:sz w:val="28"/>
          <w:szCs w:val="28"/>
        </w:rPr>
        <w:t>. Ведущий по ходу комментирует какие-то правила, которые вызывают наибольшее количество вопросов у группы.</w:t>
      </w:r>
    </w:p>
    <w:p w:rsidR="00436E49" w:rsidRPr="008D432A" w:rsidRDefault="00436E49" w:rsidP="00245189">
      <w:pPr>
        <w:spacing w:after="0" w:line="240" w:lineRule="auto"/>
        <w:ind w:left="720" w:firstLine="709"/>
        <w:jc w:val="both"/>
        <w:rPr>
          <w:rFonts w:ascii="Times New Roman" w:hAnsi="Times New Roman"/>
          <w:sz w:val="28"/>
          <w:szCs w:val="28"/>
        </w:rPr>
      </w:pPr>
      <w:r w:rsidRPr="008D432A">
        <w:rPr>
          <w:rFonts w:ascii="Times New Roman" w:hAnsi="Times New Roman"/>
          <w:sz w:val="28"/>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4463"/>
        <w:gridCol w:w="4465"/>
      </w:tblGrid>
      <w:tr w:rsidR="00436E49" w:rsidRPr="001A0C7F" w:rsidTr="00B817C2">
        <w:tc>
          <w:tcPr>
            <w:tcW w:w="567" w:type="dxa"/>
            <w:vAlign w:val="center"/>
          </w:tcPr>
          <w:p w:rsidR="00436E49" w:rsidRPr="001A0C7F" w:rsidRDefault="00436E49" w:rsidP="00245189">
            <w:pPr>
              <w:numPr>
                <w:ilvl w:val="0"/>
                <w:numId w:val="13"/>
              </w:numPr>
              <w:spacing w:after="0" w:line="240" w:lineRule="auto"/>
              <w:ind w:left="-11" w:firstLine="709"/>
              <w:jc w:val="both"/>
              <w:rPr>
                <w:rFonts w:ascii="Times New Roman" w:hAnsi="Times New Roman"/>
                <w:sz w:val="24"/>
                <w:szCs w:val="28"/>
              </w:rPr>
            </w:pP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 xml:space="preserve">Фирма-посредник должна иметь </w:t>
            </w:r>
          </w:p>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лицензию</w:t>
            </w: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 xml:space="preserve">на трудоустройство в конкретной стране и по конкретной специальности </w:t>
            </w:r>
          </w:p>
        </w:tc>
      </w:tr>
      <w:tr w:rsidR="00436E49" w:rsidRPr="001A0C7F" w:rsidTr="00B817C2">
        <w:tc>
          <w:tcPr>
            <w:tcW w:w="567" w:type="dxa"/>
            <w:vAlign w:val="center"/>
          </w:tcPr>
          <w:p w:rsidR="00436E49" w:rsidRPr="001A0C7F" w:rsidRDefault="00436E49" w:rsidP="00245189">
            <w:pPr>
              <w:numPr>
                <w:ilvl w:val="0"/>
                <w:numId w:val="13"/>
              </w:numPr>
              <w:spacing w:after="0" w:line="240" w:lineRule="auto"/>
              <w:ind w:left="-11" w:firstLine="709"/>
              <w:jc w:val="both"/>
              <w:rPr>
                <w:rFonts w:ascii="Times New Roman" w:hAnsi="Times New Roman"/>
                <w:sz w:val="24"/>
                <w:szCs w:val="28"/>
              </w:rPr>
            </w:pP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Обратившись в посредническую фирму, обязательно</w:t>
            </w: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заключайте с фирмой договор об оказании услуг</w:t>
            </w:r>
          </w:p>
        </w:tc>
      </w:tr>
      <w:tr w:rsidR="00436E49" w:rsidRPr="001A0C7F" w:rsidTr="00B817C2">
        <w:tc>
          <w:tcPr>
            <w:tcW w:w="567" w:type="dxa"/>
            <w:vAlign w:val="center"/>
          </w:tcPr>
          <w:p w:rsidR="00436E49" w:rsidRPr="001A0C7F" w:rsidRDefault="00436E49" w:rsidP="00245189">
            <w:pPr>
              <w:numPr>
                <w:ilvl w:val="0"/>
                <w:numId w:val="13"/>
              </w:numPr>
              <w:spacing w:after="0" w:line="240" w:lineRule="auto"/>
              <w:ind w:left="-11" w:firstLine="709"/>
              <w:jc w:val="both"/>
              <w:rPr>
                <w:rFonts w:ascii="Times New Roman" w:hAnsi="Times New Roman"/>
                <w:sz w:val="24"/>
                <w:szCs w:val="28"/>
              </w:rPr>
            </w:pP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Услуги посреднической фирмы подлежат оплате только</w:t>
            </w: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после заключения трудового контракта с работодателем</w:t>
            </w:r>
          </w:p>
        </w:tc>
      </w:tr>
      <w:tr w:rsidR="00436E49" w:rsidRPr="001A0C7F" w:rsidTr="00B817C2">
        <w:tc>
          <w:tcPr>
            <w:tcW w:w="567" w:type="dxa"/>
            <w:vAlign w:val="center"/>
          </w:tcPr>
          <w:p w:rsidR="00436E49" w:rsidRPr="001A0C7F" w:rsidRDefault="00436E49" w:rsidP="00245189">
            <w:pPr>
              <w:numPr>
                <w:ilvl w:val="0"/>
                <w:numId w:val="13"/>
              </w:numPr>
              <w:spacing w:after="0" w:line="240" w:lineRule="auto"/>
              <w:ind w:left="-11" w:firstLine="709"/>
              <w:jc w:val="both"/>
              <w:rPr>
                <w:rFonts w:ascii="Times New Roman" w:hAnsi="Times New Roman"/>
                <w:sz w:val="24"/>
                <w:szCs w:val="28"/>
              </w:rPr>
            </w:pP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 xml:space="preserve">Для работы за границей необходимо получить рабочую </w:t>
            </w: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визу, изменить статус визы за границей невозможно</w:t>
            </w:r>
          </w:p>
        </w:tc>
      </w:tr>
      <w:tr w:rsidR="00436E49" w:rsidRPr="001A0C7F" w:rsidTr="00B817C2">
        <w:tc>
          <w:tcPr>
            <w:tcW w:w="567" w:type="dxa"/>
            <w:vAlign w:val="center"/>
          </w:tcPr>
          <w:p w:rsidR="00436E49" w:rsidRPr="001A0C7F" w:rsidRDefault="00436E49" w:rsidP="00245189">
            <w:pPr>
              <w:numPr>
                <w:ilvl w:val="0"/>
                <w:numId w:val="13"/>
              </w:numPr>
              <w:spacing w:after="0" w:line="240" w:lineRule="auto"/>
              <w:ind w:left="-11" w:firstLine="709"/>
              <w:jc w:val="both"/>
              <w:rPr>
                <w:rFonts w:ascii="Times New Roman" w:hAnsi="Times New Roman"/>
                <w:sz w:val="24"/>
                <w:szCs w:val="28"/>
              </w:rPr>
            </w:pP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Контракт заключается в письменной форме на понятном вам</w:t>
            </w: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языке, в нем не должно быть непонятных или двусмысленных пунктов</w:t>
            </w:r>
          </w:p>
        </w:tc>
      </w:tr>
      <w:tr w:rsidR="00436E49" w:rsidRPr="001A0C7F" w:rsidTr="00B817C2">
        <w:tc>
          <w:tcPr>
            <w:tcW w:w="567" w:type="dxa"/>
            <w:vAlign w:val="center"/>
          </w:tcPr>
          <w:p w:rsidR="00436E49" w:rsidRPr="001A0C7F" w:rsidRDefault="00436E49" w:rsidP="00245189">
            <w:pPr>
              <w:numPr>
                <w:ilvl w:val="0"/>
                <w:numId w:val="13"/>
              </w:numPr>
              <w:spacing w:after="0" w:line="240" w:lineRule="auto"/>
              <w:ind w:left="-11" w:firstLine="709"/>
              <w:jc w:val="both"/>
              <w:rPr>
                <w:rFonts w:ascii="Times New Roman" w:hAnsi="Times New Roman"/>
                <w:sz w:val="24"/>
                <w:szCs w:val="28"/>
              </w:rPr>
            </w:pP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Оставьте родным и знакомым точный адрес будущей работы, а также</w:t>
            </w: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информацию о лицах, фирме, которые вас трудоустроили</w:t>
            </w:r>
          </w:p>
        </w:tc>
      </w:tr>
      <w:tr w:rsidR="00436E49" w:rsidRPr="001A0C7F" w:rsidTr="00B817C2">
        <w:tc>
          <w:tcPr>
            <w:tcW w:w="567" w:type="dxa"/>
            <w:vAlign w:val="center"/>
          </w:tcPr>
          <w:p w:rsidR="00436E49" w:rsidRPr="001A0C7F" w:rsidRDefault="00436E49" w:rsidP="00245189">
            <w:pPr>
              <w:numPr>
                <w:ilvl w:val="0"/>
                <w:numId w:val="13"/>
              </w:numPr>
              <w:spacing w:after="0" w:line="240" w:lineRule="auto"/>
              <w:ind w:left="-11" w:firstLine="709"/>
              <w:jc w:val="both"/>
              <w:rPr>
                <w:rFonts w:ascii="Times New Roman" w:hAnsi="Times New Roman"/>
                <w:sz w:val="24"/>
                <w:szCs w:val="28"/>
              </w:rPr>
            </w:pP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Билеты должны быть в обе</w:t>
            </w: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стороны, либо обратный билет с открытой датой</w:t>
            </w:r>
          </w:p>
        </w:tc>
      </w:tr>
      <w:tr w:rsidR="00436E49" w:rsidRPr="001A0C7F" w:rsidTr="00B817C2">
        <w:tc>
          <w:tcPr>
            <w:tcW w:w="567" w:type="dxa"/>
            <w:vAlign w:val="center"/>
          </w:tcPr>
          <w:p w:rsidR="00436E49" w:rsidRPr="001A0C7F" w:rsidRDefault="00436E49" w:rsidP="00245189">
            <w:pPr>
              <w:numPr>
                <w:ilvl w:val="0"/>
                <w:numId w:val="13"/>
              </w:numPr>
              <w:spacing w:after="0" w:line="240" w:lineRule="auto"/>
              <w:ind w:left="-11" w:firstLine="709"/>
              <w:jc w:val="both"/>
              <w:rPr>
                <w:rFonts w:ascii="Times New Roman" w:hAnsi="Times New Roman"/>
                <w:sz w:val="24"/>
                <w:szCs w:val="28"/>
              </w:rPr>
            </w:pP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Ваш паспорт должен быть всегда</w:t>
            </w: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с вами, не отдавайте его никому</w:t>
            </w:r>
          </w:p>
        </w:tc>
      </w:tr>
      <w:tr w:rsidR="00436E49" w:rsidRPr="001A0C7F" w:rsidTr="00B817C2">
        <w:tc>
          <w:tcPr>
            <w:tcW w:w="567" w:type="dxa"/>
            <w:vAlign w:val="center"/>
          </w:tcPr>
          <w:p w:rsidR="00436E49" w:rsidRPr="001A0C7F" w:rsidRDefault="00436E49" w:rsidP="00245189">
            <w:pPr>
              <w:numPr>
                <w:ilvl w:val="0"/>
                <w:numId w:val="13"/>
              </w:numPr>
              <w:spacing w:after="0" w:line="240" w:lineRule="auto"/>
              <w:ind w:left="-11" w:firstLine="709"/>
              <w:jc w:val="both"/>
              <w:rPr>
                <w:rFonts w:ascii="Times New Roman" w:hAnsi="Times New Roman"/>
                <w:sz w:val="24"/>
                <w:szCs w:val="28"/>
              </w:rPr>
            </w:pP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Сделайте ксерокопии всех важных</w:t>
            </w: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документов: паспорта, визы, контракта и др.</w:t>
            </w:r>
          </w:p>
        </w:tc>
      </w:tr>
      <w:tr w:rsidR="00436E49" w:rsidRPr="001A0C7F" w:rsidTr="00B817C2">
        <w:tc>
          <w:tcPr>
            <w:tcW w:w="567" w:type="dxa"/>
            <w:vAlign w:val="center"/>
          </w:tcPr>
          <w:p w:rsidR="00436E49" w:rsidRPr="001A0C7F" w:rsidRDefault="00436E49" w:rsidP="00245189">
            <w:pPr>
              <w:numPr>
                <w:ilvl w:val="0"/>
                <w:numId w:val="13"/>
              </w:numPr>
              <w:spacing w:after="0" w:line="240" w:lineRule="auto"/>
              <w:ind w:left="-11" w:firstLine="709"/>
              <w:jc w:val="both"/>
              <w:rPr>
                <w:rFonts w:ascii="Times New Roman" w:hAnsi="Times New Roman"/>
                <w:sz w:val="24"/>
                <w:szCs w:val="28"/>
              </w:rPr>
            </w:pP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Оставьте родным свою недавно</w:t>
            </w: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сделанную фотографию</w:t>
            </w:r>
          </w:p>
        </w:tc>
      </w:tr>
      <w:tr w:rsidR="00436E49" w:rsidRPr="001A0C7F" w:rsidTr="00B817C2">
        <w:tc>
          <w:tcPr>
            <w:tcW w:w="567" w:type="dxa"/>
            <w:vAlign w:val="center"/>
          </w:tcPr>
          <w:p w:rsidR="00436E49" w:rsidRPr="001A0C7F" w:rsidRDefault="00436E49" w:rsidP="00245189">
            <w:pPr>
              <w:numPr>
                <w:ilvl w:val="0"/>
                <w:numId w:val="13"/>
              </w:numPr>
              <w:spacing w:after="0" w:line="240" w:lineRule="auto"/>
              <w:ind w:left="-11" w:firstLine="709"/>
              <w:jc w:val="both"/>
              <w:rPr>
                <w:rFonts w:ascii="Times New Roman" w:hAnsi="Times New Roman"/>
                <w:sz w:val="24"/>
                <w:szCs w:val="28"/>
              </w:rPr>
            </w:pP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Договоритесь с близкими об условной фразе, которая</w:t>
            </w: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даст понять близким, что с вами что-то случилось</w:t>
            </w:r>
          </w:p>
        </w:tc>
      </w:tr>
      <w:tr w:rsidR="00436E49" w:rsidRPr="001A0C7F" w:rsidTr="00B817C2">
        <w:tc>
          <w:tcPr>
            <w:tcW w:w="567" w:type="dxa"/>
            <w:vAlign w:val="center"/>
          </w:tcPr>
          <w:p w:rsidR="00436E49" w:rsidRPr="001A0C7F" w:rsidRDefault="00436E49" w:rsidP="00245189">
            <w:pPr>
              <w:numPr>
                <w:ilvl w:val="0"/>
                <w:numId w:val="13"/>
              </w:numPr>
              <w:spacing w:after="0" w:line="240" w:lineRule="auto"/>
              <w:ind w:left="-11" w:firstLine="709"/>
              <w:jc w:val="both"/>
              <w:rPr>
                <w:rFonts w:ascii="Times New Roman" w:hAnsi="Times New Roman"/>
                <w:sz w:val="24"/>
                <w:szCs w:val="28"/>
              </w:rPr>
            </w:pP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Узнайте телефон белорусского посольства в той стране, куда вы едете,</w:t>
            </w: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и телефоны служб, которые могут оказать помощь</w:t>
            </w:r>
          </w:p>
        </w:tc>
      </w:tr>
      <w:tr w:rsidR="00436E49" w:rsidRPr="001A0C7F" w:rsidTr="00B817C2">
        <w:tc>
          <w:tcPr>
            <w:tcW w:w="567" w:type="dxa"/>
            <w:vAlign w:val="center"/>
          </w:tcPr>
          <w:p w:rsidR="00436E49" w:rsidRPr="001A0C7F" w:rsidRDefault="00436E49" w:rsidP="00245189">
            <w:pPr>
              <w:numPr>
                <w:ilvl w:val="0"/>
                <w:numId w:val="13"/>
              </w:numPr>
              <w:spacing w:after="0" w:line="240" w:lineRule="auto"/>
              <w:ind w:left="-11" w:firstLine="709"/>
              <w:jc w:val="both"/>
              <w:rPr>
                <w:rFonts w:ascii="Times New Roman" w:hAnsi="Times New Roman"/>
                <w:sz w:val="24"/>
                <w:szCs w:val="28"/>
              </w:rPr>
            </w:pP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Возьмите с собой</w:t>
            </w: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разговорник или словарь</w:t>
            </w:r>
          </w:p>
        </w:tc>
      </w:tr>
      <w:tr w:rsidR="00436E49" w:rsidRPr="001A0C7F" w:rsidTr="00B817C2">
        <w:tc>
          <w:tcPr>
            <w:tcW w:w="567" w:type="dxa"/>
            <w:vAlign w:val="center"/>
          </w:tcPr>
          <w:p w:rsidR="00436E49" w:rsidRPr="001A0C7F" w:rsidRDefault="00436E49" w:rsidP="00245189">
            <w:pPr>
              <w:numPr>
                <w:ilvl w:val="0"/>
                <w:numId w:val="13"/>
              </w:numPr>
              <w:spacing w:after="0" w:line="240" w:lineRule="auto"/>
              <w:ind w:left="-11" w:firstLine="709"/>
              <w:jc w:val="both"/>
              <w:rPr>
                <w:rFonts w:ascii="Times New Roman" w:hAnsi="Times New Roman"/>
                <w:sz w:val="24"/>
                <w:szCs w:val="28"/>
              </w:rPr>
            </w:pP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Возьмите с собой определенную сумму</w:t>
            </w:r>
          </w:p>
        </w:tc>
        <w:tc>
          <w:tcPr>
            <w:tcW w:w="4731" w:type="dxa"/>
            <w:vAlign w:val="center"/>
          </w:tcPr>
          <w:p w:rsidR="00436E49" w:rsidRPr="001A0C7F" w:rsidRDefault="00436E49" w:rsidP="00245189">
            <w:pPr>
              <w:spacing w:after="0" w:line="240" w:lineRule="auto"/>
              <w:ind w:firstLine="709"/>
              <w:jc w:val="both"/>
              <w:rPr>
                <w:rFonts w:ascii="Times New Roman" w:hAnsi="Times New Roman"/>
                <w:sz w:val="24"/>
                <w:szCs w:val="28"/>
              </w:rPr>
            </w:pPr>
            <w:r w:rsidRPr="001A0C7F">
              <w:rPr>
                <w:rFonts w:ascii="Times New Roman" w:hAnsi="Times New Roman"/>
                <w:sz w:val="24"/>
                <w:szCs w:val="28"/>
              </w:rPr>
              <w:t>денежных средств для оплаты непредвиденных расходов</w:t>
            </w:r>
          </w:p>
        </w:tc>
      </w:tr>
    </w:tbl>
    <w:p w:rsidR="00436E49" w:rsidRPr="008D432A" w:rsidRDefault="00436E49" w:rsidP="00245189">
      <w:pPr>
        <w:spacing w:after="0" w:line="240" w:lineRule="auto"/>
        <w:ind w:left="720" w:firstLine="709"/>
        <w:jc w:val="both"/>
        <w:rPr>
          <w:rFonts w:ascii="Times New Roman" w:hAnsi="Times New Roman"/>
          <w:sz w:val="28"/>
          <w:szCs w:val="28"/>
        </w:rPr>
      </w:pPr>
    </w:p>
    <w:p w:rsidR="00436E49" w:rsidRPr="008D432A" w:rsidRDefault="00436E49" w:rsidP="00245189">
      <w:pPr>
        <w:numPr>
          <w:ilvl w:val="0"/>
          <w:numId w:val="5"/>
        </w:num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Заключительное упражнение «Море» - </w:t>
      </w:r>
      <w:r w:rsidRPr="008D432A">
        <w:rPr>
          <w:rFonts w:ascii="Times New Roman" w:hAnsi="Times New Roman"/>
          <w:sz w:val="28"/>
          <w:szCs w:val="28"/>
        </w:rPr>
        <w:sym w:font="Symbol" w:char="005B"/>
      </w:r>
      <w:r w:rsidRPr="008D432A">
        <w:rPr>
          <w:rFonts w:ascii="Times New Roman" w:hAnsi="Times New Roman"/>
          <w:sz w:val="28"/>
          <w:szCs w:val="28"/>
        </w:rPr>
        <w:t>1</w:t>
      </w:r>
      <w:r w:rsidRPr="008D432A">
        <w:rPr>
          <w:rFonts w:ascii="Times New Roman" w:hAnsi="Times New Roman"/>
          <w:sz w:val="28"/>
          <w:szCs w:val="28"/>
        </w:rPr>
        <w:sym w:font="Symbol" w:char="005D"/>
      </w:r>
      <w:r w:rsidRPr="008D432A">
        <w:rPr>
          <w:rFonts w:ascii="Times New Roman" w:hAnsi="Times New Roman"/>
          <w:sz w:val="28"/>
          <w:szCs w:val="28"/>
        </w:rPr>
        <w:t xml:space="preserve"> </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Необходимые материалы: «море» – нарисованное на бумаге, по размеру 4-х склеенных между собой листа А-1, вырезанные из цветной бумаги «острова», карточки из картона по числу участников, скотч, маркеры.</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Ход работы. Ведущий вешает «море» в удобном, обозреваемом всеми участников месте и закрепляет на нем «острова». Примеры островов: «остров открытий», «остров вопросов», «остров знаний», «остров неожиданностей», «остров несогласия» и т.д. Раздает все участникам карточки и предлагает нарисовать на карточке какое-либо плавсредство (корабль, лодка, плот, круг и т.д.).</w:t>
      </w:r>
    </w:p>
    <w:p w:rsidR="00436E49" w:rsidRPr="008D432A" w:rsidRDefault="00436E49" w:rsidP="00245189">
      <w:pPr>
        <w:spacing w:after="0" w:line="240" w:lineRule="auto"/>
        <w:ind w:firstLine="709"/>
        <w:jc w:val="both"/>
        <w:rPr>
          <w:rFonts w:ascii="Times New Roman" w:hAnsi="Times New Roman"/>
          <w:sz w:val="28"/>
          <w:szCs w:val="28"/>
        </w:rPr>
      </w:pPr>
      <w:r w:rsidRPr="008D432A">
        <w:rPr>
          <w:rFonts w:ascii="Times New Roman" w:hAnsi="Times New Roman"/>
          <w:sz w:val="28"/>
          <w:szCs w:val="28"/>
        </w:rPr>
        <w:t xml:space="preserve">Ведущий просит участников по очереди подходить к «морю», размещать там свой «корабль» и комментировать, почему выбрано именно это место. Упражнение заканчивается, когда все участники разместили свои корабли.  </w:t>
      </w:r>
    </w:p>
    <w:p w:rsidR="00436E49" w:rsidRPr="008D432A" w:rsidRDefault="00436E49" w:rsidP="00245189">
      <w:pPr>
        <w:spacing w:after="0" w:line="240" w:lineRule="auto"/>
        <w:ind w:left="720" w:firstLine="709"/>
        <w:jc w:val="both"/>
        <w:rPr>
          <w:rFonts w:ascii="Times New Roman" w:hAnsi="Times New Roman"/>
          <w:sz w:val="28"/>
          <w:szCs w:val="28"/>
        </w:rPr>
      </w:pPr>
    </w:p>
    <w:p w:rsidR="00436E49" w:rsidRDefault="00436E49" w:rsidP="00245189">
      <w:pPr>
        <w:tabs>
          <w:tab w:val="left" w:pos="0"/>
        </w:tabs>
        <w:spacing w:after="0" w:line="240" w:lineRule="auto"/>
        <w:ind w:firstLine="709"/>
        <w:jc w:val="both"/>
        <w:rPr>
          <w:rFonts w:ascii="Times New Roman" w:hAnsi="Times New Roman"/>
          <w:sz w:val="24"/>
          <w:szCs w:val="28"/>
        </w:rPr>
      </w:pPr>
    </w:p>
    <w:p w:rsidR="00436E49" w:rsidRPr="00B921D3" w:rsidRDefault="00436E49" w:rsidP="00245189">
      <w:pPr>
        <w:tabs>
          <w:tab w:val="left" w:pos="0"/>
        </w:tabs>
        <w:spacing w:after="0" w:line="240" w:lineRule="auto"/>
        <w:ind w:firstLine="709"/>
        <w:jc w:val="both"/>
        <w:rPr>
          <w:rFonts w:ascii="Times New Roman" w:hAnsi="Times New Roman"/>
          <w:b/>
          <w:sz w:val="28"/>
          <w:szCs w:val="28"/>
        </w:rPr>
      </w:pPr>
      <w:r w:rsidRPr="00B921D3">
        <w:rPr>
          <w:rFonts w:ascii="Times New Roman" w:hAnsi="Times New Roman"/>
          <w:b/>
          <w:sz w:val="28"/>
          <w:szCs w:val="28"/>
        </w:rPr>
        <w:t>ЗАКЛЮЧЕНИЕ</w:t>
      </w:r>
    </w:p>
    <w:p w:rsidR="00436E49" w:rsidRPr="004D6804" w:rsidRDefault="00436E49" w:rsidP="00245189">
      <w:pPr>
        <w:tabs>
          <w:tab w:val="left" w:pos="0"/>
        </w:tabs>
        <w:spacing w:after="0" w:line="240" w:lineRule="auto"/>
        <w:ind w:firstLine="709"/>
        <w:jc w:val="both"/>
        <w:rPr>
          <w:rFonts w:ascii="Times New Roman" w:hAnsi="Times New Roman"/>
          <w:sz w:val="28"/>
          <w:szCs w:val="28"/>
        </w:rPr>
      </w:pPr>
    </w:p>
    <w:p w:rsidR="00436E49" w:rsidRDefault="00436E49" w:rsidP="00245189">
      <w:pPr>
        <w:pStyle w:val="a3"/>
        <w:ind w:firstLine="709"/>
        <w:jc w:val="both"/>
        <w:rPr>
          <w:rFonts w:ascii="Times New Roman" w:hAnsi="Times New Roman"/>
          <w:sz w:val="28"/>
          <w:szCs w:val="28"/>
        </w:rPr>
      </w:pPr>
      <w:r w:rsidRPr="00DA18BA">
        <w:rPr>
          <w:rFonts w:ascii="Times New Roman" w:hAnsi="Times New Roman"/>
          <w:sz w:val="28"/>
          <w:szCs w:val="28"/>
        </w:rPr>
        <w:t xml:space="preserve">В Беларуси предпринимаются решительные и активные меры по противодействию торговле </w:t>
      </w:r>
      <w:r>
        <w:rPr>
          <w:rFonts w:ascii="Times New Roman" w:hAnsi="Times New Roman"/>
          <w:sz w:val="28"/>
          <w:szCs w:val="28"/>
        </w:rPr>
        <w:t xml:space="preserve">людьми, </w:t>
      </w:r>
      <w:r w:rsidRPr="00DA18BA">
        <w:rPr>
          <w:rFonts w:ascii="Times New Roman" w:hAnsi="Times New Roman"/>
          <w:sz w:val="28"/>
          <w:szCs w:val="28"/>
        </w:rPr>
        <w:t xml:space="preserve">разрабатываются стратегии, направленные на защиту пострадавших, преследование преступников, предупреждение данных негативных явлений, в том числе проведение профилактической работы с </w:t>
      </w:r>
      <w:r>
        <w:rPr>
          <w:rFonts w:ascii="Times New Roman" w:hAnsi="Times New Roman"/>
          <w:sz w:val="28"/>
          <w:szCs w:val="28"/>
        </w:rPr>
        <w:t xml:space="preserve">учащейся </w:t>
      </w:r>
      <w:r w:rsidRPr="00DA18BA">
        <w:rPr>
          <w:rFonts w:ascii="Times New Roman" w:hAnsi="Times New Roman"/>
          <w:sz w:val="28"/>
          <w:szCs w:val="28"/>
        </w:rPr>
        <w:t xml:space="preserve">молодежью. </w:t>
      </w:r>
      <w:r>
        <w:rPr>
          <w:rFonts w:ascii="Times New Roman" w:hAnsi="Times New Roman"/>
          <w:sz w:val="28"/>
          <w:szCs w:val="28"/>
        </w:rPr>
        <w:t xml:space="preserve">Родь педагогов в профилактике рискованного поведения учащихся, ставящего их под угрозу попадания в рабство, неоценима.  </w:t>
      </w:r>
    </w:p>
    <w:p w:rsidR="00436E49" w:rsidRDefault="00436E49" w:rsidP="00245189">
      <w:pPr>
        <w:pStyle w:val="a3"/>
        <w:ind w:firstLine="709"/>
        <w:jc w:val="both"/>
        <w:rPr>
          <w:rFonts w:ascii="Times New Roman" w:hAnsi="Times New Roman"/>
          <w:sz w:val="28"/>
          <w:szCs w:val="28"/>
        </w:rPr>
      </w:pPr>
      <w:r>
        <w:rPr>
          <w:rFonts w:ascii="Times New Roman" w:hAnsi="Times New Roman"/>
          <w:sz w:val="28"/>
          <w:szCs w:val="28"/>
        </w:rPr>
        <w:t>Предлагаемые нами занятия дают возможность не только предоставить старшеклассникам достаточную информацию о таком явлении, как торговля людьми, но и позволяет участникам самостоятельно делать выводы, формировать новые знания и навыки, отношения к той или иной специфической ситуации, анализировать свои реакции и реакции других, менять, если это необходимо, свои модели поведения и осознанно усваивать модели безопасного поведения, чему способствует использование интерактивных методов – т</w:t>
      </w:r>
      <w:r w:rsidRPr="008D432A">
        <w:rPr>
          <w:rFonts w:ascii="Times New Roman" w:hAnsi="Times New Roman"/>
          <w:sz w:val="28"/>
          <w:szCs w:val="28"/>
        </w:rPr>
        <w:t>ворче</w:t>
      </w:r>
      <w:r>
        <w:rPr>
          <w:rFonts w:ascii="Times New Roman" w:hAnsi="Times New Roman"/>
          <w:sz w:val="28"/>
          <w:szCs w:val="28"/>
        </w:rPr>
        <w:t>ских</w:t>
      </w:r>
      <w:r w:rsidRPr="008D432A">
        <w:rPr>
          <w:rFonts w:ascii="Times New Roman" w:hAnsi="Times New Roman"/>
          <w:sz w:val="28"/>
          <w:szCs w:val="28"/>
        </w:rPr>
        <w:t xml:space="preserve"> зада</w:t>
      </w:r>
      <w:r>
        <w:rPr>
          <w:rFonts w:ascii="Times New Roman" w:hAnsi="Times New Roman"/>
          <w:sz w:val="28"/>
          <w:szCs w:val="28"/>
        </w:rPr>
        <w:t>ний, когда</w:t>
      </w:r>
      <w:r w:rsidRPr="008D432A">
        <w:rPr>
          <w:rFonts w:ascii="Times New Roman" w:hAnsi="Times New Roman"/>
          <w:sz w:val="28"/>
          <w:szCs w:val="28"/>
        </w:rPr>
        <w:t xml:space="preserve"> участникам требуется проявить креативность при выполнении поставленных задач</w:t>
      </w:r>
      <w:r>
        <w:rPr>
          <w:rFonts w:ascii="Times New Roman" w:hAnsi="Times New Roman"/>
          <w:sz w:val="28"/>
          <w:szCs w:val="28"/>
        </w:rPr>
        <w:t>; р</w:t>
      </w:r>
      <w:r w:rsidRPr="008D432A">
        <w:rPr>
          <w:rFonts w:ascii="Times New Roman" w:hAnsi="Times New Roman"/>
          <w:sz w:val="28"/>
          <w:szCs w:val="28"/>
        </w:rPr>
        <w:t>абот</w:t>
      </w:r>
      <w:r>
        <w:rPr>
          <w:rFonts w:ascii="Times New Roman" w:hAnsi="Times New Roman"/>
          <w:sz w:val="28"/>
          <w:szCs w:val="28"/>
        </w:rPr>
        <w:t>ы</w:t>
      </w:r>
      <w:r w:rsidRPr="008D432A">
        <w:rPr>
          <w:rFonts w:ascii="Times New Roman" w:hAnsi="Times New Roman"/>
          <w:sz w:val="28"/>
          <w:szCs w:val="28"/>
        </w:rPr>
        <w:t xml:space="preserve"> в малых группах – </w:t>
      </w:r>
      <w:r>
        <w:rPr>
          <w:rFonts w:ascii="Times New Roman" w:hAnsi="Times New Roman"/>
          <w:sz w:val="28"/>
          <w:szCs w:val="28"/>
        </w:rPr>
        <w:t xml:space="preserve">это </w:t>
      </w:r>
      <w:r w:rsidRPr="008D432A">
        <w:rPr>
          <w:rFonts w:ascii="Times New Roman" w:hAnsi="Times New Roman"/>
          <w:sz w:val="28"/>
          <w:szCs w:val="28"/>
        </w:rPr>
        <w:t>позволяет вовлечь в активный процесс работы практически всех участников</w:t>
      </w:r>
      <w:r>
        <w:rPr>
          <w:rFonts w:ascii="Times New Roman" w:hAnsi="Times New Roman"/>
          <w:sz w:val="28"/>
          <w:szCs w:val="28"/>
        </w:rPr>
        <w:t xml:space="preserve">; </w:t>
      </w:r>
      <w:r w:rsidRPr="00B82651">
        <w:rPr>
          <w:rFonts w:ascii="Times New Roman" w:hAnsi="Times New Roman"/>
          <w:sz w:val="28"/>
          <w:szCs w:val="28"/>
        </w:rPr>
        <w:t>роле</w:t>
      </w:r>
      <w:r>
        <w:rPr>
          <w:rFonts w:ascii="Times New Roman" w:hAnsi="Times New Roman"/>
          <w:sz w:val="28"/>
          <w:szCs w:val="28"/>
        </w:rPr>
        <w:t>вых игр</w:t>
      </w:r>
      <w:r w:rsidRPr="00B82651">
        <w:rPr>
          <w:rFonts w:ascii="Times New Roman" w:hAnsi="Times New Roman"/>
          <w:sz w:val="28"/>
          <w:szCs w:val="28"/>
        </w:rPr>
        <w:t xml:space="preserve"> и имитаци</w:t>
      </w:r>
      <w:r>
        <w:rPr>
          <w:rFonts w:ascii="Times New Roman" w:hAnsi="Times New Roman"/>
          <w:sz w:val="28"/>
          <w:szCs w:val="28"/>
        </w:rPr>
        <w:t>й</w:t>
      </w:r>
      <w:r w:rsidRPr="00B82651">
        <w:rPr>
          <w:rFonts w:ascii="Times New Roman" w:hAnsi="Times New Roman"/>
          <w:sz w:val="28"/>
          <w:szCs w:val="28"/>
        </w:rPr>
        <w:t>, образовательны</w:t>
      </w:r>
      <w:r>
        <w:rPr>
          <w:rFonts w:ascii="Times New Roman" w:hAnsi="Times New Roman"/>
          <w:sz w:val="28"/>
          <w:szCs w:val="28"/>
        </w:rPr>
        <w:t>х</w:t>
      </w:r>
      <w:r w:rsidRPr="00B82651">
        <w:rPr>
          <w:rFonts w:ascii="Times New Roman" w:hAnsi="Times New Roman"/>
          <w:sz w:val="28"/>
          <w:szCs w:val="28"/>
        </w:rPr>
        <w:t xml:space="preserve"> иг</w:t>
      </w:r>
      <w:r>
        <w:rPr>
          <w:rFonts w:ascii="Times New Roman" w:hAnsi="Times New Roman"/>
          <w:sz w:val="28"/>
          <w:szCs w:val="28"/>
        </w:rPr>
        <w:t>р, в которых события похожи на реальные, но разворачиваются не в реальных, а в аудиторных условиях; работы</w:t>
      </w:r>
      <w:r w:rsidRPr="00B82651">
        <w:rPr>
          <w:rFonts w:ascii="Times New Roman" w:hAnsi="Times New Roman"/>
          <w:sz w:val="28"/>
          <w:szCs w:val="28"/>
        </w:rPr>
        <w:t xml:space="preserve"> с наглядными пособиями</w:t>
      </w:r>
      <w:r>
        <w:rPr>
          <w:rFonts w:ascii="Times New Roman" w:hAnsi="Times New Roman"/>
          <w:sz w:val="28"/>
          <w:szCs w:val="28"/>
        </w:rPr>
        <w:t>; о</w:t>
      </w:r>
      <w:r w:rsidRPr="008D432A">
        <w:rPr>
          <w:rFonts w:ascii="Times New Roman" w:hAnsi="Times New Roman"/>
          <w:sz w:val="28"/>
          <w:szCs w:val="28"/>
        </w:rPr>
        <w:t>бсужде</w:t>
      </w:r>
      <w:r>
        <w:rPr>
          <w:rFonts w:ascii="Times New Roman" w:hAnsi="Times New Roman"/>
          <w:sz w:val="28"/>
          <w:szCs w:val="28"/>
        </w:rPr>
        <w:t>ния</w:t>
      </w:r>
      <w:r w:rsidRPr="008D432A">
        <w:rPr>
          <w:rFonts w:ascii="Times New Roman" w:hAnsi="Times New Roman"/>
          <w:sz w:val="28"/>
          <w:szCs w:val="28"/>
        </w:rPr>
        <w:t xml:space="preserve"> и разрешени</w:t>
      </w:r>
      <w:r>
        <w:rPr>
          <w:rFonts w:ascii="Times New Roman" w:hAnsi="Times New Roman"/>
          <w:sz w:val="28"/>
          <w:szCs w:val="28"/>
        </w:rPr>
        <w:t>я</w:t>
      </w:r>
      <w:r w:rsidRPr="008D432A">
        <w:rPr>
          <w:rFonts w:ascii="Times New Roman" w:hAnsi="Times New Roman"/>
          <w:sz w:val="28"/>
          <w:szCs w:val="28"/>
        </w:rPr>
        <w:t xml:space="preserve"> сложных вопр</w:t>
      </w:r>
      <w:r>
        <w:rPr>
          <w:rFonts w:ascii="Times New Roman" w:hAnsi="Times New Roman"/>
          <w:sz w:val="28"/>
          <w:szCs w:val="28"/>
        </w:rPr>
        <w:t xml:space="preserve">осов и проблем: </w:t>
      </w:r>
      <w:r w:rsidRPr="008D432A">
        <w:rPr>
          <w:rFonts w:ascii="Times New Roman" w:hAnsi="Times New Roman"/>
          <w:sz w:val="28"/>
          <w:szCs w:val="28"/>
        </w:rPr>
        <w:t>мозго</w:t>
      </w:r>
      <w:r>
        <w:rPr>
          <w:rFonts w:ascii="Times New Roman" w:hAnsi="Times New Roman"/>
          <w:sz w:val="28"/>
          <w:szCs w:val="28"/>
        </w:rPr>
        <w:t>вого</w:t>
      </w:r>
      <w:r w:rsidRPr="008D432A">
        <w:rPr>
          <w:rFonts w:ascii="Times New Roman" w:hAnsi="Times New Roman"/>
          <w:sz w:val="28"/>
          <w:szCs w:val="28"/>
        </w:rPr>
        <w:t xml:space="preserve"> штурм</w:t>
      </w:r>
      <w:r>
        <w:rPr>
          <w:rFonts w:ascii="Times New Roman" w:hAnsi="Times New Roman"/>
          <w:sz w:val="28"/>
          <w:szCs w:val="28"/>
        </w:rPr>
        <w:t>а</w:t>
      </w:r>
      <w:r w:rsidRPr="008D432A">
        <w:rPr>
          <w:rFonts w:ascii="Times New Roman" w:hAnsi="Times New Roman"/>
          <w:sz w:val="28"/>
          <w:szCs w:val="28"/>
        </w:rPr>
        <w:t xml:space="preserve">, </w:t>
      </w:r>
      <w:r>
        <w:rPr>
          <w:rFonts w:ascii="Times New Roman" w:hAnsi="Times New Roman"/>
          <w:sz w:val="28"/>
          <w:szCs w:val="28"/>
        </w:rPr>
        <w:t xml:space="preserve">анализа конкретных случаев, </w:t>
      </w:r>
      <w:r w:rsidRPr="008D432A">
        <w:rPr>
          <w:rFonts w:ascii="Times New Roman" w:hAnsi="Times New Roman"/>
          <w:sz w:val="28"/>
          <w:szCs w:val="28"/>
        </w:rPr>
        <w:t>дискусси</w:t>
      </w:r>
      <w:r>
        <w:rPr>
          <w:rFonts w:ascii="Times New Roman" w:hAnsi="Times New Roman"/>
          <w:sz w:val="28"/>
          <w:szCs w:val="28"/>
        </w:rPr>
        <w:t>й и пр.</w:t>
      </w:r>
    </w:p>
    <w:p w:rsidR="00B817C2" w:rsidRDefault="00B817C2" w:rsidP="00245189">
      <w:pPr>
        <w:spacing w:after="0" w:line="240" w:lineRule="auto"/>
        <w:ind w:left="426" w:firstLine="709"/>
        <w:jc w:val="both"/>
        <w:rPr>
          <w:rFonts w:ascii="Times New Roman" w:hAnsi="Times New Roman"/>
          <w:b/>
          <w:sz w:val="28"/>
          <w:szCs w:val="28"/>
        </w:rPr>
      </w:pPr>
    </w:p>
    <w:p w:rsidR="00B817C2" w:rsidRDefault="00B817C2" w:rsidP="00245189">
      <w:pPr>
        <w:spacing w:after="0" w:line="240" w:lineRule="auto"/>
        <w:ind w:left="426" w:firstLine="709"/>
        <w:jc w:val="both"/>
        <w:rPr>
          <w:rFonts w:ascii="Times New Roman" w:hAnsi="Times New Roman"/>
          <w:b/>
          <w:sz w:val="28"/>
          <w:szCs w:val="28"/>
        </w:rPr>
      </w:pPr>
    </w:p>
    <w:p w:rsidR="00436E49" w:rsidRPr="00B921D3" w:rsidRDefault="00436E49" w:rsidP="00245189">
      <w:pPr>
        <w:spacing w:after="0" w:line="240" w:lineRule="auto"/>
        <w:ind w:left="426" w:firstLine="709"/>
        <w:jc w:val="both"/>
        <w:rPr>
          <w:rFonts w:ascii="Times New Roman" w:hAnsi="Times New Roman"/>
          <w:b/>
          <w:sz w:val="28"/>
          <w:szCs w:val="28"/>
        </w:rPr>
      </w:pPr>
      <w:r w:rsidRPr="00B921D3">
        <w:rPr>
          <w:rFonts w:ascii="Times New Roman" w:hAnsi="Times New Roman"/>
          <w:b/>
          <w:sz w:val="28"/>
          <w:szCs w:val="28"/>
        </w:rPr>
        <w:t>ЛИТЕРАТУРА:</w:t>
      </w:r>
    </w:p>
    <w:p w:rsidR="00436E49" w:rsidRPr="008D432A" w:rsidRDefault="00436E49" w:rsidP="00245189">
      <w:pPr>
        <w:spacing w:after="0" w:line="240" w:lineRule="auto"/>
        <w:ind w:left="426" w:firstLine="709"/>
        <w:jc w:val="both"/>
        <w:rPr>
          <w:rFonts w:ascii="Times New Roman" w:hAnsi="Times New Roman"/>
          <w:sz w:val="28"/>
          <w:szCs w:val="28"/>
        </w:rPr>
      </w:pPr>
    </w:p>
    <w:p w:rsidR="00436E49" w:rsidRDefault="00436E49" w:rsidP="00245189">
      <w:pPr>
        <w:numPr>
          <w:ilvl w:val="0"/>
          <w:numId w:val="8"/>
        </w:numPr>
        <w:tabs>
          <w:tab w:val="left" w:pos="0"/>
        </w:tabs>
        <w:spacing w:after="0" w:line="240" w:lineRule="auto"/>
        <w:ind w:left="0" w:firstLine="709"/>
        <w:jc w:val="both"/>
        <w:rPr>
          <w:rFonts w:ascii="Times New Roman" w:hAnsi="Times New Roman"/>
          <w:sz w:val="28"/>
          <w:szCs w:val="28"/>
        </w:rPr>
      </w:pPr>
      <w:r w:rsidRPr="008D432A">
        <w:rPr>
          <w:rFonts w:ascii="Times New Roman" w:hAnsi="Times New Roman"/>
          <w:sz w:val="28"/>
          <w:szCs w:val="28"/>
        </w:rPr>
        <w:t>Материалы тренинга «Основы социально-педагогической профилактики торговли людьми» - авторы-составители Нестерук Е., Тюрина Г. ОО «БАМХЖ»/Программа «Ла Страда Беларусь»</w:t>
      </w:r>
    </w:p>
    <w:p w:rsidR="00436E49" w:rsidRPr="009E6AA2" w:rsidRDefault="00436E49" w:rsidP="00245189">
      <w:pPr>
        <w:numPr>
          <w:ilvl w:val="0"/>
          <w:numId w:val="8"/>
        </w:numPr>
        <w:tabs>
          <w:tab w:val="left" w:pos="0"/>
        </w:tabs>
        <w:spacing w:after="0" w:line="240" w:lineRule="auto"/>
        <w:ind w:left="0" w:firstLine="709"/>
        <w:jc w:val="both"/>
        <w:rPr>
          <w:rFonts w:ascii="Times New Roman" w:hAnsi="Times New Roman"/>
          <w:sz w:val="28"/>
          <w:szCs w:val="28"/>
        </w:rPr>
      </w:pPr>
      <w:r w:rsidRPr="00D96F11">
        <w:rPr>
          <w:rFonts w:ascii="Times New Roman" w:hAnsi="Times New Roman"/>
          <w:bCs/>
          <w:sz w:val="28"/>
          <w:szCs w:val="28"/>
        </w:rPr>
        <w:t>Методическое обеспечение воспитательной работы в общеобразовательных учреждениях в области предупреждения торговли людьми и насилия над детьми в киберпространстве (</w:t>
      </w:r>
      <w:proofErr w:type="spellStart"/>
      <w:r w:rsidRPr="00D96F11">
        <w:rPr>
          <w:rFonts w:ascii="Times New Roman" w:hAnsi="Times New Roman"/>
          <w:bCs/>
          <w:sz w:val="28"/>
          <w:szCs w:val="28"/>
        </w:rPr>
        <w:t>тренинговое</w:t>
      </w:r>
      <w:proofErr w:type="spellEnd"/>
      <w:r w:rsidRPr="00D96F11">
        <w:rPr>
          <w:rFonts w:ascii="Times New Roman" w:hAnsi="Times New Roman"/>
          <w:bCs/>
          <w:sz w:val="28"/>
          <w:szCs w:val="28"/>
        </w:rPr>
        <w:t xml:space="preserve"> пособие)</w:t>
      </w:r>
      <w:r>
        <w:rPr>
          <w:rFonts w:ascii="Times New Roman" w:eastAsia="TrebuchetMS" w:hAnsi="Times New Roman"/>
          <w:sz w:val="28"/>
          <w:szCs w:val="28"/>
        </w:rPr>
        <w:t xml:space="preserve">/Авторы-составители: </w:t>
      </w:r>
      <w:proofErr w:type="spellStart"/>
      <w:r>
        <w:rPr>
          <w:rFonts w:ascii="Times New Roman" w:eastAsia="TrebuchetMS" w:hAnsi="Times New Roman"/>
          <w:sz w:val="28"/>
          <w:szCs w:val="28"/>
        </w:rPr>
        <w:t>Е.Г.</w:t>
      </w:r>
      <w:r w:rsidRPr="00D96F11">
        <w:rPr>
          <w:rFonts w:ascii="Times New Roman" w:eastAsia="TrebuchetMS" w:hAnsi="Times New Roman"/>
          <w:sz w:val="28"/>
          <w:szCs w:val="28"/>
        </w:rPr>
        <w:t>Нестерук</w:t>
      </w:r>
      <w:proofErr w:type="spellEnd"/>
      <w:r w:rsidRPr="00D96F11">
        <w:rPr>
          <w:rFonts w:ascii="Times New Roman" w:eastAsia="TrebuchetMS" w:hAnsi="Times New Roman"/>
          <w:sz w:val="28"/>
          <w:szCs w:val="28"/>
        </w:rPr>
        <w:t>.,</w:t>
      </w:r>
      <w:r w:rsidRPr="00D96F11">
        <w:rPr>
          <w:rFonts w:ascii="Times New Roman" w:hAnsi="Times New Roman"/>
          <w:bCs/>
          <w:sz w:val="28"/>
          <w:szCs w:val="28"/>
        </w:rPr>
        <w:t xml:space="preserve"> </w:t>
      </w:r>
      <w:r w:rsidRPr="00D96F11">
        <w:rPr>
          <w:rFonts w:ascii="Times New Roman" w:eastAsia="TrebuchetMS" w:hAnsi="Times New Roman"/>
          <w:sz w:val="28"/>
          <w:szCs w:val="28"/>
        </w:rPr>
        <w:t>М.В.Пряхина. – Минск, 2010</w:t>
      </w:r>
    </w:p>
    <w:p w:rsidR="00436E49" w:rsidRPr="000D1331" w:rsidRDefault="00436E49" w:rsidP="00245189">
      <w:pPr>
        <w:numPr>
          <w:ilvl w:val="0"/>
          <w:numId w:val="8"/>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Организация работы по предупреждению торговли людьми: Пособие для педагогов, воспитателей, соц. педагогов, психологов, родителей / </w:t>
      </w:r>
      <w:proofErr w:type="spellStart"/>
      <w:r>
        <w:rPr>
          <w:rFonts w:ascii="Times New Roman" w:hAnsi="Times New Roman"/>
          <w:sz w:val="28"/>
          <w:szCs w:val="28"/>
        </w:rPr>
        <w:t>И.А.Альховка</w:t>
      </w:r>
      <w:proofErr w:type="spellEnd"/>
      <w:r>
        <w:rPr>
          <w:rFonts w:ascii="Times New Roman" w:hAnsi="Times New Roman"/>
          <w:sz w:val="28"/>
          <w:szCs w:val="28"/>
        </w:rPr>
        <w:t xml:space="preserve">, </w:t>
      </w:r>
      <w:proofErr w:type="spellStart"/>
      <w:r>
        <w:rPr>
          <w:rFonts w:ascii="Times New Roman" w:hAnsi="Times New Roman"/>
          <w:sz w:val="28"/>
          <w:szCs w:val="28"/>
        </w:rPr>
        <w:t>С.Н.Бурова</w:t>
      </w:r>
      <w:proofErr w:type="spellEnd"/>
      <w:r>
        <w:rPr>
          <w:rFonts w:ascii="Times New Roman" w:hAnsi="Times New Roman"/>
          <w:sz w:val="28"/>
          <w:szCs w:val="28"/>
        </w:rPr>
        <w:t xml:space="preserve">, </w:t>
      </w:r>
      <w:proofErr w:type="spellStart"/>
      <w:r>
        <w:rPr>
          <w:rFonts w:ascii="Times New Roman" w:hAnsi="Times New Roman"/>
          <w:sz w:val="28"/>
          <w:szCs w:val="28"/>
        </w:rPr>
        <w:t>И.Н.Дудник</w:t>
      </w:r>
      <w:proofErr w:type="spellEnd"/>
      <w:r>
        <w:rPr>
          <w:rFonts w:ascii="Times New Roman" w:hAnsi="Times New Roman"/>
          <w:sz w:val="28"/>
          <w:szCs w:val="28"/>
        </w:rPr>
        <w:t xml:space="preserve"> и др.; Под ред. В.В.Чечета. – Мн.: Национальный институт образования, 2004</w:t>
      </w:r>
    </w:p>
    <w:p w:rsidR="00436E49" w:rsidRPr="00D96F11" w:rsidRDefault="00436E49" w:rsidP="00245189">
      <w:pPr>
        <w:numPr>
          <w:ilvl w:val="0"/>
          <w:numId w:val="8"/>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Сайт Министерства внутренних дел РБ (</w:t>
      </w:r>
      <w:r>
        <w:rPr>
          <w:rFonts w:ascii="Times New Roman" w:hAnsi="Times New Roman"/>
          <w:sz w:val="28"/>
          <w:szCs w:val="28"/>
          <w:lang w:val="en-US"/>
        </w:rPr>
        <w:t>www</w:t>
      </w:r>
      <w:r w:rsidRPr="00061079">
        <w:rPr>
          <w:rFonts w:ascii="Times New Roman" w:hAnsi="Times New Roman"/>
          <w:sz w:val="28"/>
          <w:szCs w:val="28"/>
        </w:rPr>
        <w:t>.</w:t>
      </w:r>
      <w:proofErr w:type="spellStart"/>
      <w:r>
        <w:rPr>
          <w:rFonts w:ascii="Times New Roman" w:hAnsi="Times New Roman"/>
          <w:sz w:val="28"/>
          <w:szCs w:val="28"/>
          <w:lang w:val="en-US"/>
        </w:rPr>
        <w:t>mvd</w:t>
      </w:r>
      <w:proofErr w:type="spellEnd"/>
      <w:r w:rsidRPr="00061079">
        <w:rPr>
          <w:rFonts w:ascii="Times New Roman" w:hAnsi="Times New Roman"/>
          <w:sz w:val="28"/>
          <w:szCs w:val="28"/>
        </w:rPr>
        <w:t>.</w:t>
      </w:r>
      <w:proofErr w:type="spellStart"/>
      <w:r>
        <w:rPr>
          <w:rFonts w:ascii="Times New Roman" w:hAnsi="Times New Roman"/>
          <w:sz w:val="28"/>
          <w:szCs w:val="28"/>
          <w:lang w:val="en-US"/>
        </w:rPr>
        <w:t>gov</w:t>
      </w:r>
      <w:proofErr w:type="spellEnd"/>
      <w:r w:rsidRPr="00061079">
        <w:rPr>
          <w:rFonts w:ascii="Times New Roman" w:hAnsi="Times New Roman"/>
          <w:sz w:val="28"/>
          <w:szCs w:val="28"/>
        </w:rPr>
        <w:t>.</w:t>
      </w:r>
      <w:r>
        <w:rPr>
          <w:rFonts w:ascii="Times New Roman" w:hAnsi="Times New Roman"/>
          <w:sz w:val="28"/>
          <w:szCs w:val="28"/>
          <w:lang w:val="en-US"/>
        </w:rPr>
        <w:t>by</w:t>
      </w:r>
      <w:r>
        <w:rPr>
          <w:rFonts w:ascii="Times New Roman" w:hAnsi="Times New Roman"/>
          <w:sz w:val="28"/>
          <w:szCs w:val="28"/>
        </w:rPr>
        <w:t>)</w:t>
      </w:r>
    </w:p>
    <w:p w:rsidR="00436E49" w:rsidRDefault="00436E49" w:rsidP="00245189">
      <w:pPr>
        <w:tabs>
          <w:tab w:val="left" w:pos="0"/>
        </w:tabs>
        <w:spacing w:after="0" w:line="240" w:lineRule="auto"/>
        <w:ind w:firstLine="709"/>
        <w:jc w:val="both"/>
        <w:rPr>
          <w:rFonts w:ascii="Times New Roman" w:hAnsi="Times New Roman"/>
          <w:sz w:val="24"/>
          <w:szCs w:val="28"/>
        </w:rPr>
      </w:pPr>
    </w:p>
    <w:p w:rsidR="00436E49" w:rsidRDefault="00436E49" w:rsidP="00245189">
      <w:pPr>
        <w:tabs>
          <w:tab w:val="left" w:pos="0"/>
        </w:tabs>
        <w:spacing w:after="0" w:line="240" w:lineRule="auto"/>
        <w:ind w:firstLine="709"/>
        <w:jc w:val="both"/>
        <w:rPr>
          <w:rFonts w:ascii="Times New Roman" w:hAnsi="Times New Roman"/>
          <w:sz w:val="28"/>
          <w:szCs w:val="28"/>
        </w:rPr>
      </w:pPr>
      <w:r w:rsidRPr="006C1C61">
        <w:rPr>
          <w:rFonts w:ascii="Times New Roman" w:hAnsi="Times New Roman"/>
          <w:sz w:val="28"/>
          <w:szCs w:val="28"/>
        </w:rPr>
        <w:t>ПРИЛОЖЕНИЕ 1</w:t>
      </w:r>
    </w:p>
    <w:p w:rsidR="00515E79" w:rsidRDefault="00515E79" w:rsidP="00245189">
      <w:pPr>
        <w:tabs>
          <w:tab w:val="left" w:pos="0"/>
        </w:tabs>
        <w:spacing w:after="0" w:line="240" w:lineRule="auto"/>
        <w:ind w:firstLine="709"/>
        <w:jc w:val="both"/>
        <w:rPr>
          <w:rFonts w:ascii="Times New Roman" w:hAnsi="Times New Roman"/>
          <w:sz w:val="28"/>
          <w:szCs w:val="28"/>
        </w:rPr>
      </w:pPr>
    </w:p>
    <w:p w:rsidR="00436E49" w:rsidRDefault="00436E49" w:rsidP="00245189">
      <w:pPr>
        <w:widowControl w:val="0"/>
        <w:autoSpaceDE w:val="0"/>
        <w:autoSpaceDN w:val="0"/>
        <w:adjustRightInd w:val="0"/>
        <w:spacing w:after="0" w:line="240" w:lineRule="auto"/>
        <w:ind w:firstLine="709"/>
        <w:jc w:val="both"/>
        <w:rPr>
          <w:rFonts w:ascii="Times New Roman" w:hAnsi="Times New Roman"/>
          <w:sz w:val="28"/>
          <w:szCs w:val="28"/>
        </w:rPr>
      </w:pPr>
      <w:r w:rsidRPr="00486C64">
        <w:rPr>
          <w:rFonts w:ascii="Times New Roman" w:hAnsi="Times New Roman"/>
          <w:sz w:val="28"/>
          <w:szCs w:val="28"/>
        </w:rPr>
        <w:t xml:space="preserve">Данные статистики управления по наркоконтролю и </w:t>
      </w:r>
    </w:p>
    <w:p w:rsidR="00436E49" w:rsidRDefault="00436E49" w:rsidP="00245189">
      <w:pPr>
        <w:widowControl w:val="0"/>
        <w:autoSpaceDE w:val="0"/>
        <w:autoSpaceDN w:val="0"/>
        <w:adjustRightInd w:val="0"/>
        <w:spacing w:after="0" w:line="240" w:lineRule="auto"/>
        <w:ind w:firstLine="709"/>
        <w:jc w:val="both"/>
        <w:rPr>
          <w:rFonts w:ascii="Times New Roman" w:hAnsi="Times New Roman"/>
          <w:sz w:val="28"/>
          <w:szCs w:val="28"/>
        </w:rPr>
      </w:pPr>
      <w:r w:rsidRPr="00486C64">
        <w:rPr>
          <w:rFonts w:ascii="Times New Roman" w:hAnsi="Times New Roman"/>
          <w:sz w:val="28"/>
          <w:szCs w:val="28"/>
        </w:rPr>
        <w:t xml:space="preserve">противодействию торговле людьми криминальной милиции </w:t>
      </w:r>
    </w:p>
    <w:p w:rsidR="00436E49" w:rsidRDefault="00436E49" w:rsidP="00245189">
      <w:pPr>
        <w:widowControl w:val="0"/>
        <w:autoSpaceDE w:val="0"/>
        <w:autoSpaceDN w:val="0"/>
        <w:adjustRightInd w:val="0"/>
        <w:spacing w:after="0" w:line="240" w:lineRule="auto"/>
        <w:ind w:firstLine="709"/>
        <w:jc w:val="both"/>
        <w:rPr>
          <w:rFonts w:ascii="Times New Roman" w:hAnsi="Times New Roman"/>
          <w:sz w:val="28"/>
          <w:szCs w:val="28"/>
        </w:rPr>
      </w:pPr>
      <w:r w:rsidRPr="00486C64">
        <w:rPr>
          <w:rFonts w:ascii="Times New Roman" w:hAnsi="Times New Roman"/>
          <w:sz w:val="28"/>
          <w:szCs w:val="28"/>
        </w:rPr>
        <w:t>Министерства внутренних дел Республики Беларусь</w:t>
      </w:r>
    </w:p>
    <w:p w:rsidR="00436E49" w:rsidRPr="00486C64" w:rsidRDefault="00436E49" w:rsidP="0024518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 12 месяцев 2010 года и 3 месяца 2011 года</w:t>
      </w:r>
    </w:p>
    <w:p w:rsidR="00436E49" w:rsidRPr="00060E52" w:rsidRDefault="00436E49" w:rsidP="00245189">
      <w:pPr>
        <w:tabs>
          <w:tab w:val="left" w:pos="0"/>
        </w:tabs>
        <w:spacing w:after="0" w:line="240" w:lineRule="auto"/>
        <w:ind w:firstLine="709"/>
        <w:jc w:val="both"/>
        <w:rPr>
          <w:rFonts w:ascii="Times New Roman" w:hAnsi="Times New Roman"/>
          <w:sz w:val="24"/>
          <w:szCs w:val="28"/>
        </w:rPr>
      </w:pPr>
    </w:p>
    <w:p w:rsidR="00436E49" w:rsidRPr="00486C64" w:rsidRDefault="00436E49" w:rsidP="00245189">
      <w:pPr>
        <w:widowControl w:val="0"/>
        <w:autoSpaceDE w:val="0"/>
        <w:autoSpaceDN w:val="0"/>
        <w:adjustRightInd w:val="0"/>
        <w:spacing w:after="0" w:line="240" w:lineRule="auto"/>
        <w:ind w:firstLine="709"/>
        <w:jc w:val="both"/>
        <w:rPr>
          <w:rFonts w:ascii="Times New Roman" w:hAnsi="Times New Roman"/>
          <w:b/>
          <w:i/>
          <w:szCs w:val="28"/>
        </w:rPr>
      </w:pPr>
      <w:r w:rsidRPr="00486C64">
        <w:rPr>
          <w:rFonts w:ascii="Times New Roman" w:hAnsi="Times New Roman"/>
          <w:b/>
          <w:i/>
          <w:szCs w:val="28"/>
        </w:rPr>
        <w:t>Обстановка в сфере противодействия торговле людьми,</w:t>
      </w:r>
    </w:p>
    <w:p w:rsidR="00436E49" w:rsidRPr="00486C64" w:rsidRDefault="00436E49" w:rsidP="00245189">
      <w:pPr>
        <w:widowControl w:val="0"/>
        <w:autoSpaceDE w:val="0"/>
        <w:autoSpaceDN w:val="0"/>
        <w:adjustRightInd w:val="0"/>
        <w:spacing w:after="0" w:line="240" w:lineRule="auto"/>
        <w:ind w:firstLine="709"/>
        <w:jc w:val="both"/>
        <w:rPr>
          <w:rFonts w:ascii="Times New Roman" w:hAnsi="Times New Roman"/>
          <w:b/>
          <w:i/>
          <w:szCs w:val="28"/>
        </w:rPr>
      </w:pPr>
      <w:r w:rsidRPr="00486C64">
        <w:rPr>
          <w:rFonts w:ascii="Times New Roman" w:hAnsi="Times New Roman"/>
          <w:b/>
          <w:i/>
          <w:szCs w:val="28"/>
        </w:rPr>
        <w:t xml:space="preserve">иным связанным с ней преступлениям за </w:t>
      </w:r>
      <w:r w:rsidRPr="00486C64">
        <w:rPr>
          <w:rFonts w:ascii="Times New Roman" w:hAnsi="Times New Roman"/>
          <w:b/>
          <w:i/>
          <w:szCs w:val="28"/>
          <w:u w:val="single"/>
        </w:rPr>
        <w:t>12 месяцев 2010 года</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965"/>
        <w:gridCol w:w="734"/>
        <w:gridCol w:w="773"/>
        <w:gridCol w:w="791"/>
        <w:gridCol w:w="900"/>
        <w:gridCol w:w="800"/>
        <w:gridCol w:w="900"/>
        <w:gridCol w:w="800"/>
        <w:gridCol w:w="800"/>
      </w:tblGrid>
      <w:tr w:rsidR="00436E49" w:rsidRPr="008E63CB" w:rsidTr="00B817C2">
        <w:trPr>
          <w:trHeight w:val="425"/>
        </w:trPr>
        <w:tc>
          <w:tcPr>
            <w:tcW w:w="2579"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r w:rsidRPr="008E63CB">
              <w:rPr>
                <w:rFonts w:ascii="Times New Roman" w:hAnsi="Times New Roman"/>
                <w:b/>
                <w:bCs/>
                <w:sz w:val="16"/>
                <w:szCs w:val="16"/>
              </w:rPr>
              <w:t>Наименование показателя</w:t>
            </w:r>
          </w:p>
        </w:tc>
        <w:tc>
          <w:tcPr>
            <w:tcW w:w="965"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ВСЕГО</w:t>
            </w:r>
          </w:p>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по РБ</w:t>
            </w:r>
          </w:p>
        </w:tc>
        <w:tc>
          <w:tcPr>
            <w:tcW w:w="734"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БРЕСТ</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773"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ВИТЕБ</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791"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ГОМЕЛЬ</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900"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ГРОДНЕН</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800"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МИН</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900"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МОГИЛЕВ</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800"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город</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МИНСК</w:t>
            </w:r>
          </w:p>
        </w:tc>
        <w:tc>
          <w:tcPr>
            <w:tcW w:w="800"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УВДТ</w:t>
            </w:r>
          </w:p>
        </w:tc>
      </w:tr>
      <w:tr w:rsidR="00436E49" w:rsidRPr="008E63CB" w:rsidTr="00B817C2">
        <w:trPr>
          <w:trHeight w:val="425"/>
        </w:trPr>
        <w:tc>
          <w:tcPr>
            <w:tcW w:w="2579"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965"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73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773"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791"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9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9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r>
      <w:tr w:rsidR="00436E49" w:rsidRPr="008E63CB" w:rsidTr="00B817C2">
        <w:trPr>
          <w:trHeight w:val="425"/>
        </w:trPr>
        <w:tc>
          <w:tcPr>
            <w:tcW w:w="2579"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965"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73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773"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791"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9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9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r>
      <w:tr w:rsidR="00436E49" w:rsidRPr="008E63CB" w:rsidTr="00B817C2">
        <w:trPr>
          <w:trHeight w:val="489"/>
        </w:trPr>
        <w:tc>
          <w:tcPr>
            <w:tcW w:w="2579"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Зарегистрировано преступлений,</w:t>
            </w:r>
          </w:p>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из них тяжких:</w:t>
            </w:r>
          </w:p>
        </w:tc>
        <w:tc>
          <w:tcPr>
            <w:tcW w:w="965"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465/127</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(27,3%)</w:t>
            </w:r>
          </w:p>
        </w:tc>
        <w:tc>
          <w:tcPr>
            <w:tcW w:w="734"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5"/>
                <w:szCs w:val="15"/>
              </w:rPr>
            </w:pPr>
            <w:r w:rsidRPr="008E63CB">
              <w:rPr>
                <w:rFonts w:ascii="Times New Roman" w:hAnsi="Times New Roman"/>
                <w:b/>
                <w:bCs/>
                <w:iCs/>
                <w:sz w:val="15"/>
                <w:szCs w:val="15"/>
              </w:rPr>
              <w:t>35/6</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5"/>
                <w:szCs w:val="15"/>
              </w:rPr>
              <w:t>(17,1%)</w:t>
            </w: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lang w:val="en-US"/>
              </w:rPr>
            </w:pPr>
            <w:r w:rsidRPr="008E63CB">
              <w:rPr>
                <w:rFonts w:ascii="Times New Roman" w:hAnsi="Times New Roman"/>
                <w:b/>
                <w:bCs/>
                <w:iCs/>
                <w:sz w:val="16"/>
                <w:szCs w:val="16"/>
              </w:rPr>
              <w:t>51/10</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(19,6%)</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71/38</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(53,5%)</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76/11</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(14,5%)</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75/20</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(26,7%)</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66/15</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(22,7%)</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77/21</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(27,3%)</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14/6</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(42,9%)</w:t>
            </w:r>
          </w:p>
        </w:tc>
      </w:tr>
    </w:tbl>
    <w:p w:rsidR="00436E49" w:rsidRPr="008E63CB" w:rsidRDefault="00436E49" w:rsidP="00245189">
      <w:pPr>
        <w:widowControl w:val="0"/>
        <w:autoSpaceDE w:val="0"/>
        <w:autoSpaceDN w:val="0"/>
        <w:adjustRightInd w:val="0"/>
        <w:spacing w:after="0" w:line="240" w:lineRule="auto"/>
        <w:ind w:firstLine="709"/>
        <w:jc w:val="both"/>
        <w:rPr>
          <w:rFonts w:ascii="Times New Roman" w:hAnsi="Times New Roman"/>
          <w:b/>
          <w:i/>
          <w:szCs w:val="28"/>
        </w:rPr>
      </w:pPr>
    </w:p>
    <w:p w:rsidR="00436E49" w:rsidRPr="008E63CB" w:rsidRDefault="00436E49" w:rsidP="00245189">
      <w:pPr>
        <w:widowControl w:val="0"/>
        <w:autoSpaceDE w:val="0"/>
        <w:autoSpaceDN w:val="0"/>
        <w:adjustRightInd w:val="0"/>
        <w:spacing w:after="0" w:line="240" w:lineRule="auto"/>
        <w:ind w:firstLine="709"/>
        <w:jc w:val="both"/>
        <w:rPr>
          <w:rFonts w:ascii="Times New Roman" w:hAnsi="Times New Roman"/>
          <w:b/>
          <w:i/>
          <w:szCs w:val="28"/>
          <w:u w:val="single"/>
        </w:rPr>
      </w:pPr>
      <w:r w:rsidRPr="008E63CB">
        <w:rPr>
          <w:rFonts w:ascii="Times New Roman" w:hAnsi="Times New Roman"/>
          <w:b/>
          <w:i/>
          <w:szCs w:val="28"/>
        </w:rPr>
        <w:t xml:space="preserve">Количество жертв торговли людьми за </w:t>
      </w:r>
      <w:r w:rsidRPr="008E63CB">
        <w:rPr>
          <w:rFonts w:ascii="Times New Roman" w:hAnsi="Times New Roman"/>
          <w:b/>
          <w:i/>
          <w:szCs w:val="28"/>
          <w:u w:val="single"/>
        </w:rPr>
        <w:t>12 месяцев 2010 года</w:t>
      </w:r>
    </w:p>
    <w:tbl>
      <w:tblPr>
        <w:tblW w:w="101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400"/>
        <w:gridCol w:w="705"/>
        <w:gridCol w:w="740"/>
        <w:gridCol w:w="998"/>
        <w:gridCol w:w="700"/>
        <w:gridCol w:w="773"/>
        <w:gridCol w:w="791"/>
        <w:gridCol w:w="900"/>
        <w:gridCol w:w="800"/>
        <w:gridCol w:w="900"/>
        <w:gridCol w:w="800"/>
        <w:gridCol w:w="800"/>
      </w:tblGrid>
      <w:tr w:rsidR="00436E49" w:rsidRPr="008E63CB" w:rsidTr="00B817C2">
        <w:trPr>
          <w:trHeight w:val="425"/>
        </w:trPr>
        <w:tc>
          <w:tcPr>
            <w:tcW w:w="2638" w:type="dxa"/>
            <w:gridSpan w:val="4"/>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r w:rsidRPr="008E63CB">
              <w:rPr>
                <w:rFonts w:ascii="Times New Roman" w:hAnsi="Times New Roman"/>
                <w:b/>
                <w:bCs/>
                <w:sz w:val="16"/>
                <w:szCs w:val="16"/>
              </w:rPr>
              <w:t>Наименование показателя</w:t>
            </w:r>
          </w:p>
        </w:tc>
        <w:tc>
          <w:tcPr>
            <w:tcW w:w="998"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ВСЕГО</w:t>
            </w:r>
          </w:p>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по РБ</w:t>
            </w:r>
          </w:p>
        </w:tc>
        <w:tc>
          <w:tcPr>
            <w:tcW w:w="700"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БРЕСТ</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773"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ВИТЕБ</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791"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ГОМЕЛЬ</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900"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ГРОДНЕН</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800"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МИН</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900"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МОГИЛЕВ</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800"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город</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МИНСК</w:t>
            </w:r>
          </w:p>
        </w:tc>
        <w:tc>
          <w:tcPr>
            <w:tcW w:w="800"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УВДТ</w:t>
            </w:r>
          </w:p>
        </w:tc>
      </w:tr>
      <w:tr w:rsidR="00436E49" w:rsidRPr="008E63CB" w:rsidTr="00B817C2">
        <w:trPr>
          <w:trHeight w:val="425"/>
        </w:trPr>
        <w:tc>
          <w:tcPr>
            <w:tcW w:w="2638" w:type="dxa"/>
            <w:gridSpan w:val="4"/>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998"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7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773"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791"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9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9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r>
      <w:tr w:rsidR="00436E49" w:rsidRPr="008E63CB" w:rsidTr="00B817C2">
        <w:trPr>
          <w:trHeight w:val="425"/>
        </w:trPr>
        <w:tc>
          <w:tcPr>
            <w:tcW w:w="2638" w:type="dxa"/>
            <w:gridSpan w:val="4"/>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998"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7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773"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791"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9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9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00"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r>
      <w:tr w:rsidR="00436E49" w:rsidRPr="008E63CB" w:rsidTr="00B817C2">
        <w:trPr>
          <w:trHeight w:val="437"/>
        </w:trPr>
        <w:tc>
          <w:tcPr>
            <w:tcW w:w="793" w:type="dxa"/>
            <w:vMerge w:val="restart"/>
            <w:shd w:val="clear" w:color="auto" w:fill="00B0F0"/>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r w:rsidRPr="008E63CB">
              <w:rPr>
                <w:rFonts w:ascii="Times New Roman" w:hAnsi="Times New Roman"/>
                <w:b/>
                <w:bCs/>
                <w:sz w:val="14"/>
              </w:rPr>
              <w:t>Установлено жертв торговли людьми</w:t>
            </w:r>
          </w:p>
        </w:tc>
        <w:tc>
          <w:tcPr>
            <w:tcW w:w="1845" w:type="dxa"/>
            <w:gridSpan w:val="3"/>
            <w:shd w:val="clear" w:color="auto" w:fill="00B0F0"/>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r w:rsidRPr="008E63CB">
              <w:rPr>
                <w:rFonts w:ascii="Times New Roman" w:hAnsi="Times New Roman"/>
                <w:b/>
                <w:bCs/>
                <w:sz w:val="14"/>
                <w:szCs w:val="14"/>
              </w:rPr>
              <w:t xml:space="preserve">общее количество </w:t>
            </w:r>
            <w:r w:rsidRPr="008E63CB">
              <w:rPr>
                <w:rFonts w:ascii="Times New Roman" w:hAnsi="Times New Roman"/>
                <w:b/>
                <w:bCs/>
                <w:sz w:val="14"/>
              </w:rPr>
              <w:t>/</w:t>
            </w:r>
          </w:p>
          <w:p w:rsidR="00436E49" w:rsidRPr="008E63CB" w:rsidRDefault="00436E49" w:rsidP="00245189">
            <w:pPr>
              <w:spacing w:after="0" w:line="240" w:lineRule="auto"/>
              <w:ind w:left="113" w:right="113" w:firstLine="709"/>
              <w:jc w:val="both"/>
              <w:rPr>
                <w:rFonts w:ascii="Times New Roman" w:hAnsi="Times New Roman"/>
                <w:b/>
                <w:bCs/>
                <w:sz w:val="14"/>
                <w:szCs w:val="14"/>
              </w:rPr>
            </w:pPr>
            <w:r w:rsidRPr="008E63CB">
              <w:rPr>
                <w:rFonts w:ascii="Times New Roman" w:hAnsi="Times New Roman"/>
                <w:b/>
                <w:bCs/>
                <w:sz w:val="14"/>
              </w:rPr>
              <w:t>из них несовершеннолетние</w:t>
            </w:r>
          </w:p>
        </w:tc>
        <w:tc>
          <w:tcPr>
            <w:tcW w:w="998"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362/26</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(7,2%)</w:t>
            </w:r>
          </w:p>
        </w:tc>
        <w:tc>
          <w:tcPr>
            <w:tcW w:w="7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lang w:val="en-US"/>
              </w:rPr>
            </w:pPr>
            <w:r w:rsidRPr="008E63CB">
              <w:rPr>
                <w:rFonts w:ascii="Times New Roman" w:hAnsi="Times New Roman"/>
                <w:b/>
                <w:bCs/>
                <w:iCs/>
                <w:sz w:val="16"/>
                <w:szCs w:val="16"/>
              </w:rPr>
              <w:t>40/0</w:t>
            </w:r>
          </w:p>
        </w:tc>
        <w:tc>
          <w:tcPr>
            <w:tcW w:w="773"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42/11</w:t>
            </w:r>
          </w:p>
        </w:tc>
        <w:tc>
          <w:tcPr>
            <w:tcW w:w="79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49/6</w:t>
            </w:r>
          </w:p>
        </w:tc>
        <w:tc>
          <w:tcPr>
            <w:tcW w:w="9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18/2</w:t>
            </w:r>
          </w:p>
        </w:tc>
        <w:tc>
          <w:tcPr>
            <w:tcW w:w="8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46/0</w:t>
            </w:r>
          </w:p>
        </w:tc>
        <w:tc>
          <w:tcPr>
            <w:tcW w:w="9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62/6</w:t>
            </w:r>
          </w:p>
        </w:tc>
        <w:tc>
          <w:tcPr>
            <w:tcW w:w="8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95/1</w:t>
            </w:r>
          </w:p>
        </w:tc>
        <w:tc>
          <w:tcPr>
            <w:tcW w:w="8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lang w:val="en-US"/>
              </w:rPr>
            </w:pPr>
            <w:r w:rsidRPr="008E63CB">
              <w:rPr>
                <w:rFonts w:ascii="Times New Roman" w:hAnsi="Times New Roman"/>
                <w:b/>
                <w:bCs/>
                <w:iCs/>
                <w:sz w:val="16"/>
                <w:szCs w:val="16"/>
              </w:rPr>
              <w:t>10/</w:t>
            </w:r>
            <w:r w:rsidRPr="008E63CB">
              <w:rPr>
                <w:rFonts w:ascii="Times New Roman" w:hAnsi="Times New Roman"/>
                <w:b/>
                <w:bCs/>
                <w:iCs/>
                <w:sz w:val="16"/>
                <w:szCs w:val="16"/>
                <w:lang w:val="en-US"/>
              </w:rPr>
              <w:t>0</w:t>
            </w:r>
          </w:p>
        </w:tc>
      </w:tr>
      <w:tr w:rsidR="00436E49" w:rsidRPr="008E63CB" w:rsidTr="00B817C2">
        <w:trPr>
          <w:cantSplit/>
          <w:trHeight w:val="340"/>
        </w:trPr>
        <w:tc>
          <w:tcPr>
            <w:tcW w:w="793" w:type="dxa"/>
            <w:vMerge/>
            <w:shd w:val="clear" w:color="auto" w:fill="99CCFF"/>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p>
        </w:tc>
        <w:tc>
          <w:tcPr>
            <w:tcW w:w="1845" w:type="dxa"/>
            <w:gridSpan w:val="3"/>
            <w:shd w:val="clear" w:color="auto" w:fill="auto"/>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жертвы сексуальной эксплуатации / из них несовершеннолетние</w:t>
            </w:r>
          </w:p>
        </w:tc>
        <w:tc>
          <w:tcPr>
            <w:tcW w:w="998"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345/26</w:t>
            </w:r>
          </w:p>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(7,8%)</w:t>
            </w:r>
          </w:p>
        </w:tc>
        <w:tc>
          <w:tcPr>
            <w:tcW w:w="7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lang w:val="en-US"/>
              </w:rPr>
            </w:pPr>
            <w:r w:rsidRPr="008E63CB">
              <w:rPr>
                <w:rFonts w:ascii="Times New Roman" w:hAnsi="Times New Roman"/>
                <w:b/>
                <w:bCs/>
                <w:i/>
                <w:iCs/>
                <w:sz w:val="16"/>
                <w:szCs w:val="16"/>
              </w:rPr>
              <w:t>40/0</w:t>
            </w: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42/11</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48/6</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18/2</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33/0</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59/6</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95/1</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10/0</w:t>
            </w:r>
          </w:p>
        </w:tc>
      </w:tr>
      <w:tr w:rsidR="00436E49" w:rsidRPr="008E63CB" w:rsidTr="00B817C2">
        <w:trPr>
          <w:cantSplit/>
          <w:trHeight w:val="340"/>
        </w:trPr>
        <w:tc>
          <w:tcPr>
            <w:tcW w:w="793" w:type="dxa"/>
            <w:vMerge/>
            <w:shd w:val="clear" w:color="auto" w:fill="99CCFF"/>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p>
        </w:tc>
        <w:tc>
          <w:tcPr>
            <w:tcW w:w="1845" w:type="dxa"/>
            <w:gridSpan w:val="3"/>
            <w:shd w:val="clear" w:color="auto" w:fill="auto"/>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жертвы трудовой эксплуатации / из них несовершеннолетние</w:t>
            </w:r>
          </w:p>
        </w:tc>
        <w:tc>
          <w:tcPr>
            <w:tcW w:w="998"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14/0</w:t>
            </w:r>
          </w:p>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(0%)</w:t>
            </w:r>
          </w:p>
        </w:tc>
        <w:tc>
          <w:tcPr>
            <w:tcW w:w="7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1/0</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13/0</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lang w:val="en-US"/>
              </w:rPr>
            </w:pPr>
            <w:r w:rsidRPr="008E63CB">
              <w:rPr>
                <w:rFonts w:ascii="Times New Roman" w:hAnsi="Times New Roman"/>
                <w:b/>
                <w:bCs/>
                <w:i/>
                <w:iCs/>
                <w:sz w:val="16"/>
                <w:szCs w:val="16"/>
              </w:rPr>
              <w:t>-</w:t>
            </w:r>
          </w:p>
        </w:tc>
      </w:tr>
      <w:tr w:rsidR="00436E49" w:rsidRPr="008E63CB" w:rsidTr="00B817C2">
        <w:trPr>
          <w:cantSplit/>
          <w:trHeight w:val="340"/>
        </w:trPr>
        <w:tc>
          <w:tcPr>
            <w:tcW w:w="793" w:type="dxa"/>
            <w:vMerge/>
            <w:shd w:val="clear" w:color="auto" w:fill="99CCFF"/>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p>
        </w:tc>
        <w:tc>
          <w:tcPr>
            <w:tcW w:w="1845" w:type="dxa"/>
            <w:gridSpan w:val="3"/>
            <w:shd w:val="clear" w:color="auto" w:fill="auto"/>
            <w:vAlign w:val="center"/>
          </w:tcPr>
          <w:p w:rsidR="00436E49" w:rsidRPr="008E63CB" w:rsidRDefault="00436E49" w:rsidP="00245189">
            <w:pPr>
              <w:spacing w:after="0" w:line="240" w:lineRule="auto"/>
              <w:ind w:left="113" w:right="-80" w:firstLine="709"/>
              <w:jc w:val="both"/>
              <w:rPr>
                <w:rFonts w:ascii="Times New Roman" w:hAnsi="Times New Roman"/>
                <w:b/>
                <w:bCs/>
                <w:i/>
                <w:sz w:val="14"/>
              </w:rPr>
            </w:pPr>
            <w:r w:rsidRPr="008E63CB">
              <w:rPr>
                <w:rFonts w:ascii="Times New Roman" w:hAnsi="Times New Roman"/>
                <w:b/>
                <w:bCs/>
                <w:i/>
                <w:sz w:val="14"/>
              </w:rPr>
              <w:t>жертвы изъятия органов и тканей / из них несовершеннолетние</w:t>
            </w:r>
          </w:p>
        </w:tc>
        <w:tc>
          <w:tcPr>
            <w:tcW w:w="998"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3/0</w:t>
            </w:r>
          </w:p>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(0%)</w:t>
            </w:r>
          </w:p>
        </w:tc>
        <w:tc>
          <w:tcPr>
            <w:tcW w:w="7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3/0</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cantSplit/>
          <w:trHeight w:val="113"/>
        </w:trPr>
        <w:tc>
          <w:tcPr>
            <w:tcW w:w="793" w:type="dxa"/>
            <w:vMerge w:val="restart"/>
            <w:shd w:val="clear" w:color="auto" w:fill="auto"/>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Пол жертв</w:t>
            </w:r>
          </w:p>
        </w:tc>
        <w:tc>
          <w:tcPr>
            <w:tcW w:w="1105" w:type="dxa"/>
            <w:gridSpan w:val="2"/>
            <w:vMerge w:val="restart"/>
            <w:shd w:val="clear" w:color="auto" w:fill="auto"/>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мужчины</w:t>
            </w:r>
          </w:p>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 из них дети</w:t>
            </w:r>
          </w:p>
        </w:tc>
        <w:tc>
          <w:tcPr>
            <w:tcW w:w="740" w:type="dxa"/>
            <w:shd w:val="clear" w:color="auto" w:fill="auto"/>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с.э.</w:t>
            </w:r>
          </w:p>
        </w:tc>
        <w:tc>
          <w:tcPr>
            <w:tcW w:w="998"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cantSplit/>
          <w:trHeight w:val="113"/>
        </w:trPr>
        <w:tc>
          <w:tcPr>
            <w:tcW w:w="793" w:type="dxa"/>
            <w:vMerge/>
            <w:shd w:val="clear" w:color="auto" w:fill="auto"/>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p>
        </w:tc>
        <w:tc>
          <w:tcPr>
            <w:tcW w:w="1105" w:type="dxa"/>
            <w:gridSpan w:val="2"/>
            <w:vMerge/>
            <w:shd w:val="clear" w:color="auto" w:fill="auto"/>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p>
        </w:tc>
        <w:tc>
          <w:tcPr>
            <w:tcW w:w="740" w:type="dxa"/>
            <w:shd w:val="clear" w:color="auto" w:fill="auto"/>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т.э.</w:t>
            </w:r>
          </w:p>
        </w:tc>
        <w:tc>
          <w:tcPr>
            <w:tcW w:w="998"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lang w:val="en-US"/>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cantSplit/>
          <w:trHeight w:val="113"/>
        </w:trPr>
        <w:tc>
          <w:tcPr>
            <w:tcW w:w="793" w:type="dxa"/>
            <w:vMerge/>
            <w:shd w:val="clear" w:color="auto" w:fill="auto"/>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p>
        </w:tc>
        <w:tc>
          <w:tcPr>
            <w:tcW w:w="1105" w:type="dxa"/>
            <w:gridSpan w:val="2"/>
            <w:vMerge/>
            <w:shd w:val="clear" w:color="auto" w:fill="auto"/>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p>
        </w:tc>
        <w:tc>
          <w:tcPr>
            <w:tcW w:w="740"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rPr>
            </w:pPr>
            <w:proofErr w:type="spellStart"/>
            <w:r w:rsidRPr="008E63CB">
              <w:rPr>
                <w:rFonts w:ascii="Times New Roman" w:hAnsi="Times New Roman"/>
                <w:b/>
                <w:bCs/>
                <w:i/>
                <w:sz w:val="14"/>
              </w:rPr>
              <w:t>из.орг</w:t>
            </w:r>
            <w:proofErr w:type="spellEnd"/>
            <w:r w:rsidRPr="008E63CB">
              <w:rPr>
                <w:rFonts w:ascii="Times New Roman" w:hAnsi="Times New Roman"/>
                <w:b/>
                <w:bCs/>
                <w:i/>
                <w:sz w:val="14"/>
              </w:rPr>
              <w:t>.</w:t>
            </w:r>
          </w:p>
        </w:tc>
        <w:tc>
          <w:tcPr>
            <w:tcW w:w="998"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3/0</w:t>
            </w:r>
          </w:p>
        </w:tc>
        <w:tc>
          <w:tcPr>
            <w:tcW w:w="7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3/0</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cantSplit/>
          <w:trHeight w:val="113"/>
        </w:trPr>
        <w:tc>
          <w:tcPr>
            <w:tcW w:w="793" w:type="dxa"/>
            <w:vMerge/>
            <w:shd w:val="clear" w:color="auto" w:fill="auto"/>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p>
        </w:tc>
        <w:tc>
          <w:tcPr>
            <w:tcW w:w="1105" w:type="dxa"/>
            <w:gridSpan w:val="2"/>
            <w:vMerge w:val="restart"/>
            <w:shd w:val="clear" w:color="auto" w:fill="auto"/>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женщины/ из них дети</w:t>
            </w:r>
          </w:p>
        </w:tc>
        <w:tc>
          <w:tcPr>
            <w:tcW w:w="740" w:type="dxa"/>
            <w:shd w:val="clear" w:color="auto" w:fill="auto"/>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с.э.</w:t>
            </w:r>
          </w:p>
        </w:tc>
        <w:tc>
          <w:tcPr>
            <w:tcW w:w="998"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345/26</w:t>
            </w:r>
          </w:p>
        </w:tc>
        <w:tc>
          <w:tcPr>
            <w:tcW w:w="7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lang w:val="en-US"/>
              </w:rPr>
            </w:pPr>
            <w:r w:rsidRPr="008E63CB">
              <w:rPr>
                <w:rFonts w:ascii="Times New Roman" w:hAnsi="Times New Roman"/>
                <w:b/>
                <w:bCs/>
                <w:i/>
                <w:iCs/>
                <w:sz w:val="16"/>
                <w:szCs w:val="16"/>
              </w:rPr>
              <w:t>40/0</w:t>
            </w: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42/11</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lang w:val="en-US"/>
              </w:rPr>
            </w:pPr>
            <w:r w:rsidRPr="008E63CB">
              <w:rPr>
                <w:rFonts w:ascii="Times New Roman" w:hAnsi="Times New Roman"/>
                <w:b/>
                <w:bCs/>
                <w:i/>
                <w:iCs/>
                <w:sz w:val="16"/>
                <w:szCs w:val="16"/>
              </w:rPr>
              <w:t>48/6</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18/2</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33/0</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59/6</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95/1</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lang w:val="en-US"/>
              </w:rPr>
            </w:pPr>
            <w:r w:rsidRPr="008E63CB">
              <w:rPr>
                <w:rFonts w:ascii="Times New Roman" w:hAnsi="Times New Roman"/>
                <w:b/>
                <w:bCs/>
                <w:i/>
                <w:iCs/>
                <w:sz w:val="16"/>
                <w:szCs w:val="16"/>
              </w:rPr>
              <w:t>10/0</w:t>
            </w:r>
          </w:p>
        </w:tc>
      </w:tr>
      <w:tr w:rsidR="00436E49" w:rsidRPr="008E63CB" w:rsidTr="00B817C2">
        <w:trPr>
          <w:cantSplit/>
          <w:trHeight w:val="113"/>
        </w:trPr>
        <w:tc>
          <w:tcPr>
            <w:tcW w:w="793" w:type="dxa"/>
            <w:vMerge/>
            <w:shd w:val="clear" w:color="auto" w:fill="auto"/>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p>
        </w:tc>
        <w:tc>
          <w:tcPr>
            <w:tcW w:w="1105" w:type="dxa"/>
            <w:gridSpan w:val="2"/>
            <w:vMerge/>
            <w:shd w:val="clear" w:color="auto" w:fill="auto"/>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p>
        </w:tc>
        <w:tc>
          <w:tcPr>
            <w:tcW w:w="740" w:type="dxa"/>
            <w:shd w:val="clear" w:color="auto" w:fill="auto"/>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т.э.</w:t>
            </w:r>
          </w:p>
        </w:tc>
        <w:tc>
          <w:tcPr>
            <w:tcW w:w="998"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14/0</w:t>
            </w:r>
          </w:p>
        </w:tc>
        <w:tc>
          <w:tcPr>
            <w:tcW w:w="7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1/0</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13/0</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cantSplit/>
          <w:trHeight w:val="113"/>
        </w:trPr>
        <w:tc>
          <w:tcPr>
            <w:tcW w:w="793" w:type="dxa"/>
            <w:vMerge/>
            <w:shd w:val="clear" w:color="auto" w:fill="auto"/>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p>
        </w:tc>
        <w:tc>
          <w:tcPr>
            <w:tcW w:w="1105" w:type="dxa"/>
            <w:gridSpan w:val="2"/>
            <w:vMerge/>
            <w:shd w:val="clear" w:color="auto" w:fill="auto"/>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p>
        </w:tc>
        <w:tc>
          <w:tcPr>
            <w:tcW w:w="740"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rPr>
            </w:pPr>
            <w:proofErr w:type="spellStart"/>
            <w:r w:rsidRPr="008E63CB">
              <w:rPr>
                <w:rFonts w:ascii="Times New Roman" w:hAnsi="Times New Roman"/>
                <w:b/>
                <w:bCs/>
                <w:i/>
                <w:sz w:val="14"/>
              </w:rPr>
              <w:t>из.орг</w:t>
            </w:r>
            <w:proofErr w:type="spellEnd"/>
            <w:r w:rsidRPr="008E63CB">
              <w:rPr>
                <w:rFonts w:ascii="Times New Roman" w:hAnsi="Times New Roman"/>
                <w:b/>
                <w:bCs/>
                <w:i/>
                <w:sz w:val="14"/>
              </w:rPr>
              <w:t>.</w:t>
            </w:r>
          </w:p>
        </w:tc>
        <w:tc>
          <w:tcPr>
            <w:tcW w:w="998"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trHeight w:val="283"/>
        </w:trPr>
        <w:tc>
          <w:tcPr>
            <w:tcW w:w="1898" w:type="dxa"/>
            <w:gridSpan w:val="3"/>
            <w:vMerge w:val="restart"/>
            <w:shd w:val="clear" w:color="auto" w:fill="00B0F0"/>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r w:rsidRPr="008E63CB">
              <w:rPr>
                <w:rFonts w:ascii="Times New Roman" w:hAnsi="Times New Roman"/>
                <w:b/>
                <w:bCs/>
                <w:sz w:val="14"/>
              </w:rPr>
              <w:t>Жертвы, подвергшиеся эксплуатации в РБ</w:t>
            </w:r>
          </w:p>
        </w:tc>
        <w:tc>
          <w:tcPr>
            <w:tcW w:w="740" w:type="dxa"/>
            <w:shd w:val="clear" w:color="auto" w:fill="00B0F0"/>
            <w:vAlign w:val="center"/>
          </w:tcPr>
          <w:p w:rsidR="00436E49" w:rsidRPr="008E63CB" w:rsidRDefault="00436E49" w:rsidP="00245189">
            <w:pPr>
              <w:spacing w:after="0" w:line="240" w:lineRule="auto"/>
              <w:ind w:left="113" w:right="113" w:firstLine="709"/>
              <w:jc w:val="both"/>
              <w:rPr>
                <w:rFonts w:ascii="Times New Roman" w:hAnsi="Times New Roman"/>
                <w:b/>
                <w:bCs/>
                <w:sz w:val="12"/>
                <w:szCs w:val="12"/>
              </w:rPr>
            </w:pPr>
            <w:r w:rsidRPr="008E63CB">
              <w:rPr>
                <w:rFonts w:ascii="Times New Roman" w:hAnsi="Times New Roman"/>
                <w:b/>
                <w:bCs/>
                <w:sz w:val="12"/>
                <w:szCs w:val="12"/>
              </w:rPr>
              <w:t>всего</w:t>
            </w:r>
          </w:p>
        </w:tc>
        <w:tc>
          <w:tcPr>
            <w:tcW w:w="998"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180/14</w:t>
            </w:r>
          </w:p>
        </w:tc>
        <w:tc>
          <w:tcPr>
            <w:tcW w:w="7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24/0</w:t>
            </w:r>
          </w:p>
        </w:tc>
        <w:tc>
          <w:tcPr>
            <w:tcW w:w="773"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17/6</w:t>
            </w:r>
          </w:p>
        </w:tc>
        <w:tc>
          <w:tcPr>
            <w:tcW w:w="79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lang w:val="en-US"/>
              </w:rPr>
            </w:pPr>
            <w:r w:rsidRPr="008E63CB">
              <w:rPr>
                <w:rFonts w:ascii="Times New Roman" w:hAnsi="Times New Roman"/>
                <w:b/>
                <w:bCs/>
                <w:iCs/>
                <w:sz w:val="16"/>
                <w:szCs w:val="16"/>
              </w:rPr>
              <w:t>8/1</w:t>
            </w:r>
          </w:p>
        </w:tc>
        <w:tc>
          <w:tcPr>
            <w:tcW w:w="9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12/2</w:t>
            </w:r>
          </w:p>
        </w:tc>
        <w:tc>
          <w:tcPr>
            <w:tcW w:w="8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13/0</w:t>
            </w:r>
          </w:p>
        </w:tc>
        <w:tc>
          <w:tcPr>
            <w:tcW w:w="9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32/4</w:t>
            </w:r>
          </w:p>
        </w:tc>
        <w:tc>
          <w:tcPr>
            <w:tcW w:w="8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74/1</w:t>
            </w:r>
          </w:p>
        </w:tc>
        <w:tc>
          <w:tcPr>
            <w:tcW w:w="8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lang w:val="en-US"/>
              </w:rPr>
            </w:pPr>
            <w:r w:rsidRPr="008E63CB">
              <w:rPr>
                <w:rFonts w:ascii="Times New Roman" w:hAnsi="Times New Roman"/>
                <w:b/>
                <w:bCs/>
                <w:iCs/>
                <w:sz w:val="16"/>
                <w:szCs w:val="16"/>
              </w:rPr>
              <w:t>0</w:t>
            </w:r>
            <w:r w:rsidRPr="008E63CB">
              <w:rPr>
                <w:rFonts w:ascii="Times New Roman" w:hAnsi="Times New Roman"/>
                <w:b/>
                <w:bCs/>
                <w:iCs/>
                <w:sz w:val="16"/>
                <w:szCs w:val="16"/>
                <w:lang w:val="en-US"/>
              </w:rPr>
              <w:t>/0</w:t>
            </w:r>
          </w:p>
        </w:tc>
      </w:tr>
      <w:tr w:rsidR="00436E49" w:rsidRPr="008E63CB" w:rsidTr="00B817C2">
        <w:trPr>
          <w:trHeight w:val="113"/>
        </w:trPr>
        <w:tc>
          <w:tcPr>
            <w:tcW w:w="1898" w:type="dxa"/>
            <w:gridSpan w:val="3"/>
            <w:vMerge/>
            <w:shd w:val="clear" w:color="auto" w:fill="99CCFF"/>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auto"/>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с.э.</w:t>
            </w:r>
          </w:p>
        </w:tc>
        <w:tc>
          <w:tcPr>
            <w:tcW w:w="998"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179/14</w:t>
            </w:r>
          </w:p>
        </w:tc>
        <w:tc>
          <w:tcPr>
            <w:tcW w:w="7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24</w:t>
            </w:r>
            <w:r w:rsidRPr="008E63CB">
              <w:rPr>
                <w:rFonts w:ascii="Times New Roman" w:hAnsi="Times New Roman"/>
                <w:b/>
                <w:bCs/>
                <w:i/>
                <w:iCs/>
                <w:sz w:val="16"/>
                <w:szCs w:val="16"/>
                <w:lang w:val="en-US"/>
              </w:rPr>
              <w:t>/</w:t>
            </w:r>
            <w:r w:rsidRPr="008E63CB">
              <w:rPr>
                <w:rFonts w:ascii="Times New Roman" w:hAnsi="Times New Roman"/>
                <w:b/>
                <w:bCs/>
                <w:i/>
                <w:iCs/>
                <w:sz w:val="16"/>
                <w:szCs w:val="16"/>
              </w:rPr>
              <w:t>0</w:t>
            </w: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17/6</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7/1</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12/2</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13/0</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32/4</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74/1</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lang w:val="en-US"/>
              </w:rPr>
            </w:pPr>
            <w:r w:rsidRPr="008E63CB">
              <w:rPr>
                <w:rFonts w:ascii="Times New Roman" w:hAnsi="Times New Roman"/>
                <w:b/>
                <w:bCs/>
                <w:i/>
                <w:iCs/>
                <w:sz w:val="16"/>
                <w:szCs w:val="16"/>
              </w:rPr>
              <w:t>-</w:t>
            </w:r>
          </w:p>
        </w:tc>
      </w:tr>
      <w:tr w:rsidR="00436E49" w:rsidRPr="008E63CB" w:rsidTr="00B817C2">
        <w:trPr>
          <w:trHeight w:val="113"/>
        </w:trPr>
        <w:tc>
          <w:tcPr>
            <w:tcW w:w="1898" w:type="dxa"/>
            <w:gridSpan w:val="3"/>
            <w:vMerge/>
            <w:shd w:val="clear" w:color="auto" w:fill="99CCFF"/>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auto"/>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т.э.</w:t>
            </w:r>
          </w:p>
        </w:tc>
        <w:tc>
          <w:tcPr>
            <w:tcW w:w="998"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1/0</w:t>
            </w:r>
          </w:p>
        </w:tc>
        <w:tc>
          <w:tcPr>
            <w:tcW w:w="7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1/0</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lang w:val="en-US"/>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trHeight w:val="113"/>
        </w:trPr>
        <w:tc>
          <w:tcPr>
            <w:tcW w:w="1898" w:type="dxa"/>
            <w:gridSpan w:val="3"/>
            <w:vMerge/>
            <w:shd w:val="clear" w:color="auto" w:fill="99CCFF"/>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rPr>
            </w:pPr>
            <w:proofErr w:type="spellStart"/>
            <w:r w:rsidRPr="008E63CB">
              <w:rPr>
                <w:rFonts w:ascii="Times New Roman" w:hAnsi="Times New Roman"/>
                <w:b/>
                <w:bCs/>
                <w:i/>
                <w:sz w:val="14"/>
              </w:rPr>
              <w:t>из.орг</w:t>
            </w:r>
            <w:proofErr w:type="spellEnd"/>
            <w:r w:rsidRPr="008E63CB">
              <w:rPr>
                <w:rFonts w:ascii="Times New Roman" w:hAnsi="Times New Roman"/>
                <w:b/>
                <w:bCs/>
                <w:i/>
                <w:sz w:val="14"/>
              </w:rPr>
              <w:t>.</w:t>
            </w:r>
          </w:p>
        </w:tc>
        <w:tc>
          <w:tcPr>
            <w:tcW w:w="998"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trHeight w:val="254"/>
        </w:trPr>
        <w:tc>
          <w:tcPr>
            <w:tcW w:w="1898" w:type="dxa"/>
            <w:gridSpan w:val="3"/>
            <w:vMerge w:val="restart"/>
            <w:shd w:val="clear" w:color="auto" w:fill="00B0F0"/>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r w:rsidRPr="008E63CB">
              <w:rPr>
                <w:rFonts w:ascii="Times New Roman" w:hAnsi="Times New Roman"/>
                <w:b/>
                <w:bCs/>
                <w:sz w:val="14"/>
              </w:rPr>
              <w:t>Жертвы, вывезенные за рубеж в целях эксплуатации</w:t>
            </w:r>
          </w:p>
        </w:tc>
        <w:tc>
          <w:tcPr>
            <w:tcW w:w="740" w:type="dxa"/>
            <w:shd w:val="clear" w:color="auto" w:fill="00B0F0"/>
            <w:vAlign w:val="center"/>
          </w:tcPr>
          <w:p w:rsidR="00436E49" w:rsidRPr="008E63CB" w:rsidRDefault="00436E49" w:rsidP="00245189">
            <w:pPr>
              <w:spacing w:after="0" w:line="240" w:lineRule="auto"/>
              <w:ind w:left="113" w:right="113" w:firstLine="709"/>
              <w:jc w:val="both"/>
              <w:rPr>
                <w:rFonts w:ascii="Times New Roman" w:hAnsi="Times New Roman"/>
                <w:b/>
                <w:bCs/>
                <w:sz w:val="12"/>
                <w:szCs w:val="12"/>
              </w:rPr>
            </w:pPr>
            <w:r w:rsidRPr="008E63CB">
              <w:rPr>
                <w:rFonts w:ascii="Times New Roman" w:hAnsi="Times New Roman"/>
                <w:b/>
                <w:bCs/>
                <w:sz w:val="12"/>
                <w:szCs w:val="12"/>
              </w:rPr>
              <w:t>всего</w:t>
            </w:r>
          </w:p>
        </w:tc>
        <w:tc>
          <w:tcPr>
            <w:tcW w:w="998"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182/12</w:t>
            </w:r>
          </w:p>
        </w:tc>
        <w:tc>
          <w:tcPr>
            <w:tcW w:w="7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16/0</w:t>
            </w:r>
          </w:p>
        </w:tc>
        <w:tc>
          <w:tcPr>
            <w:tcW w:w="773"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25/5</w:t>
            </w:r>
          </w:p>
        </w:tc>
        <w:tc>
          <w:tcPr>
            <w:tcW w:w="79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41/5</w:t>
            </w:r>
          </w:p>
        </w:tc>
        <w:tc>
          <w:tcPr>
            <w:tcW w:w="9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6/0</w:t>
            </w:r>
          </w:p>
        </w:tc>
        <w:tc>
          <w:tcPr>
            <w:tcW w:w="8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33/0</w:t>
            </w:r>
          </w:p>
        </w:tc>
        <w:tc>
          <w:tcPr>
            <w:tcW w:w="9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lang w:val="en-US"/>
              </w:rPr>
            </w:pPr>
            <w:r w:rsidRPr="008E63CB">
              <w:rPr>
                <w:rFonts w:ascii="Times New Roman" w:hAnsi="Times New Roman"/>
                <w:b/>
                <w:bCs/>
                <w:iCs/>
                <w:sz w:val="16"/>
                <w:szCs w:val="16"/>
              </w:rPr>
              <w:t>30/2</w:t>
            </w:r>
          </w:p>
        </w:tc>
        <w:tc>
          <w:tcPr>
            <w:tcW w:w="8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21/0</w:t>
            </w:r>
          </w:p>
        </w:tc>
        <w:tc>
          <w:tcPr>
            <w:tcW w:w="8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10/0</w:t>
            </w:r>
          </w:p>
        </w:tc>
      </w:tr>
      <w:tr w:rsidR="00436E49" w:rsidRPr="008E63CB" w:rsidTr="00B817C2">
        <w:trPr>
          <w:trHeight w:val="113"/>
        </w:trPr>
        <w:tc>
          <w:tcPr>
            <w:tcW w:w="1898" w:type="dxa"/>
            <w:gridSpan w:val="3"/>
            <w:vMerge/>
            <w:shd w:val="clear" w:color="auto" w:fill="99CCFF"/>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auto"/>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с.э.</w:t>
            </w:r>
          </w:p>
        </w:tc>
        <w:tc>
          <w:tcPr>
            <w:tcW w:w="998"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166/12</w:t>
            </w:r>
          </w:p>
        </w:tc>
        <w:tc>
          <w:tcPr>
            <w:tcW w:w="7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16/0</w:t>
            </w: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25/5</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41</w:t>
            </w:r>
            <w:r w:rsidRPr="008E63CB">
              <w:rPr>
                <w:rFonts w:ascii="Times New Roman" w:hAnsi="Times New Roman"/>
                <w:b/>
                <w:bCs/>
                <w:i/>
                <w:iCs/>
                <w:sz w:val="16"/>
                <w:szCs w:val="16"/>
                <w:lang w:val="en-US"/>
              </w:rPr>
              <w:t>/</w:t>
            </w:r>
            <w:r w:rsidRPr="008E63CB">
              <w:rPr>
                <w:rFonts w:ascii="Times New Roman" w:hAnsi="Times New Roman"/>
                <w:b/>
                <w:bCs/>
                <w:i/>
                <w:iCs/>
                <w:sz w:val="16"/>
                <w:szCs w:val="16"/>
              </w:rPr>
              <w:t>5</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6/0</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20/0</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27/2</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21/0</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10/0</w:t>
            </w:r>
          </w:p>
        </w:tc>
      </w:tr>
      <w:tr w:rsidR="00436E49" w:rsidRPr="008E63CB" w:rsidTr="00B817C2">
        <w:trPr>
          <w:trHeight w:val="113"/>
        </w:trPr>
        <w:tc>
          <w:tcPr>
            <w:tcW w:w="1898" w:type="dxa"/>
            <w:gridSpan w:val="3"/>
            <w:vMerge/>
            <w:shd w:val="clear" w:color="auto" w:fill="99CCFF"/>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auto"/>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т.э.</w:t>
            </w:r>
          </w:p>
        </w:tc>
        <w:tc>
          <w:tcPr>
            <w:tcW w:w="998"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13/0</w:t>
            </w:r>
          </w:p>
        </w:tc>
        <w:tc>
          <w:tcPr>
            <w:tcW w:w="7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13/0</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lang w:val="en-US"/>
              </w:rPr>
            </w:pPr>
            <w:r w:rsidRPr="008E63CB">
              <w:rPr>
                <w:rFonts w:ascii="Times New Roman" w:hAnsi="Times New Roman"/>
                <w:b/>
                <w:bCs/>
                <w:i/>
                <w:iCs/>
                <w:sz w:val="16"/>
                <w:szCs w:val="16"/>
              </w:rPr>
              <w:t>-</w:t>
            </w:r>
          </w:p>
        </w:tc>
      </w:tr>
      <w:tr w:rsidR="00436E49" w:rsidRPr="008E63CB" w:rsidTr="00B817C2">
        <w:trPr>
          <w:trHeight w:val="113"/>
        </w:trPr>
        <w:tc>
          <w:tcPr>
            <w:tcW w:w="1898" w:type="dxa"/>
            <w:gridSpan w:val="3"/>
            <w:vMerge/>
            <w:shd w:val="clear" w:color="auto" w:fill="99CCFF"/>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rPr>
            </w:pPr>
            <w:proofErr w:type="spellStart"/>
            <w:r w:rsidRPr="008E63CB">
              <w:rPr>
                <w:rFonts w:ascii="Times New Roman" w:hAnsi="Times New Roman"/>
                <w:b/>
                <w:bCs/>
                <w:i/>
                <w:sz w:val="14"/>
              </w:rPr>
              <w:t>из.орг</w:t>
            </w:r>
            <w:proofErr w:type="spellEnd"/>
            <w:r w:rsidRPr="008E63CB">
              <w:rPr>
                <w:rFonts w:ascii="Times New Roman" w:hAnsi="Times New Roman"/>
                <w:b/>
                <w:bCs/>
                <w:i/>
                <w:sz w:val="14"/>
              </w:rPr>
              <w:t>.</w:t>
            </w:r>
          </w:p>
        </w:tc>
        <w:tc>
          <w:tcPr>
            <w:tcW w:w="998"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3/0</w:t>
            </w:r>
          </w:p>
        </w:tc>
        <w:tc>
          <w:tcPr>
            <w:tcW w:w="7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3/0</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trHeight w:val="263"/>
        </w:trPr>
        <w:tc>
          <w:tcPr>
            <w:tcW w:w="1193" w:type="dxa"/>
            <w:gridSpan w:val="2"/>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iCs/>
                <w:sz w:val="14"/>
                <w:szCs w:val="14"/>
              </w:rPr>
            </w:pPr>
            <w:r w:rsidRPr="008E63CB">
              <w:rPr>
                <w:rFonts w:ascii="Times New Roman" w:hAnsi="Times New Roman"/>
                <w:b/>
                <w:bCs/>
                <w:i/>
                <w:iCs/>
                <w:sz w:val="14"/>
                <w:szCs w:val="14"/>
              </w:rPr>
              <w:t>Гражданство</w:t>
            </w:r>
          </w:p>
          <w:p w:rsidR="00436E49" w:rsidRPr="008E63CB" w:rsidRDefault="00436E49" w:rsidP="00245189">
            <w:pPr>
              <w:spacing w:after="0" w:line="240" w:lineRule="auto"/>
              <w:ind w:firstLine="709"/>
              <w:jc w:val="both"/>
              <w:rPr>
                <w:rFonts w:ascii="Times New Roman" w:hAnsi="Times New Roman"/>
                <w:b/>
                <w:bCs/>
                <w:iCs/>
                <w:sz w:val="14"/>
                <w:szCs w:val="14"/>
              </w:rPr>
            </w:pPr>
            <w:r w:rsidRPr="008E63CB">
              <w:rPr>
                <w:rFonts w:ascii="Times New Roman" w:hAnsi="Times New Roman"/>
                <w:b/>
                <w:bCs/>
                <w:i/>
                <w:iCs/>
                <w:sz w:val="14"/>
                <w:szCs w:val="14"/>
              </w:rPr>
              <w:t>жертв</w:t>
            </w:r>
          </w:p>
        </w:tc>
        <w:tc>
          <w:tcPr>
            <w:tcW w:w="1445" w:type="dxa"/>
            <w:gridSpan w:val="2"/>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iCs/>
                <w:sz w:val="14"/>
                <w:szCs w:val="14"/>
              </w:rPr>
            </w:pPr>
            <w:r w:rsidRPr="008E63CB">
              <w:rPr>
                <w:rFonts w:ascii="Times New Roman" w:hAnsi="Times New Roman"/>
                <w:b/>
                <w:bCs/>
                <w:i/>
                <w:iCs/>
                <w:sz w:val="14"/>
                <w:szCs w:val="14"/>
              </w:rPr>
              <w:t>граждане РБ</w:t>
            </w:r>
          </w:p>
        </w:tc>
        <w:tc>
          <w:tcPr>
            <w:tcW w:w="998"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362/26</w:t>
            </w:r>
          </w:p>
        </w:tc>
        <w:tc>
          <w:tcPr>
            <w:tcW w:w="7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lang w:val="en-US"/>
              </w:rPr>
            </w:pPr>
            <w:r w:rsidRPr="008E63CB">
              <w:rPr>
                <w:rFonts w:ascii="Times New Roman" w:hAnsi="Times New Roman"/>
                <w:b/>
                <w:bCs/>
                <w:iCs/>
                <w:sz w:val="16"/>
                <w:szCs w:val="16"/>
              </w:rPr>
              <w:t>40/0</w:t>
            </w: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42/11</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49/6</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18/2</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46/0</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62/6</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95/1</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lang w:val="en-US"/>
              </w:rPr>
            </w:pPr>
            <w:r w:rsidRPr="008E63CB">
              <w:rPr>
                <w:rFonts w:ascii="Times New Roman" w:hAnsi="Times New Roman"/>
                <w:b/>
                <w:bCs/>
                <w:iCs/>
                <w:sz w:val="16"/>
                <w:szCs w:val="16"/>
              </w:rPr>
              <w:t>10/</w:t>
            </w:r>
            <w:r w:rsidRPr="008E63CB">
              <w:rPr>
                <w:rFonts w:ascii="Times New Roman" w:hAnsi="Times New Roman"/>
                <w:b/>
                <w:bCs/>
                <w:iCs/>
                <w:sz w:val="16"/>
                <w:szCs w:val="16"/>
                <w:lang w:val="en-US"/>
              </w:rPr>
              <w:t>0</w:t>
            </w:r>
          </w:p>
        </w:tc>
      </w:tr>
      <w:tr w:rsidR="00436E49" w:rsidRPr="008E63CB" w:rsidTr="00B817C2">
        <w:trPr>
          <w:trHeight w:val="263"/>
        </w:trPr>
        <w:tc>
          <w:tcPr>
            <w:tcW w:w="1193" w:type="dxa"/>
            <w:gridSpan w:val="2"/>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iCs/>
                <w:sz w:val="14"/>
                <w:szCs w:val="14"/>
              </w:rPr>
            </w:pPr>
          </w:p>
        </w:tc>
        <w:tc>
          <w:tcPr>
            <w:tcW w:w="1445" w:type="dxa"/>
            <w:gridSpan w:val="2"/>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iCs/>
                <w:sz w:val="14"/>
                <w:szCs w:val="14"/>
              </w:rPr>
            </w:pPr>
            <w:r w:rsidRPr="008E63CB">
              <w:rPr>
                <w:rFonts w:ascii="Times New Roman" w:hAnsi="Times New Roman"/>
                <w:b/>
                <w:bCs/>
                <w:i/>
                <w:iCs/>
                <w:sz w:val="14"/>
                <w:szCs w:val="14"/>
              </w:rPr>
              <w:t>иностранные гр-не</w:t>
            </w:r>
          </w:p>
        </w:tc>
        <w:tc>
          <w:tcPr>
            <w:tcW w:w="998"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73"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9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auto"/>
            <w:noWrap/>
            <w:vAlign w:val="center"/>
          </w:tcPr>
          <w:p w:rsidR="00436E49" w:rsidRPr="008E63CB" w:rsidRDefault="00436E49" w:rsidP="00245189">
            <w:pPr>
              <w:spacing w:after="0" w:line="240" w:lineRule="auto"/>
              <w:ind w:left="113" w:right="113" w:firstLine="709"/>
              <w:jc w:val="both"/>
              <w:rPr>
                <w:rFonts w:ascii="Times New Roman" w:hAnsi="Times New Roman"/>
                <w:b/>
                <w:bCs/>
                <w:i/>
                <w:sz w:val="16"/>
                <w:szCs w:val="16"/>
              </w:rPr>
            </w:pPr>
            <w:r w:rsidRPr="008E63CB">
              <w:rPr>
                <w:rFonts w:ascii="Times New Roman" w:hAnsi="Times New Roman"/>
                <w:b/>
                <w:bCs/>
                <w:i/>
                <w:sz w:val="16"/>
                <w:szCs w:val="16"/>
              </w:rPr>
              <w:t>-</w:t>
            </w:r>
          </w:p>
        </w:tc>
      </w:tr>
      <w:tr w:rsidR="00436E49" w:rsidRPr="008E63CB" w:rsidTr="00B817C2">
        <w:trPr>
          <w:trHeight w:val="322"/>
        </w:trPr>
        <w:tc>
          <w:tcPr>
            <w:tcW w:w="1898" w:type="dxa"/>
            <w:gridSpan w:val="3"/>
            <w:vMerge w:val="restart"/>
            <w:shd w:val="clear" w:color="auto" w:fill="7030A0"/>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r w:rsidRPr="008E63CB">
              <w:rPr>
                <w:rFonts w:ascii="Times New Roman" w:hAnsi="Times New Roman"/>
                <w:b/>
                <w:bCs/>
                <w:sz w:val="14"/>
              </w:rPr>
              <w:t xml:space="preserve">Количество жертв, пострадавших только от преступления, предусмотренного </w:t>
            </w:r>
            <w:r w:rsidRPr="008E63CB">
              <w:rPr>
                <w:rFonts w:ascii="Times New Roman" w:hAnsi="Times New Roman"/>
                <w:b/>
                <w:bCs/>
                <w:sz w:val="14"/>
              </w:rPr>
              <w:br/>
              <w:t>статьей 181 УК</w:t>
            </w:r>
          </w:p>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(ст.187 УК в ред. 1999)</w:t>
            </w:r>
          </w:p>
        </w:tc>
        <w:tc>
          <w:tcPr>
            <w:tcW w:w="740" w:type="dxa"/>
            <w:shd w:val="clear" w:color="auto" w:fill="FFFF00"/>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r w:rsidRPr="008E63CB">
              <w:rPr>
                <w:rFonts w:ascii="Times New Roman" w:hAnsi="Times New Roman"/>
                <w:b/>
                <w:bCs/>
                <w:sz w:val="12"/>
                <w:szCs w:val="12"/>
              </w:rPr>
              <w:t>всего</w:t>
            </w:r>
          </w:p>
        </w:tc>
        <w:tc>
          <w:tcPr>
            <w:tcW w:w="998"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64</w:t>
            </w:r>
          </w:p>
        </w:tc>
        <w:tc>
          <w:tcPr>
            <w:tcW w:w="7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w:t>
            </w:r>
          </w:p>
        </w:tc>
        <w:tc>
          <w:tcPr>
            <w:tcW w:w="773"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11</w:t>
            </w:r>
          </w:p>
        </w:tc>
        <w:tc>
          <w:tcPr>
            <w:tcW w:w="791"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19</w:t>
            </w:r>
          </w:p>
        </w:tc>
        <w:tc>
          <w:tcPr>
            <w:tcW w:w="9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6</w:t>
            </w:r>
          </w:p>
        </w:tc>
        <w:tc>
          <w:tcPr>
            <w:tcW w:w="8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16</w:t>
            </w:r>
          </w:p>
        </w:tc>
        <w:tc>
          <w:tcPr>
            <w:tcW w:w="9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w:t>
            </w:r>
          </w:p>
        </w:tc>
        <w:tc>
          <w:tcPr>
            <w:tcW w:w="8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7</w:t>
            </w:r>
          </w:p>
        </w:tc>
        <w:tc>
          <w:tcPr>
            <w:tcW w:w="8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w:t>
            </w:r>
          </w:p>
        </w:tc>
      </w:tr>
      <w:tr w:rsidR="00436E49" w:rsidRPr="008E63CB" w:rsidTr="00B817C2">
        <w:trPr>
          <w:trHeight w:val="113"/>
        </w:trPr>
        <w:tc>
          <w:tcPr>
            <w:tcW w:w="1898" w:type="dxa"/>
            <w:gridSpan w:val="3"/>
            <w:vMerge/>
            <w:shd w:val="clear" w:color="auto" w:fill="7030A0"/>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FFFF00"/>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с.э.</w:t>
            </w:r>
          </w:p>
        </w:tc>
        <w:tc>
          <w:tcPr>
            <w:tcW w:w="998"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48</w:t>
            </w:r>
          </w:p>
        </w:tc>
        <w:tc>
          <w:tcPr>
            <w:tcW w:w="7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773"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11</w:t>
            </w:r>
          </w:p>
        </w:tc>
        <w:tc>
          <w:tcPr>
            <w:tcW w:w="791"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19</w:t>
            </w:r>
          </w:p>
        </w:tc>
        <w:tc>
          <w:tcPr>
            <w:tcW w:w="9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6</w:t>
            </w:r>
          </w:p>
        </w:tc>
        <w:tc>
          <w:tcPr>
            <w:tcW w:w="8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9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7</w:t>
            </w:r>
          </w:p>
        </w:tc>
        <w:tc>
          <w:tcPr>
            <w:tcW w:w="8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r>
      <w:tr w:rsidR="00436E49" w:rsidRPr="008E63CB" w:rsidTr="00B817C2">
        <w:trPr>
          <w:trHeight w:val="113"/>
        </w:trPr>
        <w:tc>
          <w:tcPr>
            <w:tcW w:w="1898" w:type="dxa"/>
            <w:gridSpan w:val="3"/>
            <w:vMerge/>
            <w:shd w:val="clear" w:color="auto" w:fill="7030A0"/>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FFFF00"/>
            <w:vAlign w:val="center"/>
          </w:tcPr>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т.э.</w:t>
            </w:r>
          </w:p>
        </w:tc>
        <w:tc>
          <w:tcPr>
            <w:tcW w:w="998"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13</w:t>
            </w:r>
          </w:p>
        </w:tc>
        <w:tc>
          <w:tcPr>
            <w:tcW w:w="7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73"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91"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13</w:t>
            </w:r>
          </w:p>
        </w:tc>
        <w:tc>
          <w:tcPr>
            <w:tcW w:w="9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trHeight w:val="113"/>
        </w:trPr>
        <w:tc>
          <w:tcPr>
            <w:tcW w:w="1898" w:type="dxa"/>
            <w:gridSpan w:val="3"/>
            <w:vMerge/>
            <w:shd w:val="clear" w:color="auto" w:fill="7030A0"/>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FFFF00"/>
            <w:vAlign w:val="center"/>
          </w:tcPr>
          <w:p w:rsidR="00436E49" w:rsidRPr="008E63CB" w:rsidRDefault="00436E49" w:rsidP="00245189">
            <w:pPr>
              <w:spacing w:after="0" w:line="240" w:lineRule="auto"/>
              <w:ind w:firstLine="709"/>
              <w:jc w:val="both"/>
              <w:rPr>
                <w:rFonts w:ascii="Times New Roman" w:hAnsi="Times New Roman"/>
                <w:b/>
                <w:bCs/>
                <w:i/>
                <w:sz w:val="14"/>
              </w:rPr>
            </w:pPr>
            <w:proofErr w:type="spellStart"/>
            <w:r w:rsidRPr="008E63CB">
              <w:rPr>
                <w:rFonts w:ascii="Times New Roman" w:hAnsi="Times New Roman"/>
                <w:b/>
                <w:bCs/>
                <w:i/>
                <w:sz w:val="14"/>
              </w:rPr>
              <w:t>из.орг</w:t>
            </w:r>
            <w:proofErr w:type="spellEnd"/>
            <w:r w:rsidRPr="008E63CB">
              <w:rPr>
                <w:rFonts w:ascii="Times New Roman" w:hAnsi="Times New Roman"/>
                <w:b/>
                <w:bCs/>
                <w:i/>
                <w:sz w:val="14"/>
              </w:rPr>
              <w:t>.</w:t>
            </w:r>
          </w:p>
        </w:tc>
        <w:tc>
          <w:tcPr>
            <w:tcW w:w="998"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7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73"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791"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9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8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00" w:type="dxa"/>
            <w:shd w:val="clear" w:color="auto" w:fill="FFFF00"/>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trHeight w:val="437"/>
        </w:trPr>
        <w:tc>
          <w:tcPr>
            <w:tcW w:w="2638" w:type="dxa"/>
            <w:gridSpan w:val="4"/>
            <w:shd w:val="clear" w:color="auto" w:fill="00B0F0"/>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r w:rsidRPr="008E63CB">
              <w:rPr>
                <w:rFonts w:ascii="Times New Roman" w:hAnsi="Times New Roman"/>
                <w:b/>
                <w:bCs/>
                <w:sz w:val="14"/>
              </w:rPr>
              <w:t>Количество жертв, направленных для реабилитации в МО / НПО</w:t>
            </w:r>
          </w:p>
        </w:tc>
        <w:tc>
          <w:tcPr>
            <w:tcW w:w="998"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16/46</w:t>
            </w:r>
          </w:p>
        </w:tc>
        <w:tc>
          <w:tcPr>
            <w:tcW w:w="7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0/15</w:t>
            </w:r>
          </w:p>
        </w:tc>
        <w:tc>
          <w:tcPr>
            <w:tcW w:w="773"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0/2</w:t>
            </w:r>
          </w:p>
        </w:tc>
        <w:tc>
          <w:tcPr>
            <w:tcW w:w="79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0/4</w:t>
            </w:r>
          </w:p>
        </w:tc>
        <w:tc>
          <w:tcPr>
            <w:tcW w:w="9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4/0</w:t>
            </w:r>
          </w:p>
        </w:tc>
        <w:tc>
          <w:tcPr>
            <w:tcW w:w="8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9/0</w:t>
            </w:r>
          </w:p>
        </w:tc>
        <w:tc>
          <w:tcPr>
            <w:tcW w:w="9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0/25</w:t>
            </w:r>
          </w:p>
        </w:tc>
        <w:tc>
          <w:tcPr>
            <w:tcW w:w="8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3/0</w:t>
            </w:r>
          </w:p>
        </w:tc>
      </w:tr>
      <w:tr w:rsidR="00436E49" w:rsidRPr="008E63CB" w:rsidTr="00B817C2">
        <w:trPr>
          <w:trHeight w:val="437"/>
        </w:trPr>
        <w:tc>
          <w:tcPr>
            <w:tcW w:w="2638" w:type="dxa"/>
            <w:gridSpan w:val="4"/>
            <w:shd w:val="clear" w:color="auto" w:fill="FFFFFF"/>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r w:rsidRPr="008E63CB">
              <w:rPr>
                <w:rFonts w:ascii="Times New Roman" w:hAnsi="Times New Roman"/>
                <w:b/>
                <w:bCs/>
                <w:sz w:val="14"/>
              </w:rPr>
              <w:t>Количество жертв, возвращенных из-за границы при содействии государства / МО, НПО</w:t>
            </w:r>
          </w:p>
        </w:tc>
        <w:tc>
          <w:tcPr>
            <w:tcW w:w="998"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0/3</w:t>
            </w:r>
          </w:p>
        </w:tc>
        <w:tc>
          <w:tcPr>
            <w:tcW w:w="700"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773"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791"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900"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00"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0/3</w:t>
            </w:r>
          </w:p>
        </w:tc>
        <w:tc>
          <w:tcPr>
            <w:tcW w:w="900"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00"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00"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r>
      <w:tr w:rsidR="00436E49" w:rsidRPr="008E63CB" w:rsidTr="00B817C2">
        <w:trPr>
          <w:trHeight w:val="437"/>
        </w:trPr>
        <w:tc>
          <w:tcPr>
            <w:tcW w:w="2638" w:type="dxa"/>
            <w:gridSpan w:val="4"/>
            <w:shd w:val="clear" w:color="auto" w:fill="00B0F0"/>
            <w:vAlign w:val="center"/>
          </w:tcPr>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rPr>
              <w:t>Перекрыто каналов вывоза людей за рубеж в целях эксплуатации</w:t>
            </w:r>
          </w:p>
        </w:tc>
        <w:tc>
          <w:tcPr>
            <w:tcW w:w="998"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59</w:t>
            </w:r>
          </w:p>
        </w:tc>
        <w:tc>
          <w:tcPr>
            <w:tcW w:w="7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w:t>
            </w:r>
          </w:p>
        </w:tc>
        <w:tc>
          <w:tcPr>
            <w:tcW w:w="773"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4</w:t>
            </w:r>
          </w:p>
        </w:tc>
        <w:tc>
          <w:tcPr>
            <w:tcW w:w="79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15</w:t>
            </w:r>
          </w:p>
        </w:tc>
        <w:tc>
          <w:tcPr>
            <w:tcW w:w="9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w:t>
            </w:r>
          </w:p>
        </w:tc>
        <w:tc>
          <w:tcPr>
            <w:tcW w:w="8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10</w:t>
            </w:r>
          </w:p>
        </w:tc>
        <w:tc>
          <w:tcPr>
            <w:tcW w:w="9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13</w:t>
            </w:r>
          </w:p>
        </w:tc>
        <w:tc>
          <w:tcPr>
            <w:tcW w:w="8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7</w:t>
            </w:r>
          </w:p>
        </w:tc>
        <w:tc>
          <w:tcPr>
            <w:tcW w:w="800"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5</w:t>
            </w:r>
          </w:p>
        </w:tc>
      </w:tr>
    </w:tbl>
    <w:p w:rsidR="00436E49" w:rsidRPr="00060E52" w:rsidRDefault="00436E49" w:rsidP="00245189">
      <w:pPr>
        <w:widowControl w:val="0"/>
        <w:autoSpaceDE w:val="0"/>
        <w:autoSpaceDN w:val="0"/>
        <w:adjustRightInd w:val="0"/>
        <w:spacing w:after="0" w:line="240" w:lineRule="auto"/>
        <w:ind w:firstLine="709"/>
        <w:jc w:val="both"/>
        <w:rPr>
          <w:rFonts w:ascii="Times New Roman" w:hAnsi="Times New Roman"/>
          <w:sz w:val="20"/>
          <w:szCs w:val="20"/>
        </w:rPr>
      </w:pPr>
    </w:p>
    <w:p w:rsidR="00436E49" w:rsidRPr="008E63CB" w:rsidRDefault="00436E49" w:rsidP="00245189">
      <w:pPr>
        <w:widowControl w:val="0"/>
        <w:autoSpaceDE w:val="0"/>
        <w:autoSpaceDN w:val="0"/>
        <w:adjustRightInd w:val="0"/>
        <w:spacing w:after="0" w:line="240" w:lineRule="auto"/>
        <w:ind w:firstLine="709"/>
        <w:jc w:val="both"/>
        <w:rPr>
          <w:rFonts w:ascii="Times New Roman" w:hAnsi="Times New Roman"/>
          <w:b/>
          <w:i/>
          <w:sz w:val="24"/>
          <w:u w:val="single"/>
        </w:rPr>
      </w:pPr>
      <w:r w:rsidRPr="008E63CB">
        <w:rPr>
          <w:rFonts w:ascii="Times New Roman" w:hAnsi="Times New Roman"/>
          <w:b/>
          <w:i/>
          <w:sz w:val="24"/>
          <w:u w:val="single"/>
        </w:rPr>
        <w:t>Количество перекрытых каналов за 12 месяцев 2010 года</w:t>
      </w:r>
    </w:p>
    <w:p w:rsidR="00436E49" w:rsidRPr="008E63CB" w:rsidRDefault="00436E49" w:rsidP="00245189">
      <w:pPr>
        <w:spacing w:after="0" w:line="240" w:lineRule="auto"/>
        <w:ind w:firstLine="709"/>
        <w:jc w:val="both"/>
        <w:rPr>
          <w:rFonts w:ascii="Times New Roman" w:hAnsi="Times New Roman"/>
          <w:sz w:val="20"/>
          <w:szCs w:val="20"/>
        </w:rPr>
      </w:pPr>
      <w:r w:rsidRPr="008E63CB">
        <w:rPr>
          <w:rFonts w:ascii="Times New Roman" w:hAnsi="Times New Roman"/>
          <w:b/>
          <w:sz w:val="20"/>
          <w:szCs w:val="20"/>
        </w:rPr>
        <w:t>Перекрыто 59 каналов вывоза людей в 13 стран мира в целях эксплуатации, из них в следующие:</w:t>
      </w:r>
      <w:r w:rsidRPr="008E63CB">
        <w:rPr>
          <w:rFonts w:ascii="Times New Roman" w:hAnsi="Times New Roman"/>
          <w:sz w:val="20"/>
          <w:szCs w:val="20"/>
        </w:rPr>
        <w:t xml:space="preserve"> Россия – </w:t>
      </w:r>
      <w:r w:rsidRPr="008E63CB">
        <w:rPr>
          <w:rFonts w:ascii="Times New Roman" w:hAnsi="Times New Roman"/>
          <w:b/>
          <w:sz w:val="20"/>
          <w:szCs w:val="20"/>
        </w:rPr>
        <w:t>29</w:t>
      </w:r>
      <w:r w:rsidRPr="008E63CB">
        <w:rPr>
          <w:rFonts w:ascii="Times New Roman" w:hAnsi="Times New Roman"/>
          <w:sz w:val="20"/>
          <w:szCs w:val="20"/>
        </w:rPr>
        <w:t xml:space="preserve"> </w:t>
      </w:r>
      <w:r w:rsidRPr="008E63CB">
        <w:rPr>
          <w:rFonts w:ascii="Times New Roman" w:hAnsi="Times New Roman"/>
          <w:i/>
          <w:sz w:val="20"/>
          <w:szCs w:val="20"/>
        </w:rPr>
        <w:t>(89 жертв (11 н/л)</w:t>
      </w:r>
      <w:r w:rsidRPr="008E63CB">
        <w:rPr>
          <w:rFonts w:ascii="Times New Roman" w:hAnsi="Times New Roman"/>
          <w:sz w:val="20"/>
          <w:szCs w:val="20"/>
        </w:rPr>
        <w:t xml:space="preserve">; Турция – </w:t>
      </w:r>
      <w:r w:rsidRPr="008E63CB">
        <w:rPr>
          <w:rFonts w:ascii="Times New Roman" w:hAnsi="Times New Roman"/>
          <w:b/>
          <w:sz w:val="20"/>
          <w:szCs w:val="20"/>
        </w:rPr>
        <w:t>14</w:t>
      </w:r>
      <w:r w:rsidRPr="008E63CB">
        <w:rPr>
          <w:rFonts w:ascii="Times New Roman" w:hAnsi="Times New Roman"/>
          <w:sz w:val="20"/>
          <w:szCs w:val="20"/>
        </w:rPr>
        <w:t xml:space="preserve"> </w:t>
      </w:r>
      <w:r w:rsidRPr="008E63CB">
        <w:rPr>
          <w:rFonts w:ascii="Times New Roman" w:hAnsi="Times New Roman"/>
          <w:i/>
          <w:sz w:val="20"/>
          <w:szCs w:val="20"/>
        </w:rPr>
        <w:t xml:space="preserve">(57 жертв: 44 с.э. (1 н/л); </w:t>
      </w:r>
      <w:r w:rsidRPr="008E63CB">
        <w:rPr>
          <w:rFonts w:ascii="Times New Roman" w:hAnsi="Times New Roman"/>
          <w:i/>
          <w:sz w:val="20"/>
          <w:szCs w:val="20"/>
          <w:u w:val="single"/>
        </w:rPr>
        <w:t xml:space="preserve">13 </w:t>
      </w:r>
      <w:proofErr w:type="spellStart"/>
      <w:r w:rsidRPr="008E63CB">
        <w:rPr>
          <w:rFonts w:ascii="Times New Roman" w:hAnsi="Times New Roman"/>
          <w:i/>
          <w:sz w:val="20"/>
          <w:szCs w:val="20"/>
          <w:u w:val="single"/>
        </w:rPr>
        <w:t>т.э</w:t>
      </w:r>
      <w:proofErr w:type="spellEnd"/>
      <w:r w:rsidRPr="008E63CB">
        <w:rPr>
          <w:rFonts w:ascii="Times New Roman" w:hAnsi="Times New Roman"/>
          <w:i/>
          <w:sz w:val="20"/>
          <w:szCs w:val="20"/>
          <w:u w:val="single"/>
        </w:rPr>
        <w:t>.</w:t>
      </w:r>
      <w:r w:rsidRPr="008E63CB">
        <w:rPr>
          <w:rFonts w:ascii="Times New Roman" w:hAnsi="Times New Roman"/>
          <w:i/>
          <w:sz w:val="20"/>
          <w:szCs w:val="20"/>
        </w:rPr>
        <w:t>)</w:t>
      </w:r>
      <w:r w:rsidRPr="008E63CB">
        <w:rPr>
          <w:rFonts w:ascii="Times New Roman" w:hAnsi="Times New Roman"/>
          <w:sz w:val="20"/>
          <w:szCs w:val="20"/>
        </w:rPr>
        <w:t xml:space="preserve">; Испания – </w:t>
      </w:r>
      <w:r w:rsidRPr="008E63CB">
        <w:rPr>
          <w:rFonts w:ascii="Times New Roman" w:hAnsi="Times New Roman"/>
          <w:b/>
          <w:sz w:val="20"/>
          <w:szCs w:val="20"/>
        </w:rPr>
        <w:t>3</w:t>
      </w:r>
      <w:r w:rsidRPr="008E63CB">
        <w:rPr>
          <w:rFonts w:ascii="Times New Roman" w:hAnsi="Times New Roman"/>
          <w:sz w:val="20"/>
          <w:szCs w:val="20"/>
        </w:rPr>
        <w:t xml:space="preserve"> </w:t>
      </w:r>
      <w:r w:rsidRPr="008E63CB">
        <w:rPr>
          <w:rFonts w:ascii="Times New Roman" w:hAnsi="Times New Roman"/>
          <w:i/>
          <w:sz w:val="20"/>
          <w:szCs w:val="20"/>
        </w:rPr>
        <w:t>(4 жертвы)</w:t>
      </w:r>
      <w:r w:rsidRPr="008E63CB">
        <w:rPr>
          <w:rFonts w:ascii="Times New Roman" w:hAnsi="Times New Roman"/>
          <w:sz w:val="20"/>
          <w:szCs w:val="20"/>
        </w:rPr>
        <w:t xml:space="preserve">; </w:t>
      </w:r>
      <w:r w:rsidRPr="008E63CB">
        <w:rPr>
          <w:rFonts w:ascii="Times New Roman" w:hAnsi="Times New Roman"/>
          <w:sz w:val="20"/>
          <w:szCs w:val="20"/>
        </w:rPr>
        <w:br/>
        <w:t xml:space="preserve">Германия – </w:t>
      </w:r>
      <w:r w:rsidRPr="008E63CB">
        <w:rPr>
          <w:rFonts w:ascii="Times New Roman" w:hAnsi="Times New Roman"/>
          <w:b/>
          <w:sz w:val="20"/>
          <w:szCs w:val="20"/>
        </w:rPr>
        <w:t>2</w:t>
      </w:r>
      <w:r w:rsidRPr="008E63CB">
        <w:rPr>
          <w:rFonts w:ascii="Times New Roman" w:hAnsi="Times New Roman"/>
          <w:sz w:val="20"/>
          <w:szCs w:val="20"/>
        </w:rPr>
        <w:t xml:space="preserve"> </w:t>
      </w:r>
      <w:r w:rsidRPr="008E63CB">
        <w:rPr>
          <w:rFonts w:ascii="Times New Roman" w:hAnsi="Times New Roman"/>
          <w:i/>
          <w:sz w:val="20"/>
          <w:szCs w:val="20"/>
        </w:rPr>
        <w:t>(4 жертвы)</w:t>
      </w:r>
      <w:r w:rsidRPr="008E63CB">
        <w:rPr>
          <w:rFonts w:ascii="Times New Roman" w:hAnsi="Times New Roman"/>
          <w:sz w:val="20"/>
          <w:szCs w:val="20"/>
        </w:rPr>
        <w:t xml:space="preserve">; Польша – </w:t>
      </w:r>
      <w:r w:rsidRPr="008E63CB">
        <w:rPr>
          <w:rFonts w:ascii="Times New Roman" w:hAnsi="Times New Roman"/>
          <w:b/>
          <w:sz w:val="20"/>
          <w:szCs w:val="20"/>
        </w:rPr>
        <w:t>2</w:t>
      </w:r>
      <w:r w:rsidRPr="008E63CB">
        <w:rPr>
          <w:rFonts w:ascii="Times New Roman" w:hAnsi="Times New Roman"/>
          <w:i/>
          <w:sz w:val="20"/>
          <w:szCs w:val="20"/>
        </w:rPr>
        <w:t xml:space="preserve"> (4 жертвы); </w:t>
      </w:r>
      <w:r w:rsidRPr="008E63CB">
        <w:rPr>
          <w:rFonts w:ascii="Times New Roman" w:hAnsi="Times New Roman"/>
          <w:sz w:val="20"/>
          <w:szCs w:val="20"/>
        </w:rPr>
        <w:t xml:space="preserve">Украина – </w:t>
      </w:r>
      <w:r w:rsidRPr="008E63CB">
        <w:rPr>
          <w:rFonts w:ascii="Times New Roman" w:hAnsi="Times New Roman"/>
          <w:b/>
          <w:sz w:val="20"/>
          <w:szCs w:val="20"/>
        </w:rPr>
        <w:t>2</w:t>
      </w:r>
      <w:r w:rsidRPr="008E63CB">
        <w:rPr>
          <w:rFonts w:ascii="Times New Roman" w:hAnsi="Times New Roman"/>
          <w:sz w:val="20"/>
          <w:szCs w:val="20"/>
        </w:rPr>
        <w:t xml:space="preserve"> </w:t>
      </w:r>
      <w:r w:rsidRPr="008E63CB">
        <w:rPr>
          <w:rFonts w:ascii="Times New Roman" w:hAnsi="Times New Roman"/>
          <w:i/>
          <w:sz w:val="20"/>
          <w:szCs w:val="20"/>
        </w:rPr>
        <w:t xml:space="preserve">(3 жертвы: 2 с.э.; </w:t>
      </w:r>
      <w:r w:rsidRPr="008E63CB">
        <w:rPr>
          <w:rFonts w:ascii="Times New Roman" w:hAnsi="Times New Roman"/>
          <w:i/>
          <w:sz w:val="20"/>
          <w:szCs w:val="20"/>
          <w:u w:val="single"/>
        </w:rPr>
        <w:t xml:space="preserve">1 </w:t>
      </w:r>
      <w:proofErr w:type="spellStart"/>
      <w:r w:rsidRPr="008E63CB">
        <w:rPr>
          <w:rFonts w:ascii="Times New Roman" w:hAnsi="Times New Roman"/>
          <w:i/>
          <w:sz w:val="20"/>
          <w:szCs w:val="20"/>
          <w:u w:val="single"/>
        </w:rPr>
        <w:t>из.орг</w:t>
      </w:r>
      <w:proofErr w:type="spellEnd"/>
      <w:r w:rsidRPr="008E63CB">
        <w:rPr>
          <w:rFonts w:ascii="Times New Roman" w:hAnsi="Times New Roman"/>
          <w:i/>
          <w:sz w:val="20"/>
          <w:szCs w:val="20"/>
          <w:u w:val="single"/>
        </w:rPr>
        <w:t>.</w:t>
      </w:r>
      <w:r w:rsidRPr="008E63CB">
        <w:rPr>
          <w:rFonts w:ascii="Times New Roman" w:hAnsi="Times New Roman"/>
          <w:i/>
          <w:sz w:val="20"/>
          <w:szCs w:val="20"/>
        </w:rPr>
        <w:t xml:space="preserve">); </w:t>
      </w:r>
      <w:r w:rsidRPr="008E63CB">
        <w:rPr>
          <w:rFonts w:ascii="Times New Roman" w:hAnsi="Times New Roman"/>
          <w:sz w:val="20"/>
          <w:szCs w:val="20"/>
        </w:rPr>
        <w:t xml:space="preserve">Израиль – </w:t>
      </w:r>
      <w:r w:rsidRPr="008E63CB">
        <w:rPr>
          <w:rFonts w:ascii="Times New Roman" w:hAnsi="Times New Roman"/>
          <w:b/>
          <w:sz w:val="20"/>
          <w:szCs w:val="20"/>
        </w:rPr>
        <w:t>1</w:t>
      </w:r>
      <w:r w:rsidRPr="008E63CB">
        <w:rPr>
          <w:rFonts w:ascii="Times New Roman" w:hAnsi="Times New Roman"/>
          <w:sz w:val="20"/>
          <w:szCs w:val="20"/>
        </w:rPr>
        <w:t xml:space="preserve"> </w:t>
      </w:r>
      <w:r w:rsidRPr="008E63CB">
        <w:rPr>
          <w:rFonts w:ascii="Times New Roman" w:hAnsi="Times New Roman"/>
          <w:sz w:val="20"/>
          <w:szCs w:val="20"/>
        </w:rPr>
        <w:br/>
      </w:r>
      <w:r w:rsidRPr="008E63CB">
        <w:rPr>
          <w:rFonts w:ascii="Times New Roman" w:hAnsi="Times New Roman"/>
          <w:i/>
          <w:sz w:val="20"/>
          <w:szCs w:val="20"/>
        </w:rPr>
        <w:t>(4 жертвы)</w:t>
      </w:r>
      <w:r w:rsidRPr="008E63CB">
        <w:rPr>
          <w:rFonts w:ascii="Times New Roman" w:hAnsi="Times New Roman"/>
          <w:sz w:val="20"/>
          <w:szCs w:val="20"/>
        </w:rPr>
        <w:t xml:space="preserve">; Греция – </w:t>
      </w:r>
      <w:r w:rsidRPr="008E63CB">
        <w:rPr>
          <w:rFonts w:ascii="Times New Roman" w:hAnsi="Times New Roman"/>
          <w:b/>
          <w:sz w:val="20"/>
          <w:szCs w:val="20"/>
        </w:rPr>
        <w:t>1</w:t>
      </w:r>
      <w:r w:rsidRPr="008E63CB">
        <w:rPr>
          <w:rFonts w:ascii="Times New Roman" w:hAnsi="Times New Roman"/>
          <w:i/>
          <w:sz w:val="20"/>
          <w:szCs w:val="20"/>
        </w:rPr>
        <w:t xml:space="preserve"> (4 жертвы); </w:t>
      </w:r>
      <w:r w:rsidRPr="008E63CB">
        <w:rPr>
          <w:rFonts w:ascii="Times New Roman" w:hAnsi="Times New Roman"/>
          <w:sz w:val="20"/>
          <w:szCs w:val="20"/>
        </w:rPr>
        <w:t xml:space="preserve">Чехия – </w:t>
      </w:r>
      <w:r w:rsidRPr="008E63CB">
        <w:rPr>
          <w:rFonts w:ascii="Times New Roman" w:hAnsi="Times New Roman"/>
          <w:b/>
          <w:sz w:val="20"/>
          <w:szCs w:val="20"/>
        </w:rPr>
        <w:t>1</w:t>
      </w:r>
      <w:r w:rsidRPr="008E63CB">
        <w:rPr>
          <w:rFonts w:ascii="Times New Roman" w:hAnsi="Times New Roman"/>
          <w:sz w:val="20"/>
          <w:szCs w:val="20"/>
        </w:rPr>
        <w:t xml:space="preserve"> </w:t>
      </w:r>
      <w:r w:rsidRPr="008E63CB">
        <w:rPr>
          <w:rFonts w:ascii="Times New Roman" w:hAnsi="Times New Roman"/>
          <w:i/>
          <w:sz w:val="20"/>
          <w:szCs w:val="20"/>
        </w:rPr>
        <w:t>(2 жертвы);</w:t>
      </w:r>
      <w:r w:rsidRPr="008E63CB">
        <w:rPr>
          <w:rFonts w:ascii="Times New Roman" w:hAnsi="Times New Roman"/>
          <w:sz w:val="20"/>
          <w:szCs w:val="20"/>
        </w:rPr>
        <w:t xml:space="preserve"> ОАЭ – </w:t>
      </w:r>
      <w:r w:rsidRPr="008E63CB">
        <w:rPr>
          <w:rFonts w:ascii="Times New Roman" w:hAnsi="Times New Roman"/>
          <w:b/>
          <w:sz w:val="20"/>
          <w:szCs w:val="20"/>
        </w:rPr>
        <w:t>1</w:t>
      </w:r>
      <w:r w:rsidRPr="008E63CB">
        <w:rPr>
          <w:rFonts w:ascii="Times New Roman" w:hAnsi="Times New Roman"/>
          <w:i/>
          <w:sz w:val="20"/>
          <w:szCs w:val="20"/>
        </w:rPr>
        <w:t xml:space="preserve"> (2 жертвы); </w:t>
      </w:r>
      <w:r w:rsidRPr="008E63CB">
        <w:rPr>
          <w:rFonts w:ascii="Times New Roman" w:hAnsi="Times New Roman"/>
          <w:sz w:val="20"/>
          <w:szCs w:val="20"/>
        </w:rPr>
        <w:t xml:space="preserve">Кипр – </w:t>
      </w:r>
      <w:r w:rsidRPr="008E63CB">
        <w:rPr>
          <w:rFonts w:ascii="Times New Roman" w:hAnsi="Times New Roman"/>
          <w:b/>
          <w:sz w:val="20"/>
          <w:szCs w:val="20"/>
        </w:rPr>
        <w:t>1</w:t>
      </w:r>
      <w:r w:rsidRPr="008E63CB">
        <w:rPr>
          <w:rFonts w:ascii="Times New Roman" w:hAnsi="Times New Roman"/>
          <w:i/>
          <w:sz w:val="20"/>
          <w:szCs w:val="20"/>
        </w:rPr>
        <w:t xml:space="preserve"> (2 жертвы); </w:t>
      </w:r>
      <w:r w:rsidRPr="008E63CB">
        <w:rPr>
          <w:rFonts w:ascii="Times New Roman" w:hAnsi="Times New Roman"/>
          <w:i/>
          <w:sz w:val="20"/>
          <w:szCs w:val="20"/>
        </w:rPr>
        <w:br/>
      </w:r>
      <w:r w:rsidRPr="008E63CB">
        <w:rPr>
          <w:rFonts w:ascii="Times New Roman" w:hAnsi="Times New Roman"/>
          <w:sz w:val="20"/>
          <w:szCs w:val="20"/>
        </w:rPr>
        <w:t xml:space="preserve">Эквадор – </w:t>
      </w:r>
      <w:r w:rsidRPr="008E63CB">
        <w:rPr>
          <w:rFonts w:ascii="Times New Roman" w:hAnsi="Times New Roman"/>
          <w:b/>
          <w:sz w:val="20"/>
          <w:szCs w:val="20"/>
        </w:rPr>
        <w:t>1</w:t>
      </w:r>
      <w:r w:rsidRPr="008E63CB">
        <w:rPr>
          <w:rFonts w:ascii="Times New Roman" w:hAnsi="Times New Roman"/>
          <w:i/>
          <w:sz w:val="20"/>
          <w:szCs w:val="20"/>
        </w:rPr>
        <w:t xml:space="preserve"> (</w:t>
      </w:r>
      <w:r w:rsidRPr="008E63CB">
        <w:rPr>
          <w:rFonts w:ascii="Times New Roman" w:hAnsi="Times New Roman"/>
          <w:i/>
          <w:sz w:val="20"/>
          <w:szCs w:val="20"/>
          <w:u w:val="single"/>
        </w:rPr>
        <w:t xml:space="preserve">1 жертва, </w:t>
      </w:r>
      <w:proofErr w:type="spellStart"/>
      <w:r w:rsidRPr="008E63CB">
        <w:rPr>
          <w:rFonts w:ascii="Times New Roman" w:hAnsi="Times New Roman"/>
          <w:i/>
          <w:sz w:val="20"/>
          <w:szCs w:val="20"/>
          <w:u w:val="single"/>
        </w:rPr>
        <w:t>из.орг</w:t>
      </w:r>
      <w:proofErr w:type="spellEnd"/>
      <w:r w:rsidRPr="008E63CB">
        <w:rPr>
          <w:rFonts w:ascii="Times New Roman" w:hAnsi="Times New Roman"/>
          <w:i/>
          <w:sz w:val="20"/>
          <w:szCs w:val="20"/>
          <w:u w:val="single"/>
        </w:rPr>
        <w:t>.</w:t>
      </w:r>
      <w:r w:rsidRPr="008E63CB">
        <w:rPr>
          <w:rFonts w:ascii="Times New Roman" w:hAnsi="Times New Roman"/>
          <w:i/>
          <w:sz w:val="20"/>
          <w:szCs w:val="20"/>
        </w:rPr>
        <w:t>);</w:t>
      </w:r>
      <w:r w:rsidRPr="008E63CB">
        <w:rPr>
          <w:rFonts w:ascii="Times New Roman" w:hAnsi="Times New Roman"/>
          <w:sz w:val="20"/>
          <w:szCs w:val="20"/>
        </w:rPr>
        <w:t xml:space="preserve"> Косово – </w:t>
      </w:r>
      <w:r w:rsidRPr="008E63CB">
        <w:rPr>
          <w:rFonts w:ascii="Times New Roman" w:hAnsi="Times New Roman"/>
          <w:b/>
          <w:sz w:val="20"/>
          <w:szCs w:val="20"/>
        </w:rPr>
        <w:t>1</w:t>
      </w:r>
      <w:r w:rsidRPr="008E63CB">
        <w:rPr>
          <w:rFonts w:ascii="Times New Roman" w:hAnsi="Times New Roman"/>
          <w:i/>
          <w:sz w:val="20"/>
          <w:szCs w:val="20"/>
        </w:rPr>
        <w:t xml:space="preserve"> (</w:t>
      </w:r>
      <w:r w:rsidRPr="008E63CB">
        <w:rPr>
          <w:rFonts w:ascii="Times New Roman" w:hAnsi="Times New Roman"/>
          <w:i/>
          <w:sz w:val="20"/>
          <w:szCs w:val="20"/>
          <w:u w:val="single"/>
        </w:rPr>
        <w:t xml:space="preserve">1 жертва, </w:t>
      </w:r>
      <w:proofErr w:type="spellStart"/>
      <w:r w:rsidRPr="008E63CB">
        <w:rPr>
          <w:rFonts w:ascii="Times New Roman" w:hAnsi="Times New Roman"/>
          <w:i/>
          <w:sz w:val="20"/>
          <w:szCs w:val="20"/>
          <w:u w:val="single"/>
        </w:rPr>
        <w:t>из.орг</w:t>
      </w:r>
      <w:proofErr w:type="spellEnd"/>
      <w:r w:rsidRPr="008E63CB">
        <w:rPr>
          <w:rFonts w:ascii="Times New Roman" w:hAnsi="Times New Roman"/>
          <w:i/>
          <w:sz w:val="20"/>
          <w:szCs w:val="20"/>
          <w:u w:val="single"/>
        </w:rPr>
        <w:t>.</w:t>
      </w:r>
      <w:r w:rsidRPr="008E63CB">
        <w:rPr>
          <w:rFonts w:ascii="Times New Roman" w:hAnsi="Times New Roman"/>
          <w:i/>
          <w:sz w:val="20"/>
          <w:szCs w:val="20"/>
        </w:rPr>
        <w:t>).</w:t>
      </w:r>
    </w:p>
    <w:p w:rsidR="00436E49" w:rsidRPr="008E63CB" w:rsidRDefault="00436E49" w:rsidP="00245189">
      <w:pPr>
        <w:spacing w:after="0" w:line="240" w:lineRule="auto"/>
        <w:ind w:firstLine="709"/>
        <w:jc w:val="both"/>
        <w:rPr>
          <w:rFonts w:ascii="Times New Roman" w:hAnsi="Times New Roman"/>
          <w:i/>
          <w:sz w:val="20"/>
          <w:szCs w:val="20"/>
        </w:rPr>
      </w:pPr>
      <w:r w:rsidRPr="008E63CB">
        <w:rPr>
          <w:rFonts w:ascii="Times New Roman" w:hAnsi="Times New Roman"/>
          <w:sz w:val="20"/>
          <w:szCs w:val="20"/>
        </w:rPr>
        <w:t xml:space="preserve">Продолжена работа по установлению жертв по </w:t>
      </w:r>
      <w:r w:rsidRPr="008E63CB">
        <w:rPr>
          <w:rFonts w:ascii="Times New Roman" w:hAnsi="Times New Roman"/>
          <w:b/>
          <w:sz w:val="20"/>
          <w:szCs w:val="20"/>
        </w:rPr>
        <w:t>2-м каналам 2009 года</w:t>
      </w:r>
      <w:r w:rsidRPr="008E63CB">
        <w:rPr>
          <w:rFonts w:ascii="Times New Roman" w:hAnsi="Times New Roman"/>
          <w:sz w:val="20"/>
          <w:szCs w:val="20"/>
        </w:rPr>
        <w:t xml:space="preserve">: Германия – 1 </w:t>
      </w:r>
      <w:r w:rsidRPr="008E63CB">
        <w:rPr>
          <w:rFonts w:ascii="Times New Roman" w:hAnsi="Times New Roman"/>
          <w:i/>
          <w:sz w:val="20"/>
          <w:szCs w:val="20"/>
        </w:rPr>
        <w:t xml:space="preserve">(2 жертвы), </w:t>
      </w:r>
      <w:r w:rsidRPr="008E63CB">
        <w:rPr>
          <w:rFonts w:ascii="Times New Roman" w:hAnsi="Times New Roman"/>
          <w:sz w:val="20"/>
          <w:szCs w:val="20"/>
        </w:rPr>
        <w:t xml:space="preserve">Россия – 1 </w:t>
      </w:r>
      <w:r w:rsidRPr="008E63CB">
        <w:rPr>
          <w:rFonts w:ascii="Times New Roman" w:hAnsi="Times New Roman"/>
          <w:i/>
          <w:sz w:val="20"/>
          <w:szCs w:val="20"/>
        </w:rPr>
        <w:t>(2 жертвы)</w:t>
      </w:r>
      <w:r w:rsidRPr="008E63CB">
        <w:rPr>
          <w:rFonts w:ascii="Times New Roman" w:hAnsi="Times New Roman"/>
          <w:sz w:val="20"/>
          <w:szCs w:val="20"/>
        </w:rPr>
        <w:t xml:space="preserve">; </w:t>
      </w:r>
      <w:r w:rsidRPr="008E63CB">
        <w:rPr>
          <w:rFonts w:ascii="Times New Roman" w:hAnsi="Times New Roman"/>
          <w:b/>
          <w:sz w:val="20"/>
          <w:szCs w:val="20"/>
        </w:rPr>
        <w:t>1-му каналу 2008 года</w:t>
      </w:r>
      <w:r w:rsidRPr="008E63CB">
        <w:rPr>
          <w:rFonts w:ascii="Times New Roman" w:hAnsi="Times New Roman"/>
          <w:sz w:val="20"/>
          <w:szCs w:val="20"/>
        </w:rPr>
        <w:t>: Турция – 1</w:t>
      </w:r>
      <w:r w:rsidRPr="008E63CB">
        <w:rPr>
          <w:rFonts w:ascii="Times New Roman" w:hAnsi="Times New Roman"/>
          <w:i/>
          <w:sz w:val="20"/>
          <w:szCs w:val="20"/>
        </w:rPr>
        <w:t xml:space="preserve"> (1 жертва).</w:t>
      </w:r>
    </w:p>
    <w:p w:rsidR="00436E49" w:rsidRPr="008E63CB" w:rsidRDefault="00436E49" w:rsidP="00245189">
      <w:pPr>
        <w:spacing w:after="0" w:line="240" w:lineRule="auto"/>
        <w:ind w:firstLine="709"/>
        <w:jc w:val="both"/>
        <w:rPr>
          <w:rFonts w:ascii="Times New Roman" w:hAnsi="Times New Roman"/>
          <w:b/>
          <w:sz w:val="20"/>
          <w:szCs w:val="20"/>
          <w:u w:val="single"/>
        </w:rPr>
      </w:pPr>
      <w:r w:rsidRPr="008E63CB">
        <w:rPr>
          <w:rFonts w:ascii="Times New Roman" w:hAnsi="Times New Roman"/>
          <w:b/>
          <w:sz w:val="20"/>
          <w:szCs w:val="20"/>
          <w:u w:val="single"/>
        </w:rPr>
        <w:t>Ситуация по перекрытию каналов в регионах:</w:t>
      </w:r>
    </w:p>
    <w:p w:rsidR="00436E49" w:rsidRPr="008E63CB" w:rsidRDefault="00436E49" w:rsidP="00245189">
      <w:pPr>
        <w:spacing w:after="0" w:line="240" w:lineRule="auto"/>
        <w:ind w:firstLine="709"/>
        <w:jc w:val="both"/>
        <w:rPr>
          <w:rFonts w:ascii="Times New Roman" w:hAnsi="Times New Roman"/>
          <w:sz w:val="18"/>
          <w:szCs w:val="18"/>
        </w:rPr>
      </w:pPr>
      <w:r w:rsidRPr="008E63CB">
        <w:rPr>
          <w:rFonts w:ascii="Times New Roman" w:hAnsi="Times New Roman"/>
          <w:b/>
          <w:i/>
          <w:sz w:val="18"/>
          <w:szCs w:val="18"/>
          <w:u w:val="single"/>
        </w:rPr>
        <w:t>1. Брестская область</w:t>
      </w:r>
      <w:r w:rsidRPr="008E63CB">
        <w:rPr>
          <w:rFonts w:ascii="Times New Roman" w:hAnsi="Times New Roman"/>
          <w:b/>
          <w:i/>
          <w:sz w:val="18"/>
          <w:szCs w:val="18"/>
        </w:rPr>
        <w:t xml:space="preserve"> – 2:</w:t>
      </w:r>
      <w:r w:rsidRPr="008E63CB">
        <w:rPr>
          <w:rFonts w:ascii="Times New Roman" w:hAnsi="Times New Roman"/>
          <w:i/>
          <w:sz w:val="18"/>
          <w:szCs w:val="18"/>
        </w:rPr>
        <w:t xml:space="preserve"> Турция – 1 (15 жертв), Испания – 1 (1 жертва).</w:t>
      </w:r>
    </w:p>
    <w:p w:rsidR="00436E49" w:rsidRPr="008E63CB" w:rsidRDefault="00436E49" w:rsidP="00245189">
      <w:pPr>
        <w:spacing w:after="0" w:line="240" w:lineRule="auto"/>
        <w:ind w:firstLine="709"/>
        <w:jc w:val="both"/>
        <w:rPr>
          <w:rFonts w:ascii="Times New Roman" w:hAnsi="Times New Roman"/>
          <w:sz w:val="18"/>
          <w:szCs w:val="18"/>
        </w:rPr>
      </w:pPr>
      <w:r w:rsidRPr="008E63CB">
        <w:rPr>
          <w:rFonts w:ascii="Times New Roman" w:hAnsi="Times New Roman"/>
          <w:b/>
          <w:i/>
          <w:sz w:val="18"/>
          <w:szCs w:val="18"/>
          <w:u w:val="single"/>
        </w:rPr>
        <w:t>2. Витебская область</w:t>
      </w:r>
      <w:r w:rsidRPr="008E63CB">
        <w:rPr>
          <w:rFonts w:ascii="Times New Roman" w:hAnsi="Times New Roman"/>
          <w:b/>
          <w:i/>
          <w:sz w:val="18"/>
          <w:szCs w:val="18"/>
        </w:rPr>
        <w:t xml:space="preserve"> – 4:</w:t>
      </w:r>
      <w:r w:rsidRPr="008E63CB">
        <w:rPr>
          <w:rFonts w:ascii="Times New Roman" w:hAnsi="Times New Roman"/>
          <w:i/>
          <w:sz w:val="18"/>
          <w:szCs w:val="18"/>
        </w:rPr>
        <w:t xml:space="preserve"> Россия – 4 (25 жертв, 5 н/л).</w:t>
      </w:r>
    </w:p>
    <w:p w:rsidR="00436E49" w:rsidRPr="008E63CB" w:rsidRDefault="00436E49" w:rsidP="00245189">
      <w:pPr>
        <w:spacing w:after="0" w:line="240" w:lineRule="auto"/>
        <w:ind w:firstLine="709"/>
        <w:jc w:val="both"/>
        <w:rPr>
          <w:rFonts w:ascii="Times New Roman" w:hAnsi="Times New Roman"/>
          <w:i/>
          <w:sz w:val="18"/>
          <w:szCs w:val="18"/>
        </w:rPr>
      </w:pPr>
      <w:r w:rsidRPr="008E63CB">
        <w:rPr>
          <w:rFonts w:ascii="Times New Roman" w:hAnsi="Times New Roman"/>
          <w:b/>
          <w:i/>
          <w:sz w:val="18"/>
          <w:szCs w:val="18"/>
          <w:u w:val="single"/>
        </w:rPr>
        <w:t>3. Гомельская область</w:t>
      </w:r>
      <w:r w:rsidRPr="008E63CB">
        <w:rPr>
          <w:rFonts w:ascii="Times New Roman" w:hAnsi="Times New Roman"/>
          <w:b/>
          <w:i/>
          <w:sz w:val="18"/>
          <w:szCs w:val="18"/>
        </w:rPr>
        <w:t xml:space="preserve"> – 15:</w:t>
      </w:r>
      <w:r w:rsidRPr="008E63CB">
        <w:rPr>
          <w:rFonts w:ascii="Times New Roman" w:hAnsi="Times New Roman"/>
          <w:i/>
          <w:sz w:val="18"/>
          <w:szCs w:val="18"/>
        </w:rPr>
        <w:t xml:space="preserve"> Турция – 9 (20 жертв, 1 н/л), Россия – 6 (19 жертв, 4 н/л). Продолжена работа по установлению жертв по 1-му каналу 2009 года: Россия – 1 (2 жертвы).</w:t>
      </w:r>
    </w:p>
    <w:p w:rsidR="00436E49" w:rsidRPr="008E63CB" w:rsidRDefault="00436E49" w:rsidP="00245189">
      <w:pPr>
        <w:spacing w:after="0" w:line="240" w:lineRule="auto"/>
        <w:ind w:firstLine="709"/>
        <w:jc w:val="both"/>
        <w:rPr>
          <w:rFonts w:ascii="Times New Roman" w:hAnsi="Times New Roman"/>
          <w:i/>
          <w:sz w:val="18"/>
          <w:szCs w:val="18"/>
        </w:rPr>
      </w:pPr>
      <w:r w:rsidRPr="008E63CB">
        <w:rPr>
          <w:rFonts w:ascii="Times New Roman" w:hAnsi="Times New Roman"/>
          <w:b/>
          <w:i/>
          <w:sz w:val="18"/>
          <w:szCs w:val="18"/>
          <w:u w:val="single"/>
        </w:rPr>
        <w:t>4. Гродненская область</w:t>
      </w:r>
      <w:r w:rsidRPr="008E63CB">
        <w:rPr>
          <w:rFonts w:ascii="Times New Roman" w:hAnsi="Times New Roman"/>
          <w:b/>
          <w:i/>
          <w:sz w:val="18"/>
          <w:szCs w:val="18"/>
        </w:rPr>
        <w:t xml:space="preserve"> – 3: </w:t>
      </w:r>
      <w:r w:rsidRPr="008E63CB">
        <w:rPr>
          <w:rFonts w:ascii="Times New Roman" w:hAnsi="Times New Roman"/>
          <w:i/>
          <w:sz w:val="18"/>
          <w:szCs w:val="18"/>
        </w:rPr>
        <w:t>Польша – 2 (4 жертвы), Испания – 1 (2 жертвы).</w:t>
      </w:r>
    </w:p>
    <w:p w:rsidR="00436E49" w:rsidRPr="008E63CB" w:rsidRDefault="00436E49" w:rsidP="00245189">
      <w:pPr>
        <w:spacing w:after="0" w:line="240" w:lineRule="auto"/>
        <w:ind w:firstLine="709"/>
        <w:jc w:val="both"/>
        <w:rPr>
          <w:rFonts w:ascii="Times New Roman" w:hAnsi="Times New Roman"/>
          <w:i/>
          <w:sz w:val="18"/>
          <w:szCs w:val="18"/>
        </w:rPr>
      </w:pPr>
      <w:r w:rsidRPr="008E63CB">
        <w:rPr>
          <w:rFonts w:ascii="Times New Roman" w:hAnsi="Times New Roman"/>
          <w:b/>
          <w:i/>
          <w:sz w:val="18"/>
          <w:szCs w:val="18"/>
          <w:u w:val="single"/>
        </w:rPr>
        <w:t>5. Минская область</w:t>
      </w:r>
      <w:r w:rsidRPr="008E63CB">
        <w:rPr>
          <w:rFonts w:ascii="Times New Roman" w:hAnsi="Times New Roman"/>
          <w:b/>
          <w:i/>
          <w:sz w:val="18"/>
          <w:szCs w:val="18"/>
        </w:rPr>
        <w:t xml:space="preserve"> – 10:</w:t>
      </w:r>
      <w:r w:rsidRPr="008E63CB">
        <w:rPr>
          <w:rFonts w:ascii="Times New Roman" w:hAnsi="Times New Roman"/>
          <w:i/>
          <w:sz w:val="18"/>
          <w:szCs w:val="18"/>
        </w:rPr>
        <w:t xml:space="preserve"> Россия – 5 (8 жертв), Турция – 2 (15 жертв: 2 с.э., </w:t>
      </w:r>
      <w:r w:rsidRPr="008E63CB">
        <w:rPr>
          <w:rFonts w:ascii="Times New Roman" w:hAnsi="Times New Roman"/>
          <w:i/>
          <w:sz w:val="18"/>
          <w:szCs w:val="18"/>
          <w:u w:val="single"/>
        </w:rPr>
        <w:t>13 т.э.</w:t>
      </w:r>
      <w:r w:rsidRPr="008E63CB">
        <w:rPr>
          <w:rFonts w:ascii="Times New Roman" w:hAnsi="Times New Roman"/>
          <w:i/>
          <w:sz w:val="18"/>
          <w:szCs w:val="18"/>
        </w:rPr>
        <w:t xml:space="preserve">), Греция – 1 (4 жертвы), </w:t>
      </w:r>
      <w:r w:rsidRPr="008E63CB">
        <w:rPr>
          <w:rFonts w:ascii="Times New Roman" w:hAnsi="Times New Roman"/>
          <w:i/>
          <w:sz w:val="18"/>
          <w:szCs w:val="18"/>
        </w:rPr>
        <w:br/>
        <w:t>Германия – 1 (2 жертвы), Испания – 1 (1 жертва)</w:t>
      </w:r>
      <w:r w:rsidRPr="008E63CB">
        <w:rPr>
          <w:rFonts w:ascii="Times New Roman" w:hAnsi="Times New Roman"/>
          <w:sz w:val="18"/>
          <w:szCs w:val="18"/>
        </w:rPr>
        <w:t xml:space="preserve">. </w:t>
      </w:r>
      <w:r w:rsidRPr="008E63CB">
        <w:rPr>
          <w:rFonts w:ascii="Times New Roman" w:hAnsi="Times New Roman"/>
          <w:i/>
          <w:sz w:val="18"/>
          <w:szCs w:val="18"/>
        </w:rPr>
        <w:t>Продолжена работа по установлению жертв по 1-му каналу 2009 года: Германия – 1 (2 жертвы); 1-му каналу 2008 года Турция – 1 (1 жертва).</w:t>
      </w:r>
    </w:p>
    <w:p w:rsidR="00436E49" w:rsidRPr="008E63CB" w:rsidRDefault="00436E49" w:rsidP="00245189">
      <w:pPr>
        <w:spacing w:after="0" w:line="240" w:lineRule="auto"/>
        <w:ind w:firstLine="709"/>
        <w:jc w:val="both"/>
        <w:rPr>
          <w:rFonts w:ascii="Times New Roman" w:hAnsi="Times New Roman"/>
          <w:i/>
          <w:sz w:val="18"/>
          <w:szCs w:val="18"/>
        </w:rPr>
      </w:pPr>
      <w:r w:rsidRPr="008E63CB">
        <w:rPr>
          <w:rFonts w:ascii="Times New Roman" w:hAnsi="Times New Roman"/>
          <w:b/>
          <w:i/>
          <w:sz w:val="18"/>
          <w:szCs w:val="18"/>
          <w:u w:val="single"/>
        </w:rPr>
        <w:t>6. Могилевская область</w:t>
      </w:r>
      <w:r w:rsidRPr="008E63CB">
        <w:rPr>
          <w:rFonts w:ascii="Times New Roman" w:hAnsi="Times New Roman"/>
          <w:b/>
          <w:i/>
          <w:sz w:val="18"/>
          <w:szCs w:val="18"/>
        </w:rPr>
        <w:t xml:space="preserve"> – 13:</w:t>
      </w:r>
      <w:r w:rsidRPr="008E63CB">
        <w:rPr>
          <w:rFonts w:ascii="Times New Roman" w:hAnsi="Times New Roman"/>
          <w:i/>
          <w:sz w:val="18"/>
          <w:szCs w:val="18"/>
        </w:rPr>
        <w:t xml:space="preserve"> Россия – 8 (19 жертв, 2 н/л), Турция – 1 (6 жертв), ОАЭ – 1 (2 жертвы), Украина – 1 </w:t>
      </w:r>
      <w:r w:rsidRPr="008E63CB">
        <w:rPr>
          <w:rFonts w:ascii="Times New Roman" w:hAnsi="Times New Roman"/>
          <w:i/>
          <w:sz w:val="18"/>
          <w:szCs w:val="18"/>
        </w:rPr>
        <w:br/>
        <w:t>(</w:t>
      </w:r>
      <w:r w:rsidRPr="008E63CB">
        <w:rPr>
          <w:rFonts w:ascii="Times New Roman" w:hAnsi="Times New Roman"/>
          <w:i/>
          <w:sz w:val="18"/>
          <w:szCs w:val="18"/>
          <w:u w:val="single"/>
        </w:rPr>
        <w:t xml:space="preserve">1 жертва, </w:t>
      </w:r>
      <w:proofErr w:type="spellStart"/>
      <w:r w:rsidRPr="008E63CB">
        <w:rPr>
          <w:rFonts w:ascii="Times New Roman" w:hAnsi="Times New Roman"/>
          <w:i/>
          <w:sz w:val="18"/>
          <w:szCs w:val="18"/>
          <w:u w:val="single"/>
        </w:rPr>
        <w:t>из.орг</w:t>
      </w:r>
      <w:proofErr w:type="spellEnd"/>
      <w:r w:rsidRPr="008E63CB">
        <w:rPr>
          <w:rFonts w:ascii="Times New Roman" w:hAnsi="Times New Roman"/>
          <w:i/>
          <w:sz w:val="18"/>
          <w:szCs w:val="18"/>
          <w:u w:val="single"/>
        </w:rPr>
        <w:t>.</w:t>
      </w:r>
      <w:r w:rsidRPr="008E63CB">
        <w:rPr>
          <w:rFonts w:ascii="Times New Roman" w:hAnsi="Times New Roman"/>
          <w:i/>
          <w:sz w:val="18"/>
          <w:szCs w:val="18"/>
        </w:rPr>
        <w:t>), Эквадор – 1 (</w:t>
      </w:r>
      <w:r w:rsidRPr="008E63CB">
        <w:rPr>
          <w:rFonts w:ascii="Times New Roman" w:hAnsi="Times New Roman"/>
          <w:i/>
          <w:sz w:val="18"/>
          <w:szCs w:val="18"/>
          <w:u w:val="single"/>
        </w:rPr>
        <w:t xml:space="preserve">1 жертва, </w:t>
      </w:r>
      <w:proofErr w:type="spellStart"/>
      <w:r w:rsidRPr="008E63CB">
        <w:rPr>
          <w:rFonts w:ascii="Times New Roman" w:hAnsi="Times New Roman"/>
          <w:i/>
          <w:sz w:val="18"/>
          <w:szCs w:val="18"/>
          <w:u w:val="single"/>
        </w:rPr>
        <w:t>из.орг</w:t>
      </w:r>
      <w:proofErr w:type="spellEnd"/>
      <w:r w:rsidRPr="008E63CB">
        <w:rPr>
          <w:rFonts w:ascii="Times New Roman" w:hAnsi="Times New Roman"/>
          <w:i/>
          <w:sz w:val="18"/>
          <w:szCs w:val="18"/>
          <w:u w:val="single"/>
        </w:rPr>
        <w:t>.</w:t>
      </w:r>
      <w:r w:rsidRPr="008E63CB">
        <w:rPr>
          <w:rFonts w:ascii="Times New Roman" w:hAnsi="Times New Roman"/>
          <w:i/>
          <w:sz w:val="18"/>
          <w:szCs w:val="18"/>
        </w:rPr>
        <w:t>), Косово – 1 (</w:t>
      </w:r>
      <w:r w:rsidRPr="008E63CB">
        <w:rPr>
          <w:rFonts w:ascii="Times New Roman" w:hAnsi="Times New Roman"/>
          <w:i/>
          <w:sz w:val="18"/>
          <w:szCs w:val="18"/>
          <w:u w:val="single"/>
        </w:rPr>
        <w:t xml:space="preserve">1 жертва, </w:t>
      </w:r>
      <w:proofErr w:type="spellStart"/>
      <w:r w:rsidRPr="008E63CB">
        <w:rPr>
          <w:rFonts w:ascii="Times New Roman" w:hAnsi="Times New Roman"/>
          <w:i/>
          <w:sz w:val="18"/>
          <w:szCs w:val="18"/>
          <w:u w:val="single"/>
        </w:rPr>
        <w:t>из.орг</w:t>
      </w:r>
      <w:proofErr w:type="spellEnd"/>
      <w:r w:rsidRPr="008E63CB">
        <w:rPr>
          <w:rFonts w:ascii="Times New Roman" w:hAnsi="Times New Roman"/>
          <w:i/>
          <w:sz w:val="18"/>
          <w:szCs w:val="18"/>
          <w:u w:val="single"/>
        </w:rPr>
        <w:t>.</w:t>
      </w:r>
      <w:r w:rsidRPr="008E63CB">
        <w:rPr>
          <w:rFonts w:ascii="Times New Roman" w:hAnsi="Times New Roman"/>
          <w:i/>
          <w:sz w:val="18"/>
          <w:szCs w:val="18"/>
        </w:rPr>
        <w:t>).</w:t>
      </w:r>
    </w:p>
    <w:p w:rsidR="00436E49" w:rsidRPr="008E63CB" w:rsidRDefault="00436E49" w:rsidP="00245189">
      <w:pPr>
        <w:spacing w:after="0" w:line="240" w:lineRule="auto"/>
        <w:ind w:firstLine="709"/>
        <w:jc w:val="both"/>
        <w:rPr>
          <w:rFonts w:ascii="Times New Roman" w:hAnsi="Times New Roman"/>
          <w:i/>
          <w:sz w:val="18"/>
          <w:szCs w:val="18"/>
        </w:rPr>
      </w:pPr>
      <w:r w:rsidRPr="008E63CB">
        <w:rPr>
          <w:rFonts w:ascii="Times New Roman" w:hAnsi="Times New Roman"/>
          <w:b/>
          <w:i/>
          <w:sz w:val="18"/>
          <w:szCs w:val="18"/>
          <w:u w:val="single"/>
        </w:rPr>
        <w:t>7. Минск</w:t>
      </w:r>
      <w:r w:rsidRPr="008E63CB">
        <w:rPr>
          <w:rFonts w:ascii="Times New Roman" w:hAnsi="Times New Roman"/>
          <w:b/>
          <w:i/>
          <w:sz w:val="18"/>
          <w:szCs w:val="18"/>
        </w:rPr>
        <w:t xml:space="preserve"> – 7:</w:t>
      </w:r>
      <w:r w:rsidRPr="008E63CB">
        <w:rPr>
          <w:rFonts w:ascii="Times New Roman" w:hAnsi="Times New Roman"/>
          <w:i/>
          <w:sz w:val="18"/>
          <w:szCs w:val="18"/>
        </w:rPr>
        <w:t xml:space="preserve"> Россия – 2 (9 жертв), Израиль – 1 (4 жертвы), Чехия – 1 (2 жертвы), Германия – 1 (2 жертвы), Украина – 1 (2 жертвы), Кипр – 1 (2 жертвы).</w:t>
      </w:r>
    </w:p>
    <w:p w:rsidR="00436E49" w:rsidRPr="008E63CB" w:rsidRDefault="00436E49" w:rsidP="00245189">
      <w:pPr>
        <w:spacing w:after="0" w:line="240" w:lineRule="auto"/>
        <w:ind w:firstLine="709"/>
        <w:jc w:val="both"/>
        <w:rPr>
          <w:rFonts w:ascii="Times New Roman" w:hAnsi="Times New Roman"/>
          <w:i/>
          <w:sz w:val="18"/>
          <w:szCs w:val="18"/>
        </w:rPr>
      </w:pPr>
      <w:r w:rsidRPr="008E63CB">
        <w:rPr>
          <w:rFonts w:ascii="Times New Roman" w:hAnsi="Times New Roman"/>
          <w:b/>
          <w:i/>
          <w:sz w:val="18"/>
          <w:szCs w:val="18"/>
          <w:u w:val="single"/>
        </w:rPr>
        <w:t>8. УВДТ</w:t>
      </w:r>
      <w:r w:rsidRPr="008E63CB">
        <w:rPr>
          <w:rFonts w:ascii="Times New Roman" w:hAnsi="Times New Roman"/>
          <w:b/>
          <w:i/>
          <w:sz w:val="18"/>
          <w:szCs w:val="18"/>
        </w:rPr>
        <w:t xml:space="preserve"> – 5: </w:t>
      </w:r>
      <w:r w:rsidRPr="008E63CB">
        <w:rPr>
          <w:rFonts w:ascii="Times New Roman" w:hAnsi="Times New Roman"/>
          <w:i/>
          <w:sz w:val="18"/>
          <w:szCs w:val="18"/>
        </w:rPr>
        <w:t>Россия – 4 (9 жертв), Турция – 1 (1 жертва).</w:t>
      </w:r>
    </w:p>
    <w:p w:rsidR="00436E49" w:rsidRPr="008E63CB" w:rsidRDefault="00436E49" w:rsidP="00245189">
      <w:pPr>
        <w:spacing w:after="0" w:line="240" w:lineRule="auto"/>
        <w:ind w:firstLine="709"/>
        <w:jc w:val="both"/>
        <w:rPr>
          <w:rFonts w:ascii="Times New Roman" w:hAnsi="Times New Roman"/>
          <w:i/>
          <w:sz w:val="18"/>
          <w:szCs w:val="18"/>
        </w:rPr>
      </w:pPr>
    </w:p>
    <w:p w:rsidR="00436E49" w:rsidRDefault="00436E49" w:rsidP="00245189">
      <w:pPr>
        <w:widowControl w:val="0"/>
        <w:autoSpaceDE w:val="0"/>
        <w:autoSpaceDN w:val="0"/>
        <w:adjustRightInd w:val="0"/>
        <w:spacing w:after="0" w:line="240" w:lineRule="auto"/>
        <w:ind w:firstLine="709"/>
        <w:jc w:val="both"/>
        <w:rPr>
          <w:rFonts w:ascii="Times New Roman" w:hAnsi="Times New Roman"/>
          <w:b/>
          <w:i/>
          <w:szCs w:val="28"/>
          <w:u w:val="single"/>
        </w:rPr>
      </w:pPr>
      <w:r w:rsidRPr="008E63CB">
        <w:rPr>
          <w:rFonts w:ascii="Times New Roman" w:hAnsi="Times New Roman"/>
          <w:b/>
          <w:i/>
          <w:szCs w:val="28"/>
        </w:rPr>
        <w:t>Обстановка в сфере противодействия тра</w:t>
      </w:r>
      <w:r>
        <w:rPr>
          <w:rFonts w:ascii="Times New Roman" w:hAnsi="Times New Roman"/>
          <w:b/>
          <w:i/>
          <w:szCs w:val="28"/>
        </w:rPr>
        <w:t>ф</w:t>
      </w:r>
      <w:r w:rsidRPr="008E63CB">
        <w:rPr>
          <w:rFonts w:ascii="Times New Roman" w:hAnsi="Times New Roman"/>
          <w:b/>
          <w:i/>
          <w:szCs w:val="28"/>
        </w:rPr>
        <w:t xml:space="preserve">фику за </w:t>
      </w:r>
      <w:r w:rsidRPr="008E63CB">
        <w:rPr>
          <w:rFonts w:ascii="Times New Roman" w:hAnsi="Times New Roman"/>
          <w:b/>
          <w:i/>
          <w:szCs w:val="28"/>
          <w:u w:val="single"/>
        </w:rPr>
        <w:t>12 месяцев 2010 года</w:t>
      </w:r>
    </w:p>
    <w:p w:rsidR="00436E49" w:rsidRPr="008E63CB" w:rsidRDefault="00436E49" w:rsidP="00245189">
      <w:pPr>
        <w:widowControl w:val="0"/>
        <w:autoSpaceDE w:val="0"/>
        <w:autoSpaceDN w:val="0"/>
        <w:adjustRightInd w:val="0"/>
        <w:spacing w:after="0" w:line="240" w:lineRule="auto"/>
        <w:ind w:firstLine="709"/>
        <w:jc w:val="both"/>
        <w:rPr>
          <w:rFonts w:ascii="Times New Roman" w:hAnsi="Times New Roman"/>
          <w:b/>
          <w:i/>
          <w:szCs w:val="28"/>
          <w:u w:val="single"/>
        </w:rPr>
      </w:pPr>
    </w:p>
    <w:tbl>
      <w:tblPr>
        <w:tblW w:w="1012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
        <w:gridCol w:w="285"/>
        <w:gridCol w:w="614"/>
        <w:gridCol w:w="1334"/>
        <w:gridCol w:w="831"/>
        <w:gridCol w:w="832"/>
        <w:gridCol w:w="832"/>
        <w:gridCol w:w="832"/>
        <w:gridCol w:w="831"/>
        <w:gridCol w:w="832"/>
        <w:gridCol w:w="832"/>
        <w:gridCol w:w="832"/>
        <w:gridCol w:w="832"/>
      </w:tblGrid>
      <w:tr w:rsidR="00436E49" w:rsidRPr="008E63CB" w:rsidTr="00B817C2">
        <w:trPr>
          <w:trHeight w:val="425"/>
        </w:trPr>
        <w:tc>
          <w:tcPr>
            <w:tcW w:w="2637" w:type="dxa"/>
            <w:gridSpan w:val="4"/>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r w:rsidRPr="008E63CB">
              <w:rPr>
                <w:rFonts w:ascii="Times New Roman" w:hAnsi="Times New Roman"/>
                <w:b/>
                <w:bCs/>
                <w:sz w:val="16"/>
                <w:szCs w:val="16"/>
              </w:rPr>
              <w:t>Наименование показателя</w:t>
            </w:r>
          </w:p>
        </w:tc>
        <w:tc>
          <w:tcPr>
            <w:tcW w:w="831"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ВСЕГО</w:t>
            </w:r>
          </w:p>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по РБ</w:t>
            </w:r>
          </w:p>
        </w:tc>
        <w:tc>
          <w:tcPr>
            <w:tcW w:w="832"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БРЕСТ</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832"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ВИТЕБ</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832"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ГОМЕЛЬ</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831"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ГРОДНЕН</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832"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МИН</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832"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МОГИЛЕВ</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СКАЯ</w:t>
            </w:r>
          </w:p>
        </w:tc>
        <w:tc>
          <w:tcPr>
            <w:tcW w:w="832"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город</w:t>
            </w:r>
          </w:p>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МИНСК</w:t>
            </w:r>
          </w:p>
        </w:tc>
        <w:tc>
          <w:tcPr>
            <w:tcW w:w="832"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2"/>
                <w:szCs w:val="12"/>
              </w:rPr>
            </w:pPr>
            <w:r w:rsidRPr="008E63CB">
              <w:rPr>
                <w:rFonts w:ascii="Times New Roman" w:hAnsi="Times New Roman"/>
                <w:b/>
                <w:bCs/>
                <w:sz w:val="12"/>
                <w:szCs w:val="12"/>
              </w:rPr>
              <w:t>УВДТ</w:t>
            </w:r>
          </w:p>
        </w:tc>
      </w:tr>
      <w:tr w:rsidR="00436E49" w:rsidRPr="008E63CB" w:rsidTr="00B817C2">
        <w:trPr>
          <w:trHeight w:val="425"/>
        </w:trPr>
        <w:tc>
          <w:tcPr>
            <w:tcW w:w="2637" w:type="dxa"/>
            <w:gridSpan w:val="4"/>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r>
      <w:tr w:rsidR="00436E49" w:rsidRPr="008E63CB" w:rsidTr="00B817C2">
        <w:trPr>
          <w:trHeight w:val="212"/>
        </w:trPr>
        <w:tc>
          <w:tcPr>
            <w:tcW w:w="2637" w:type="dxa"/>
            <w:gridSpan w:val="4"/>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r>
      <w:tr w:rsidR="00436E49" w:rsidRPr="008E63CB" w:rsidTr="00B817C2">
        <w:trPr>
          <w:trHeight w:val="489"/>
        </w:trPr>
        <w:tc>
          <w:tcPr>
            <w:tcW w:w="2637" w:type="dxa"/>
            <w:gridSpan w:val="4"/>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Зарегистрировано преступлений,</w:t>
            </w:r>
          </w:p>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из них тяжких:</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217/117</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(54,3%)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18/6</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(33,3%)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29/10</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(34,5%)</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38/33</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(86,8%)</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16/8</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(50%)</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31/20</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(64,5%)</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39/13</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(33,3%)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35/21</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(60%)</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11/6</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(54,5%)</w:t>
            </w:r>
          </w:p>
        </w:tc>
      </w:tr>
      <w:tr w:rsidR="00436E49" w:rsidRPr="008E63CB" w:rsidTr="00B817C2">
        <w:trPr>
          <w:trHeight w:val="489"/>
        </w:trPr>
        <w:tc>
          <w:tcPr>
            <w:tcW w:w="404" w:type="dxa"/>
            <w:vMerge w:val="restart"/>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20"/>
                <w:szCs w:val="20"/>
              </w:rPr>
            </w:pPr>
            <w:r>
              <w:rPr>
                <w:rFonts w:ascii="Times New Roman" w:hAnsi="Times New Roman"/>
                <w:b/>
                <w:bCs/>
                <w:sz w:val="20"/>
                <w:szCs w:val="20"/>
              </w:rPr>
              <w:t>1</w:t>
            </w: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r>
              <w:rPr>
                <w:rFonts w:ascii="Times New Roman" w:hAnsi="Times New Roman"/>
                <w:b/>
                <w:bCs/>
                <w:sz w:val="20"/>
                <w:szCs w:val="20"/>
              </w:rPr>
              <w:t>2</w:t>
            </w: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r>
              <w:rPr>
                <w:rFonts w:ascii="Times New Roman" w:hAnsi="Times New Roman"/>
                <w:b/>
                <w:bCs/>
                <w:sz w:val="20"/>
                <w:szCs w:val="20"/>
              </w:rPr>
              <w:t>3</w:t>
            </w: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r>
              <w:rPr>
                <w:rFonts w:ascii="Times New Roman" w:hAnsi="Times New Roman"/>
                <w:b/>
                <w:bCs/>
                <w:sz w:val="20"/>
                <w:szCs w:val="20"/>
              </w:rPr>
              <w:t>4</w:t>
            </w: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r>
              <w:rPr>
                <w:rFonts w:ascii="Times New Roman" w:hAnsi="Times New Roman"/>
                <w:b/>
                <w:bCs/>
                <w:sz w:val="20"/>
                <w:szCs w:val="20"/>
              </w:rPr>
              <w:t>5</w:t>
            </w: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Pr="008E63CB" w:rsidRDefault="00436E49" w:rsidP="00245189">
            <w:pPr>
              <w:spacing w:after="0" w:line="240" w:lineRule="auto"/>
              <w:ind w:firstLine="709"/>
              <w:jc w:val="both"/>
              <w:rPr>
                <w:rFonts w:ascii="Times New Roman" w:hAnsi="Times New Roman"/>
                <w:b/>
                <w:bCs/>
                <w:sz w:val="20"/>
                <w:szCs w:val="20"/>
              </w:rPr>
            </w:pPr>
          </w:p>
          <w:p w:rsidR="00436E49" w:rsidRDefault="00436E49" w:rsidP="00245189">
            <w:pPr>
              <w:spacing w:after="0" w:line="240" w:lineRule="auto"/>
              <w:ind w:firstLine="709"/>
              <w:jc w:val="both"/>
              <w:rPr>
                <w:rFonts w:ascii="Times New Roman" w:hAnsi="Times New Roman"/>
                <w:b/>
                <w:bCs/>
                <w:sz w:val="20"/>
                <w:szCs w:val="20"/>
              </w:rPr>
            </w:pPr>
          </w:p>
          <w:p w:rsidR="00436E49" w:rsidRPr="005D39F8" w:rsidRDefault="00436E49" w:rsidP="00245189">
            <w:pPr>
              <w:spacing w:after="0" w:line="240" w:lineRule="auto"/>
              <w:ind w:firstLine="709"/>
              <w:jc w:val="both"/>
              <w:rPr>
                <w:rFonts w:ascii="Times New Roman" w:hAnsi="Times New Roman"/>
                <w:b/>
                <w:bCs/>
                <w:sz w:val="20"/>
                <w:szCs w:val="20"/>
              </w:rPr>
            </w:pPr>
            <w:r w:rsidRPr="008E63CB">
              <w:rPr>
                <w:rFonts w:ascii="Times New Roman" w:hAnsi="Times New Roman"/>
                <w:b/>
                <w:bCs/>
                <w:sz w:val="20"/>
                <w:szCs w:val="20"/>
              </w:rPr>
              <w:t>6</w:t>
            </w:r>
          </w:p>
        </w:tc>
        <w:tc>
          <w:tcPr>
            <w:tcW w:w="2233" w:type="dxa"/>
            <w:gridSpan w:val="3"/>
            <w:shd w:val="clear" w:color="auto" w:fill="00B0F0"/>
            <w:vAlign w:val="center"/>
          </w:tcPr>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Использование занятия проституцией (сутенерство)</w:t>
            </w:r>
          </w:p>
        </w:tc>
        <w:tc>
          <w:tcPr>
            <w:tcW w:w="83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123</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11</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9</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11</w:t>
            </w:r>
          </w:p>
        </w:tc>
        <w:tc>
          <w:tcPr>
            <w:tcW w:w="83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16</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29</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32</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5</w:t>
            </w:r>
          </w:p>
        </w:tc>
      </w:tr>
      <w:tr w:rsidR="00436E49" w:rsidRPr="008E63CB" w:rsidTr="00B817C2">
        <w:trPr>
          <w:cantSplit/>
          <w:trHeight w:val="485"/>
        </w:trPr>
        <w:tc>
          <w:tcPr>
            <w:tcW w:w="404" w:type="dxa"/>
            <w:vMerge/>
            <w:shd w:val="clear" w:color="auto" w:fill="auto"/>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6"/>
                <w:szCs w:val="16"/>
              </w:rPr>
            </w:pPr>
          </w:p>
        </w:tc>
        <w:tc>
          <w:tcPr>
            <w:tcW w:w="285" w:type="dxa"/>
            <w:vMerge w:val="restart"/>
            <w:shd w:val="clear" w:color="auto" w:fill="auto"/>
            <w:textDirection w:val="btLr"/>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6"/>
                <w:szCs w:val="16"/>
              </w:rPr>
              <w:t>из них:</w:t>
            </w:r>
          </w:p>
        </w:tc>
        <w:tc>
          <w:tcPr>
            <w:tcW w:w="614" w:type="dxa"/>
            <w:vMerge w:val="restart"/>
            <w:shd w:val="clear" w:color="auto" w:fill="auto"/>
            <w:textDirection w:val="btLr"/>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Сутенерство</w:t>
            </w:r>
          </w:p>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(ст.171 УК</w:t>
            </w:r>
          </w:p>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в ред. 1999 г.)</w:t>
            </w: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общее количество:</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22</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5</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7</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cantSplit/>
          <w:trHeight w:val="405"/>
        </w:trPr>
        <w:tc>
          <w:tcPr>
            <w:tcW w:w="404" w:type="dxa"/>
            <w:vMerge/>
            <w:shd w:val="clear" w:color="auto" w:fill="auto"/>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6"/>
                <w:szCs w:val="16"/>
              </w:rPr>
            </w:pPr>
          </w:p>
        </w:tc>
        <w:tc>
          <w:tcPr>
            <w:tcW w:w="285" w:type="dxa"/>
            <w:vMerge/>
            <w:shd w:val="clear" w:color="auto" w:fill="auto"/>
            <w:textDirection w:val="btLr"/>
            <w:vAlign w:val="center"/>
          </w:tcPr>
          <w:p w:rsidR="00436E49" w:rsidRPr="008E63CB" w:rsidRDefault="00436E49" w:rsidP="00245189">
            <w:pPr>
              <w:spacing w:after="0" w:line="240" w:lineRule="auto"/>
              <w:ind w:firstLine="709"/>
              <w:jc w:val="both"/>
              <w:rPr>
                <w:rFonts w:ascii="Times New Roman" w:hAnsi="Times New Roman"/>
                <w:b/>
                <w:bCs/>
                <w:sz w:val="14"/>
                <w:szCs w:val="14"/>
              </w:rPr>
            </w:pPr>
          </w:p>
        </w:tc>
        <w:tc>
          <w:tcPr>
            <w:tcW w:w="614" w:type="dxa"/>
            <w:vMerge/>
            <w:shd w:val="clear" w:color="auto" w:fill="auto"/>
            <w:textDirection w:val="btLr"/>
            <w:vAlign w:val="center"/>
          </w:tcPr>
          <w:p w:rsidR="00436E49" w:rsidRPr="008E63CB" w:rsidRDefault="00436E49" w:rsidP="00245189">
            <w:pPr>
              <w:spacing w:after="0" w:line="240" w:lineRule="auto"/>
              <w:ind w:firstLine="709"/>
              <w:jc w:val="both"/>
              <w:rPr>
                <w:rFonts w:ascii="Times New Roman" w:hAnsi="Times New Roman"/>
                <w:b/>
                <w:bCs/>
                <w:i/>
                <w:sz w:val="14"/>
                <w:szCs w:val="14"/>
              </w:rPr>
            </w:pP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на территории</w:t>
            </w:r>
          </w:p>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республики</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12</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cantSplit/>
          <w:trHeight w:val="405"/>
        </w:trPr>
        <w:tc>
          <w:tcPr>
            <w:tcW w:w="404" w:type="dxa"/>
            <w:vMerge/>
            <w:shd w:val="clear" w:color="auto" w:fill="auto"/>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6"/>
                <w:szCs w:val="16"/>
              </w:rPr>
            </w:pPr>
          </w:p>
        </w:tc>
        <w:tc>
          <w:tcPr>
            <w:tcW w:w="285" w:type="dxa"/>
            <w:vMerge/>
            <w:shd w:val="clear" w:color="auto" w:fill="auto"/>
            <w:textDirection w:val="btLr"/>
            <w:vAlign w:val="center"/>
          </w:tcPr>
          <w:p w:rsidR="00436E49" w:rsidRPr="008E63CB" w:rsidRDefault="00436E49" w:rsidP="00245189">
            <w:pPr>
              <w:spacing w:after="0" w:line="240" w:lineRule="auto"/>
              <w:ind w:firstLine="709"/>
              <w:jc w:val="both"/>
              <w:rPr>
                <w:rFonts w:ascii="Times New Roman" w:hAnsi="Times New Roman"/>
                <w:b/>
                <w:bCs/>
                <w:sz w:val="14"/>
                <w:szCs w:val="14"/>
              </w:rPr>
            </w:pPr>
          </w:p>
        </w:tc>
        <w:tc>
          <w:tcPr>
            <w:tcW w:w="614" w:type="dxa"/>
            <w:vMerge/>
            <w:shd w:val="clear" w:color="auto" w:fill="auto"/>
            <w:textDirection w:val="btLr"/>
            <w:vAlign w:val="center"/>
          </w:tcPr>
          <w:p w:rsidR="00436E49" w:rsidRPr="008E63CB" w:rsidRDefault="00436E49" w:rsidP="00245189">
            <w:pPr>
              <w:spacing w:after="0" w:line="240" w:lineRule="auto"/>
              <w:ind w:firstLine="709"/>
              <w:jc w:val="both"/>
              <w:rPr>
                <w:rFonts w:ascii="Times New Roman" w:hAnsi="Times New Roman"/>
                <w:b/>
                <w:bCs/>
                <w:sz w:val="14"/>
                <w:szCs w:val="14"/>
              </w:rPr>
            </w:pP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сопряжено с вызовом за рубеж</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10</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4</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cantSplit/>
          <w:trHeight w:val="621"/>
        </w:trPr>
        <w:tc>
          <w:tcPr>
            <w:tcW w:w="404" w:type="dxa"/>
            <w:vMerge/>
            <w:shd w:val="clear" w:color="auto" w:fill="auto"/>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6"/>
                <w:szCs w:val="16"/>
              </w:rPr>
            </w:pPr>
          </w:p>
        </w:tc>
        <w:tc>
          <w:tcPr>
            <w:tcW w:w="285" w:type="dxa"/>
            <w:vMerge/>
            <w:shd w:val="clear" w:color="auto" w:fill="auto"/>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4"/>
                <w:szCs w:val="14"/>
              </w:rPr>
            </w:pPr>
          </w:p>
        </w:tc>
        <w:tc>
          <w:tcPr>
            <w:tcW w:w="1948" w:type="dxa"/>
            <w:gridSpan w:val="2"/>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Использование занятия проституцией</w:t>
            </w:r>
          </w:p>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(ч.1 ст.171 УК)</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30</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4</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10</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11</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trHeight w:val="487"/>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285" w:type="dxa"/>
            <w:vMerge/>
            <w:shd w:val="clear" w:color="auto" w:fill="auto"/>
            <w:textDirection w:val="btLr"/>
            <w:vAlign w:val="center"/>
          </w:tcPr>
          <w:p w:rsidR="00436E49" w:rsidRPr="008E63CB" w:rsidRDefault="00436E49" w:rsidP="00245189">
            <w:pPr>
              <w:spacing w:after="0" w:line="240" w:lineRule="auto"/>
              <w:ind w:firstLine="709"/>
              <w:jc w:val="both"/>
              <w:rPr>
                <w:rFonts w:ascii="Times New Roman" w:hAnsi="Times New Roman"/>
                <w:b/>
                <w:bCs/>
                <w:sz w:val="14"/>
                <w:szCs w:val="14"/>
              </w:rPr>
            </w:pPr>
          </w:p>
        </w:tc>
        <w:tc>
          <w:tcPr>
            <w:tcW w:w="614" w:type="dxa"/>
            <w:vMerge w:val="restart"/>
            <w:shd w:val="clear" w:color="auto" w:fill="auto"/>
            <w:textDirection w:val="btLr"/>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 xml:space="preserve">Использование </w:t>
            </w:r>
          </w:p>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занятия проституцией</w:t>
            </w:r>
          </w:p>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(ч.2 ст.171 УК)</w:t>
            </w: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общее количество</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71</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5</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6</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8</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5</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12</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12</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18</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5</w:t>
            </w:r>
          </w:p>
        </w:tc>
      </w:tr>
      <w:tr w:rsidR="00436E49" w:rsidRPr="008E63CB" w:rsidTr="00B817C2">
        <w:trPr>
          <w:trHeight w:val="541"/>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285" w:type="dxa"/>
            <w:vMerge/>
            <w:shd w:val="clear" w:color="auto" w:fill="auto"/>
            <w:textDirection w:val="btLr"/>
            <w:vAlign w:val="center"/>
          </w:tcPr>
          <w:p w:rsidR="00436E49" w:rsidRPr="008E63CB" w:rsidRDefault="00436E49" w:rsidP="00245189">
            <w:pPr>
              <w:spacing w:after="0" w:line="240" w:lineRule="auto"/>
              <w:ind w:firstLine="709"/>
              <w:jc w:val="both"/>
              <w:rPr>
                <w:rFonts w:ascii="Times New Roman" w:hAnsi="Times New Roman"/>
                <w:b/>
                <w:bCs/>
                <w:sz w:val="14"/>
                <w:szCs w:val="14"/>
              </w:rPr>
            </w:pPr>
          </w:p>
        </w:tc>
        <w:tc>
          <w:tcPr>
            <w:tcW w:w="614" w:type="dxa"/>
            <w:vMerge/>
            <w:shd w:val="clear" w:color="auto" w:fill="auto"/>
            <w:textDirection w:val="btLr"/>
            <w:vAlign w:val="center"/>
          </w:tcPr>
          <w:p w:rsidR="00436E49" w:rsidRPr="008E63CB" w:rsidRDefault="00436E49" w:rsidP="00245189">
            <w:pPr>
              <w:spacing w:after="0" w:line="240" w:lineRule="auto"/>
              <w:ind w:firstLine="709"/>
              <w:jc w:val="both"/>
              <w:rPr>
                <w:rFonts w:ascii="Times New Roman" w:hAnsi="Times New Roman"/>
                <w:b/>
                <w:bCs/>
                <w:i/>
                <w:sz w:val="14"/>
                <w:szCs w:val="14"/>
              </w:rPr>
            </w:pP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сопряжено с вызовом за рубеж</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6</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6</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8</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5</w:t>
            </w:r>
          </w:p>
        </w:tc>
      </w:tr>
      <w:tr w:rsidR="00436E49" w:rsidRPr="008E63CB" w:rsidTr="00B817C2">
        <w:trPr>
          <w:trHeight w:val="539"/>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285" w:type="dxa"/>
            <w:vMerge/>
            <w:shd w:val="clear" w:color="auto" w:fill="auto"/>
            <w:textDirection w:val="btLr"/>
            <w:vAlign w:val="center"/>
          </w:tcPr>
          <w:p w:rsidR="00436E49" w:rsidRPr="008E63CB" w:rsidRDefault="00436E49" w:rsidP="00245189">
            <w:pPr>
              <w:spacing w:after="0" w:line="240" w:lineRule="auto"/>
              <w:ind w:firstLine="709"/>
              <w:jc w:val="both"/>
              <w:rPr>
                <w:rFonts w:ascii="Times New Roman" w:hAnsi="Times New Roman"/>
                <w:b/>
                <w:bCs/>
                <w:sz w:val="14"/>
                <w:szCs w:val="14"/>
              </w:rPr>
            </w:pPr>
          </w:p>
        </w:tc>
        <w:tc>
          <w:tcPr>
            <w:tcW w:w="614" w:type="dxa"/>
            <w:vMerge/>
            <w:shd w:val="clear" w:color="auto" w:fill="auto"/>
            <w:textDirection w:val="btLr"/>
            <w:vAlign w:val="center"/>
          </w:tcPr>
          <w:p w:rsidR="00436E49" w:rsidRPr="008E63CB" w:rsidRDefault="00436E49" w:rsidP="00245189">
            <w:pPr>
              <w:spacing w:after="0" w:line="240" w:lineRule="auto"/>
              <w:ind w:firstLine="709"/>
              <w:jc w:val="both"/>
              <w:rPr>
                <w:rFonts w:ascii="Times New Roman" w:hAnsi="Times New Roman"/>
                <w:b/>
                <w:bCs/>
                <w:i/>
                <w:sz w:val="14"/>
                <w:szCs w:val="14"/>
              </w:rPr>
            </w:pP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повторно на территории</w:t>
            </w:r>
          </w:p>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республики / др.</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38</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5</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4</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10</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15</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lang w:val="en-US"/>
              </w:rPr>
            </w:pPr>
            <w:r w:rsidRPr="008E63CB">
              <w:rPr>
                <w:rFonts w:ascii="Times New Roman" w:hAnsi="Times New Roman"/>
                <w:b/>
                <w:bCs/>
                <w:i/>
                <w:iCs/>
                <w:sz w:val="16"/>
                <w:szCs w:val="16"/>
              </w:rPr>
              <w:t>-</w:t>
            </w:r>
          </w:p>
        </w:tc>
      </w:tr>
      <w:tr w:rsidR="00436E49" w:rsidRPr="008E63CB" w:rsidTr="00B817C2">
        <w:trPr>
          <w:trHeight w:val="507"/>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99" w:type="dxa"/>
            <w:gridSpan w:val="2"/>
            <w:vMerge w:val="restart"/>
            <w:shd w:val="clear" w:color="auto" w:fill="00B0F0"/>
            <w:textDirection w:val="btLr"/>
            <w:vAlign w:val="center"/>
          </w:tcPr>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iCs/>
                <w:sz w:val="14"/>
                <w:szCs w:val="14"/>
              </w:rPr>
              <w:t>Вовлечение</w:t>
            </w:r>
          </w:p>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в занятие</w:t>
            </w:r>
          </w:p>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проституцией</w:t>
            </w:r>
          </w:p>
        </w:tc>
        <w:tc>
          <w:tcPr>
            <w:tcW w:w="1334" w:type="dxa"/>
            <w:shd w:val="clear" w:color="auto" w:fill="00B0F0"/>
            <w:vAlign w:val="center"/>
          </w:tcPr>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общее количество:</w:t>
            </w:r>
          </w:p>
        </w:tc>
        <w:tc>
          <w:tcPr>
            <w:tcW w:w="83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49</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6</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16</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w:t>
            </w:r>
          </w:p>
        </w:tc>
        <w:tc>
          <w:tcPr>
            <w:tcW w:w="83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8</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9</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5</w:t>
            </w:r>
          </w:p>
        </w:tc>
      </w:tr>
      <w:tr w:rsidR="00436E49" w:rsidRPr="008E63CB" w:rsidTr="00B817C2">
        <w:trPr>
          <w:trHeight w:val="405"/>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99CCFF"/>
            <w:textDirection w:val="btLr"/>
            <w:vAlign w:val="center"/>
          </w:tcPr>
          <w:p w:rsidR="00436E49" w:rsidRPr="008E63CB" w:rsidRDefault="00436E49" w:rsidP="00245189">
            <w:pPr>
              <w:spacing w:after="0" w:line="240" w:lineRule="auto"/>
              <w:ind w:firstLine="709"/>
              <w:jc w:val="both"/>
              <w:rPr>
                <w:rFonts w:ascii="Times New Roman" w:hAnsi="Times New Roman"/>
                <w:b/>
                <w:bCs/>
                <w:iCs/>
                <w:sz w:val="14"/>
                <w:szCs w:val="14"/>
              </w:rPr>
            </w:pP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ч.1 – 2 ст.171</w:t>
            </w:r>
            <w:r w:rsidRPr="008E63CB">
              <w:rPr>
                <w:rFonts w:ascii="Times New Roman" w:hAnsi="Times New Roman"/>
                <w:b/>
                <w:bCs/>
                <w:i/>
                <w:sz w:val="14"/>
                <w:szCs w:val="14"/>
                <w:vertAlign w:val="superscript"/>
              </w:rPr>
              <w:t>1</w:t>
            </w:r>
            <w:r w:rsidRPr="008E63CB">
              <w:rPr>
                <w:rFonts w:ascii="Times New Roman" w:hAnsi="Times New Roman"/>
                <w:b/>
                <w:bCs/>
                <w:i/>
                <w:sz w:val="14"/>
                <w:szCs w:val="14"/>
              </w:rPr>
              <w:t xml:space="preserve"> УК</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47</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6</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16</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7</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9</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5</w:t>
            </w:r>
          </w:p>
        </w:tc>
      </w:tr>
      <w:tr w:rsidR="00436E49" w:rsidRPr="008E63CB" w:rsidTr="00B817C2">
        <w:trPr>
          <w:trHeight w:val="401"/>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99CCFF"/>
            <w:textDirection w:val="btLr"/>
            <w:vAlign w:val="center"/>
          </w:tcPr>
          <w:p w:rsidR="00436E49" w:rsidRPr="008E63CB" w:rsidRDefault="00436E49" w:rsidP="00245189">
            <w:pPr>
              <w:spacing w:after="0" w:line="240" w:lineRule="auto"/>
              <w:ind w:firstLine="709"/>
              <w:jc w:val="both"/>
              <w:rPr>
                <w:rFonts w:ascii="Times New Roman" w:hAnsi="Times New Roman"/>
                <w:b/>
                <w:bCs/>
                <w:iCs/>
                <w:sz w:val="14"/>
                <w:szCs w:val="14"/>
              </w:rPr>
            </w:pP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ч.3 ст.171</w:t>
            </w:r>
            <w:r w:rsidRPr="008E63CB">
              <w:rPr>
                <w:rFonts w:ascii="Times New Roman" w:hAnsi="Times New Roman"/>
                <w:b/>
                <w:bCs/>
                <w:i/>
                <w:sz w:val="14"/>
                <w:szCs w:val="14"/>
                <w:vertAlign w:val="superscript"/>
              </w:rPr>
              <w:t>1</w:t>
            </w:r>
            <w:r w:rsidRPr="008E63CB">
              <w:rPr>
                <w:rFonts w:ascii="Times New Roman" w:hAnsi="Times New Roman"/>
                <w:b/>
                <w:bCs/>
                <w:i/>
                <w:sz w:val="14"/>
                <w:szCs w:val="14"/>
              </w:rPr>
              <w:t xml:space="preserve"> УК</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trHeight w:val="200"/>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99" w:type="dxa"/>
            <w:gridSpan w:val="2"/>
            <w:vMerge w:val="restart"/>
            <w:shd w:val="clear" w:color="auto" w:fill="00B0F0"/>
            <w:textDirection w:val="btLr"/>
            <w:vAlign w:val="center"/>
          </w:tcPr>
          <w:p w:rsidR="00436E49" w:rsidRPr="008E63CB" w:rsidRDefault="00436E49" w:rsidP="00245189">
            <w:pPr>
              <w:shd w:val="clear" w:color="auto" w:fill="00B0F0"/>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Торговля</w:t>
            </w:r>
          </w:p>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shd w:val="clear" w:color="auto" w:fill="00B0F0"/>
              </w:rPr>
              <w:t>людьм</w:t>
            </w:r>
            <w:r w:rsidRPr="008E63CB">
              <w:rPr>
                <w:rFonts w:ascii="Times New Roman" w:hAnsi="Times New Roman"/>
                <w:b/>
                <w:bCs/>
                <w:sz w:val="14"/>
                <w:szCs w:val="14"/>
              </w:rPr>
              <w:t>и</w:t>
            </w:r>
          </w:p>
        </w:tc>
        <w:tc>
          <w:tcPr>
            <w:tcW w:w="1334" w:type="dxa"/>
            <w:shd w:val="clear" w:color="auto" w:fill="00B0F0"/>
            <w:vAlign w:val="center"/>
          </w:tcPr>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общее количество, из них повлекших:</w:t>
            </w:r>
          </w:p>
        </w:tc>
        <w:tc>
          <w:tcPr>
            <w:tcW w:w="83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39</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4</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lang w:val="en-US"/>
              </w:rPr>
            </w:pPr>
            <w:r w:rsidRPr="008E63CB">
              <w:rPr>
                <w:rFonts w:ascii="Times New Roman" w:hAnsi="Times New Roman"/>
                <w:b/>
                <w:bCs/>
                <w:iCs/>
                <w:sz w:val="16"/>
                <w:szCs w:val="16"/>
              </w:rPr>
              <w:t>21</w:t>
            </w:r>
          </w:p>
        </w:tc>
        <w:tc>
          <w:tcPr>
            <w:tcW w:w="83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5</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w:t>
            </w:r>
          </w:p>
        </w:tc>
      </w:tr>
      <w:tr w:rsidR="00436E49" w:rsidRPr="008E63CB" w:rsidTr="00B817C2">
        <w:trPr>
          <w:trHeight w:val="113"/>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99CCFF"/>
            <w:textDirection w:val="btLr"/>
            <w:vAlign w:val="center"/>
          </w:tcPr>
          <w:p w:rsidR="00436E49" w:rsidRPr="008E63CB" w:rsidRDefault="00436E49" w:rsidP="00245189">
            <w:pPr>
              <w:spacing w:after="0" w:line="240" w:lineRule="auto"/>
              <w:ind w:firstLine="709"/>
              <w:jc w:val="both"/>
              <w:rPr>
                <w:rFonts w:ascii="Times New Roman" w:hAnsi="Times New Roman"/>
                <w:b/>
                <w:bCs/>
                <w:sz w:val="14"/>
                <w:szCs w:val="14"/>
              </w:rPr>
            </w:pP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 xml:space="preserve">секс. </w:t>
            </w:r>
            <w:proofErr w:type="spellStart"/>
            <w:r w:rsidRPr="008E63CB">
              <w:rPr>
                <w:rFonts w:ascii="Times New Roman" w:hAnsi="Times New Roman"/>
                <w:b/>
                <w:bCs/>
                <w:i/>
                <w:sz w:val="14"/>
                <w:szCs w:val="14"/>
              </w:rPr>
              <w:t>эксплуат</w:t>
            </w:r>
            <w:proofErr w:type="spellEnd"/>
            <w:r w:rsidRPr="008E63CB">
              <w:rPr>
                <w:rFonts w:ascii="Times New Roman" w:hAnsi="Times New Roman"/>
                <w:b/>
                <w:bCs/>
                <w:i/>
                <w:sz w:val="14"/>
                <w:szCs w:val="14"/>
              </w:rPr>
              <w:t>.</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35</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4</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21</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r>
      <w:tr w:rsidR="00436E49" w:rsidRPr="008E63CB" w:rsidTr="00B817C2">
        <w:trPr>
          <w:trHeight w:val="190"/>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99CCFF"/>
            <w:textDirection w:val="btLr"/>
            <w:vAlign w:val="center"/>
          </w:tcPr>
          <w:p w:rsidR="00436E49" w:rsidRPr="008E63CB" w:rsidRDefault="00436E49" w:rsidP="00245189">
            <w:pPr>
              <w:spacing w:after="0" w:line="240" w:lineRule="auto"/>
              <w:ind w:firstLine="709"/>
              <w:jc w:val="both"/>
              <w:rPr>
                <w:rFonts w:ascii="Times New Roman" w:hAnsi="Times New Roman"/>
                <w:b/>
                <w:bCs/>
                <w:sz w:val="14"/>
                <w:szCs w:val="14"/>
              </w:rPr>
            </w:pP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 xml:space="preserve">труд. </w:t>
            </w:r>
            <w:proofErr w:type="spellStart"/>
            <w:r w:rsidRPr="008E63CB">
              <w:rPr>
                <w:rFonts w:ascii="Times New Roman" w:hAnsi="Times New Roman"/>
                <w:b/>
                <w:bCs/>
                <w:i/>
                <w:sz w:val="14"/>
                <w:szCs w:val="14"/>
              </w:rPr>
              <w:t>эксплуат</w:t>
            </w:r>
            <w:proofErr w:type="spellEnd"/>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trHeight w:val="190"/>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99CCFF"/>
            <w:textDirection w:val="btLr"/>
            <w:vAlign w:val="center"/>
          </w:tcPr>
          <w:p w:rsidR="00436E49" w:rsidRPr="008E63CB" w:rsidRDefault="00436E49" w:rsidP="00245189">
            <w:pPr>
              <w:spacing w:after="0" w:line="240" w:lineRule="auto"/>
              <w:ind w:firstLine="709"/>
              <w:jc w:val="both"/>
              <w:rPr>
                <w:rFonts w:ascii="Times New Roman" w:hAnsi="Times New Roman"/>
                <w:b/>
                <w:bCs/>
                <w:sz w:val="14"/>
                <w:szCs w:val="14"/>
              </w:rPr>
            </w:pP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rPr>
            </w:pPr>
            <w:r w:rsidRPr="008E63CB">
              <w:rPr>
                <w:rFonts w:ascii="Times New Roman" w:hAnsi="Times New Roman"/>
                <w:b/>
                <w:bCs/>
                <w:i/>
                <w:sz w:val="14"/>
              </w:rPr>
              <w:t>изъятие органов</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trHeight w:val="375"/>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99CCFF"/>
            <w:textDirection w:val="btLr"/>
            <w:vAlign w:val="center"/>
          </w:tcPr>
          <w:p w:rsidR="00436E49" w:rsidRPr="008E63CB" w:rsidRDefault="00436E49" w:rsidP="00245189">
            <w:pPr>
              <w:spacing w:after="0" w:line="240" w:lineRule="auto"/>
              <w:ind w:firstLine="709"/>
              <w:jc w:val="both"/>
              <w:rPr>
                <w:rFonts w:ascii="Times New Roman" w:hAnsi="Times New Roman"/>
                <w:b/>
                <w:bCs/>
                <w:sz w:val="14"/>
                <w:szCs w:val="14"/>
              </w:rPr>
            </w:pP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ст.181 УК</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30</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21</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4</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r>
      <w:tr w:rsidR="00436E49" w:rsidRPr="008E63CB" w:rsidTr="00B817C2">
        <w:trPr>
          <w:trHeight w:val="405"/>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99CCFF"/>
            <w:textDirection w:val="btLr"/>
            <w:vAlign w:val="center"/>
          </w:tcPr>
          <w:p w:rsidR="00436E49" w:rsidRPr="008E63CB" w:rsidRDefault="00436E49" w:rsidP="00245189">
            <w:pPr>
              <w:spacing w:after="0" w:line="240" w:lineRule="auto"/>
              <w:ind w:firstLine="709"/>
              <w:jc w:val="both"/>
              <w:rPr>
                <w:rFonts w:ascii="Times New Roman" w:hAnsi="Times New Roman"/>
                <w:b/>
                <w:bCs/>
                <w:sz w:val="14"/>
                <w:szCs w:val="14"/>
              </w:rPr>
            </w:pP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ч.3 ст.187 УК</w:t>
            </w:r>
          </w:p>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(в ред. 1999 г.)</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9</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4</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trHeight w:val="405"/>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99" w:type="dxa"/>
            <w:gridSpan w:val="2"/>
            <w:vMerge w:val="restart"/>
            <w:shd w:val="clear" w:color="auto" w:fill="00B0F0"/>
            <w:textDirection w:val="btLr"/>
            <w:vAlign w:val="center"/>
          </w:tcPr>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Использование</w:t>
            </w:r>
          </w:p>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рабского</w:t>
            </w:r>
          </w:p>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труда</w:t>
            </w:r>
          </w:p>
        </w:tc>
        <w:tc>
          <w:tcPr>
            <w:tcW w:w="1334" w:type="dxa"/>
            <w:shd w:val="clear" w:color="auto" w:fill="00B0F0"/>
            <w:vAlign w:val="center"/>
          </w:tcPr>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общее количество:</w:t>
            </w:r>
          </w:p>
        </w:tc>
        <w:tc>
          <w:tcPr>
            <w:tcW w:w="83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w:t>
            </w:r>
          </w:p>
        </w:tc>
        <w:tc>
          <w:tcPr>
            <w:tcW w:w="83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lang w:val="en-US"/>
              </w:rPr>
            </w:pPr>
            <w:r w:rsidRPr="008E63CB">
              <w:rPr>
                <w:rFonts w:ascii="Times New Roman" w:hAnsi="Times New Roman"/>
                <w:b/>
                <w:bCs/>
                <w:iCs/>
                <w:sz w:val="16"/>
                <w:szCs w:val="16"/>
                <w:lang w:val="en-US"/>
              </w:rPr>
              <w:t>0</w:t>
            </w:r>
          </w:p>
        </w:tc>
      </w:tr>
      <w:tr w:rsidR="00436E49" w:rsidRPr="008E63CB" w:rsidTr="00B817C2">
        <w:trPr>
          <w:trHeight w:val="405"/>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00B0F0"/>
            <w:textDirection w:val="btLr"/>
            <w:vAlign w:val="center"/>
          </w:tcPr>
          <w:p w:rsidR="00436E49" w:rsidRPr="008E63CB" w:rsidRDefault="00436E49" w:rsidP="00245189">
            <w:pPr>
              <w:spacing w:after="0" w:line="240" w:lineRule="auto"/>
              <w:ind w:firstLine="709"/>
              <w:jc w:val="both"/>
              <w:rPr>
                <w:rFonts w:ascii="Times New Roman" w:hAnsi="Times New Roman"/>
                <w:b/>
                <w:bCs/>
                <w:sz w:val="14"/>
                <w:szCs w:val="14"/>
              </w:rPr>
            </w:pP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ч.1 ст.181</w:t>
            </w:r>
            <w:r w:rsidRPr="008E63CB">
              <w:rPr>
                <w:rFonts w:ascii="Times New Roman" w:hAnsi="Times New Roman"/>
                <w:b/>
                <w:bCs/>
                <w:i/>
                <w:sz w:val="14"/>
                <w:szCs w:val="14"/>
                <w:vertAlign w:val="superscript"/>
              </w:rPr>
              <w:t>1</w:t>
            </w:r>
            <w:r w:rsidRPr="008E63CB">
              <w:rPr>
                <w:rFonts w:ascii="Times New Roman" w:hAnsi="Times New Roman"/>
                <w:b/>
                <w:bCs/>
                <w:i/>
                <w:sz w:val="14"/>
                <w:szCs w:val="14"/>
              </w:rPr>
              <w:t xml:space="preserve"> УК</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lang w:val="en-US"/>
              </w:rPr>
            </w:pPr>
            <w:r w:rsidRPr="008E63CB">
              <w:rPr>
                <w:rFonts w:ascii="Times New Roman" w:hAnsi="Times New Roman"/>
                <w:b/>
                <w:bCs/>
                <w:i/>
                <w:iCs/>
                <w:sz w:val="16"/>
                <w:szCs w:val="16"/>
              </w:rPr>
              <w:t>1</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lang w:val="en-US"/>
              </w:rPr>
            </w:pPr>
            <w:r w:rsidRPr="008E63CB">
              <w:rPr>
                <w:rFonts w:ascii="Times New Roman" w:hAnsi="Times New Roman"/>
                <w:b/>
                <w:bCs/>
                <w:i/>
                <w:iCs/>
                <w:sz w:val="16"/>
                <w:szCs w:val="16"/>
                <w:lang w:val="en-US"/>
              </w:rPr>
              <w:t>-</w:t>
            </w:r>
          </w:p>
        </w:tc>
      </w:tr>
      <w:tr w:rsidR="00436E49" w:rsidRPr="008E63CB" w:rsidTr="00B817C2">
        <w:trPr>
          <w:trHeight w:val="405"/>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00B0F0"/>
            <w:textDirection w:val="btLr"/>
            <w:vAlign w:val="center"/>
          </w:tcPr>
          <w:p w:rsidR="00436E49" w:rsidRPr="008E63CB" w:rsidRDefault="00436E49" w:rsidP="00245189">
            <w:pPr>
              <w:spacing w:after="0" w:line="240" w:lineRule="auto"/>
              <w:ind w:firstLine="709"/>
              <w:jc w:val="both"/>
              <w:rPr>
                <w:rFonts w:ascii="Times New Roman" w:hAnsi="Times New Roman"/>
                <w:b/>
                <w:bCs/>
                <w:sz w:val="14"/>
                <w:szCs w:val="14"/>
              </w:rPr>
            </w:pP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ч.2 – 3 ст.181</w:t>
            </w:r>
            <w:r w:rsidRPr="008E63CB">
              <w:rPr>
                <w:rFonts w:ascii="Times New Roman" w:hAnsi="Times New Roman"/>
                <w:b/>
                <w:bCs/>
                <w:i/>
                <w:sz w:val="14"/>
                <w:szCs w:val="14"/>
                <w:vertAlign w:val="superscript"/>
              </w:rPr>
              <w:t>1</w:t>
            </w:r>
            <w:r w:rsidRPr="008E63CB">
              <w:rPr>
                <w:rFonts w:ascii="Times New Roman" w:hAnsi="Times New Roman"/>
                <w:b/>
                <w:bCs/>
                <w:i/>
                <w:sz w:val="14"/>
                <w:szCs w:val="14"/>
              </w:rPr>
              <w:t xml:space="preserve"> УК</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trHeight w:val="122"/>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2233" w:type="dxa"/>
            <w:gridSpan w:val="3"/>
            <w:shd w:val="clear" w:color="auto" w:fill="00B0F0"/>
            <w:vAlign w:val="center"/>
          </w:tcPr>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Похищение человека</w:t>
            </w:r>
          </w:p>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(п.4 ч.2 ст.182 УК),</w:t>
            </w:r>
          </w:p>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из них повлекших:</w:t>
            </w:r>
          </w:p>
        </w:tc>
        <w:tc>
          <w:tcPr>
            <w:tcW w:w="83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5</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w:t>
            </w:r>
          </w:p>
        </w:tc>
        <w:tc>
          <w:tcPr>
            <w:tcW w:w="83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r>
      <w:tr w:rsidR="00436E49" w:rsidRPr="008E63CB" w:rsidTr="00B817C2">
        <w:trPr>
          <w:trHeight w:val="122"/>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2233" w:type="dxa"/>
            <w:gridSpan w:val="3"/>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сексуальную эксплуатацию</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5</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3</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trHeight w:val="122"/>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2233" w:type="dxa"/>
            <w:gridSpan w:val="3"/>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трудовую эксплуатацию</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cantSplit/>
          <w:trHeight w:val="125"/>
        </w:trPr>
        <w:tc>
          <w:tcPr>
            <w:tcW w:w="404" w:type="dxa"/>
            <w:vMerge/>
            <w:shd w:val="clear" w:color="auto" w:fill="auto"/>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6"/>
                <w:szCs w:val="16"/>
              </w:rPr>
            </w:pPr>
          </w:p>
        </w:tc>
        <w:tc>
          <w:tcPr>
            <w:tcW w:w="899" w:type="dxa"/>
            <w:gridSpan w:val="2"/>
            <w:vMerge w:val="restart"/>
            <w:shd w:val="clear" w:color="auto" w:fill="00B0F0"/>
            <w:textDirection w:val="btLr"/>
            <w:vAlign w:val="center"/>
          </w:tcPr>
          <w:p w:rsidR="00436E49" w:rsidRPr="008E63CB" w:rsidRDefault="00436E49" w:rsidP="00245189">
            <w:pPr>
              <w:shd w:val="clear" w:color="auto" w:fill="00B0F0"/>
              <w:spacing w:after="0" w:line="240" w:lineRule="auto"/>
              <w:ind w:left="113" w:right="113" w:firstLine="709"/>
              <w:jc w:val="both"/>
              <w:rPr>
                <w:rFonts w:ascii="Times New Roman" w:hAnsi="Times New Roman"/>
                <w:b/>
                <w:bCs/>
                <w:sz w:val="14"/>
                <w:szCs w:val="14"/>
              </w:rPr>
            </w:pPr>
            <w:r w:rsidRPr="008E63CB">
              <w:rPr>
                <w:rFonts w:ascii="Times New Roman" w:hAnsi="Times New Roman"/>
                <w:b/>
                <w:bCs/>
                <w:sz w:val="14"/>
                <w:szCs w:val="14"/>
              </w:rPr>
              <w:t>Незаконные</w:t>
            </w:r>
          </w:p>
          <w:p w:rsidR="00436E49" w:rsidRPr="008E63CB" w:rsidRDefault="00436E49" w:rsidP="00245189">
            <w:pPr>
              <w:shd w:val="clear" w:color="auto" w:fill="00B0F0"/>
              <w:spacing w:after="0" w:line="240" w:lineRule="auto"/>
              <w:ind w:left="113" w:right="113" w:firstLine="709"/>
              <w:jc w:val="both"/>
              <w:rPr>
                <w:rFonts w:ascii="Times New Roman" w:hAnsi="Times New Roman"/>
                <w:b/>
                <w:bCs/>
                <w:sz w:val="14"/>
                <w:szCs w:val="14"/>
              </w:rPr>
            </w:pPr>
            <w:r w:rsidRPr="008E63CB">
              <w:rPr>
                <w:rFonts w:ascii="Times New Roman" w:hAnsi="Times New Roman"/>
                <w:b/>
                <w:bCs/>
                <w:sz w:val="14"/>
                <w:szCs w:val="14"/>
              </w:rPr>
              <w:t>действия по</w:t>
            </w:r>
          </w:p>
          <w:p w:rsidR="00436E49" w:rsidRPr="008E63CB" w:rsidRDefault="00436E49" w:rsidP="00245189">
            <w:pPr>
              <w:shd w:val="clear" w:color="auto" w:fill="00B0F0"/>
              <w:spacing w:after="0" w:line="240" w:lineRule="auto"/>
              <w:ind w:left="113" w:right="113" w:firstLine="709"/>
              <w:jc w:val="both"/>
              <w:rPr>
                <w:rFonts w:ascii="Times New Roman" w:hAnsi="Times New Roman"/>
                <w:b/>
                <w:bCs/>
                <w:sz w:val="14"/>
                <w:szCs w:val="14"/>
              </w:rPr>
            </w:pPr>
            <w:r w:rsidRPr="008E63CB">
              <w:rPr>
                <w:rFonts w:ascii="Times New Roman" w:hAnsi="Times New Roman"/>
                <w:b/>
                <w:bCs/>
                <w:sz w:val="14"/>
                <w:szCs w:val="14"/>
              </w:rPr>
              <w:t>трудоустройству</w:t>
            </w:r>
          </w:p>
        </w:tc>
        <w:tc>
          <w:tcPr>
            <w:tcW w:w="1334" w:type="dxa"/>
            <w:shd w:val="clear" w:color="auto" w:fill="00B0F0"/>
            <w:vAlign w:val="center"/>
          </w:tcPr>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szCs w:val="14"/>
              </w:rPr>
              <w:t>общее количество, из них повлекших:</w:t>
            </w:r>
          </w:p>
        </w:tc>
        <w:tc>
          <w:tcPr>
            <w:tcW w:w="83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r>
      <w:tr w:rsidR="00436E49" w:rsidRPr="008E63CB" w:rsidTr="00B817C2">
        <w:trPr>
          <w:cantSplit/>
          <w:trHeight w:val="188"/>
        </w:trPr>
        <w:tc>
          <w:tcPr>
            <w:tcW w:w="404" w:type="dxa"/>
            <w:vMerge/>
            <w:shd w:val="clear" w:color="auto" w:fill="auto"/>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6"/>
                <w:szCs w:val="16"/>
              </w:rPr>
            </w:pPr>
          </w:p>
        </w:tc>
        <w:tc>
          <w:tcPr>
            <w:tcW w:w="899" w:type="dxa"/>
            <w:gridSpan w:val="2"/>
            <w:vMerge/>
            <w:shd w:val="clear" w:color="auto" w:fill="00B0F0"/>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4"/>
                <w:szCs w:val="14"/>
              </w:rPr>
            </w:pP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 xml:space="preserve">секс. </w:t>
            </w:r>
            <w:proofErr w:type="spellStart"/>
            <w:r w:rsidRPr="008E63CB">
              <w:rPr>
                <w:rFonts w:ascii="Times New Roman" w:hAnsi="Times New Roman"/>
                <w:b/>
                <w:bCs/>
                <w:i/>
                <w:sz w:val="14"/>
                <w:szCs w:val="14"/>
              </w:rPr>
              <w:t>эксплуат</w:t>
            </w:r>
            <w:proofErr w:type="spellEnd"/>
            <w:r w:rsidRPr="008E63CB">
              <w:rPr>
                <w:rFonts w:ascii="Times New Roman" w:hAnsi="Times New Roman"/>
                <w:b/>
                <w:bCs/>
                <w:i/>
                <w:sz w:val="14"/>
                <w:szCs w:val="14"/>
              </w:rPr>
              <w:t>.</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cantSplit/>
          <w:trHeight w:val="110"/>
        </w:trPr>
        <w:tc>
          <w:tcPr>
            <w:tcW w:w="404" w:type="dxa"/>
            <w:vMerge/>
            <w:shd w:val="clear" w:color="auto" w:fill="auto"/>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6"/>
                <w:szCs w:val="16"/>
              </w:rPr>
            </w:pPr>
          </w:p>
        </w:tc>
        <w:tc>
          <w:tcPr>
            <w:tcW w:w="899" w:type="dxa"/>
            <w:gridSpan w:val="2"/>
            <w:vMerge/>
            <w:shd w:val="clear" w:color="auto" w:fill="00B0F0"/>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4"/>
                <w:szCs w:val="14"/>
              </w:rPr>
            </w:pP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 xml:space="preserve">труд. </w:t>
            </w:r>
            <w:proofErr w:type="spellStart"/>
            <w:r w:rsidRPr="008E63CB">
              <w:rPr>
                <w:rFonts w:ascii="Times New Roman" w:hAnsi="Times New Roman"/>
                <w:b/>
                <w:bCs/>
                <w:i/>
                <w:sz w:val="14"/>
                <w:szCs w:val="14"/>
              </w:rPr>
              <w:t>эксплуат</w:t>
            </w:r>
            <w:proofErr w:type="spellEnd"/>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lang w:val="en-US"/>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cantSplit/>
          <w:trHeight w:val="390"/>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00B0F0"/>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4"/>
                <w:szCs w:val="14"/>
              </w:rPr>
            </w:pP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ч.1 – 2 ст.187 УК</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cantSplit/>
          <w:trHeight w:val="350"/>
        </w:trPr>
        <w:tc>
          <w:tcPr>
            <w:tcW w:w="404" w:type="dxa"/>
            <w:vMerge/>
            <w:shd w:val="clear" w:color="auto" w:fill="auto"/>
            <w:vAlign w:val="center"/>
          </w:tcPr>
          <w:p w:rsidR="00436E49" w:rsidRPr="008E63CB"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00B0F0"/>
            <w:textDirection w:val="btLr"/>
            <w:vAlign w:val="center"/>
          </w:tcPr>
          <w:p w:rsidR="00436E49" w:rsidRPr="008E63CB" w:rsidRDefault="00436E49" w:rsidP="00245189">
            <w:pPr>
              <w:spacing w:after="0" w:line="240" w:lineRule="auto"/>
              <w:ind w:left="113" w:right="113" w:firstLine="709"/>
              <w:jc w:val="both"/>
              <w:rPr>
                <w:rFonts w:ascii="Times New Roman" w:hAnsi="Times New Roman"/>
                <w:b/>
                <w:bCs/>
                <w:sz w:val="14"/>
                <w:szCs w:val="14"/>
              </w:rPr>
            </w:pPr>
          </w:p>
        </w:tc>
        <w:tc>
          <w:tcPr>
            <w:tcW w:w="1334" w:type="dxa"/>
            <w:shd w:val="clear" w:color="auto" w:fill="auto"/>
            <w:vAlign w:val="center"/>
          </w:tcPr>
          <w:p w:rsidR="00436E49" w:rsidRPr="008E63CB" w:rsidRDefault="00436E49" w:rsidP="00245189">
            <w:pPr>
              <w:spacing w:after="0" w:line="240" w:lineRule="auto"/>
              <w:ind w:firstLine="709"/>
              <w:jc w:val="both"/>
              <w:rPr>
                <w:rFonts w:ascii="Times New Roman" w:hAnsi="Times New Roman"/>
                <w:b/>
                <w:bCs/>
                <w:i/>
                <w:sz w:val="14"/>
                <w:szCs w:val="14"/>
              </w:rPr>
            </w:pPr>
            <w:r w:rsidRPr="008E63CB">
              <w:rPr>
                <w:rFonts w:ascii="Times New Roman" w:hAnsi="Times New Roman"/>
                <w:b/>
                <w:bCs/>
                <w:i/>
                <w:sz w:val="14"/>
                <w:szCs w:val="14"/>
              </w:rPr>
              <w:t>ч.3 ст.187 УК</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1"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c>
          <w:tcPr>
            <w:tcW w:w="832" w:type="dxa"/>
            <w:shd w:val="clear" w:color="auto" w:fill="auto"/>
            <w:noWrap/>
            <w:vAlign w:val="center"/>
          </w:tcPr>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w:t>
            </w:r>
          </w:p>
        </w:tc>
      </w:tr>
      <w:tr w:rsidR="00436E49" w:rsidRPr="008E63CB" w:rsidTr="00B817C2">
        <w:trPr>
          <w:trHeight w:val="437"/>
        </w:trPr>
        <w:tc>
          <w:tcPr>
            <w:tcW w:w="2637" w:type="dxa"/>
            <w:gridSpan w:val="4"/>
            <w:shd w:val="clear" w:color="auto" w:fill="00B0F0"/>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r w:rsidRPr="008E63CB">
              <w:rPr>
                <w:rFonts w:ascii="Times New Roman" w:hAnsi="Times New Roman"/>
                <w:b/>
                <w:bCs/>
                <w:sz w:val="14"/>
              </w:rPr>
              <w:t>Выявлено преступлений с вывозом жертв за рубеж /</w:t>
            </w:r>
          </w:p>
          <w:p w:rsidR="00436E49" w:rsidRPr="008E63CB" w:rsidRDefault="00436E49" w:rsidP="00245189">
            <w:pPr>
              <w:spacing w:after="0" w:line="240" w:lineRule="auto"/>
              <w:ind w:left="113" w:right="113" w:firstLine="709"/>
              <w:jc w:val="both"/>
              <w:rPr>
                <w:rFonts w:ascii="Times New Roman" w:hAnsi="Times New Roman"/>
                <w:b/>
                <w:bCs/>
                <w:sz w:val="14"/>
              </w:rPr>
            </w:pPr>
            <w:r w:rsidRPr="008E63CB">
              <w:rPr>
                <w:rFonts w:ascii="Times New Roman" w:hAnsi="Times New Roman"/>
                <w:b/>
                <w:bCs/>
                <w:sz w:val="14"/>
              </w:rPr>
              <w:t>проходит потерпевших</w:t>
            </w:r>
          </w:p>
          <w:p w:rsidR="00436E49" w:rsidRPr="008E63CB" w:rsidRDefault="00436E49" w:rsidP="00245189">
            <w:pPr>
              <w:spacing w:after="0" w:line="240" w:lineRule="auto"/>
              <w:ind w:left="113" w:right="113" w:firstLine="709"/>
              <w:jc w:val="both"/>
              <w:rPr>
                <w:rFonts w:ascii="Times New Roman" w:hAnsi="Times New Roman"/>
                <w:b/>
                <w:bCs/>
                <w:i/>
                <w:sz w:val="14"/>
              </w:rPr>
            </w:pPr>
            <w:r w:rsidRPr="008E63CB">
              <w:rPr>
                <w:rFonts w:ascii="Times New Roman" w:hAnsi="Times New Roman"/>
                <w:b/>
                <w:bCs/>
                <w:i/>
                <w:sz w:val="14"/>
              </w:rPr>
              <w:t>(из них планировались к вывозу)</w:t>
            </w:r>
          </w:p>
        </w:tc>
        <w:tc>
          <w:tcPr>
            <w:tcW w:w="83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100/182</w:t>
            </w:r>
          </w:p>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(28)</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8/16</w:t>
            </w:r>
          </w:p>
          <w:p w:rsidR="00436E49" w:rsidRPr="008E63CB" w:rsidRDefault="00436E49" w:rsidP="00245189">
            <w:pPr>
              <w:spacing w:after="0" w:line="240" w:lineRule="auto"/>
              <w:ind w:firstLine="709"/>
              <w:jc w:val="both"/>
              <w:rPr>
                <w:rFonts w:ascii="Times New Roman" w:hAnsi="Times New Roman"/>
                <w:b/>
                <w:bCs/>
                <w:i/>
                <w:iCs/>
                <w:sz w:val="16"/>
                <w:szCs w:val="16"/>
                <w:lang w:val="en-US"/>
              </w:rPr>
            </w:pPr>
            <w:r w:rsidRPr="008E63CB">
              <w:rPr>
                <w:rFonts w:ascii="Times New Roman" w:hAnsi="Times New Roman"/>
                <w:b/>
                <w:bCs/>
                <w:i/>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13/25</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
                <w:iCs/>
                <w:sz w:val="16"/>
                <w:szCs w:val="16"/>
              </w:rPr>
              <w:t>(2)</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31/41</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
                <w:iCs/>
                <w:sz w:val="16"/>
                <w:szCs w:val="16"/>
              </w:rPr>
              <w:t>(7)</w:t>
            </w:r>
          </w:p>
        </w:tc>
        <w:tc>
          <w:tcPr>
            <w:tcW w:w="83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4/6</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20/33</w:t>
            </w:r>
          </w:p>
          <w:p w:rsidR="00436E49" w:rsidRPr="008E63CB" w:rsidRDefault="00436E49" w:rsidP="00245189">
            <w:pPr>
              <w:spacing w:after="0" w:line="240" w:lineRule="auto"/>
              <w:ind w:firstLine="709"/>
              <w:jc w:val="both"/>
              <w:rPr>
                <w:rFonts w:ascii="Times New Roman" w:hAnsi="Times New Roman"/>
                <w:b/>
                <w:bCs/>
                <w:i/>
                <w:iCs/>
                <w:sz w:val="16"/>
                <w:szCs w:val="16"/>
              </w:rPr>
            </w:pPr>
            <w:r w:rsidRPr="008E63CB">
              <w:rPr>
                <w:rFonts w:ascii="Times New Roman" w:hAnsi="Times New Roman"/>
                <w:b/>
                <w:bCs/>
                <w:i/>
                <w:iCs/>
                <w:sz w:val="16"/>
                <w:szCs w:val="16"/>
              </w:rPr>
              <w:t>(12)</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10/30</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6/21</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
                <w:iCs/>
                <w:sz w:val="16"/>
                <w:szCs w:val="16"/>
              </w:rPr>
              <w:t>(3)</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8/10</w:t>
            </w:r>
          </w:p>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
                <w:iCs/>
                <w:sz w:val="16"/>
                <w:szCs w:val="16"/>
              </w:rPr>
              <w:t>(4)</w:t>
            </w:r>
          </w:p>
        </w:tc>
      </w:tr>
      <w:tr w:rsidR="00436E49" w:rsidRPr="008E63CB" w:rsidTr="00B817C2">
        <w:trPr>
          <w:trHeight w:val="437"/>
        </w:trPr>
        <w:tc>
          <w:tcPr>
            <w:tcW w:w="2637" w:type="dxa"/>
            <w:gridSpan w:val="4"/>
            <w:shd w:val="clear" w:color="auto" w:fill="FFFFFF"/>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r w:rsidRPr="008E63CB">
              <w:rPr>
                <w:rFonts w:ascii="Times New Roman" w:hAnsi="Times New Roman"/>
                <w:b/>
                <w:bCs/>
                <w:sz w:val="14"/>
              </w:rPr>
              <w:t>Выявлено ОПГ / ими</w:t>
            </w:r>
          </w:p>
          <w:p w:rsidR="00436E49" w:rsidRPr="008E63CB" w:rsidRDefault="00436E49" w:rsidP="00245189">
            <w:pPr>
              <w:spacing w:after="0" w:line="240" w:lineRule="auto"/>
              <w:ind w:left="113" w:right="113" w:firstLine="709"/>
              <w:jc w:val="both"/>
              <w:rPr>
                <w:rFonts w:ascii="Times New Roman" w:hAnsi="Times New Roman"/>
                <w:b/>
                <w:bCs/>
                <w:sz w:val="14"/>
              </w:rPr>
            </w:pPr>
            <w:r w:rsidRPr="008E63CB">
              <w:rPr>
                <w:rFonts w:ascii="Times New Roman" w:hAnsi="Times New Roman"/>
                <w:b/>
                <w:bCs/>
                <w:sz w:val="14"/>
              </w:rPr>
              <w:t>совершено преступлений</w:t>
            </w:r>
          </w:p>
        </w:tc>
        <w:tc>
          <w:tcPr>
            <w:tcW w:w="831"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4/23</w:t>
            </w:r>
          </w:p>
        </w:tc>
        <w:tc>
          <w:tcPr>
            <w:tcW w:w="832" w:type="dxa"/>
            <w:shd w:val="clear" w:color="auto" w:fill="FFFFFF"/>
            <w:noWrap/>
            <w:vAlign w:val="center"/>
          </w:tcPr>
          <w:p w:rsidR="00436E49" w:rsidRPr="008E63CB" w:rsidRDefault="00436E49" w:rsidP="00245189">
            <w:pPr>
              <w:spacing w:after="0" w:line="240" w:lineRule="auto"/>
              <w:ind w:right="-83" w:firstLine="709"/>
              <w:jc w:val="both"/>
              <w:rPr>
                <w:rFonts w:ascii="Times New Roman" w:hAnsi="Times New Roman"/>
                <w:b/>
                <w:bCs/>
                <w:iCs/>
                <w:sz w:val="12"/>
                <w:szCs w:val="12"/>
              </w:rPr>
            </w:pPr>
            <w:r w:rsidRPr="008E63CB">
              <w:rPr>
                <w:rFonts w:ascii="Times New Roman" w:hAnsi="Times New Roman"/>
                <w:b/>
                <w:bCs/>
                <w:iCs/>
                <w:sz w:val="16"/>
                <w:szCs w:val="16"/>
              </w:rPr>
              <w:t>0</w:t>
            </w:r>
          </w:p>
        </w:tc>
        <w:tc>
          <w:tcPr>
            <w:tcW w:w="832"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4"/>
                <w:szCs w:val="14"/>
              </w:rPr>
            </w:pPr>
            <w:r w:rsidRPr="008E63CB">
              <w:rPr>
                <w:rFonts w:ascii="Times New Roman" w:hAnsi="Times New Roman"/>
                <w:b/>
                <w:bCs/>
                <w:iCs/>
                <w:sz w:val="14"/>
                <w:szCs w:val="14"/>
              </w:rPr>
              <w:t>2/18</w:t>
            </w:r>
          </w:p>
          <w:p w:rsidR="00436E49" w:rsidRPr="008E63CB" w:rsidRDefault="00436E49" w:rsidP="00245189">
            <w:pPr>
              <w:spacing w:after="0" w:line="240" w:lineRule="auto"/>
              <w:ind w:firstLine="709"/>
              <w:jc w:val="both"/>
              <w:rPr>
                <w:rFonts w:ascii="Times New Roman" w:hAnsi="Times New Roman"/>
                <w:b/>
                <w:bCs/>
                <w:iCs/>
                <w:sz w:val="12"/>
                <w:szCs w:val="12"/>
              </w:rPr>
            </w:pPr>
            <w:r w:rsidRPr="008E63CB">
              <w:rPr>
                <w:rFonts w:ascii="Times New Roman" w:hAnsi="Times New Roman"/>
                <w:b/>
                <w:bCs/>
                <w:iCs/>
                <w:sz w:val="12"/>
                <w:szCs w:val="12"/>
              </w:rPr>
              <w:t>(УВД - 1</w:t>
            </w:r>
          </w:p>
          <w:p w:rsidR="00436E49" w:rsidRPr="008E63CB" w:rsidRDefault="00436E49" w:rsidP="00245189">
            <w:pPr>
              <w:spacing w:after="0" w:line="240" w:lineRule="auto"/>
              <w:ind w:left="-55" w:right="-78" w:firstLine="709"/>
              <w:jc w:val="both"/>
              <w:rPr>
                <w:rFonts w:ascii="Times New Roman" w:hAnsi="Times New Roman"/>
                <w:b/>
                <w:bCs/>
                <w:iCs/>
                <w:sz w:val="12"/>
                <w:szCs w:val="12"/>
              </w:rPr>
            </w:pPr>
            <w:r w:rsidRPr="008E63CB">
              <w:rPr>
                <w:rFonts w:ascii="Times New Roman" w:hAnsi="Times New Roman"/>
                <w:b/>
                <w:bCs/>
                <w:iCs/>
                <w:sz w:val="12"/>
                <w:szCs w:val="12"/>
              </w:rPr>
              <w:t>ГУБОП – 1)</w:t>
            </w:r>
          </w:p>
        </w:tc>
        <w:tc>
          <w:tcPr>
            <w:tcW w:w="831"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1/3</w:t>
            </w:r>
          </w:p>
          <w:p w:rsidR="00436E49" w:rsidRPr="008E63CB" w:rsidRDefault="00436E49" w:rsidP="00245189">
            <w:pPr>
              <w:spacing w:after="0" w:line="240" w:lineRule="auto"/>
              <w:ind w:firstLine="709"/>
              <w:jc w:val="both"/>
              <w:rPr>
                <w:rFonts w:ascii="Times New Roman" w:hAnsi="Times New Roman"/>
                <w:b/>
                <w:bCs/>
                <w:iCs/>
                <w:sz w:val="12"/>
                <w:szCs w:val="12"/>
              </w:rPr>
            </w:pPr>
            <w:r w:rsidRPr="008E63CB">
              <w:rPr>
                <w:rFonts w:ascii="Times New Roman" w:hAnsi="Times New Roman"/>
                <w:b/>
                <w:bCs/>
                <w:iCs/>
                <w:sz w:val="12"/>
                <w:szCs w:val="12"/>
              </w:rPr>
              <w:t>(УВД)</w:t>
            </w:r>
          </w:p>
        </w:tc>
        <w:tc>
          <w:tcPr>
            <w:tcW w:w="832"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FFFFFF"/>
            <w:noWrap/>
            <w:vAlign w:val="center"/>
          </w:tcPr>
          <w:p w:rsidR="00436E49" w:rsidRPr="008E63CB" w:rsidRDefault="00436E49" w:rsidP="00245189">
            <w:pPr>
              <w:spacing w:after="0" w:line="240" w:lineRule="auto"/>
              <w:ind w:left="-44" w:right="-80" w:firstLine="709"/>
              <w:jc w:val="both"/>
              <w:rPr>
                <w:rFonts w:ascii="Times New Roman" w:hAnsi="Times New Roman"/>
                <w:b/>
                <w:bCs/>
                <w:iCs/>
                <w:sz w:val="16"/>
                <w:szCs w:val="16"/>
              </w:rPr>
            </w:pPr>
            <w:r w:rsidRPr="008E63CB">
              <w:rPr>
                <w:rFonts w:ascii="Times New Roman" w:hAnsi="Times New Roman"/>
                <w:b/>
                <w:bCs/>
                <w:iCs/>
                <w:sz w:val="16"/>
                <w:szCs w:val="16"/>
              </w:rPr>
              <w:t>1/2</w:t>
            </w:r>
          </w:p>
          <w:p w:rsidR="00436E49" w:rsidRPr="008E63CB" w:rsidRDefault="00436E49" w:rsidP="00245189">
            <w:pPr>
              <w:spacing w:after="0" w:line="240" w:lineRule="auto"/>
              <w:ind w:left="-44" w:right="-80" w:firstLine="709"/>
              <w:jc w:val="both"/>
              <w:rPr>
                <w:rFonts w:ascii="Times New Roman" w:hAnsi="Times New Roman"/>
                <w:b/>
                <w:bCs/>
                <w:iCs/>
                <w:sz w:val="12"/>
                <w:szCs w:val="12"/>
              </w:rPr>
            </w:pPr>
            <w:r w:rsidRPr="008E63CB">
              <w:rPr>
                <w:rFonts w:ascii="Times New Roman" w:hAnsi="Times New Roman"/>
                <w:b/>
                <w:bCs/>
                <w:iCs/>
                <w:sz w:val="12"/>
                <w:szCs w:val="12"/>
              </w:rPr>
              <w:t>(ГУВД)</w:t>
            </w:r>
          </w:p>
        </w:tc>
        <w:tc>
          <w:tcPr>
            <w:tcW w:w="832"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r>
      <w:tr w:rsidR="00436E49" w:rsidRPr="008E63CB" w:rsidTr="00B817C2">
        <w:trPr>
          <w:trHeight w:val="437"/>
        </w:trPr>
        <w:tc>
          <w:tcPr>
            <w:tcW w:w="2637" w:type="dxa"/>
            <w:gridSpan w:val="4"/>
            <w:shd w:val="clear" w:color="auto" w:fill="00B0F0"/>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r w:rsidRPr="008E63CB">
              <w:rPr>
                <w:rFonts w:ascii="Times New Roman" w:hAnsi="Times New Roman"/>
                <w:b/>
                <w:bCs/>
                <w:sz w:val="14"/>
              </w:rPr>
              <w:t>Выявлено ПО / ими</w:t>
            </w:r>
          </w:p>
          <w:p w:rsidR="00436E49" w:rsidRPr="008E63CB" w:rsidRDefault="00436E49" w:rsidP="00245189">
            <w:pPr>
              <w:spacing w:after="0" w:line="240" w:lineRule="auto"/>
              <w:ind w:left="113" w:right="113" w:firstLine="709"/>
              <w:jc w:val="both"/>
              <w:rPr>
                <w:rFonts w:ascii="Times New Roman" w:hAnsi="Times New Roman"/>
                <w:b/>
                <w:bCs/>
                <w:sz w:val="14"/>
              </w:rPr>
            </w:pPr>
            <w:r w:rsidRPr="008E63CB">
              <w:rPr>
                <w:rFonts w:ascii="Times New Roman" w:hAnsi="Times New Roman"/>
                <w:b/>
                <w:bCs/>
                <w:sz w:val="14"/>
              </w:rPr>
              <w:t>совершено преступлений</w:t>
            </w:r>
          </w:p>
        </w:tc>
        <w:tc>
          <w:tcPr>
            <w:tcW w:w="83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w:t>
            </w:r>
            <w:r w:rsidRPr="008E63CB">
              <w:rPr>
                <w:rFonts w:ascii="Times New Roman" w:hAnsi="Times New Roman"/>
                <w:b/>
                <w:bCs/>
                <w:iCs/>
                <w:sz w:val="16"/>
                <w:szCs w:val="16"/>
                <w:lang w:val="en-US"/>
              </w:rPr>
              <w:t>/</w:t>
            </w:r>
            <w:r w:rsidRPr="008E63CB">
              <w:rPr>
                <w:rFonts w:ascii="Times New Roman" w:hAnsi="Times New Roman"/>
                <w:b/>
                <w:bCs/>
                <w:iCs/>
                <w:sz w:val="16"/>
                <w:szCs w:val="16"/>
              </w:rPr>
              <w:t>15</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1/0</w:t>
            </w:r>
          </w:p>
          <w:p w:rsidR="00436E49" w:rsidRPr="008E63CB" w:rsidRDefault="00436E49" w:rsidP="00245189">
            <w:pPr>
              <w:spacing w:after="0" w:line="240" w:lineRule="auto"/>
              <w:ind w:firstLine="709"/>
              <w:jc w:val="both"/>
              <w:rPr>
                <w:rFonts w:ascii="Times New Roman" w:hAnsi="Times New Roman"/>
                <w:b/>
                <w:bCs/>
                <w:iCs/>
                <w:sz w:val="12"/>
                <w:szCs w:val="12"/>
              </w:rPr>
            </w:pPr>
            <w:r w:rsidRPr="008E63CB">
              <w:rPr>
                <w:rFonts w:ascii="Times New Roman" w:hAnsi="Times New Roman"/>
                <w:b/>
                <w:bCs/>
                <w:iCs/>
                <w:sz w:val="12"/>
                <w:szCs w:val="12"/>
              </w:rPr>
              <w:t>(МВД)</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1/15</w:t>
            </w:r>
          </w:p>
          <w:p w:rsidR="00436E49" w:rsidRPr="008E63CB" w:rsidRDefault="00436E49" w:rsidP="00245189">
            <w:pPr>
              <w:spacing w:after="0" w:line="240" w:lineRule="auto"/>
              <w:ind w:left="-55" w:right="-78" w:firstLine="709"/>
              <w:jc w:val="both"/>
              <w:rPr>
                <w:rFonts w:ascii="Times New Roman" w:hAnsi="Times New Roman"/>
                <w:b/>
                <w:bCs/>
                <w:iCs/>
                <w:sz w:val="12"/>
                <w:szCs w:val="12"/>
              </w:rPr>
            </w:pPr>
            <w:r w:rsidRPr="008E63CB">
              <w:rPr>
                <w:rFonts w:ascii="Times New Roman" w:hAnsi="Times New Roman"/>
                <w:b/>
                <w:bCs/>
                <w:iCs/>
                <w:sz w:val="12"/>
                <w:szCs w:val="12"/>
              </w:rPr>
              <w:t>(</w:t>
            </w:r>
            <w:proofErr w:type="spellStart"/>
            <w:r w:rsidRPr="008E63CB">
              <w:rPr>
                <w:rFonts w:ascii="Times New Roman" w:hAnsi="Times New Roman"/>
                <w:b/>
                <w:bCs/>
                <w:iCs/>
                <w:sz w:val="12"/>
                <w:szCs w:val="12"/>
              </w:rPr>
              <w:t>ГУБОПиК</w:t>
            </w:r>
            <w:proofErr w:type="spellEnd"/>
            <w:r w:rsidRPr="008E63CB">
              <w:rPr>
                <w:rFonts w:ascii="Times New Roman" w:hAnsi="Times New Roman"/>
                <w:b/>
                <w:bCs/>
                <w:iCs/>
                <w:sz w:val="12"/>
                <w:szCs w:val="12"/>
              </w:rPr>
              <w:t>)</w:t>
            </w:r>
          </w:p>
        </w:tc>
        <w:tc>
          <w:tcPr>
            <w:tcW w:w="831"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0</w:t>
            </w:r>
          </w:p>
        </w:tc>
        <w:tc>
          <w:tcPr>
            <w:tcW w:w="832" w:type="dxa"/>
            <w:shd w:val="clear" w:color="auto" w:fill="00B0F0"/>
            <w:noWrap/>
            <w:vAlign w:val="center"/>
          </w:tcPr>
          <w:p w:rsidR="00436E49" w:rsidRPr="008E63CB" w:rsidRDefault="00436E49" w:rsidP="00245189">
            <w:pPr>
              <w:spacing w:after="0" w:line="240" w:lineRule="auto"/>
              <w:ind w:firstLine="709"/>
              <w:jc w:val="both"/>
              <w:rPr>
                <w:rFonts w:ascii="Times New Roman" w:hAnsi="Times New Roman"/>
                <w:b/>
                <w:bCs/>
                <w:iCs/>
                <w:sz w:val="16"/>
                <w:szCs w:val="16"/>
                <w:lang w:val="en-US"/>
              </w:rPr>
            </w:pPr>
            <w:r w:rsidRPr="008E63CB">
              <w:rPr>
                <w:rFonts w:ascii="Times New Roman" w:hAnsi="Times New Roman"/>
                <w:b/>
                <w:bCs/>
                <w:iCs/>
                <w:sz w:val="16"/>
                <w:szCs w:val="16"/>
                <w:lang w:val="en-US"/>
              </w:rPr>
              <w:t>0</w:t>
            </w:r>
          </w:p>
        </w:tc>
      </w:tr>
      <w:tr w:rsidR="00436E49" w:rsidRPr="008E63CB" w:rsidTr="00B817C2">
        <w:trPr>
          <w:trHeight w:val="437"/>
        </w:trPr>
        <w:tc>
          <w:tcPr>
            <w:tcW w:w="2637" w:type="dxa"/>
            <w:gridSpan w:val="4"/>
            <w:shd w:val="clear" w:color="auto" w:fill="FFFFFF"/>
            <w:vAlign w:val="center"/>
          </w:tcPr>
          <w:p w:rsidR="00436E49" w:rsidRPr="008E63CB" w:rsidRDefault="00436E49" w:rsidP="00245189">
            <w:pPr>
              <w:spacing w:after="0" w:line="240" w:lineRule="auto"/>
              <w:ind w:left="113" w:right="113" w:firstLine="709"/>
              <w:jc w:val="both"/>
              <w:rPr>
                <w:rFonts w:ascii="Times New Roman" w:hAnsi="Times New Roman"/>
                <w:b/>
                <w:bCs/>
                <w:sz w:val="14"/>
              </w:rPr>
            </w:pPr>
            <w:r w:rsidRPr="008E63CB">
              <w:rPr>
                <w:rFonts w:ascii="Times New Roman" w:hAnsi="Times New Roman"/>
                <w:b/>
                <w:bCs/>
                <w:sz w:val="14"/>
              </w:rPr>
              <w:t>Установлено подозреваемых /</w:t>
            </w:r>
          </w:p>
          <w:p w:rsidR="00436E49" w:rsidRPr="008E63CB" w:rsidRDefault="00436E49" w:rsidP="00245189">
            <w:pPr>
              <w:spacing w:after="0" w:line="240" w:lineRule="auto"/>
              <w:ind w:firstLine="709"/>
              <w:jc w:val="both"/>
              <w:rPr>
                <w:rFonts w:ascii="Times New Roman" w:hAnsi="Times New Roman"/>
                <w:b/>
                <w:bCs/>
                <w:sz w:val="14"/>
                <w:szCs w:val="14"/>
              </w:rPr>
            </w:pPr>
            <w:r w:rsidRPr="008E63CB">
              <w:rPr>
                <w:rFonts w:ascii="Times New Roman" w:hAnsi="Times New Roman"/>
                <w:b/>
                <w:bCs/>
                <w:sz w:val="14"/>
              </w:rPr>
              <w:t>из них арестовано</w:t>
            </w:r>
          </w:p>
        </w:tc>
        <w:tc>
          <w:tcPr>
            <w:tcW w:w="831"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124/56</w:t>
            </w:r>
          </w:p>
        </w:tc>
        <w:tc>
          <w:tcPr>
            <w:tcW w:w="832"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7/2</w:t>
            </w:r>
          </w:p>
        </w:tc>
        <w:tc>
          <w:tcPr>
            <w:tcW w:w="832"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8/5</w:t>
            </w:r>
          </w:p>
        </w:tc>
        <w:tc>
          <w:tcPr>
            <w:tcW w:w="832"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19/12</w:t>
            </w:r>
          </w:p>
        </w:tc>
        <w:tc>
          <w:tcPr>
            <w:tcW w:w="831"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10/1</w:t>
            </w:r>
          </w:p>
        </w:tc>
        <w:tc>
          <w:tcPr>
            <w:tcW w:w="832"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26/15</w:t>
            </w:r>
          </w:p>
        </w:tc>
        <w:tc>
          <w:tcPr>
            <w:tcW w:w="832"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24/5</w:t>
            </w:r>
          </w:p>
        </w:tc>
        <w:tc>
          <w:tcPr>
            <w:tcW w:w="832"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25/14</w:t>
            </w:r>
          </w:p>
        </w:tc>
        <w:tc>
          <w:tcPr>
            <w:tcW w:w="832" w:type="dxa"/>
            <w:shd w:val="clear" w:color="auto" w:fill="FFFFFF"/>
            <w:noWrap/>
            <w:vAlign w:val="center"/>
          </w:tcPr>
          <w:p w:rsidR="00436E49" w:rsidRPr="008E63CB" w:rsidRDefault="00436E49" w:rsidP="00245189">
            <w:pPr>
              <w:spacing w:after="0" w:line="240" w:lineRule="auto"/>
              <w:ind w:firstLine="709"/>
              <w:jc w:val="both"/>
              <w:rPr>
                <w:rFonts w:ascii="Times New Roman" w:hAnsi="Times New Roman"/>
                <w:b/>
                <w:bCs/>
                <w:iCs/>
                <w:sz w:val="16"/>
                <w:szCs w:val="16"/>
              </w:rPr>
            </w:pPr>
            <w:r w:rsidRPr="008E63CB">
              <w:rPr>
                <w:rFonts w:ascii="Times New Roman" w:hAnsi="Times New Roman"/>
                <w:b/>
                <w:bCs/>
                <w:iCs/>
                <w:sz w:val="16"/>
                <w:szCs w:val="16"/>
              </w:rPr>
              <w:t>5/2</w:t>
            </w:r>
          </w:p>
        </w:tc>
      </w:tr>
    </w:tbl>
    <w:p w:rsidR="00436E49" w:rsidRDefault="00436E49" w:rsidP="00245189">
      <w:pPr>
        <w:spacing w:after="0" w:line="240" w:lineRule="auto"/>
        <w:ind w:firstLine="709"/>
        <w:jc w:val="both"/>
        <w:rPr>
          <w:rFonts w:ascii="Times New Roman" w:hAnsi="Times New Roman"/>
          <w:b/>
          <w:szCs w:val="30"/>
        </w:rPr>
      </w:pPr>
    </w:p>
    <w:p w:rsidR="00436E49" w:rsidRPr="00486C64" w:rsidRDefault="00436E49" w:rsidP="00245189">
      <w:pPr>
        <w:widowControl w:val="0"/>
        <w:autoSpaceDE w:val="0"/>
        <w:autoSpaceDN w:val="0"/>
        <w:adjustRightInd w:val="0"/>
        <w:spacing w:after="0" w:line="240" w:lineRule="auto"/>
        <w:ind w:firstLine="709"/>
        <w:jc w:val="both"/>
        <w:rPr>
          <w:rFonts w:ascii="Times New Roman" w:hAnsi="Times New Roman"/>
          <w:b/>
          <w:i/>
          <w:szCs w:val="28"/>
        </w:rPr>
      </w:pPr>
      <w:r w:rsidRPr="00486C64">
        <w:rPr>
          <w:rFonts w:ascii="Times New Roman" w:hAnsi="Times New Roman"/>
          <w:b/>
          <w:i/>
          <w:szCs w:val="28"/>
        </w:rPr>
        <w:t>Обстановка в сфере противодействия торговле людьми,</w:t>
      </w:r>
    </w:p>
    <w:p w:rsidR="00436E49" w:rsidRPr="00486C64" w:rsidRDefault="00436E49" w:rsidP="00245189">
      <w:pPr>
        <w:widowControl w:val="0"/>
        <w:autoSpaceDE w:val="0"/>
        <w:autoSpaceDN w:val="0"/>
        <w:adjustRightInd w:val="0"/>
        <w:spacing w:after="0" w:line="240" w:lineRule="auto"/>
        <w:ind w:firstLine="709"/>
        <w:jc w:val="both"/>
        <w:rPr>
          <w:rFonts w:ascii="Times New Roman" w:hAnsi="Times New Roman"/>
          <w:b/>
          <w:i/>
          <w:szCs w:val="28"/>
        </w:rPr>
      </w:pPr>
      <w:r w:rsidRPr="00486C64">
        <w:rPr>
          <w:rFonts w:ascii="Times New Roman" w:hAnsi="Times New Roman"/>
          <w:b/>
          <w:i/>
          <w:szCs w:val="28"/>
        </w:rPr>
        <w:t xml:space="preserve">иным связанным с ней преступлениям за </w:t>
      </w:r>
      <w:r w:rsidRPr="00486C64">
        <w:rPr>
          <w:rFonts w:ascii="Times New Roman" w:hAnsi="Times New Roman"/>
          <w:b/>
          <w:i/>
          <w:szCs w:val="28"/>
          <w:u w:val="single"/>
        </w:rPr>
        <w:t>3 месяца 2011 года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831"/>
        <w:gridCol w:w="832"/>
        <w:gridCol w:w="832"/>
        <w:gridCol w:w="832"/>
        <w:gridCol w:w="831"/>
        <w:gridCol w:w="832"/>
        <w:gridCol w:w="832"/>
        <w:gridCol w:w="832"/>
        <w:gridCol w:w="832"/>
      </w:tblGrid>
      <w:tr w:rsidR="00436E49" w:rsidRPr="00486C64" w:rsidTr="00B817C2">
        <w:trPr>
          <w:trHeight w:val="425"/>
        </w:trPr>
        <w:tc>
          <w:tcPr>
            <w:tcW w:w="2579"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r w:rsidRPr="00486C64">
              <w:rPr>
                <w:rFonts w:ascii="Times New Roman" w:hAnsi="Times New Roman"/>
                <w:b/>
                <w:bCs/>
                <w:sz w:val="16"/>
                <w:szCs w:val="16"/>
              </w:rPr>
              <w:t>Наименование показателя</w:t>
            </w:r>
          </w:p>
        </w:tc>
        <w:tc>
          <w:tcPr>
            <w:tcW w:w="831"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ВСЕГО</w:t>
            </w:r>
          </w:p>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по РБ</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БРЕСТ</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ВИТЕБ</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ГОМЕЛЬ</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1"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ГРОДНЕН</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МИН</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МОГИЛЕВ</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город</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МИНСК</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УВДТ</w:t>
            </w:r>
          </w:p>
        </w:tc>
      </w:tr>
      <w:tr w:rsidR="00436E49" w:rsidRPr="00486C64" w:rsidTr="00B817C2">
        <w:trPr>
          <w:trHeight w:val="425"/>
        </w:trPr>
        <w:tc>
          <w:tcPr>
            <w:tcW w:w="2579"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r>
      <w:tr w:rsidR="00436E49" w:rsidRPr="00486C64" w:rsidTr="00B817C2">
        <w:trPr>
          <w:trHeight w:val="425"/>
        </w:trPr>
        <w:tc>
          <w:tcPr>
            <w:tcW w:w="2579"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r>
      <w:tr w:rsidR="00436E49" w:rsidRPr="00486C64" w:rsidTr="00B817C2">
        <w:trPr>
          <w:trHeight w:val="489"/>
        </w:trPr>
        <w:tc>
          <w:tcPr>
            <w:tcW w:w="2579"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Зарегистрировано преступлений,</w:t>
            </w:r>
          </w:p>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из них тяжких:</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163/50</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(30,7%)</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5"/>
                <w:szCs w:val="15"/>
              </w:rPr>
            </w:pPr>
            <w:r w:rsidRPr="00486C64">
              <w:rPr>
                <w:rFonts w:ascii="Times New Roman" w:hAnsi="Times New Roman"/>
                <w:b/>
                <w:bCs/>
                <w:iCs/>
                <w:sz w:val="15"/>
                <w:szCs w:val="15"/>
              </w:rPr>
              <w:t>26/3</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5"/>
                <w:szCs w:val="15"/>
              </w:rPr>
              <w:t>(11,5%)</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lang w:val="en-US"/>
              </w:rPr>
            </w:pPr>
            <w:r w:rsidRPr="00486C64">
              <w:rPr>
                <w:rFonts w:ascii="Times New Roman" w:hAnsi="Times New Roman"/>
                <w:b/>
                <w:bCs/>
                <w:iCs/>
                <w:sz w:val="16"/>
                <w:szCs w:val="16"/>
              </w:rPr>
              <w:t>29/11</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(37,9%)</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20/11</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(55%)</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21/6</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(28,6%)</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20/2</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23/4</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(17,4%)</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20/10</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(50%)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4/3</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(75%)</w:t>
            </w:r>
          </w:p>
        </w:tc>
      </w:tr>
    </w:tbl>
    <w:p w:rsidR="00436E49" w:rsidRPr="00486C64" w:rsidRDefault="00436E49" w:rsidP="00245189">
      <w:pPr>
        <w:widowControl w:val="0"/>
        <w:autoSpaceDE w:val="0"/>
        <w:autoSpaceDN w:val="0"/>
        <w:adjustRightInd w:val="0"/>
        <w:spacing w:after="0" w:line="240" w:lineRule="auto"/>
        <w:ind w:firstLine="709"/>
        <w:jc w:val="both"/>
        <w:rPr>
          <w:rFonts w:ascii="Times New Roman" w:hAnsi="Times New Roman"/>
          <w:b/>
          <w:i/>
          <w:szCs w:val="28"/>
        </w:rPr>
      </w:pPr>
    </w:p>
    <w:p w:rsidR="00436E49" w:rsidRPr="00486C64" w:rsidRDefault="00436E49" w:rsidP="00245189">
      <w:pPr>
        <w:widowControl w:val="0"/>
        <w:autoSpaceDE w:val="0"/>
        <w:autoSpaceDN w:val="0"/>
        <w:adjustRightInd w:val="0"/>
        <w:spacing w:after="0" w:line="240" w:lineRule="auto"/>
        <w:ind w:firstLine="709"/>
        <w:jc w:val="both"/>
        <w:rPr>
          <w:rFonts w:ascii="Times New Roman" w:hAnsi="Times New Roman"/>
          <w:b/>
          <w:i/>
          <w:szCs w:val="28"/>
          <w:u w:val="single"/>
        </w:rPr>
      </w:pPr>
      <w:r w:rsidRPr="00486C64">
        <w:rPr>
          <w:rFonts w:ascii="Times New Roman" w:hAnsi="Times New Roman"/>
          <w:b/>
          <w:i/>
          <w:szCs w:val="28"/>
        </w:rPr>
        <w:t xml:space="preserve">Количество жертв торговли людьми за </w:t>
      </w:r>
      <w:r w:rsidRPr="00486C64">
        <w:rPr>
          <w:rFonts w:ascii="Times New Roman" w:hAnsi="Times New Roman"/>
          <w:b/>
          <w:i/>
          <w:szCs w:val="28"/>
          <w:u w:val="single"/>
        </w:rPr>
        <w:t>3 месяца 2011 года</w:t>
      </w:r>
    </w:p>
    <w:tbl>
      <w:tblPr>
        <w:tblW w:w="1012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400"/>
        <w:gridCol w:w="705"/>
        <w:gridCol w:w="740"/>
        <w:gridCol w:w="831"/>
        <w:gridCol w:w="832"/>
        <w:gridCol w:w="832"/>
        <w:gridCol w:w="831"/>
        <w:gridCol w:w="832"/>
        <w:gridCol w:w="832"/>
        <w:gridCol w:w="831"/>
        <w:gridCol w:w="832"/>
        <w:gridCol w:w="832"/>
      </w:tblGrid>
      <w:tr w:rsidR="00436E49" w:rsidRPr="00486C64" w:rsidTr="00B817C2">
        <w:trPr>
          <w:trHeight w:val="425"/>
        </w:trPr>
        <w:tc>
          <w:tcPr>
            <w:tcW w:w="2638" w:type="dxa"/>
            <w:gridSpan w:val="4"/>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r w:rsidRPr="00486C64">
              <w:rPr>
                <w:rFonts w:ascii="Times New Roman" w:hAnsi="Times New Roman"/>
                <w:b/>
                <w:bCs/>
                <w:sz w:val="16"/>
                <w:szCs w:val="16"/>
              </w:rPr>
              <w:t>Наименование показателя</w:t>
            </w:r>
          </w:p>
        </w:tc>
        <w:tc>
          <w:tcPr>
            <w:tcW w:w="831"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ВСЕГО</w:t>
            </w:r>
          </w:p>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по РБ</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БРЕСТ</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ВИТЕБ</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1"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ГОМЕЛЬ</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ГРОДНЕН</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МИН</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1"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МОГИЛЕВ</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город</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МИНСК</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УВДТ</w:t>
            </w:r>
          </w:p>
        </w:tc>
      </w:tr>
      <w:tr w:rsidR="00436E49" w:rsidRPr="00486C64" w:rsidTr="00B817C2">
        <w:trPr>
          <w:trHeight w:val="425"/>
        </w:trPr>
        <w:tc>
          <w:tcPr>
            <w:tcW w:w="2638" w:type="dxa"/>
            <w:gridSpan w:val="4"/>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r>
      <w:tr w:rsidR="00436E49" w:rsidRPr="00486C64" w:rsidTr="00B817C2">
        <w:trPr>
          <w:trHeight w:val="425"/>
        </w:trPr>
        <w:tc>
          <w:tcPr>
            <w:tcW w:w="2638" w:type="dxa"/>
            <w:gridSpan w:val="4"/>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r>
      <w:tr w:rsidR="00436E49" w:rsidRPr="00486C64" w:rsidTr="00B817C2">
        <w:trPr>
          <w:trHeight w:val="437"/>
        </w:trPr>
        <w:tc>
          <w:tcPr>
            <w:tcW w:w="793" w:type="dxa"/>
            <w:vMerge w:val="restart"/>
            <w:shd w:val="clear" w:color="auto" w:fill="00B0F0"/>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r w:rsidRPr="00486C64">
              <w:rPr>
                <w:rFonts w:ascii="Times New Roman" w:hAnsi="Times New Roman"/>
                <w:b/>
                <w:bCs/>
                <w:sz w:val="14"/>
              </w:rPr>
              <w:t>Установлено жертв торговли людьми</w:t>
            </w:r>
          </w:p>
        </w:tc>
        <w:tc>
          <w:tcPr>
            <w:tcW w:w="1845" w:type="dxa"/>
            <w:gridSpan w:val="3"/>
            <w:shd w:val="clear" w:color="auto" w:fill="00B0F0"/>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r w:rsidRPr="00486C64">
              <w:rPr>
                <w:rFonts w:ascii="Times New Roman" w:hAnsi="Times New Roman"/>
                <w:b/>
                <w:bCs/>
                <w:sz w:val="14"/>
                <w:szCs w:val="14"/>
              </w:rPr>
              <w:t xml:space="preserve">общее количество </w:t>
            </w:r>
            <w:r w:rsidRPr="00486C64">
              <w:rPr>
                <w:rFonts w:ascii="Times New Roman" w:hAnsi="Times New Roman"/>
                <w:b/>
                <w:bCs/>
                <w:sz w:val="14"/>
              </w:rPr>
              <w:t>/</w:t>
            </w:r>
          </w:p>
          <w:p w:rsidR="00436E49" w:rsidRPr="00486C64" w:rsidRDefault="00436E49" w:rsidP="00245189">
            <w:pPr>
              <w:spacing w:after="0" w:line="240" w:lineRule="auto"/>
              <w:ind w:left="113" w:right="113" w:firstLine="709"/>
              <w:jc w:val="both"/>
              <w:rPr>
                <w:rFonts w:ascii="Times New Roman" w:hAnsi="Times New Roman"/>
                <w:b/>
                <w:bCs/>
                <w:sz w:val="14"/>
                <w:szCs w:val="14"/>
              </w:rPr>
            </w:pPr>
            <w:r w:rsidRPr="00486C64">
              <w:rPr>
                <w:rFonts w:ascii="Times New Roman" w:hAnsi="Times New Roman"/>
                <w:b/>
                <w:bCs/>
                <w:sz w:val="14"/>
              </w:rPr>
              <w:t>из них несовершеннолетние</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103/4</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(3,9%)</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lang w:val="en-US"/>
              </w:rPr>
            </w:pPr>
            <w:r w:rsidRPr="00486C64">
              <w:rPr>
                <w:rFonts w:ascii="Times New Roman" w:hAnsi="Times New Roman"/>
                <w:b/>
                <w:bCs/>
                <w:iCs/>
                <w:sz w:val="16"/>
                <w:szCs w:val="16"/>
              </w:rPr>
              <w:t>4/0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24/0</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4/1</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14/1</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10/0</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11/1</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31/0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5/1</w:t>
            </w:r>
          </w:p>
        </w:tc>
      </w:tr>
      <w:tr w:rsidR="00436E49" w:rsidRPr="00486C64" w:rsidTr="00B817C2">
        <w:trPr>
          <w:cantSplit/>
          <w:trHeight w:val="340"/>
        </w:trPr>
        <w:tc>
          <w:tcPr>
            <w:tcW w:w="793" w:type="dxa"/>
            <w:vMerge/>
            <w:shd w:val="clear" w:color="auto" w:fill="99CCFF"/>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p>
        </w:tc>
        <w:tc>
          <w:tcPr>
            <w:tcW w:w="1845" w:type="dxa"/>
            <w:gridSpan w:val="3"/>
            <w:shd w:val="clear" w:color="auto" w:fill="auto"/>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жертвы сексуальной эксплуатации / из них несовершеннолетние</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103/4</w:t>
            </w:r>
          </w:p>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(3,9%)</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lang w:val="en-US"/>
              </w:rPr>
            </w:pPr>
            <w:r w:rsidRPr="00486C64">
              <w:rPr>
                <w:rFonts w:ascii="Times New Roman" w:hAnsi="Times New Roman"/>
                <w:b/>
                <w:bCs/>
                <w:i/>
                <w:iCs/>
                <w:sz w:val="16"/>
                <w:szCs w:val="16"/>
              </w:rPr>
              <w:t>4/0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24/0</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4/1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14/1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10/0</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11/1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31/0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5/1</w:t>
            </w:r>
          </w:p>
        </w:tc>
      </w:tr>
      <w:tr w:rsidR="00436E49" w:rsidRPr="00486C64" w:rsidTr="00B817C2">
        <w:trPr>
          <w:cantSplit/>
          <w:trHeight w:val="340"/>
        </w:trPr>
        <w:tc>
          <w:tcPr>
            <w:tcW w:w="793" w:type="dxa"/>
            <w:vMerge/>
            <w:shd w:val="clear" w:color="auto" w:fill="99CCFF"/>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p>
        </w:tc>
        <w:tc>
          <w:tcPr>
            <w:tcW w:w="1845" w:type="dxa"/>
            <w:gridSpan w:val="3"/>
            <w:shd w:val="clear" w:color="auto" w:fill="auto"/>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жертвы трудовой эксплуатации / из них несовершеннолетние</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0/0</w:t>
            </w:r>
          </w:p>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lang w:val="en-US"/>
              </w:rPr>
            </w:pPr>
            <w:r w:rsidRPr="00486C64">
              <w:rPr>
                <w:rFonts w:ascii="Times New Roman" w:hAnsi="Times New Roman"/>
                <w:b/>
                <w:bCs/>
                <w:i/>
                <w:iCs/>
                <w:sz w:val="16"/>
                <w:szCs w:val="16"/>
              </w:rPr>
              <w:t>-</w:t>
            </w:r>
          </w:p>
        </w:tc>
      </w:tr>
      <w:tr w:rsidR="00436E49" w:rsidRPr="00486C64" w:rsidTr="00B817C2">
        <w:trPr>
          <w:cantSplit/>
          <w:trHeight w:val="340"/>
        </w:trPr>
        <w:tc>
          <w:tcPr>
            <w:tcW w:w="793" w:type="dxa"/>
            <w:vMerge/>
            <w:shd w:val="clear" w:color="auto" w:fill="99CCFF"/>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p>
        </w:tc>
        <w:tc>
          <w:tcPr>
            <w:tcW w:w="1845" w:type="dxa"/>
            <w:gridSpan w:val="3"/>
            <w:shd w:val="clear" w:color="auto" w:fill="auto"/>
            <w:vAlign w:val="center"/>
          </w:tcPr>
          <w:p w:rsidR="00436E49" w:rsidRPr="00486C64" w:rsidRDefault="00436E49" w:rsidP="00245189">
            <w:pPr>
              <w:spacing w:after="0" w:line="240" w:lineRule="auto"/>
              <w:ind w:left="113" w:right="-80" w:firstLine="709"/>
              <w:jc w:val="both"/>
              <w:rPr>
                <w:rFonts w:ascii="Times New Roman" w:hAnsi="Times New Roman"/>
                <w:b/>
                <w:bCs/>
                <w:i/>
                <w:sz w:val="14"/>
              </w:rPr>
            </w:pPr>
            <w:r w:rsidRPr="00486C64">
              <w:rPr>
                <w:rFonts w:ascii="Times New Roman" w:hAnsi="Times New Roman"/>
                <w:b/>
                <w:bCs/>
                <w:i/>
                <w:sz w:val="14"/>
              </w:rPr>
              <w:t>жертвы изъятия органов и тканей / из них несовершеннолетние</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0/0</w:t>
            </w:r>
          </w:p>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cantSplit/>
          <w:trHeight w:val="113"/>
        </w:trPr>
        <w:tc>
          <w:tcPr>
            <w:tcW w:w="793" w:type="dxa"/>
            <w:vMerge w:val="restart"/>
            <w:shd w:val="clear" w:color="auto" w:fill="auto"/>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Пол жертв</w:t>
            </w:r>
          </w:p>
        </w:tc>
        <w:tc>
          <w:tcPr>
            <w:tcW w:w="1105" w:type="dxa"/>
            <w:gridSpan w:val="2"/>
            <w:vMerge w:val="restart"/>
            <w:shd w:val="clear" w:color="auto" w:fill="auto"/>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мужчины</w:t>
            </w:r>
          </w:p>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 из них дети</w:t>
            </w:r>
          </w:p>
        </w:tc>
        <w:tc>
          <w:tcPr>
            <w:tcW w:w="740" w:type="dxa"/>
            <w:shd w:val="clear" w:color="auto" w:fill="auto"/>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с.э.</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cantSplit/>
          <w:trHeight w:val="113"/>
        </w:trPr>
        <w:tc>
          <w:tcPr>
            <w:tcW w:w="793" w:type="dxa"/>
            <w:vMerge/>
            <w:shd w:val="clear" w:color="auto" w:fill="auto"/>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p>
        </w:tc>
        <w:tc>
          <w:tcPr>
            <w:tcW w:w="1105" w:type="dxa"/>
            <w:gridSpan w:val="2"/>
            <w:vMerge/>
            <w:shd w:val="clear" w:color="auto" w:fill="auto"/>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p>
        </w:tc>
        <w:tc>
          <w:tcPr>
            <w:tcW w:w="740" w:type="dxa"/>
            <w:shd w:val="clear" w:color="auto" w:fill="auto"/>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т.э.</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lang w:val="en-US"/>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cantSplit/>
          <w:trHeight w:val="113"/>
        </w:trPr>
        <w:tc>
          <w:tcPr>
            <w:tcW w:w="793" w:type="dxa"/>
            <w:vMerge/>
            <w:shd w:val="clear" w:color="auto" w:fill="auto"/>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p>
        </w:tc>
        <w:tc>
          <w:tcPr>
            <w:tcW w:w="1105" w:type="dxa"/>
            <w:gridSpan w:val="2"/>
            <w:vMerge/>
            <w:shd w:val="clear" w:color="auto" w:fill="auto"/>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p>
        </w:tc>
        <w:tc>
          <w:tcPr>
            <w:tcW w:w="740"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rPr>
            </w:pPr>
            <w:proofErr w:type="spellStart"/>
            <w:r w:rsidRPr="00486C64">
              <w:rPr>
                <w:rFonts w:ascii="Times New Roman" w:hAnsi="Times New Roman"/>
                <w:b/>
                <w:bCs/>
                <w:i/>
                <w:sz w:val="14"/>
              </w:rPr>
              <w:t>из.орг</w:t>
            </w:r>
            <w:proofErr w:type="spellEnd"/>
            <w:r w:rsidRPr="00486C64">
              <w:rPr>
                <w:rFonts w:ascii="Times New Roman" w:hAnsi="Times New Roman"/>
                <w:b/>
                <w:bCs/>
                <w:i/>
                <w:sz w:val="14"/>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cantSplit/>
          <w:trHeight w:val="113"/>
        </w:trPr>
        <w:tc>
          <w:tcPr>
            <w:tcW w:w="793" w:type="dxa"/>
            <w:vMerge/>
            <w:shd w:val="clear" w:color="auto" w:fill="auto"/>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p>
        </w:tc>
        <w:tc>
          <w:tcPr>
            <w:tcW w:w="1105" w:type="dxa"/>
            <w:gridSpan w:val="2"/>
            <w:vMerge w:val="restart"/>
            <w:shd w:val="clear" w:color="auto" w:fill="auto"/>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женщины/ из них дети</w:t>
            </w:r>
          </w:p>
        </w:tc>
        <w:tc>
          <w:tcPr>
            <w:tcW w:w="740" w:type="dxa"/>
            <w:shd w:val="clear" w:color="auto" w:fill="auto"/>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с.э.</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103/4</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lang w:val="en-US"/>
              </w:rPr>
            </w:pPr>
            <w:r w:rsidRPr="00486C64">
              <w:rPr>
                <w:rFonts w:ascii="Times New Roman" w:hAnsi="Times New Roman"/>
                <w:b/>
                <w:bCs/>
                <w:i/>
                <w:iCs/>
                <w:sz w:val="16"/>
                <w:szCs w:val="16"/>
              </w:rPr>
              <w:t>4/0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24/0</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lang w:val="en-US"/>
              </w:rPr>
            </w:pPr>
            <w:r w:rsidRPr="00486C64">
              <w:rPr>
                <w:rFonts w:ascii="Times New Roman" w:hAnsi="Times New Roman"/>
                <w:b/>
                <w:bCs/>
                <w:i/>
                <w:iCs/>
                <w:sz w:val="16"/>
                <w:szCs w:val="16"/>
              </w:rPr>
              <w:t>4/1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14/1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10/0</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11/1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31/0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lang w:val="en-US"/>
              </w:rPr>
            </w:pPr>
            <w:r w:rsidRPr="00486C64">
              <w:rPr>
                <w:rFonts w:ascii="Times New Roman" w:hAnsi="Times New Roman"/>
                <w:b/>
                <w:bCs/>
                <w:i/>
                <w:iCs/>
                <w:sz w:val="16"/>
                <w:szCs w:val="16"/>
              </w:rPr>
              <w:t>5/1</w:t>
            </w:r>
          </w:p>
        </w:tc>
      </w:tr>
      <w:tr w:rsidR="00436E49" w:rsidRPr="00486C64" w:rsidTr="00B817C2">
        <w:trPr>
          <w:cantSplit/>
          <w:trHeight w:val="113"/>
        </w:trPr>
        <w:tc>
          <w:tcPr>
            <w:tcW w:w="793" w:type="dxa"/>
            <w:vMerge/>
            <w:shd w:val="clear" w:color="auto" w:fill="auto"/>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p>
        </w:tc>
        <w:tc>
          <w:tcPr>
            <w:tcW w:w="1105" w:type="dxa"/>
            <w:gridSpan w:val="2"/>
            <w:vMerge/>
            <w:shd w:val="clear" w:color="auto" w:fill="auto"/>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p>
        </w:tc>
        <w:tc>
          <w:tcPr>
            <w:tcW w:w="740" w:type="dxa"/>
            <w:shd w:val="clear" w:color="auto" w:fill="auto"/>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т.э.</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cantSplit/>
          <w:trHeight w:val="113"/>
        </w:trPr>
        <w:tc>
          <w:tcPr>
            <w:tcW w:w="793" w:type="dxa"/>
            <w:vMerge/>
            <w:shd w:val="clear" w:color="auto" w:fill="auto"/>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p>
        </w:tc>
        <w:tc>
          <w:tcPr>
            <w:tcW w:w="1105" w:type="dxa"/>
            <w:gridSpan w:val="2"/>
            <w:vMerge/>
            <w:shd w:val="clear" w:color="auto" w:fill="auto"/>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p>
        </w:tc>
        <w:tc>
          <w:tcPr>
            <w:tcW w:w="740"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rPr>
            </w:pPr>
            <w:proofErr w:type="spellStart"/>
            <w:r w:rsidRPr="00486C64">
              <w:rPr>
                <w:rFonts w:ascii="Times New Roman" w:hAnsi="Times New Roman"/>
                <w:b/>
                <w:bCs/>
                <w:i/>
                <w:sz w:val="14"/>
              </w:rPr>
              <w:t>из.орг</w:t>
            </w:r>
            <w:proofErr w:type="spellEnd"/>
            <w:r w:rsidRPr="00486C64">
              <w:rPr>
                <w:rFonts w:ascii="Times New Roman" w:hAnsi="Times New Roman"/>
                <w:b/>
                <w:bCs/>
                <w:i/>
                <w:sz w:val="14"/>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283"/>
        </w:trPr>
        <w:tc>
          <w:tcPr>
            <w:tcW w:w="1898" w:type="dxa"/>
            <w:gridSpan w:val="3"/>
            <w:vMerge w:val="restart"/>
            <w:shd w:val="clear" w:color="auto" w:fill="00B0F0"/>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r w:rsidRPr="00486C64">
              <w:rPr>
                <w:rFonts w:ascii="Times New Roman" w:hAnsi="Times New Roman"/>
                <w:b/>
                <w:bCs/>
                <w:sz w:val="14"/>
              </w:rPr>
              <w:t>Жертвы, подвергшиеся эксплуатации в РБ</w:t>
            </w:r>
          </w:p>
        </w:tc>
        <w:tc>
          <w:tcPr>
            <w:tcW w:w="740" w:type="dxa"/>
            <w:shd w:val="clear" w:color="auto" w:fill="00B0F0"/>
            <w:vAlign w:val="center"/>
          </w:tcPr>
          <w:p w:rsidR="00436E49" w:rsidRPr="00486C64" w:rsidRDefault="00436E49" w:rsidP="00245189">
            <w:pPr>
              <w:spacing w:after="0" w:line="240" w:lineRule="auto"/>
              <w:ind w:left="113" w:right="113" w:firstLine="709"/>
              <w:jc w:val="both"/>
              <w:rPr>
                <w:rFonts w:ascii="Times New Roman" w:hAnsi="Times New Roman"/>
                <w:b/>
                <w:bCs/>
                <w:sz w:val="12"/>
                <w:szCs w:val="12"/>
              </w:rPr>
            </w:pPr>
            <w:r w:rsidRPr="00486C64">
              <w:rPr>
                <w:rFonts w:ascii="Times New Roman" w:hAnsi="Times New Roman"/>
                <w:b/>
                <w:bCs/>
                <w:sz w:val="12"/>
                <w:szCs w:val="12"/>
              </w:rPr>
              <w:t>всего</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31/3</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5/0</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lang w:val="en-US"/>
              </w:rPr>
            </w:pPr>
            <w:r w:rsidRPr="00486C64">
              <w:rPr>
                <w:rFonts w:ascii="Times New Roman" w:hAnsi="Times New Roman"/>
                <w:b/>
                <w:bCs/>
                <w:iCs/>
                <w:sz w:val="16"/>
                <w:szCs w:val="16"/>
              </w:rPr>
              <w:t>4/1</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1/1</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1/0</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6/1</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14/0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lang w:val="en-US"/>
              </w:rPr>
            </w:pPr>
            <w:r w:rsidRPr="00486C64">
              <w:rPr>
                <w:rFonts w:ascii="Times New Roman" w:hAnsi="Times New Roman"/>
                <w:b/>
                <w:bCs/>
                <w:iCs/>
                <w:sz w:val="16"/>
                <w:szCs w:val="16"/>
                <w:lang w:val="en-US"/>
              </w:rPr>
              <w:t>0</w:t>
            </w:r>
          </w:p>
        </w:tc>
      </w:tr>
      <w:tr w:rsidR="00436E49" w:rsidRPr="00486C64" w:rsidTr="00B817C2">
        <w:trPr>
          <w:trHeight w:val="113"/>
        </w:trPr>
        <w:tc>
          <w:tcPr>
            <w:tcW w:w="1898" w:type="dxa"/>
            <w:gridSpan w:val="3"/>
            <w:vMerge/>
            <w:shd w:val="clear" w:color="auto" w:fill="99CCFF"/>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auto"/>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с.э.</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31/3</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5/0</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4/1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1/0</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6/1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14/0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lang w:val="en-US"/>
              </w:rPr>
            </w:pPr>
            <w:r w:rsidRPr="00486C64">
              <w:rPr>
                <w:rFonts w:ascii="Times New Roman" w:hAnsi="Times New Roman"/>
                <w:b/>
                <w:bCs/>
                <w:i/>
                <w:iCs/>
                <w:sz w:val="16"/>
                <w:szCs w:val="16"/>
              </w:rPr>
              <w:t>-</w:t>
            </w:r>
          </w:p>
        </w:tc>
      </w:tr>
      <w:tr w:rsidR="00436E49" w:rsidRPr="00486C64" w:rsidTr="00B817C2">
        <w:trPr>
          <w:trHeight w:val="113"/>
        </w:trPr>
        <w:tc>
          <w:tcPr>
            <w:tcW w:w="1898" w:type="dxa"/>
            <w:gridSpan w:val="3"/>
            <w:vMerge/>
            <w:shd w:val="clear" w:color="auto" w:fill="99CCFF"/>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auto"/>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т.э.</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lang w:val="en-US"/>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113"/>
        </w:trPr>
        <w:tc>
          <w:tcPr>
            <w:tcW w:w="1898" w:type="dxa"/>
            <w:gridSpan w:val="3"/>
            <w:vMerge/>
            <w:shd w:val="clear" w:color="auto" w:fill="99CCFF"/>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rPr>
            </w:pPr>
            <w:proofErr w:type="spellStart"/>
            <w:r w:rsidRPr="00486C64">
              <w:rPr>
                <w:rFonts w:ascii="Times New Roman" w:hAnsi="Times New Roman"/>
                <w:b/>
                <w:bCs/>
                <w:i/>
                <w:sz w:val="14"/>
              </w:rPr>
              <w:t>из.орг</w:t>
            </w:r>
            <w:proofErr w:type="spellEnd"/>
            <w:r w:rsidRPr="00486C64">
              <w:rPr>
                <w:rFonts w:ascii="Times New Roman" w:hAnsi="Times New Roman"/>
                <w:b/>
                <w:bCs/>
                <w:i/>
                <w:sz w:val="14"/>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254"/>
        </w:trPr>
        <w:tc>
          <w:tcPr>
            <w:tcW w:w="1898" w:type="dxa"/>
            <w:gridSpan w:val="3"/>
            <w:vMerge w:val="restart"/>
            <w:shd w:val="clear" w:color="auto" w:fill="00B0F0"/>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r w:rsidRPr="00486C64">
              <w:rPr>
                <w:rFonts w:ascii="Times New Roman" w:hAnsi="Times New Roman"/>
                <w:b/>
                <w:bCs/>
                <w:sz w:val="14"/>
              </w:rPr>
              <w:t>Жертвы, вывезенные за рубеж в целях эксплуатации</w:t>
            </w:r>
          </w:p>
        </w:tc>
        <w:tc>
          <w:tcPr>
            <w:tcW w:w="740" w:type="dxa"/>
            <w:shd w:val="clear" w:color="auto" w:fill="00B0F0"/>
            <w:vAlign w:val="center"/>
          </w:tcPr>
          <w:p w:rsidR="00436E49" w:rsidRPr="00486C64" w:rsidRDefault="00436E49" w:rsidP="00245189">
            <w:pPr>
              <w:spacing w:after="0" w:line="240" w:lineRule="auto"/>
              <w:ind w:left="113" w:right="113" w:firstLine="709"/>
              <w:jc w:val="both"/>
              <w:rPr>
                <w:rFonts w:ascii="Times New Roman" w:hAnsi="Times New Roman"/>
                <w:b/>
                <w:bCs/>
                <w:sz w:val="12"/>
                <w:szCs w:val="12"/>
              </w:rPr>
            </w:pPr>
            <w:r w:rsidRPr="00486C64">
              <w:rPr>
                <w:rFonts w:ascii="Times New Roman" w:hAnsi="Times New Roman"/>
                <w:b/>
                <w:bCs/>
                <w:sz w:val="12"/>
                <w:szCs w:val="12"/>
              </w:rPr>
              <w:t>всего</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72/1</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4/0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19/0</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13/0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9/0</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lang w:val="en-US"/>
              </w:rPr>
            </w:pPr>
            <w:r w:rsidRPr="00486C64">
              <w:rPr>
                <w:rFonts w:ascii="Times New Roman" w:hAnsi="Times New Roman"/>
                <w:b/>
                <w:bCs/>
                <w:iCs/>
                <w:sz w:val="16"/>
                <w:szCs w:val="16"/>
              </w:rPr>
              <w:t>5/0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17/0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5/1</w:t>
            </w:r>
          </w:p>
        </w:tc>
      </w:tr>
      <w:tr w:rsidR="00436E49" w:rsidRPr="00486C64" w:rsidTr="00B817C2">
        <w:trPr>
          <w:trHeight w:val="113"/>
        </w:trPr>
        <w:tc>
          <w:tcPr>
            <w:tcW w:w="1898" w:type="dxa"/>
            <w:gridSpan w:val="3"/>
            <w:vMerge/>
            <w:shd w:val="clear" w:color="auto" w:fill="99CCFF"/>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auto"/>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с.э.</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72/1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4/0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19/0</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13/0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9/0</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5/0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17/0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5/1</w:t>
            </w:r>
          </w:p>
        </w:tc>
      </w:tr>
      <w:tr w:rsidR="00436E49" w:rsidRPr="00486C64" w:rsidTr="00B817C2">
        <w:trPr>
          <w:trHeight w:val="113"/>
        </w:trPr>
        <w:tc>
          <w:tcPr>
            <w:tcW w:w="1898" w:type="dxa"/>
            <w:gridSpan w:val="3"/>
            <w:vMerge/>
            <w:shd w:val="clear" w:color="auto" w:fill="99CCFF"/>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auto"/>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т.э.</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lang w:val="en-US"/>
              </w:rPr>
            </w:pPr>
            <w:r w:rsidRPr="00486C64">
              <w:rPr>
                <w:rFonts w:ascii="Times New Roman" w:hAnsi="Times New Roman"/>
                <w:b/>
                <w:bCs/>
                <w:i/>
                <w:iCs/>
                <w:sz w:val="16"/>
                <w:szCs w:val="16"/>
              </w:rPr>
              <w:t>-</w:t>
            </w:r>
          </w:p>
        </w:tc>
      </w:tr>
      <w:tr w:rsidR="00436E49" w:rsidRPr="00486C64" w:rsidTr="00B817C2">
        <w:trPr>
          <w:trHeight w:val="113"/>
        </w:trPr>
        <w:tc>
          <w:tcPr>
            <w:tcW w:w="1898" w:type="dxa"/>
            <w:gridSpan w:val="3"/>
            <w:vMerge/>
            <w:shd w:val="clear" w:color="auto" w:fill="99CCFF"/>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rPr>
            </w:pPr>
            <w:proofErr w:type="spellStart"/>
            <w:r w:rsidRPr="00486C64">
              <w:rPr>
                <w:rFonts w:ascii="Times New Roman" w:hAnsi="Times New Roman"/>
                <w:b/>
                <w:bCs/>
                <w:i/>
                <w:sz w:val="14"/>
              </w:rPr>
              <w:t>из.орг</w:t>
            </w:r>
            <w:proofErr w:type="spellEnd"/>
            <w:r w:rsidRPr="00486C64">
              <w:rPr>
                <w:rFonts w:ascii="Times New Roman" w:hAnsi="Times New Roman"/>
                <w:b/>
                <w:bCs/>
                <w:i/>
                <w:sz w:val="14"/>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263"/>
        </w:trPr>
        <w:tc>
          <w:tcPr>
            <w:tcW w:w="1193" w:type="dxa"/>
            <w:gridSpan w:val="2"/>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iCs/>
                <w:sz w:val="14"/>
                <w:szCs w:val="14"/>
              </w:rPr>
            </w:pPr>
            <w:r w:rsidRPr="00486C64">
              <w:rPr>
                <w:rFonts w:ascii="Times New Roman" w:hAnsi="Times New Roman"/>
                <w:b/>
                <w:bCs/>
                <w:i/>
                <w:iCs/>
                <w:sz w:val="14"/>
                <w:szCs w:val="14"/>
              </w:rPr>
              <w:t>Гражданство</w:t>
            </w:r>
          </w:p>
          <w:p w:rsidR="00436E49" w:rsidRPr="00486C64" w:rsidRDefault="00436E49" w:rsidP="00245189">
            <w:pPr>
              <w:spacing w:after="0" w:line="240" w:lineRule="auto"/>
              <w:ind w:firstLine="709"/>
              <w:jc w:val="both"/>
              <w:rPr>
                <w:rFonts w:ascii="Times New Roman" w:hAnsi="Times New Roman"/>
                <w:b/>
                <w:bCs/>
                <w:iCs/>
                <w:sz w:val="14"/>
                <w:szCs w:val="14"/>
              </w:rPr>
            </w:pPr>
            <w:r w:rsidRPr="00486C64">
              <w:rPr>
                <w:rFonts w:ascii="Times New Roman" w:hAnsi="Times New Roman"/>
                <w:b/>
                <w:bCs/>
                <w:i/>
                <w:iCs/>
                <w:sz w:val="14"/>
                <w:szCs w:val="14"/>
              </w:rPr>
              <w:t>жертв</w:t>
            </w:r>
          </w:p>
        </w:tc>
        <w:tc>
          <w:tcPr>
            <w:tcW w:w="1445" w:type="dxa"/>
            <w:gridSpan w:val="2"/>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iCs/>
                <w:sz w:val="14"/>
                <w:szCs w:val="14"/>
              </w:rPr>
            </w:pPr>
            <w:r w:rsidRPr="00486C64">
              <w:rPr>
                <w:rFonts w:ascii="Times New Roman" w:hAnsi="Times New Roman"/>
                <w:b/>
                <w:bCs/>
                <w:i/>
                <w:iCs/>
                <w:sz w:val="14"/>
                <w:szCs w:val="14"/>
              </w:rPr>
              <w:t>граждане РБ</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103/4</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lang w:val="en-US"/>
              </w:rPr>
            </w:pPr>
            <w:r w:rsidRPr="00486C64">
              <w:rPr>
                <w:rFonts w:ascii="Times New Roman" w:hAnsi="Times New Roman"/>
                <w:b/>
                <w:bCs/>
                <w:iCs/>
                <w:sz w:val="16"/>
                <w:szCs w:val="16"/>
              </w:rPr>
              <w:t>4/0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24/0</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4/1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14/1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10/0</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11/1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31/0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lang w:val="en-US"/>
              </w:rPr>
            </w:pPr>
            <w:r w:rsidRPr="00486C64">
              <w:rPr>
                <w:rFonts w:ascii="Times New Roman" w:hAnsi="Times New Roman"/>
                <w:b/>
                <w:bCs/>
                <w:iCs/>
                <w:sz w:val="16"/>
                <w:szCs w:val="16"/>
              </w:rPr>
              <w:t>5/1</w:t>
            </w:r>
          </w:p>
        </w:tc>
      </w:tr>
      <w:tr w:rsidR="00436E49" w:rsidRPr="00486C64" w:rsidTr="00B817C2">
        <w:trPr>
          <w:trHeight w:val="263"/>
        </w:trPr>
        <w:tc>
          <w:tcPr>
            <w:tcW w:w="1193" w:type="dxa"/>
            <w:gridSpan w:val="2"/>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iCs/>
                <w:sz w:val="14"/>
                <w:szCs w:val="14"/>
              </w:rPr>
            </w:pPr>
          </w:p>
        </w:tc>
        <w:tc>
          <w:tcPr>
            <w:tcW w:w="1445" w:type="dxa"/>
            <w:gridSpan w:val="2"/>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iCs/>
                <w:sz w:val="14"/>
                <w:szCs w:val="14"/>
              </w:rPr>
            </w:pPr>
            <w:r w:rsidRPr="00486C64">
              <w:rPr>
                <w:rFonts w:ascii="Times New Roman" w:hAnsi="Times New Roman"/>
                <w:b/>
                <w:bCs/>
                <w:i/>
                <w:iCs/>
                <w:sz w:val="14"/>
                <w:szCs w:val="14"/>
              </w:rPr>
              <w:t>иностранные гр-не</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left="113" w:right="113" w:firstLine="709"/>
              <w:jc w:val="both"/>
              <w:rPr>
                <w:rFonts w:ascii="Times New Roman" w:hAnsi="Times New Roman"/>
                <w:b/>
                <w:bCs/>
                <w:i/>
                <w:sz w:val="16"/>
                <w:szCs w:val="16"/>
              </w:rPr>
            </w:pPr>
            <w:r w:rsidRPr="00486C64">
              <w:rPr>
                <w:rFonts w:ascii="Times New Roman" w:hAnsi="Times New Roman"/>
                <w:b/>
                <w:bCs/>
                <w:i/>
                <w:sz w:val="16"/>
                <w:szCs w:val="16"/>
              </w:rPr>
              <w:t>-</w:t>
            </w:r>
          </w:p>
        </w:tc>
      </w:tr>
      <w:tr w:rsidR="00436E49" w:rsidRPr="00486C64" w:rsidTr="00B817C2">
        <w:trPr>
          <w:trHeight w:val="322"/>
        </w:trPr>
        <w:tc>
          <w:tcPr>
            <w:tcW w:w="1898" w:type="dxa"/>
            <w:gridSpan w:val="3"/>
            <w:vMerge w:val="restart"/>
            <w:shd w:val="clear" w:color="auto" w:fill="7030A0"/>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r w:rsidRPr="00486C64">
              <w:rPr>
                <w:rFonts w:ascii="Times New Roman" w:hAnsi="Times New Roman"/>
                <w:b/>
                <w:bCs/>
                <w:sz w:val="14"/>
              </w:rPr>
              <w:t xml:space="preserve">Количество жертв, пострадавших только от преступления, предусмотренного </w:t>
            </w:r>
            <w:r w:rsidRPr="00486C64">
              <w:rPr>
                <w:rFonts w:ascii="Times New Roman" w:hAnsi="Times New Roman"/>
                <w:b/>
                <w:bCs/>
                <w:sz w:val="14"/>
              </w:rPr>
              <w:br/>
              <w:t>статьей 181 УК</w:t>
            </w:r>
          </w:p>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(ст.187 УК в ред. 1999)</w:t>
            </w:r>
          </w:p>
        </w:tc>
        <w:tc>
          <w:tcPr>
            <w:tcW w:w="740" w:type="dxa"/>
            <w:shd w:val="clear" w:color="auto" w:fill="FFFF00"/>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r w:rsidRPr="00486C64">
              <w:rPr>
                <w:rFonts w:ascii="Times New Roman" w:hAnsi="Times New Roman"/>
                <w:b/>
                <w:bCs/>
                <w:sz w:val="12"/>
                <w:szCs w:val="12"/>
              </w:rPr>
              <w:t>всего</w:t>
            </w:r>
          </w:p>
        </w:tc>
        <w:tc>
          <w:tcPr>
            <w:tcW w:w="831"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12</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w:t>
            </w:r>
          </w:p>
        </w:tc>
        <w:tc>
          <w:tcPr>
            <w:tcW w:w="831"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w:t>
            </w:r>
          </w:p>
        </w:tc>
        <w:tc>
          <w:tcPr>
            <w:tcW w:w="831"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6</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r>
      <w:tr w:rsidR="00436E49" w:rsidRPr="00486C64" w:rsidTr="00B817C2">
        <w:trPr>
          <w:trHeight w:val="113"/>
        </w:trPr>
        <w:tc>
          <w:tcPr>
            <w:tcW w:w="1898" w:type="dxa"/>
            <w:gridSpan w:val="3"/>
            <w:vMerge/>
            <w:shd w:val="clear" w:color="auto" w:fill="7030A0"/>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FFFF00"/>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с.э.</w:t>
            </w:r>
          </w:p>
        </w:tc>
        <w:tc>
          <w:tcPr>
            <w:tcW w:w="831"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12</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2</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1"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2</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1"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6</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113"/>
        </w:trPr>
        <w:tc>
          <w:tcPr>
            <w:tcW w:w="1898" w:type="dxa"/>
            <w:gridSpan w:val="3"/>
            <w:vMerge/>
            <w:shd w:val="clear" w:color="auto" w:fill="7030A0"/>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FFFF00"/>
            <w:vAlign w:val="center"/>
          </w:tcPr>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т.э.</w:t>
            </w:r>
          </w:p>
        </w:tc>
        <w:tc>
          <w:tcPr>
            <w:tcW w:w="831"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113"/>
        </w:trPr>
        <w:tc>
          <w:tcPr>
            <w:tcW w:w="1898" w:type="dxa"/>
            <w:gridSpan w:val="3"/>
            <w:vMerge/>
            <w:shd w:val="clear" w:color="auto" w:fill="7030A0"/>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p>
        </w:tc>
        <w:tc>
          <w:tcPr>
            <w:tcW w:w="740" w:type="dxa"/>
            <w:shd w:val="clear" w:color="auto" w:fill="FFFF00"/>
            <w:vAlign w:val="center"/>
          </w:tcPr>
          <w:p w:rsidR="00436E49" w:rsidRPr="00486C64" w:rsidRDefault="00436E49" w:rsidP="00245189">
            <w:pPr>
              <w:spacing w:after="0" w:line="240" w:lineRule="auto"/>
              <w:ind w:firstLine="709"/>
              <w:jc w:val="both"/>
              <w:rPr>
                <w:rFonts w:ascii="Times New Roman" w:hAnsi="Times New Roman"/>
                <w:b/>
                <w:bCs/>
                <w:i/>
                <w:sz w:val="14"/>
              </w:rPr>
            </w:pPr>
            <w:proofErr w:type="spellStart"/>
            <w:r w:rsidRPr="00486C64">
              <w:rPr>
                <w:rFonts w:ascii="Times New Roman" w:hAnsi="Times New Roman"/>
                <w:b/>
                <w:bCs/>
                <w:i/>
                <w:sz w:val="14"/>
              </w:rPr>
              <w:t>из.орг</w:t>
            </w:r>
            <w:proofErr w:type="spellEnd"/>
            <w:r w:rsidRPr="00486C64">
              <w:rPr>
                <w:rFonts w:ascii="Times New Roman" w:hAnsi="Times New Roman"/>
                <w:b/>
                <w:bCs/>
                <w:i/>
                <w:sz w:val="14"/>
              </w:rPr>
              <w:t>.</w:t>
            </w:r>
          </w:p>
        </w:tc>
        <w:tc>
          <w:tcPr>
            <w:tcW w:w="831"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FFFF00"/>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437"/>
        </w:trPr>
        <w:tc>
          <w:tcPr>
            <w:tcW w:w="2638" w:type="dxa"/>
            <w:gridSpan w:val="4"/>
            <w:shd w:val="clear" w:color="auto" w:fill="00B0F0"/>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r w:rsidRPr="00486C64">
              <w:rPr>
                <w:rFonts w:ascii="Times New Roman" w:hAnsi="Times New Roman"/>
                <w:b/>
                <w:bCs/>
                <w:sz w:val="14"/>
              </w:rPr>
              <w:t>Количество жертв, направленных для реабилитации в МО / НПО</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1/14*</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0/2</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0/12*</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1/0</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r>
      <w:tr w:rsidR="00436E49" w:rsidRPr="00486C64" w:rsidTr="00B817C2">
        <w:trPr>
          <w:trHeight w:val="437"/>
        </w:trPr>
        <w:tc>
          <w:tcPr>
            <w:tcW w:w="2638" w:type="dxa"/>
            <w:gridSpan w:val="4"/>
            <w:shd w:val="clear" w:color="auto" w:fill="FFFFFF"/>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r w:rsidRPr="00486C64">
              <w:rPr>
                <w:rFonts w:ascii="Times New Roman" w:hAnsi="Times New Roman"/>
                <w:b/>
                <w:bCs/>
                <w:sz w:val="14"/>
              </w:rPr>
              <w:t>Количество жертв, возвращенных из-за границы при содействии государства / МО, НПО</w:t>
            </w:r>
          </w:p>
        </w:tc>
        <w:tc>
          <w:tcPr>
            <w:tcW w:w="831"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1/0</w:t>
            </w:r>
          </w:p>
        </w:tc>
        <w:tc>
          <w:tcPr>
            <w:tcW w:w="832"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1"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1/0</w:t>
            </w:r>
          </w:p>
        </w:tc>
        <w:tc>
          <w:tcPr>
            <w:tcW w:w="831"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r>
      <w:tr w:rsidR="00436E49" w:rsidRPr="00486C64" w:rsidTr="00B817C2">
        <w:trPr>
          <w:trHeight w:val="437"/>
        </w:trPr>
        <w:tc>
          <w:tcPr>
            <w:tcW w:w="2638" w:type="dxa"/>
            <w:gridSpan w:val="4"/>
            <w:shd w:val="clear" w:color="auto" w:fill="00B0F0"/>
            <w:vAlign w:val="center"/>
          </w:tcPr>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rPr>
              <w:t>Перекрыто каналов вывоза людей за рубеж в целях эксплуатации</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21</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6</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4</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3</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3</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w:t>
            </w:r>
          </w:p>
        </w:tc>
      </w:tr>
    </w:tbl>
    <w:p w:rsidR="00436E49" w:rsidRPr="00486C64" w:rsidRDefault="00436E49" w:rsidP="00245189">
      <w:pPr>
        <w:spacing w:after="0" w:line="240" w:lineRule="auto"/>
        <w:ind w:firstLine="709"/>
        <w:jc w:val="both"/>
        <w:rPr>
          <w:rFonts w:ascii="Times New Roman" w:hAnsi="Times New Roman"/>
          <w:sz w:val="20"/>
          <w:szCs w:val="20"/>
        </w:rPr>
      </w:pPr>
    </w:p>
    <w:p w:rsidR="00436E49" w:rsidRPr="00486C64" w:rsidRDefault="00436E49" w:rsidP="00245189">
      <w:pPr>
        <w:spacing w:after="0" w:line="240" w:lineRule="auto"/>
        <w:ind w:firstLine="709"/>
        <w:jc w:val="both"/>
        <w:rPr>
          <w:rFonts w:ascii="Times New Roman" w:hAnsi="Times New Roman"/>
          <w:sz w:val="20"/>
          <w:szCs w:val="20"/>
        </w:rPr>
      </w:pPr>
      <w:r w:rsidRPr="00486C64">
        <w:rPr>
          <w:rFonts w:ascii="Times New Roman" w:hAnsi="Times New Roman"/>
          <w:sz w:val="20"/>
          <w:szCs w:val="20"/>
        </w:rPr>
        <w:t>* На реабилитацию направлено 9 жертв торговли людьми, установленных в 2002-2009 годы.</w:t>
      </w:r>
    </w:p>
    <w:p w:rsidR="00436E49" w:rsidRPr="00486C64" w:rsidRDefault="00436E49" w:rsidP="00245189">
      <w:pPr>
        <w:widowControl w:val="0"/>
        <w:autoSpaceDE w:val="0"/>
        <w:autoSpaceDN w:val="0"/>
        <w:adjustRightInd w:val="0"/>
        <w:spacing w:after="0" w:line="240" w:lineRule="auto"/>
        <w:ind w:firstLine="709"/>
        <w:jc w:val="both"/>
        <w:rPr>
          <w:rFonts w:ascii="Times New Roman" w:hAnsi="Times New Roman"/>
          <w:b/>
          <w:i/>
          <w:sz w:val="20"/>
          <w:szCs w:val="20"/>
          <w:u w:val="single"/>
        </w:rPr>
      </w:pPr>
    </w:p>
    <w:p w:rsidR="00436E49" w:rsidRPr="00486C64" w:rsidRDefault="00436E49" w:rsidP="00245189">
      <w:pPr>
        <w:widowControl w:val="0"/>
        <w:autoSpaceDE w:val="0"/>
        <w:autoSpaceDN w:val="0"/>
        <w:adjustRightInd w:val="0"/>
        <w:spacing w:after="0" w:line="240" w:lineRule="auto"/>
        <w:ind w:firstLine="709"/>
        <w:jc w:val="both"/>
        <w:rPr>
          <w:rFonts w:ascii="Times New Roman" w:hAnsi="Times New Roman"/>
          <w:b/>
          <w:i/>
          <w:sz w:val="20"/>
          <w:szCs w:val="20"/>
          <w:u w:val="single"/>
        </w:rPr>
      </w:pPr>
      <w:r w:rsidRPr="00486C64">
        <w:rPr>
          <w:rFonts w:ascii="Times New Roman" w:hAnsi="Times New Roman"/>
          <w:b/>
          <w:i/>
          <w:sz w:val="20"/>
          <w:szCs w:val="20"/>
          <w:u w:val="single"/>
        </w:rPr>
        <w:t>Количество перекрытых каналов за 3 месяца 2011 года</w:t>
      </w:r>
    </w:p>
    <w:p w:rsidR="00436E49" w:rsidRPr="00486C64" w:rsidRDefault="00436E49" w:rsidP="00245189">
      <w:pPr>
        <w:spacing w:after="0" w:line="240" w:lineRule="auto"/>
        <w:ind w:firstLine="709"/>
        <w:jc w:val="both"/>
        <w:rPr>
          <w:rFonts w:ascii="Times New Roman" w:hAnsi="Times New Roman"/>
          <w:sz w:val="20"/>
          <w:szCs w:val="20"/>
        </w:rPr>
      </w:pPr>
      <w:r w:rsidRPr="00486C64">
        <w:rPr>
          <w:rFonts w:ascii="Times New Roman" w:hAnsi="Times New Roman"/>
          <w:b/>
          <w:sz w:val="20"/>
          <w:szCs w:val="20"/>
        </w:rPr>
        <w:t>Перекрыт 21 канал вывоза людей в 6 стран мира в целях эксплуатации, из них в следующие:</w:t>
      </w:r>
      <w:r w:rsidRPr="00486C64">
        <w:rPr>
          <w:rFonts w:ascii="Times New Roman" w:hAnsi="Times New Roman"/>
          <w:sz w:val="20"/>
          <w:szCs w:val="20"/>
        </w:rPr>
        <w:t xml:space="preserve"> Россия – </w:t>
      </w:r>
      <w:r w:rsidRPr="00486C64">
        <w:rPr>
          <w:rFonts w:ascii="Times New Roman" w:hAnsi="Times New Roman"/>
          <w:b/>
          <w:sz w:val="20"/>
          <w:szCs w:val="20"/>
        </w:rPr>
        <w:t>15</w:t>
      </w:r>
      <w:r w:rsidRPr="00486C64">
        <w:rPr>
          <w:rFonts w:ascii="Times New Roman" w:hAnsi="Times New Roman"/>
          <w:sz w:val="20"/>
          <w:szCs w:val="20"/>
        </w:rPr>
        <w:t xml:space="preserve"> </w:t>
      </w:r>
      <w:r w:rsidRPr="00486C64">
        <w:rPr>
          <w:rFonts w:ascii="Times New Roman" w:hAnsi="Times New Roman"/>
          <w:i/>
          <w:sz w:val="20"/>
          <w:szCs w:val="20"/>
        </w:rPr>
        <w:t>(52 жертвы, 1 н/л)</w:t>
      </w:r>
      <w:r w:rsidRPr="00486C64">
        <w:rPr>
          <w:rFonts w:ascii="Times New Roman" w:hAnsi="Times New Roman"/>
          <w:sz w:val="20"/>
          <w:szCs w:val="20"/>
        </w:rPr>
        <w:t xml:space="preserve">; Испания – </w:t>
      </w:r>
      <w:r w:rsidRPr="00486C64">
        <w:rPr>
          <w:rFonts w:ascii="Times New Roman" w:hAnsi="Times New Roman"/>
          <w:b/>
          <w:sz w:val="20"/>
          <w:szCs w:val="20"/>
        </w:rPr>
        <w:t>2</w:t>
      </w:r>
      <w:r w:rsidRPr="00486C64">
        <w:rPr>
          <w:rFonts w:ascii="Times New Roman" w:hAnsi="Times New Roman"/>
          <w:sz w:val="20"/>
          <w:szCs w:val="20"/>
        </w:rPr>
        <w:t xml:space="preserve"> </w:t>
      </w:r>
      <w:r w:rsidRPr="00486C64">
        <w:rPr>
          <w:rFonts w:ascii="Times New Roman" w:hAnsi="Times New Roman"/>
          <w:i/>
          <w:sz w:val="20"/>
          <w:szCs w:val="20"/>
        </w:rPr>
        <w:t>(9 жертв)</w:t>
      </w:r>
      <w:r w:rsidRPr="00486C64">
        <w:rPr>
          <w:rFonts w:ascii="Times New Roman" w:hAnsi="Times New Roman"/>
          <w:sz w:val="20"/>
          <w:szCs w:val="20"/>
        </w:rPr>
        <w:t xml:space="preserve">; Израиль – </w:t>
      </w:r>
      <w:r w:rsidRPr="00486C64">
        <w:rPr>
          <w:rFonts w:ascii="Times New Roman" w:hAnsi="Times New Roman"/>
          <w:b/>
          <w:sz w:val="20"/>
          <w:szCs w:val="20"/>
        </w:rPr>
        <w:t>1</w:t>
      </w:r>
      <w:r w:rsidRPr="00486C64">
        <w:rPr>
          <w:rFonts w:ascii="Times New Roman" w:hAnsi="Times New Roman"/>
          <w:i/>
          <w:sz w:val="20"/>
          <w:szCs w:val="20"/>
        </w:rPr>
        <w:t xml:space="preserve"> (7 жертв)</w:t>
      </w:r>
      <w:r w:rsidRPr="00486C64">
        <w:rPr>
          <w:rFonts w:ascii="Times New Roman" w:hAnsi="Times New Roman"/>
          <w:sz w:val="20"/>
          <w:szCs w:val="20"/>
        </w:rPr>
        <w:t xml:space="preserve">; Польша – </w:t>
      </w:r>
      <w:r w:rsidRPr="00486C64">
        <w:rPr>
          <w:rFonts w:ascii="Times New Roman" w:hAnsi="Times New Roman"/>
          <w:b/>
          <w:sz w:val="20"/>
          <w:szCs w:val="20"/>
        </w:rPr>
        <w:t>1</w:t>
      </w:r>
      <w:r w:rsidRPr="00486C64">
        <w:rPr>
          <w:rFonts w:ascii="Times New Roman" w:hAnsi="Times New Roman"/>
          <w:sz w:val="20"/>
          <w:szCs w:val="20"/>
        </w:rPr>
        <w:t xml:space="preserve"> </w:t>
      </w:r>
      <w:r w:rsidRPr="00486C64">
        <w:rPr>
          <w:rFonts w:ascii="Times New Roman" w:hAnsi="Times New Roman"/>
          <w:i/>
          <w:sz w:val="20"/>
          <w:szCs w:val="20"/>
        </w:rPr>
        <w:t>(2 жертвы)</w:t>
      </w:r>
      <w:r w:rsidRPr="00486C64">
        <w:rPr>
          <w:rFonts w:ascii="Times New Roman" w:hAnsi="Times New Roman"/>
          <w:sz w:val="20"/>
          <w:szCs w:val="20"/>
        </w:rPr>
        <w:t>;</w:t>
      </w:r>
      <w:r w:rsidRPr="00486C64">
        <w:rPr>
          <w:rFonts w:ascii="Times New Roman" w:hAnsi="Times New Roman"/>
          <w:i/>
          <w:sz w:val="20"/>
          <w:szCs w:val="20"/>
        </w:rPr>
        <w:t xml:space="preserve"> </w:t>
      </w:r>
      <w:r w:rsidRPr="00486C64">
        <w:rPr>
          <w:rFonts w:ascii="Times New Roman" w:hAnsi="Times New Roman"/>
          <w:i/>
          <w:sz w:val="20"/>
          <w:szCs w:val="20"/>
        </w:rPr>
        <w:br/>
      </w:r>
      <w:r w:rsidRPr="00486C64">
        <w:rPr>
          <w:rFonts w:ascii="Times New Roman" w:hAnsi="Times New Roman"/>
          <w:sz w:val="20"/>
          <w:szCs w:val="20"/>
        </w:rPr>
        <w:t xml:space="preserve">Турция – </w:t>
      </w:r>
      <w:r w:rsidRPr="00486C64">
        <w:rPr>
          <w:rFonts w:ascii="Times New Roman" w:hAnsi="Times New Roman"/>
          <w:b/>
          <w:sz w:val="20"/>
          <w:szCs w:val="20"/>
        </w:rPr>
        <w:t>1</w:t>
      </w:r>
      <w:r w:rsidRPr="00486C64">
        <w:rPr>
          <w:rFonts w:ascii="Times New Roman" w:hAnsi="Times New Roman"/>
          <w:sz w:val="20"/>
          <w:szCs w:val="20"/>
        </w:rPr>
        <w:t xml:space="preserve"> </w:t>
      </w:r>
      <w:r w:rsidRPr="00486C64">
        <w:rPr>
          <w:rFonts w:ascii="Times New Roman" w:hAnsi="Times New Roman"/>
          <w:i/>
          <w:sz w:val="20"/>
          <w:szCs w:val="20"/>
        </w:rPr>
        <w:t>(1 жертва)</w:t>
      </w:r>
      <w:r w:rsidRPr="00486C64">
        <w:rPr>
          <w:rFonts w:ascii="Times New Roman" w:hAnsi="Times New Roman"/>
          <w:sz w:val="20"/>
          <w:szCs w:val="20"/>
        </w:rPr>
        <w:t xml:space="preserve">; Германия – </w:t>
      </w:r>
      <w:r w:rsidRPr="00486C64">
        <w:rPr>
          <w:rFonts w:ascii="Times New Roman" w:hAnsi="Times New Roman"/>
          <w:b/>
          <w:sz w:val="20"/>
          <w:szCs w:val="20"/>
        </w:rPr>
        <w:t>1</w:t>
      </w:r>
      <w:r w:rsidRPr="00486C64">
        <w:rPr>
          <w:rFonts w:ascii="Times New Roman" w:hAnsi="Times New Roman"/>
          <w:sz w:val="20"/>
          <w:szCs w:val="20"/>
        </w:rPr>
        <w:t xml:space="preserve"> </w:t>
      </w:r>
      <w:r w:rsidRPr="00486C64">
        <w:rPr>
          <w:rFonts w:ascii="Times New Roman" w:hAnsi="Times New Roman"/>
          <w:i/>
          <w:sz w:val="20"/>
          <w:szCs w:val="20"/>
        </w:rPr>
        <w:t>(1 жертва)</w:t>
      </w:r>
      <w:r w:rsidRPr="00486C64">
        <w:rPr>
          <w:rFonts w:ascii="Times New Roman" w:hAnsi="Times New Roman"/>
          <w:sz w:val="20"/>
          <w:szCs w:val="20"/>
        </w:rPr>
        <w:t>.</w:t>
      </w:r>
    </w:p>
    <w:p w:rsidR="00436E49" w:rsidRPr="00486C64" w:rsidRDefault="00436E49" w:rsidP="00245189">
      <w:pPr>
        <w:spacing w:after="0" w:line="240" w:lineRule="auto"/>
        <w:ind w:firstLine="709"/>
        <w:jc w:val="both"/>
        <w:rPr>
          <w:rFonts w:ascii="Times New Roman" w:hAnsi="Times New Roman"/>
          <w:b/>
          <w:sz w:val="20"/>
          <w:szCs w:val="20"/>
          <w:u w:val="single"/>
        </w:rPr>
      </w:pPr>
    </w:p>
    <w:p w:rsidR="00436E49" w:rsidRPr="00486C64" w:rsidRDefault="00436E49" w:rsidP="00245189">
      <w:pPr>
        <w:spacing w:after="0" w:line="240" w:lineRule="auto"/>
        <w:ind w:firstLine="709"/>
        <w:jc w:val="both"/>
        <w:rPr>
          <w:rFonts w:ascii="Times New Roman" w:hAnsi="Times New Roman"/>
          <w:b/>
          <w:sz w:val="20"/>
          <w:szCs w:val="20"/>
          <w:u w:val="single"/>
        </w:rPr>
      </w:pPr>
      <w:r w:rsidRPr="00486C64">
        <w:rPr>
          <w:rFonts w:ascii="Times New Roman" w:hAnsi="Times New Roman"/>
          <w:b/>
          <w:sz w:val="20"/>
          <w:szCs w:val="20"/>
          <w:u w:val="single"/>
        </w:rPr>
        <w:t>Ситуация по перекрытию каналов в регионах:</w:t>
      </w:r>
    </w:p>
    <w:p w:rsidR="00436E49" w:rsidRPr="00486C64" w:rsidRDefault="00436E49" w:rsidP="00245189">
      <w:pPr>
        <w:spacing w:after="0" w:line="240" w:lineRule="auto"/>
        <w:ind w:firstLine="709"/>
        <w:jc w:val="both"/>
        <w:rPr>
          <w:rFonts w:ascii="Times New Roman" w:hAnsi="Times New Roman"/>
          <w:b/>
          <w:sz w:val="20"/>
          <w:szCs w:val="20"/>
          <w:u w:val="single"/>
        </w:rPr>
      </w:pPr>
    </w:p>
    <w:p w:rsidR="00436E49" w:rsidRPr="00486C64" w:rsidRDefault="00436E49" w:rsidP="00245189">
      <w:pPr>
        <w:spacing w:after="0" w:line="240" w:lineRule="auto"/>
        <w:ind w:firstLine="709"/>
        <w:jc w:val="both"/>
        <w:rPr>
          <w:rFonts w:ascii="Times New Roman" w:hAnsi="Times New Roman"/>
          <w:sz w:val="20"/>
          <w:szCs w:val="20"/>
        </w:rPr>
      </w:pPr>
      <w:r w:rsidRPr="00486C64">
        <w:rPr>
          <w:rFonts w:ascii="Times New Roman" w:hAnsi="Times New Roman"/>
          <w:b/>
          <w:i/>
          <w:sz w:val="20"/>
          <w:szCs w:val="20"/>
          <w:u w:val="single"/>
        </w:rPr>
        <w:t>1. Брестская область</w:t>
      </w:r>
      <w:r w:rsidRPr="00486C64">
        <w:rPr>
          <w:rFonts w:ascii="Times New Roman" w:hAnsi="Times New Roman"/>
          <w:b/>
          <w:i/>
          <w:sz w:val="20"/>
          <w:szCs w:val="20"/>
        </w:rPr>
        <w:t xml:space="preserve"> – 2:</w:t>
      </w:r>
      <w:r w:rsidRPr="00486C64">
        <w:rPr>
          <w:rFonts w:ascii="Times New Roman" w:hAnsi="Times New Roman"/>
          <w:i/>
          <w:sz w:val="20"/>
          <w:szCs w:val="20"/>
        </w:rPr>
        <w:t xml:space="preserve"> Россия – 2 (4 жертвы).</w:t>
      </w:r>
    </w:p>
    <w:p w:rsidR="00436E49" w:rsidRPr="00486C64" w:rsidRDefault="00436E49" w:rsidP="00245189">
      <w:pPr>
        <w:spacing w:after="0" w:line="240" w:lineRule="auto"/>
        <w:ind w:firstLine="709"/>
        <w:jc w:val="both"/>
        <w:rPr>
          <w:rFonts w:ascii="Times New Roman" w:hAnsi="Times New Roman"/>
          <w:sz w:val="20"/>
          <w:szCs w:val="20"/>
        </w:rPr>
      </w:pPr>
      <w:r w:rsidRPr="00486C64">
        <w:rPr>
          <w:rFonts w:ascii="Times New Roman" w:hAnsi="Times New Roman"/>
          <w:b/>
          <w:i/>
          <w:sz w:val="20"/>
          <w:szCs w:val="20"/>
          <w:u w:val="single"/>
        </w:rPr>
        <w:t>2. Витебская область</w:t>
      </w:r>
      <w:r w:rsidRPr="00486C64">
        <w:rPr>
          <w:rFonts w:ascii="Times New Roman" w:hAnsi="Times New Roman"/>
          <w:b/>
          <w:i/>
          <w:sz w:val="20"/>
          <w:szCs w:val="20"/>
        </w:rPr>
        <w:t xml:space="preserve"> – 6:</w:t>
      </w:r>
      <w:r w:rsidRPr="00486C64">
        <w:rPr>
          <w:rFonts w:ascii="Times New Roman" w:hAnsi="Times New Roman"/>
          <w:i/>
          <w:sz w:val="20"/>
          <w:szCs w:val="20"/>
        </w:rPr>
        <w:t xml:space="preserve"> Россия – 5 (18 жертв), Германия – 1 (1 жертва).</w:t>
      </w:r>
    </w:p>
    <w:p w:rsidR="00436E49" w:rsidRPr="00486C64" w:rsidRDefault="00436E49" w:rsidP="00245189">
      <w:pPr>
        <w:spacing w:after="0" w:line="240" w:lineRule="auto"/>
        <w:ind w:firstLine="709"/>
        <w:jc w:val="both"/>
        <w:rPr>
          <w:rFonts w:ascii="Times New Roman" w:hAnsi="Times New Roman"/>
          <w:b/>
          <w:i/>
          <w:sz w:val="20"/>
          <w:szCs w:val="20"/>
        </w:rPr>
      </w:pPr>
      <w:r w:rsidRPr="00486C64">
        <w:rPr>
          <w:rFonts w:ascii="Times New Roman" w:hAnsi="Times New Roman"/>
          <w:b/>
          <w:i/>
          <w:sz w:val="20"/>
          <w:szCs w:val="20"/>
          <w:u w:val="single"/>
        </w:rPr>
        <w:t>3. Гомельская область</w:t>
      </w:r>
      <w:r w:rsidRPr="00486C64">
        <w:rPr>
          <w:rFonts w:ascii="Times New Roman" w:hAnsi="Times New Roman"/>
          <w:b/>
          <w:i/>
          <w:sz w:val="20"/>
          <w:szCs w:val="20"/>
        </w:rPr>
        <w:t xml:space="preserve"> – 0.</w:t>
      </w:r>
    </w:p>
    <w:p w:rsidR="00436E49" w:rsidRPr="00486C64" w:rsidRDefault="00436E49" w:rsidP="00245189">
      <w:pPr>
        <w:spacing w:after="0" w:line="240" w:lineRule="auto"/>
        <w:ind w:firstLine="709"/>
        <w:jc w:val="both"/>
        <w:rPr>
          <w:rFonts w:ascii="Times New Roman" w:hAnsi="Times New Roman"/>
          <w:i/>
          <w:sz w:val="20"/>
          <w:szCs w:val="20"/>
        </w:rPr>
      </w:pPr>
      <w:r w:rsidRPr="00486C64">
        <w:rPr>
          <w:rFonts w:ascii="Times New Roman" w:hAnsi="Times New Roman"/>
          <w:b/>
          <w:i/>
          <w:sz w:val="20"/>
          <w:szCs w:val="20"/>
          <w:u w:val="single"/>
        </w:rPr>
        <w:t>4. Гродненская область</w:t>
      </w:r>
      <w:r w:rsidRPr="00486C64">
        <w:rPr>
          <w:rFonts w:ascii="Times New Roman" w:hAnsi="Times New Roman"/>
          <w:b/>
          <w:i/>
          <w:sz w:val="20"/>
          <w:szCs w:val="20"/>
        </w:rPr>
        <w:t xml:space="preserve"> – 4: </w:t>
      </w:r>
      <w:r w:rsidRPr="00486C64">
        <w:rPr>
          <w:rFonts w:ascii="Times New Roman" w:hAnsi="Times New Roman"/>
          <w:i/>
          <w:sz w:val="20"/>
          <w:szCs w:val="20"/>
        </w:rPr>
        <w:t>Израиль – 1 (7 жертв), Россия – 1 (3 жертвы), Польша – 1 (2 жертвы),</w:t>
      </w:r>
      <w:r w:rsidRPr="00486C64">
        <w:rPr>
          <w:rFonts w:ascii="Times New Roman" w:hAnsi="Times New Roman"/>
          <w:i/>
          <w:sz w:val="20"/>
          <w:szCs w:val="20"/>
        </w:rPr>
        <w:br/>
        <w:t xml:space="preserve"> Испания – 1 (1 жертва).</w:t>
      </w:r>
    </w:p>
    <w:p w:rsidR="00436E49" w:rsidRPr="00486C64" w:rsidRDefault="00436E49" w:rsidP="00245189">
      <w:pPr>
        <w:spacing w:after="0" w:line="240" w:lineRule="auto"/>
        <w:ind w:firstLine="709"/>
        <w:jc w:val="both"/>
        <w:rPr>
          <w:rFonts w:ascii="Times New Roman" w:hAnsi="Times New Roman"/>
          <w:i/>
          <w:sz w:val="20"/>
          <w:szCs w:val="20"/>
        </w:rPr>
      </w:pPr>
      <w:r w:rsidRPr="00486C64">
        <w:rPr>
          <w:rFonts w:ascii="Times New Roman" w:hAnsi="Times New Roman"/>
          <w:b/>
          <w:i/>
          <w:sz w:val="20"/>
          <w:szCs w:val="20"/>
          <w:u w:val="single"/>
        </w:rPr>
        <w:t>5. Минская область</w:t>
      </w:r>
      <w:r w:rsidRPr="00486C64">
        <w:rPr>
          <w:rFonts w:ascii="Times New Roman" w:hAnsi="Times New Roman"/>
          <w:b/>
          <w:i/>
          <w:sz w:val="20"/>
          <w:szCs w:val="20"/>
        </w:rPr>
        <w:t xml:space="preserve"> – 3:</w:t>
      </w:r>
      <w:r w:rsidRPr="00486C64">
        <w:rPr>
          <w:rFonts w:ascii="Times New Roman" w:hAnsi="Times New Roman"/>
          <w:i/>
          <w:sz w:val="20"/>
          <w:szCs w:val="20"/>
        </w:rPr>
        <w:t xml:space="preserve"> Россия – 2 (8 жертв), Турция – 1 (1 жертва).</w:t>
      </w:r>
    </w:p>
    <w:p w:rsidR="00436E49" w:rsidRPr="00486C64" w:rsidRDefault="00436E49" w:rsidP="00245189">
      <w:pPr>
        <w:spacing w:after="0" w:line="240" w:lineRule="auto"/>
        <w:ind w:firstLine="709"/>
        <w:jc w:val="both"/>
        <w:rPr>
          <w:rFonts w:ascii="Times New Roman" w:hAnsi="Times New Roman"/>
          <w:i/>
          <w:sz w:val="20"/>
          <w:szCs w:val="20"/>
        </w:rPr>
      </w:pPr>
      <w:r w:rsidRPr="00486C64">
        <w:rPr>
          <w:rFonts w:ascii="Times New Roman" w:hAnsi="Times New Roman"/>
          <w:b/>
          <w:i/>
          <w:sz w:val="20"/>
          <w:szCs w:val="20"/>
          <w:u w:val="single"/>
        </w:rPr>
        <w:t>6. Могилевская область</w:t>
      </w:r>
      <w:r w:rsidRPr="00486C64">
        <w:rPr>
          <w:rFonts w:ascii="Times New Roman" w:hAnsi="Times New Roman"/>
          <w:b/>
          <w:i/>
          <w:sz w:val="20"/>
          <w:szCs w:val="20"/>
        </w:rPr>
        <w:t xml:space="preserve"> – 2:</w:t>
      </w:r>
      <w:r w:rsidRPr="00486C64">
        <w:rPr>
          <w:rFonts w:ascii="Times New Roman" w:hAnsi="Times New Roman"/>
          <w:i/>
          <w:sz w:val="20"/>
          <w:szCs w:val="20"/>
        </w:rPr>
        <w:t xml:space="preserve"> Россия – 2 (5 жертв).</w:t>
      </w:r>
    </w:p>
    <w:p w:rsidR="00436E49" w:rsidRPr="00486C64" w:rsidRDefault="00436E49" w:rsidP="00245189">
      <w:pPr>
        <w:spacing w:after="0" w:line="240" w:lineRule="auto"/>
        <w:ind w:firstLine="709"/>
        <w:jc w:val="both"/>
        <w:rPr>
          <w:rFonts w:ascii="Times New Roman" w:hAnsi="Times New Roman"/>
          <w:i/>
          <w:sz w:val="20"/>
          <w:szCs w:val="20"/>
        </w:rPr>
      </w:pPr>
      <w:r w:rsidRPr="00486C64">
        <w:rPr>
          <w:rFonts w:ascii="Times New Roman" w:hAnsi="Times New Roman"/>
          <w:b/>
          <w:i/>
          <w:sz w:val="20"/>
          <w:szCs w:val="20"/>
          <w:u w:val="single"/>
        </w:rPr>
        <w:t>7. Минск</w:t>
      </w:r>
      <w:r w:rsidRPr="00486C64">
        <w:rPr>
          <w:rFonts w:ascii="Times New Roman" w:hAnsi="Times New Roman"/>
          <w:b/>
          <w:i/>
          <w:sz w:val="20"/>
          <w:szCs w:val="20"/>
        </w:rPr>
        <w:t xml:space="preserve"> – 3:</w:t>
      </w:r>
      <w:r w:rsidRPr="00486C64">
        <w:rPr>
          <w:rFonts w:ascii="Times New Roman" w:hAnsi="Times New Roman"/>
          <w:i/>
          <w:sz w:val="20"/>
          <w:szCs w:val="20"/>
        </w:rPr>
        <w:t xml:space="preserve"> Россия – 2 (9 жертв), Испания – 1 (8 жертв).</w:t>
      </w:r>
    </w:p>
    <w:p w:rsidR="00436E49" w:rsidRPr="00486C64" w:rsidRDefault="00436E49" w:rsidP="00245189">
      <w:pPr>
        <w:spacing w:after="0" w:line="240" w:lineRule="auto"/>
        <w:ind w:firstLine="709"/>
        <w:jc w:val="both"/>
        <w:rPr>
          <w:rFonts w:ascii="Times New Roman" w:hAnsi="Times New Roman"/>
          <w:i/>
          <w:sz w:val="20"/>
          <w:szCs w:val="20"/>
        </w:rPr>
      </w:pPr>
      <w:r w:rsidRPr="00486C64">
        <w:rPr>
          <w:rFonts w:ascii="Times New Roman" w:hAnsi="Times New Roman"/>
          <w:b/>
          <w:i/>
          <w:sz w:val="20"/>
          <w:szCs w:val="20"/>
          <w:u w:val="single"/>
        </w:rPr>
        <w:t>8. УВДТ</w:t>
      </w:r>
      <w:r w:rsidRPr="00486C64">
        <w:rPr>
          <w:rFonts w:ascii="Times New Roman" w:hAnsi="Times New Roman"/>
          <w:b/>
          <w:i/>
          <w:sz w:val="20"/>
          <w:szCs w:val="20"/>
        </w:rPr>
        <w:t xml:space="preserve"> – 1: </w:t>
      </w:r>
      <w:r w:rsidRPr="00486C64">
        <w:rPr>
          <w:rFonts w:ascii="Times New Roman" w:hAnsi="Times New Roman"/>
          <w:i/>
          <w:sz w:val="20"/>
          <w:szCs w:val="20"/>
        </w:rPr>
        <w:t>Россия – 1 (5 жертв, 1 н/л).</w:t>
      </w:r>
    </w:p>
    <w:p w:rsidR="00436E49" w:rsidRPr="00486C64" w:rsidRDefault="00436E49" w:rsidP="00245189">
      <w:pPr>
        <w:widowControl w:val="0"/>
        <w:autoSpaceDE w:val="0"/>
        <w:autoSpaceDN w:val="0"/>
        <w:adjustRightInd w:val="0"/>
        <w:spacing w:after="0" w:line="240" w:lineRule="auto"/>
        <w:ind w:firstLine="709"/>
        <w:jc w:val="both"/>
        <w:rPr>
          <w:rFonts w:ascii="Times New Roman" w:hAnsi="Times New Roman"/>
          <w:b/>
          <w:i/>
          <w:szCs w:val="28"/>
        </w:rPr>
      </w:pPr>
    </w:p>
    <w:p w:rsidR="00436E49" w:rsidRPr="00486C64" w:rsidRDefault="00436E49" w:rsidP="00245189">
      <w:pPr>
        <w:widowControl w:val="0"/>
        <w:autoSpaceDE w:val="0"/>
        <w:autoSpaceDN w:val="0"/>
        <w:adjustRightInd w:val="0"/>
        <w:spacing w:after="0" w:line="240" w:lineRule="auto"/>
        <w:ind w:firstLine="709"/>
        <w:jc w:val="both"/>
        <w:rPr>
          <w:rFonts w:ascii="Times New Roman" w:hAnsi="Times New Roman"/>
          <w:b/>
          <w:i/>
          <w:szCs w:val="28"/>
          <w:u w:val="single"/>
        </w:rPr>
      </w:pPr>
      <w:r w:rsidRPr="00486C64">
        <w:rPr>
          <w:rFonts w:ascii="Times New Roman" w:hAnsi="Times New Roman"/>
          <w:b/>
          <w:i/>
          <w:szCs w:val="28"/>
        </w:rPr>
        <w:t xml:space="preserve">Обстановка в сфере противодействия </w:t>
      </w:r>
      <w:proofErr w:type="spellStart"/>
      <w:r w:rsidRPr="00486C64">
        <w:rPr>
          <w:rFonts w:ascii="Times New Roman" w:hAnsi="Times New Roman"/>
          <w:b/>
          <w:i/>
          <w:szCs w:val="28"/>
        </w:rPr>
        <w:t>траф</w:t>
      </w:r>
      <w:r>
        <w:rPr>
          <w:rFonts w:ascii="Times New Roman" w:hAnsi="Times New Roman"/>
          <w:b/>
          <w:i/>
          <w:szCs w:val="28"/>
        </w:rPr>
        <w:t>ф</w:t>
      </w:r>
      <w:r w:rsidRPr="00486C64">
        <w:rPr>
          <w:rFonts w:ascii="Times New Roman" w:hAnsi="Times New Roman"/>
          <w:b/>
          <w:i/>
          <w:szCs w:val="28"/>
        </w:rPr>
        <w:t>икингу</w:t>
      </w:r>
      <w:proofErr w:type="spellEnd"/>
      <w:r w:rsidRPr="00486C64">
        <w:rPr>
          <w:rFonts w:ascii="Times New Roman" w:hAnsi="Times New Roman"/>
          <w:b/>
          <w:i/>
          <w:szCs w:val="28"/>
        </w:rPr>
        <w:t xml:space="preserve"> за </w:t>
      </w:r>
      <w:r w:rsidRPr="00486C64">
        <w:rPr>
          <w:rFonts w:ascii="Times New Roman" w:hAnsi="Times New Roman"/>
          <w:b/>
          <w:i/>
          <w:szCs w:val="28"/>
          <w:u w:val="single"/>
        </w:rPr>
        <w:t>3 месяца 2011 года</w:t>
      </w:r>
    </w:p>
    <w:tbl>
      <w:tblPr>
        <w:tblW w:w="1012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
        <w:gridCol w:w="285"/>
        <w:gridCol w:w="614"/>
        <w:gridCol w:w="1334"/>
        <w:gridCol w:w="831"/>
        <w:gridCol w:w="832"/>
        <w:gridCol w:w="832"/>
        <w:gridCol w:w="832"/>
        <w:gridCol w:w="831"/>
        <w:gridCol w:w="832"/>
        <w:gridCol w:w="832"/>
        <w:gridCol w:w="832"/>
        <w:gridCol w:w="832"/>
      </w:tblGrid>
      <w:tr w:rsidR="00436E49" w:rsidRPr="00486C64" w:rsidTr="00B817C2">
        <w:trPr>
          <w:trHeight w:val="425"/>
        </w:trPr>
        <w:tc>
          <w:tcPr>
            <w:tcW w:w="2637" w:type="dxa"/>
            <w:gridSpan w:val="4"/>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r w:rsidRPr="00486C64">
              <w:rPr>
                <w:rFonts w:ascii="Times New Roman" w:hAnsi="Times New Roman"/>
                <w:b/>
                <w:bCs/>
                <w:sz w:val="16"/>
                <w:szCs w:val="16"/>
              </w:rPr>
              <w:t>Наименование показателя</w:t>
            </w:r>
          </w:p>
        </w:tc>
        <w:tc>
          <w:tcPr>
            <w:tcW w:w="831"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ВСЕГО</w:t>
            </w:r>
          </w:p>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по РБ</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БРЕСТ</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ВИТЕБ</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ГОМЕЛЬ</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1"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ГРОДНЕН</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МИН</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МОГИЛЕВ</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СКАЯ</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город</w:t>
            </w:r>
          </w:p>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МИНСК</w:t>
            </w:r>
          </w:p>
        </w:tc>
        <w:tc>
          <w:tcPr>
            <w:tcW w:w="832"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2"/>
                <w:szCs w:val="12"/>
              </w:rPr>
            </w:pPr>
            <w:r w:rsidRPr="00486C64">
              <w:rPr>
                <w:rFonts w:ascii="Times New Roman" w:hAnsi="Times New Roman"/>
                <w:b/>
                <w:bCs/>
                <w:sz w:val="12"/>
                <w:szCs w:val="12"/>
              </w:rPr>
              <w:t>УВДТ</w:t>
            </w:r>
          </w:p>
        </w:tc>
      </w:tr>
      <w:tr w:rsidR="00436E49" w:rsidRPr="00486C64" w:rsidTr="00B817C2">
        <w:trPr>
          <w:trHeight w:val="425"/>
        </w:trPr>
        <w:tc>
          <w:tcPr>
            <w:tcW w:w="2637" w:type="dxa"/>
            <w:gridSpan w:val="4"/>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r>
      <w:tr w:rsidR="00436E49" w:rsidRPr="00486C64" w:rsidTr="00B817C2">
        <w:trPr>
          <w:trHeight w:val="425"/>
        </w:trPr>
        <w:tc>
          <w:tcPr>
            <w:tcW w:w="2637" w:type="dxa"/>
            <w:gridSpan w:val="4"/>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1"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32"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r>
      <w:tr w:rsidR="00436E49" w:rsidRPr="00486C64" w:rsidTr="00B817C2">
        <w:trPr>
          <w:trHeight w:val="489"/>
        </w:trPr>
        <w:tc>
          <w:tcPr>
            <w:tcW w:w="2637" w:type="dxa"/>
            <w:gridSpan w:val="4"/>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Зарегистрировано преступлений,</w:t>
            </w:r>
          </w:p>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из них тяжких:</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65/40</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(61,5%)</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2/1</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(50%)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20/11</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(55%)</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5/4</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(80%)</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7/6</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(85,7%)</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6/2</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(33,3%)</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9/4</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(44,4%)</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13/9</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(69,2%)</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3/3</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(100%)</w:t>
            </w:r>
          </w:p>
        </w:tc>
      </w:tr>
      <w:tr w:rsidR="00436E49" w:rsidRPr="00486C64" w:rsidTr="00B817C2">
        <w:trPr>
          <w:trHeight w:val="489"/>
        </w:trPr>
        <w:tc>
          <w:tcPr>
            <w:tcW w:w="404" w:type="dxa"/>
            <w:vMerge w:val="restart"/>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20"/>
                <w:szCs w:val="20"/>
              </w:rPr>
            </w:pPr>
            <w:r w:rsidRPr="00486C64">
              <w:rPr>
                <w:rFonts w:ascii="Times New Roman" w:hAnsi="Times New Roman"/>
                <w:b/>
                <w:bCs/>
                <w:sz w:val="20"/>
                <w:szCs w:val="20"/>
              </w:rPr>
              <w:t>1.</w:t>
            </w: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r w:rsidRPr="00486C64">
              <w:rPr>
                <w:rFonts w:ascii="Times New Roman" w:hAnsi="Times New Roman"/>
                <w:b/>
                <w:bCs/>
                <w:sz w:val="20"/>
                <w:szCs w:val="20"/>
              </w:rPr>
              <w:t>2.</w:t>
            </w: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r w:rsidRPr="00486C64">
              <w:rPr>
                <w:rFonts w:ascii="Times New Roman" w:hAnsi="Times New Roman"/>
                <w:b/>
                <w:bCs/>
                <w:sz w:val="20"/>
                <w:szCs w:val="20"/>
              </w:rPr>
              <w:t>3.</w:t>
            </w: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r w:rsidRPr="00486C64">
              <w:rPr>
                <w:rFonts w:ascii="Times New Roman" w:hAnsi="Times New Roman"/>
                <w:b/>
                <w:bCs/>
                <w:sz w:val="20"/>
                <w:szCs w:val="20"/>
              </w:rPr>
              <w:t>4.</w:t>
            </w: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r w:rsidRPr="00486C64">
              <w:rPr>
                <w:rFonts w:ascii="Times New Roman" w:hAnsi="Times New Roman"/>
                <w:b/>
                <w:bCs/>
                <w:sz w:val="20"/>
                <w:szCs w:val="20"/>
              </w:rPr>
              <w:t>5.</w:t>
            </w: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r w:rsidRPr="00486C64">
              <w:rPr>
                <w:rFonts w:ascii="Times New Roman" w:hAnsi="Times New Roman"/>
                <w:b/>
                <w:bCs/>
                <w:sz w:val="20"/>
                <w:szCs w:val="20"/>
              </w:rPr>
              <w:t>6.</w:t>
            </w: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20"/>
                <w:szCs w:val="20"/>
              </w:rPr>
            </w:pPr>
          </w:p>
          <w:p w:rsidR="00436E49" w:rsidRPr="00486C64" w:rsidRDefault="00436E49" w:rsidP="00245189">
            <w:pPr>
              <w:spacing w:after="0" w:line="240" w:lineRule="auto"/>
              <w:ind w:firstLine="709"/>
              <w:jc w:val="both"/>
              <w:rPr>
                <w:rFonts w:ascii="Times New Roman" w:hAnsi="Times New Roman"/>
                <w:b/>
                <w:bCs/>
                <w:sz w:val="14"/>
                <w:szCs w:val="14"/>
              </w:rPr>
            </w:pPr>
          </w:p>
        </w:tc>
        <w:tc>
          <w:tcPr>
            <w:tcW w:w="2233" w:type="dxa"/>
            <w:gridSpan w:val="3"/>
            <w:shd w:val="clear" w:color="auto" w:fill="00B0F0"/>
            <w:vAlign w:val="center"/>
          </w:tcPr>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Использование занятия проституцией (сутенерство)</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52</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14</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5</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5</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5</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7</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12</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3</w:t>
            </w:r>
          </w:p>
        </w:tc>
      </w:tr>
      <w:tr w:rsidR="00436E49" w:rsidRPr="00486C64" w:rsidTr="00B817C2">
        <w:trPr>
          <w:cantSplit/>
          <w:trHeight w:val="485"/>
        </w:trPr>
        <w:tc>
          <w:tcPr>
            <w:tcW w:w="404" w:type="dxa"/>
            <w:vMerge/>
            <w:shd w:val="clear" w:color="auto" w:fill="auto"/>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6"/>
                <w:szCs w:val="16"/>
              </w:rPr>
            </w:pPr>
          </w:p>
        </w:tc>
        <w:tc>
          <w:tcPr>
            <w:tcW w:w="285" w:type="dxa"/>
            <w:vMerge w:val="restart"/>
            <w:shd w:val="clear" w:color="auto" w:fill="auto"/>
            <w:textDirection w:val="btLr"/>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6"/>
                <w:szCs w:val="16"/>
              </w:rPr>
              <w:t>из них:</w:t>
            </w:r>
          </w:p>
        </w:tc>
        <w:tc>
          <w:tcPr>
            <w:tcW w:w="614" w:type="dxa"/>
            <w:vMerge w:val="restart"/>
            <w:shd w:val="clear" w:color="auto" w:fill="auto"/>
            <w:textDirection w:val="btLr"/>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Сутенерство</w:t>
            </w:r>
          </w:p>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(ст.171 УК</w:t>
            </w:r>
          </w:p>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в ред. 1999 г.)</w:t>
            </w: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общее количество:</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9</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4</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cantSplit/>
          <w:trHeight w:val="405"/>
        </w:trPr>
        <w:tc>
          <w:tcPr>
            <w:tcW w:w="404" w:type="dxa"/>
            <w:vMerge/>
            <w:shd w:val="clear" w:color="auto" w:fill="auto"/>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6"/>
                <w:szCs w:val="16"/>
              </w:rPr>
            </w:pPr>
          </w:p>
        </w:tc>
        <w:tc>
          <w:tcPr>
            <w:tcW w:w="285" w:type="dxa"/>
            <w:vMerge/>
            <w:shd w:val="clear" w:color="auto" w:fill="auto"/>
            <w:textDirection w:val="btLr"/>
            <w:vAlign w:val="center"/>
          </w:tcPr>
          <w:p w:rsidR="00436E49" w:rsidRPr="00486C64" w:rsidRDefault="00436E49" w:rsidP="00245189">
            <w:pPr>
              <w:spacing w:after="0" w:line="240" w:lineRule="auto"/>
              <w:ind w:firstLine="709"/>
              <w:jc w:val="both"/>
              <w:rPr>
                <w:rFonts w:ascii="Times New Roman" w:hAnsi="Times New Roman"/>
                <w:b/>
                <w:bCs/>
                <w:sz w:val="14"/>
                <w:szCs w:val="14"/>
              </w:rPr>
            </w:pPr>
          </w:p>
        </w:tc>
        <w:tc>
          <w:tcPr>
            <w:tcW w:w="614" w:type="dxa"/>
            <w:vMerge/>
            <w:shd w:val="clear" w:color="auto" w:fill="auto"/>
            <w:textDirection w:val="btLr"/>
            <w:vAlign w:val="center"/>
          </w:tcPr>
          <w:p w:rsidR="00436E49" w:rsidRPr="00486C64" w:rsidRDefault="00436E49" w:rsidP="00245189">
            <w:pPr>
              <w:spacing w:after="0" w:line="240" w:lineRule="auto"/>
              <w:ind w:firstLine="709"/>
              <w:jc w:val="both"/>
              <w:rPr>
                <w:rFonts w:ascii="Times New Roman" w:hAnsi="Times New Roman"/>
                <w:b/>
                <w:bCs/>
                <w:i/>
                <w:sz w:val="14"/>
                <w:szCs w:val="14"/>
              </w:rPr>
            </w:pP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на территории</w:t>
            </w:r>
          </w:p>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республики</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cantSplit/>
          <w:trHeight w:val="405"/>
        </w:trPr>
        <w:tc>
          <w:tcPr>
            <w:tcW w:w="404" w:type="dxa"/>
            <w:vMerge/>
            <w:shd w:val="clear" w:color="auto" w:fill="auto"/>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6"/>
                <w:szCs w:val="16"/>
              </w:rPr>
            </w:pPr>
          </w:p>
        </w:tc>
        <w:tc>
          <w:tcPr>
            <w:tcW w:w="285" w:type="dxa"/>
            <w:vMerge/>
            <w:shd w:val="clear" w:color="auto" w:fill="auto"/>
            <w:textDirection w:val="btLr"/>
            <w:vAlign w:val="center"/>
          </w:tcPr>
          <w:p w:rsidR="00436E49" w:rsidRPr="00486C64" w:rsidRDefault="00436E49" w:rsidP="00245189">
            <w:pPr>
              <w:spacing w:after="0" w:line="240" w:lineRule="auto"/>
              <w:ind w:firstLine="709"/>
              <w:jc w:val="both"/>
              <w:rPr>
                <w:rFonts w:ascii="Times New Roman" w:hAnsi="Times New Roman"/>
                <w:b/>
                <w:bCs/>
                <w:sz w:val="14"/>
                <w:szCs w:val="14"/>
              </w:rPr>
            </w:pPr>
          </w:p>
        </w:tc>
        <w:tc>
          <w:tcPr>
            <w:tcW w:w="614" w:type="dxa"/>
            <w:vMerge/>
            <w:shd w:val="clear" w:color="auto" w:fill="auto"/>
            <w:textDirection w:val="btLr"/>
            <w:vAlign w:val="center"/>
          </w:tcPr>
          <w:p w:rsidR="00436E49" w:rsidRPr="00486C64" w:rsidRDefault="00436E49" w:rsidP="00245189">
            <w:pPr>
              <w:spacing w:after="0" w:line="240" w:lineRule="auto"/>
              <w:ind w:firstLine="709"/>
              <w:jc w:val="both"/>
              <w:rPr>
                <w:rFonts w:ascii="Times New Roman" w:hAnsi="Times New Roman"/>
                <w:b/>
                <w:bCs/>
                <w:sz w:val="14"/>
                <w:szCs w:val="14"/>
              </w:rPr>
            </w:pP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сопряжено с вызовом за рубеж</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8</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cantSplit/>
          <w:trHeight w:val="621"/>
        </w:trPr>
        <w:tc>
          <w:tcPr>
            <w:tcW w:w="404" w:type="dxa"/>
            <w:vMerge/>
            <w:shd w:val="clear" w:color="auto" w:fill="auto"/>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6"/>
                <w:szCs w:val="16"/>
              </w:rPr>
            </w:pPr>
          </w:p>
        </w:tc>
        <w:tc>
          <w:tcPr>
            <w:tcW w:w="285" w:type="dxa"/>
            <w:vMerge/>
            <w:shd w:val="clear" w:color="auto" w:fill="auto"/>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4"/>
                <w:szCs w:val="14"/>
              </w:rPr>
            </w:pPr>
          </w:p>
        </w:tc>
        <w:tc>
          <w:tcPr>
            <w:tcW w:w="1948" w:type="dxa"/>
            <w:gridSpan w:val="2"/>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Использование занятия проституцией</w:t>
            </w:r>
          </w:p>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(ч.1 ст.171 УК)</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9</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4</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487"/>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285" w:type="dxa"/>
            <w:vMerge/>
            <w:shd w:val="clear" w:color="auto" w:fill="auto"/>
            <w:textDirection w:val="btLr"/>
            <w:vAlign w:val="center"/>
          </w:tcPr>
          <w:p w:rsidR="00436E49" w:rsidRPr="00486C64" w:rsidRDefault="00436E49" w:rsidP="00245189">
            <w:pPr>
              <w:spacing w:after="0" w:line="240" w:lineRule="auto"/>
              <w:ind w:firstLine="709"/>
              <w:jc w:val="both"/>
              <w:rPr>
                <w:rFonts w:ascii="Times New Roman" w:hAnsi="Times New Roman"/>
                <w:b/>
                <w:bCs/>
                <w:sz w:val="14"/>
                <w:szCs w:val="14"/>
              </w:rPr>
            </w:pPr>
          </w:p>
        </w:tc>
        <w:tc>
          <w:tcPr>
            <w:tcW w:w="614" w:type="dxa"/>
            <w:vMerge w:val="restart"/>
            <w:shd w:val="clear" w:color="auto" w:fill="auto"/>
            <w:textDirection w:val="btLr"/>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 xml:space="preserve">Использование </w:t>
            </w:r>
          </w:p>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занятия проституцией</w:t>
            </w:r>
          </w:p>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(ч.2 ст.171 УК)</w:t>
            </w: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общее количество</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34</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4</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4</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4</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8</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w:t>
            </w:r>
          </w:p>
        </w:tc>
      </w:tr>
      <w:tr w:rsidR="00436E49" w:rsidRPr="00486C64" w:rsidTr="00B817C2">
        <w:trPr>
          <w:trHeight w:val="541"/>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285" w:type="dxa"/>
            <w:vMerge/>
            <w:shd w:val="clear" w:color="auto" w:fill="auto"/>
            <w:textDirection w:val="btLr"/>
            <w:vAlign w:val="center"/>
          </w:tcPr>
          <w:p w:rsidR="00436E49" w:rsidRPr="00486C64" w:rsidRDefault="00436E49" w:rsidP="00245189">
            <w:pPr>
              <w:spacing w:after="0" w:line="240" w:lineRule="auto"/>
              <w:ind w:firstLine="709"/>
              <w:jc w:val="both"/>
              <w:rPr>
                <w:rFonts w:ascii="Times New Roman" w:hAnsi="Times New Roman"/>
                <w:b/>
                <w:bCs/>
                <w:sz w:val="14"/>
                <w:szCs w:val="14"/>
              </w:rPr>
            </w:pPr>
          </w:p>
        </w:tc>
        <w:tc>
          <w:tcPr>
            <w:tcW w:w="614" w:type="dxa"/>
            <w:vMerge/>
            <w:shd w:val="clear" w:color="auto" w:fill="auto"/>
            <w:textDirection w:val="btLr"/>
            <w:vAlign w:val="center"/>
          </w:tcPr>
          <w:p w:rsidR="00436E49" w:rsidRPr="00486C64" w:rsidRDefault="00436E49" w:rsidP="00245189">
            <w:pPr>
              <w:spacing w:after="0" w:line="240" w:lineRule="auto"/>
              <w:ind w:firstLine="709"/>
              <w:jc w:val="both"/>
              <w:rPr>
                <w:rFonts w:ascii="Times New Roman" w:hAnsi="Times New Roman"/>
                <w:b/>
                <w:bCs/>
                <w:i/>
                <w:sz w:val="14"/>
                <w:szCs w:val="14"/>
              </w:rPr>
            </w:pP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сопряжено с вызовом за рубеж</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20</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7</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w:t>
            </w:r>
          </w:p>
        </w:tc>
      </w:tr>
      <w:tr w:rsidR="00436E49" w:rsidRPr="00486C64" w:rsidTr="00B817C2">
        <w:trPr>
          <w:trHeight w:val="539"/>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285" w:type="dxa"/>
            <w:vMerge/>
            <w:shd w:val="clear" w:color="auto" w:fill="auto"/>
            <w:textDirection w:val="btLr"/>
            <w:vAlign w:val="center"/>
          </w:tcPr>
          <w:p w:rsidR="00436E49" w:rsidRPr="00486C64" w:rsidRDefault="00436E49" w:rsidP="00245189">
            <w:pPr>
              <w:spacing w:after="0" w:line="240" w:lineRule="auto"/>
              <w:ind w:firstLine="709"/>
              <w:jc w:val="both"/>
              <w:rPr>
                <w:rFonts w:ascii="Times New Roman" w:hAnsi="Times New Roman"/>
                <w:b/>
                <w:bCs/>
                <w:sz w:val="14"/>
                <w:szCs w:val="14"/>
              </w:rPr>
            </w:pPr>
          </w:p>
        </w:tc>
        <w:tc>
          <w:tcPr>
            <w:tcW w:w="614" w:type="dxa"/>
            <w:vMerge/>
            <w:shd w:val="clear" w:color="auto" w:fill="auto"/>
            <w:textDirection w:val="btLr"/>
            <w:vAlign w:val="center"/>
          </w:tcPr>
          <w:p w:rsidR="00436E49" w:rsidRPr="00486C64" w:rsidRDefault="00436E49" w:rsidP="00245189">
            <w:pPr>
              <w:spacing w:after="0" w:line="240" w:lineRule="auto"/>
              <w:ind w:firstLine="709"/>
              <w:jc w:val="both"/>
              <w:rPr>
                <w:rFonts w:ascii="Times New Roman" w:hAnsi="Times New Roman"/>
                <w:b/>
                <w:bCs/>
                <w:i/>
                <w:sz w:val="14"/>
                <w:szCs w:val="14"/>
              </w:rPr>
            </w:pP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повторно на территории</w:t>
            </w:r>
          </w:p>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республики / др.</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14</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4</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5</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lang w:val="en-US"/>
              </w:rPr>
            </w:pPr>
            <w:r w:rsidRPr="00486C64">
              <w:rPr>
                <w:rFonts w:ascii="Times New Roman" w:hAnsi="Times New Roman"/>
                <w:b/>
                <w:bCs/>
                <w:i/>
                <w:iCs/>
                <w:sz w:val="16"/>
                <w:szCs w:val="16"/>
              </w:rPr>
              <w:t>-</w:t>
            </w:r>
          </w:p>
        </w:tc>
      </w:tr>
      <w:tr w:rsidR="00436E49" w:rsidRPr="00486C64" w:rsidTr="00B817C2">
        <w:trPr>
          <w:trHeight w:val="507"/>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99" w:type="dxa"/>
            <w:gridSpan w:val="2"/>
            <w:vMerge w:val="restart"/>
            <w:shd w:val="clear" w:color="auto" w:fill="00B0F0"/>
            <w:textDirection w:val="btLr"/>
            <w:vAlign w:val="center"/>
          </w:tcPr>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iCs/>
                <w:sz w:val="14"/>
                <w:szCs w:val="14"/>
              </w:rPr>
              <w:t>Вовлечение</w:t>
            </w:r>
          </w:p>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в занятие</w:t>
            </w:r>
          </w:p>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проституцией</w:t>
            </w:r>
          </w:p>
        </w:tc>
        <w:tc>
          <w:tcPr>
            <w:tcW w:w="1334" w:type="dxa"/>
            <w:shd w:val="clear" w:color="auto" w:fill="00B0F0"/>
            <w:vAlign w:val="center"/>
          </w:tcPr>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общее количество:</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7</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5</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r>
      <w:tr w:rsidR="00436E49" w:rsidRPr="00486C64" w:rsidTr="00B817C2">
        <w:trPr>
          <w:trHeight w:val="405"/>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99CCFF"/>
            <w:textDirection w:val="btLr"/>
            <w:vAlign w:val="center"/>
          </w:tcPr>
          <w:p w:rsidR="00436E49" w:rsidRPr="00486C64" w:rsidRDefault="00436E49" w:rsidP="00245189">
            <w:pPr>
              <w:spacing w:after="0" w:line="240" w:lineRule="auto"/>
              <w:ind w:firstLine="709"/>
              <w:jc w:val="both"/>
              <w:rPr>
                <w:rFonts w:ascii="Times New Roman" w:hAnsi="Times New Roman"/>
                <w:b/>
                <w:bCs/>
                <w:iCs/>
                <w:sz w:val="14"/>
                <w:szCs w:val="14"/>
              </w:rPr>
            </w:pP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ч.1 – 2 ст.171</w:t>
            </w:r>
            <w:r w:rsidRPr="00486C64">
              <w:rPr>
                <w:rFonts w:ascii="Times New Roman" w:hAnsi="Times New Roman"/>
                <w:b/>
                <w:bCs/>
                <w:i/>
                <w:sz w:val="14"/>
                <w:szCs w:val="14"/>
                <w:vertAlign w:val="superscript"/>
              </w:rPr>
              <w:t>1</w:t>
            </w:r>
            <w:r w:rsidRPr="00486C64">
              <w:rPr>
                <w:rFonts w:ascii="Times New Roman" w:hAnsi="Times New Roman"/>
                <w:b/>
                <w:bCs/>
                <w:i/>
                <w:sz w:val="14"/>
                <w:szCs w:val="14"/>
              </w:rPr>
              <w:t xml:space="preserve"> УК</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7</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5</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2</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401"/>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99CCFF"/>
            <w:textDirection w:val="btLr"/>
            <w:vAlign w:val="center"/>
          </w:tcPr>
          <w:p w:rsidR="00436E49" w:rsidRPr="00486C64" w:rsidRDefault="00436E49" w:rsidP="00245189">
            <w:pPr>
              <w:spacing w:after="0" w:line="240" w:lineRule="auto"/>
              <w:ind w:firstLine="709"/>
              <w:jc w:val="both"/>
              <w:rPr>
                <w:rFonts w:ascii="Times New Roman" w:hAnsi="Times New Roman"/>
                <w:b/>
                <w:bCs/>
                <w:iCs/>
                <w:sz w:val="14"/>
                <w:szCs w:val="14"/>
              </w:rPr>
            </w:pP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ч.3 ст.171</w:t>
            </w:r>
            <w:r w:rsidRPr="00486C64">
              <w:rPr>
                <w:rFonts w:ascii="Times New Roman" w:hAnsi="Times New Roman"/>
                <w:b/>
                <w:bCs/>
                <w:i/>
                <w:sz w:val="14"/>
                <w:szCs w:val="14"/>
                <w:vertAlign w:val="superscript"/>
              </w:rPr>
              <w:t>1</w:t>
            </w:r>
            <w:r w:rsidRPr="00486C64">
              <w:rPr>
                <w:rFonts w:ascii="Times New Roman" w:hAnsi="Times New Roman"/>
                <w:b/>
                <w:bCs/>
                <w:i/>
                <w:sz w:val="14"/>
                <w:szCs w:val="14"/>
              </w:rPr>
              <w:t xml:space="preserve"> УК</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200"/>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99" w:type="dxa"/>
            <w:gridSpan w:val="2"/>
            <w:vMerge w:val="restart"/>
            <w:shd w:val="clear" w:color="auto" w:fill="00B0F0"/>
            <w:textDirection w:val="btLr"/>
            <w:vAlign w:val="center"/>
          </w:tcPr>
          <w:p w:rsidR="00436E49" w:rsidRPr="00486C64" w:rsidRDefault="00436E49" w:rsidP="00245189">
            <w:pPr>
              <w:shd w:val="clear" w:color="auto" w:fill="00B0F0"/>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Торговля</w:t>
            </w:r>
          </w:p>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shd w:val="clear" w:color="auto" w:fill="00B0F0"/>
              </w:rPr>
              <w:t>людьм</w:t>
            </w:r>
            <w:r w:rsidRPr="00486C64">
              <w:rPr>
                <w:rFonts w:ascii="Times New Roman" w:hAnsi="Times New Roman"/>
                <w:b/>
                <w:bCs/>
                <w:sz w:val="14"/>
                <w:szCs w:val="14"/>
              </w:rPr>
              <w:t>и</w:t>
            </w:r>
          </w:p>
        </w:tc>
        <w:tc>
          <w:tcPr>
            <w:tcW w:w="1334" w:type="dxa"/>
            <w:shd w:val="clear" w:color="auto" w:fill="00B0F0"/>
            <w:vAlign w:val="center"/>
          </w:tcPr>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общее количество, из них повлекших:</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6</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lang w:val="en-US"/>
              </w:rPr>
            </w:pPr>
            <w:r w:rsidRPr="00486C64">
              <w:rPr>
                <w:rFonts w:ascii="Times New Roman" w:hAnsi="Times New Roman"/>
                <w:b/>
                <w:bCs/>
                <w:iCs/>
                <w:sz w:val="16"/>
                <w:szCs w:val="16"/>
              </w:rPr>
              <w:t>0</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r>
      <w:tr w:rsidR="00436E49" w:rsidRPr="00486C64" w:rsidTr="00B817C2">
        <w:trPr>
          <w:trHeight w:val="113"/>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99CCFF"/>
            <w:textDirection w:val="btLr"/>
            <w:vAlign w:val="center"/>
          </w:tcPr>
          <w:p w:rsidR="00436E49" w:rsidRPr="00486C64" w:rsidRDefault="00436E49" w:rsidP="00245189">
            <w:pPr>
              <w:spacing w:after="0" w:line="240" w:lineRule="auto"/>
              <w:ind w:firstLine="709"/>
              <w:jc w:val="both"/>
              <w:rPr>
                <w:rFonts w:ascii="Times New Roman" w:hAnsi="Times New Roman"/>
                <w:b/>
                <w:bCs/>
                <w:sz w:val="14"/>
                <w:szCs w:val="14"/>
              </w:rPr>
            </w:pP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 xml:space="preserve">секс. </w:t>
            </w:r>
            <w:proofErr w:type="spellStart"/>
            <w:r w:rsidRPr="00486C64">
              <w:rPr>
                <w:rFonts w:ascii="Times New Roman" w:hAnsi="Times New Roman"/>
                <w:b/>
                <w:bCs/>
                <w:i/>
                <w:sz w:val="14"/>
                <w:szCs w:val="14"/>
              </w:rPr>
              <w:t>эксплуат</w:t>
            </w:r>
            <w:proofErr w:type="spellEnd"/>
            <w:r w:rsidRPr="00486C64">
              <w:rPr>
                <w:rFonts w:ascii="Times New Roman" w:hAnsi="Times New Roman"/>
                <w:b/>
                <w:bCs/>
                <w:i/>
                <w:sz w:val="14"/>
                <w:szCs w:val="14"/>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6</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2</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190"/>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99CCFF"/>
            <w:textDirection w:val="btLr"/>
            <w:vAlign w:val="center"/>
          </w:tcPr>
          <w:p w:rsidR="00436E49" w:rsidRPr="00486C64" w:rsidRDefault="00436E49" w:rsidP="00245189">
            <w:pPr>
              <w:spacing w:after="0" w:line="240" w:lineRule="auto"/>
              <w:ind w:firstLine="709"/>
              <w:jc w:val="both"/>
              <w:rPr>
                <w:rFonts w:ascii="Times New Roman" w:hAnsi="Times New Roman"/>
                <w:b/>
                <w:bCs/>
                <w:sz w:val="14"/>
                <w:szCs w:val="14"/>
              </w:rPr>
            </w:pP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 xml:space="preserve">труд. </w:t>
            </w:r>
            <w:proofErr w:type="spellStart"/>
            <w:r w:rsidRPr="00486C64">
              <w:rPr>
                <w:rFonts w:ascii="Times New Roman" w:hAnsi="Times New Roman"/>
                <w:b/>
                <w:bCs/>
                <w:i/>
                <w:sz w:val="14"/>
                <w:szCs w:val="14"/>
              </w:rPr>
              <w:t>эксплуат</w:t>
            </w:r>
            <w:proofErr w:type="spellEnd"/>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190"/>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99CCFF"/>
            <w:textDirection w:val="btLr"/>
            <w:vAlign w:val="center"/>
          </w:tcPr>
          <w:p w:rsidR="00436E49" w:rsidRPr="00486C64" w:rsidRDefault="00436E49" w:rsidP="00245189">
            <w:pPr>
              <w:spacing w:after="0" w:line="240" w:lineRule="auto"/>
              <w:ind w:firstLine="709"/>
              <w:jc w:val="both"/>
              <w:rPr>
                <w:rFonts w:ascii="Times New Roman" w:hAnsi="Times New Roman"/>
                <w:b/>
                <w:bCs/>
                <w:sz w:val="14"/>
                <w:szCs w:val="14"/>
              </w:rPr>
            </w:pP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rPr>
            </w:pPr>
            <w:r w:rsidRPr="00486C64">
              <w:rPr>
                <w:rFonts w:ascii="Times New Roman" w:hAnsi="Times New Roman"/>
                <w:b/>
                <w:bCs/>
                <w:i/>
                <w:sz w:val="14"/>
              </w:rPr>
              <w:t>изъятие органов</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375"/>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99CCFF"/>
            <w:textDirection w:val="btLr"/>
            <w:vAlign w:val="center"/>
          </w:tcPr>
          <w:p w:rsidR="00436E49" w:rsidRPr="00486C64" w:rsidRDefault="00436E49" w:rsidP="00245189">
            <w:pPr>
              <w:spacing w:after="0" w:line="240" w:lineRule="auto"/>
              <w:ind w:firstLine="709"/>
              <w:jc w:val="both"/>
              <w:rPr>
                <w:rFonts w:ascii="Times New Roman" w:hAnsi="Times New Roman"/>
                <w:b/>
                <w:bCs/>
                <w:sz w:val="14"/>
                <w:szCs w:val="14"/>
              </w:rPr>
            </w:pP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ст.181 УК</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405"/>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99CCFF"/>
            <w:textDirection w:val="btLr"/>
            <w:vAlign w:val="center"/>
          </w:tcPr>
          <w:p w:rsidR="00436E49" w:rsidRPr="00486C64" w:rsidRDefault="00436E49" w:rsidP="00245189">
            <w:pPr>
              <w:spacing w:after="0" w:line="240" w:lineRule="auto"/>
              <w:ind w:firstLine="709"/>
              <w:jc w:val="both"/>
              <w:rPr>
                <w:rFonts w:ascii="Times New Roman" w:hAnsi="Times New Roman"/>
                <w:b/>
                <w:bCs/>
                <w:sz w:val="14"/>
                <w:szCs w:val="14"/>
              </w:rPr>
            </w:pP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ч.3 ст.187 УК</w:t>
            </w:r>
          </w:p>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(в ред. 1999 г.)</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2</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1</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405"/>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99" w:type="dxa"/>
            <w:gridSpan w:val="2"/>
            <w:vMerge w:val="restart"/>
            <w:shd w:val="clear" w:color="auto" w:fill="00B0F0"/>
            <w:textDirection w:val="btLr"/>
            <w:vAlign w:val="center"/>
          </w:tcPr>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Использование</w:t>
            </w:r>
          </w:p>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рабского</w:t>
            </w:r>
          </w:p>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труда</w:t>
            </w:r>
          </w:p>
        </w:tc>
        <w:tc>
          <w:tcPr>
            <w:tcW w:w="1334" w:type="dxa"/>
            <w:shd w:val="clear" w:color="auto" w:fill="00B0F0"/>
            <w:vAlign w:val="center"/>
          </w:tcPr>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общее количество:</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lang w:val="en-US"/>
              </w:rPr>
            </w:pPr>
            <w:r w:rsidRPr="00486C64">
              <w:rPr>
                <w:rFonts w:ascii="Times New Roman" w:hAnsi="Times New Roman"/>
                <w:b/>
                <w:bCs/>
                <w:iCs/>
                <w:sz w:val="16"/>
                <w:szCs w:val="16"/>
                <w:lang w:val="en-US"/>
              </w:rPr>
              <w:t>0</w:t>
            </w:r>
          </w:p>
        </w:tc>
      </w:tr>
      <w:tr w:rsidR="00436E49" w:rsidRPr="00486C64" w:rsidTr="00B817C2">
        <w:trPr>
          <w:trHeight w:val="405"/>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00B0F0"/>
            <w:textDirection w:val="btLr"/>
            <w:vAlign w:val="center"/>
          </w:tcPr>
          <w:p w:rsidR="00436E49" w:rsidRPr="00486C64" w:rsidRDefault="00436E49" w:rsidP="00245189">
            <w:pPr>
              <w:spacing w:after="0" w:line="240" w:lineRule="auto"/>
              <w:ind w:firstLine="709"/>
              <w:jc w:val="both"/>
              <w:rPr>
                <w:rFonts w:ascii="Times New Roman" w:hAnsi="Times New Roman"/>
                <w:b/>
                <w:bCs/>
                <w:sz w:val="14"/>
                <w:szCs w:val="14"/>
              </w:rPr>
            </w:pP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ч.1 ст.181</w:t>
            </w:r>
            <w:r w:rsidRPr="00486C64">
              <w:rPr>
                <w:rFonts w:ascii="Times New Roman" w:hAnsi="Times New Roman"/>
                <w:b/>
                <w:bCs/>
                <w:i/>
                <w:sz w:val="14"/>
                <w:szCs w:val="14"/>
                <w:vertAlign w:val="superscript"/>
              </w:rPr>
              <w:t>1</w:t>
            </w:r>
            <w:r w:rsidRPr="00486C64">
              <w:rPr>
                <w:rFonts w:ascii="Times New Roman" w:hAnsi="Times New Roman"/>
                <w:b/>
                <w:bCs/>
                <w:i/>
                <w:sz w:val="14"/>
                <w:szCs w:val="14"/>
              </w:rPr>
              <w:t xml:space="preserve"> УК</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lang w:val="en-US"/>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lang w:val="en-US"/>
              </w:rPr>
            </w:pPr>
            <w:r w:rsidRPr="00486C64">
              <w:rPr>
                <w:rFonts w:ascii="Times New Roman" w:hAnsi="Times New Roman"/>
                <w:b/>
                <w:bCs/>
                <w:i/>
                <w:iCs/>
                <w:sz w:val="16"/>
                <w:szCs w:val="16"/>
                <w:lang w:val="en-US"/>
              </w:rPr>
              <w:t>-</w:t>
            </w:r>
          </w:p>
        </w:tc>
      </w:tr>
      <w:tr w:rsidR="00436E49" w:rsidRPr="00486C64" w:rsidTr="00B817C2">
        <w:trPr>
          <w:trHeight w:val="405"/>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00B0F0"/>
            <w:textDirection w:val="btLr"/>
            <w:vAlign w:val="center"/>
          </w:tcPr>
          <w:p w:rsidR="00436E49" w:rsidRPr="00486C64" w:rsidRDefault="00436E49" w:rsidP="00245189">
            <w:pPr>
              <w:spacing w:after="0" w:line="240" w:lineRule="auto"/>
              <w:ind w:firstLine="709"/>
              <w:jc w:val="both"/>
              <w:rPr>
                <w:rFonts w:ascii="Times New Roman" w:hAnsi="Times New Roman"/>
                <w:b/>
                <w:bCs/>
                <w:sz w:val="14"/>
                <w:szCs w:val="14"/>
              </w:rPr>
            </w:pP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ч.2 – 3 ст.181</w:t>
            </w:r>
            <w:r w:rsidRPr="00486C64">
              <w:rPr>
                <w:rFonts w:ascii="Times New Roman" w:hAnsi="Times New Roman"/>
                <w:b/>
                <w:bCs/>
                <w:i/>
                <w:sz w:val="14"/>
                <w:szCs w:val="14"/>
                <w:vertAlign w:val="superscript"/>
              </w:rPr>
              <w:t>1</w:t>
            </w:r>
            <w:r w:rsidRPr="00486C64">
              <w:rPr>
                <w:rFonts w:ascii="Times New Roman" w:hAnsi="Times New Roman"/>
                <w:b/>
                <w:bCs/>
                <w:i/>
                <w:sz w:val="14"/>
                <w:szCs w:val="14"/>
              </w:rPr>
              <w:t xml:space="preserve"> УК</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122"/>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2233" w:type="dxa"/>
            <w:gridSpan w:val="3"/>
            <w:shd w:val="clear" w:color="auto" w:fill="00B0F0"/>
            <w:vAlign w:val="center"/>
          </w:tcPr>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Похищение человека</w:t>
            </w:r>
          </w:p>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(п.4 ч.2 ст.182 УК),</w:t>
            </w:r>
          </w:p>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из них повлекших:</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r>
      <w:tr w:rsidR="00436E49" w:rsidRPr="00486C64" w:rsidTr="00B817C2">
        <w:trPr>
          <w:trHeight w:val="122"/>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2233" w:type="dxa"/>
            <w:gridSpan w:val="3"/>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сексуальную эксплуатацию</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122"/>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2233" w:type="dxa"/>
            <w:gridSpan w:val="3"/>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трудовую эксплуатацию</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cantSplit/>
          <w:trHeight w:val="125"/>
        </w:trPr>
        <w:tc>
          <w:tcPr>
            <w:tcW w:w="404" w:type="dxa"/>
            <w:vMerge/>
            <w:shd w:val="clear" w:color="auto" w:fill="auto"/>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6"/>
                <w:szCs w:val="16"/>
              </w:rPr>
            </w:pPr>
          </w:p>
        </w:tc>
        <w:tc>
          <w:tcPr>
            <w:tcW w:w="899" w:type="dxa"/>
            <w:gridSpan w:val="2"/>
            <w:vMerge w:val="restart"/>
            <w:shd w:val="clear" w:color="auto" w:fill="00B0F0"/>
            <w:textDirection w:val="btLr"/>
            <w:vAlign w:val="center"/>
          </w:tcPr>
          <w:p w:rsidR="00436E49" w:rsidRPr="00486C64" w:rsidRDefault="00436E49" w:rsidP="00245189">
            <w:pPr>
              <w:shd w:val="clear" w:color="auto" w:fill="00B0F0"/>
              <w:spacing w:after="0" w:line="240" w:lineRule="auto"/>
              <w:ind w:left="113" w:right="113" w:firstLine="709"/>
              <w:jc w:val="both"/>
              <w:rPr>
                <w:rFonts w:ascii="Times New Roman" w:hAnsi="Times New Roman"/>
                <w:b/>
                <w:bCs/>
                <w:sz w:val="14"/>
                <w:szCs w:val="14"/>
              </w:rPr>
            </w:pPr>
            <w:r w:rsidRPr="00486C64">
              <w:rPr>
                <w:rFonts w:ascii="Times New Roman" w:hAnsi="Times New Roman"/>
                <w:b/>
                <w:bCs/>
                <w:sz w:val="14"/>
                <w:szCs w:val="14"/>
              </w:rPr>
              <w:t>Незаконные</w:t>
            </w:r>
          </w:p>
          <w:p w:rsidR="00436E49" w:rsidRPr="00486C64" w:rsidRDefault="00436E49" w:rsidP="00245189">
            <w:pPr>
              <w:shd w:val="clear" w:color="auto" w:fill="00B0F0"/>
              <w:spacing w:after="0" w:line="240" w:lineRule="auto"/>
              <w:ind w:left="113" w:right="113" w:firstLine="709"/>
              <w:jc w:val="both"/>
              <w:rPr>
                <w:rFonts w:ascii="Times New Roman" w:hAnsi="Times New Roman"/>
                <w:b/>
                <w:bCs/>
                <w:sz w:val="14"/>
                <w:szCs w:val="14"/>
              </w:rPr>
            </w:pPr>
            <w:r w:rsidRPr="00486C64">
              <w:rPr>
                <w:rFonts w:ascii="Times New Roman" w:hAnsi="Times New Roman"/>
                <w:b/>
                <w:bCs/>
                <w:sz w:val="14"/>
                <w:szCs w:val="14"/>
              </w:rPr>
              <w:t>действия по</w:t>
            </w:r>
          </w:p>
          <w:p w:rsidR="00436E49" w:rsidRPr="00486C64" w:rsidRDefault="00436E49" w:rsidP="00245189">
            <w:pPr>
              <w:shd w:val="clear" w:color="auto" w:fill="00B0F0"/>
              <w:spacing w:after="0" w:line="240" w:lineRule="auto"/>
              <w:ind w:left="113" w:right="113" w:firstLine="709"/>
              <w:jc w:val="both"/>
              <w:rPr>
                <w:rFonts w:ascii="Times New Roman" w:hAnsi="Times New Roman"/>
                <w:b/>
                <w:bCs/>
                <w:sz w:val="14"/>
                <w:szCs w:val="14"/>
              </w:rPr>
            </w:pPr>
            <w:r w:rsidRPr="00486C64">
              <w:rPr>
                <w:rFonts w:ascii="Times New Roman" w:hAnsi="Times New Roman"/>
                <w:b/>
                <w:bCs/>
                <w:sz w:val="14"/>
                <w:szCs w:val="14"/>
              </w:rPr>
              <w:t>трудоустройству</w:t>
            </w:r>
          </w:p>
        </w:tc>
        <w:tc>
          <w:tcPr>
            <w:tcW w:w="1334" w:type="dxa"/>
            <w:shd w:val="clear" w:color="auto" w:fill="00B0F0"/>
            <w:vAlign w:val="center"/>
          </w:tcPr>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szCs w:val="14"/>
              </w:rPr>
              <w:t>общее количество, из них повлекших:</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r>
      <w:tr w:rsidR="00436E49" w:rsidRPr="00486C64" w:rsidTr="00B817C2">
        <w:trPr>
          <w:cantSplit/>
          <w:trHeight w:val="188"/>
        </w:trPr>
        <w:tc>
          <w:tcPr>
            <w:tcW w:w="404" w:type="dxa"/>
            <w:vMerge/>
            <w:shd w:val="clear" w:color="auto" w:fill="auto"/>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6"/>
                <w:szCs w:val="16"/>
              </w:rPr>
            </w:pPr>
          </w:p>
        </w:tc>
        <w:tc>
          <w:tcPr>
            <w:tcW w:w="899" w:type="dxa"/>
            <w:gridSpan w:val="2"/>
            <w:vMerge/>
            <w:shd w:val="clear" w:color="auto" w:fill="00B0F0"/>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4"/>
                <w:szCs w:val="14"/>
              </w:rPr>
            </w:pP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 xml:space="preserve">секс. </w:t>
            </w:r>
            <w:proofErr w:type="spellStart"/>
            <w:r w:rsidRPr="00486C64">
              <w:rPr>
                <w:rFonts w:ascii="Times New Roman" w:hAnsi="Times New Roman"/>
                <w:b/>
                <w:bCs/>
                <w:i/>
                <w:sz w:val="14"/>
                <w:szCs w:val="14"/>
              </w:rPr>
              <w:t>эксплуат</w:t>
            </w:r>
            <w:proofErr w:type="spellEnd"/>
            <w:r w:rsidRPr="00486C64">
              <w:rPr>
                <w:rFonts w:ascii="Times New Roman" w:hAnsi="Times New Roman"/>
                <w:b/>
                <w:bCs/>
                <w:i/>
                <w:sz w:val="14"/>
                <w:szCs w:val="14"/>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cantSplit/>
          <w:trHeight w:val="110"/>
        </w:trPr>
        <w:tc>
          <w:tcPr>
            <w:tcW w:w="404" w:type="dxa"/>
            <w:vMerge/>
            <w:shd w:val="clear" w:color="auto" w:fill="auto"/>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6"/>
                <w:szCs w:val="16"/>
              </w:rPr>
            </w:pPr>
          </w:p>
        </w:tc>
        <w:tc>
          <w:tcPr>
            <w:tcW w:w="899" w:type="dxa"/>
            <w:gridSpan w:val="2"/>
            <w:vMerge/>
            <w:shd w:val="clear" w:color="auto" w:fill="00B0F0"/>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4"/>
                <w:szCs w:val="14"/>
              </w:rPr>
            </w:pP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 xml:space="preserve">труд. </w:t>
            </w:r>
            <w:proofErr w:type="spellStart"/>
            <w:r w:rsidRPr="00486C64">
              <w:rPr>
                <w:rFonts w:ascii="Times New Roman" w:hAnsi="Times New Roman"/>
                <w:b/>
                <w:bCs/>
                <w:i/>
                <w:sz w:val="14"/>
                <w:szCs w:val="14"/>
              </w:rPr>
              <w:t>эксплуат</w:t>
            </w:r>
            <w:proofErr w:type="spellEnd"/>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lang w:val="en-US"/>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cantSplit/>
          <w:trHeight w:val="390"/>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00B0F0"/>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4"/>
                <w:szCs w:val="14"/>
              </w:rPr>
            </w:pP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ч.1 – 2 ст.187 УК</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cantSplit/>
          <w:trHeight w:val="330"/>
        </w:trPr>
        <w:tc>
          <w:tcPr>
            <w:tcW w:w="404" w:type="dxa"/>
            <w:vMerge/>
            <w:shd w:val="clear" w:color="auto" w:fill="auto"/>
            <w:vAlign w:val="center"/>
          </w:tcPr>
          <w:p w:rsidR="00436E49" w:rsidRPr="00486C64" w:rsidRDefault="00436E49" w:rsidP="00245189">
            <w:pPr>
              <w:spacing w:after="0" w:line="240" w:lineRule="auto"/>
              <w:ind w:firstLine="709"/>
              <w:jc w:val="both"/>
              <w:rPr>
                <w:rFonts w:ascii="Times New Roman" w:hAnsi="Times New Roman"/>
                <w:b/>
                <w:bCs/>
                <w:sz w:val="16"/>
                <w:szCs w:val="16"/>
              </w:rPr>
            </w:pPr>
          </w:p>
        </w:tc>
        <w:tc>
          <w:tcPr>
            <w:tcW w:w="899" w:type="dxa"/>
            <w:gridSpan w:val="2"/>
            <w:vMerge/>
            <w:shd w:val="clear" w:color="auto" w:fill="00B0F0"/>
            <w:textDirection w:val="btLr"/>
            <w:vAlign w:val="center"/>
          </w:tcPr>
          <w:p w:rsidR="00436E49" w:rsidRPr="00486C64" w:rsidRDefault="00436E49" w:rsidP="00245189">
            <w:pPr>
              <w:spacing w:after="0" w:line="240" w:lineRule="auto"/>
              <w:ind w:left="113" w:right="113" w:firstLine="709"/>
              <w:jc w:val="both"/>
              <w:rPr>
                <w:rFonts w:ascii="Times New Roman" w:hAnsi="Times New Roman"/>
                <w:b/>
                <w:bCs/>
                <w:sz w:val="14"/>
                <w:szCs w:val="14"/>
              </w:rPr>
            </w:pPr>
          </w:p>
        </w:tc>
        <w:tc>
          <w:tcPr>
            <w:tcW w:w="1334" w:type="dxa"/>
            <w:shd w:val="clear" w:color="auto" w:fill="auto"/>
            <w:vAlign w:val="center"/>
          </w:tcPr>
          <w:p w:rsidR="00436E49" w:rsidRPr="00486C64" w:rsidRDefault="00436E49" w:rsidP="00245189">
            <w:pPr>
              <w:spacing w:after="0" w:line="240" w:lineRule="auto"/>
              <w:ind w:firstLine="709"/>
              <w:jc w:val="both"/>
              <w:rPr>
                <w:rFonts w:ascii="Times New Roman" w:hAnsi="Times New Roman"/>
                <w:b/>
                <w:bCs/>
                <w:i/>
                <w:sz w:val="14"/>
                <w:szCs w:val="14"/>
              </w:rPr>
            </w:pPr>
            <w:r w:rsidRPr="00486C64">
              <w:rPr>
                <w:rFonts w:ascii="Times New Roman" w:hAnsi="Times New Roman"/>
                <w:b/>
                <w:bCs/>
                <w:i/>
                <w:sz w:val="14"/>
                <w:szCs w:val="14"/>
              </w:rPr>
              <w:t>ч.3 ст.187 УК</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1"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c>
          <w:tcPr>
            <w:tcW w:w="832" w:type="dxa"/>
            <w:shd w:val="clear" w:color="auto" w:fill="auto"/>
            <w:noWrap/>
            <w:vAlign w:val="center"/>
          </w:tcPr>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w:t>
            </w:r>
          </w:p>
        </w:tc>
      </w:tr>
      <w:tr w:rsidR="00436E49" w:rsidRPr="00486C64" w:rsidTr="00B817C2">
        <w:trPr>
          <w:trHeight w:val="437"/>
        </w:trPr>
        <w:tc>
          <w:tcPr>
            <w:tcW w:w="2637" w:type="dxa"/>
            <w:gridSpan w:val="4"/>
            <w:shd w:val="clear" w:color="auto" w:fill="00B0F0"/>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r w:rsidRPr="00486C64">
              <w:rPr>
                <w:rFonts w:ascii="Times New Roman" w:hAnsi="Times New Roman"/>
                <w:b/>
                <w:bCs/>
                <w:sz w:val="14"/>
              </w:rPr>
              <w:t>Выявлено преступлений с вывозом жертв за рубеж /</w:t>
            </w:r>
          </w:p>
          <w:p w:rsidR="00436E49" w:rsidRPr="00486C64" w:rsidRDefault="00436E49" w:rsidP="00245189">
            <w:pPr>
              <w:spacing w:after="0" w:line="240" w:lineRule="auto"/>
              <w:ind w:left="113" w:right="113" w:firstLine="709"/>
              <w:jc w:val="both"/>
              <w:rPr>
                <w:rFonts w:ascii="Times New Roman" w:hAnsi="Times New Roman"/>
                <w:b/>
                <w:bCs/>
                <w:sz w:val="14"/>
              </w:rPr>
            </w:pPr>
            <w:r w:rsidRPr="00486C64">
              <w:rPr>
                <w:rFonts w:ascii="Times New Roman" w:hAnsi="Times New Roman"/>
                <w:b/>
                <w:bCs/>
                <w:sz w:val="14"/>
              </w:rPr>
              <w:t>проходит потерпевших</w:t>
            </w:r>
          </w:p>
          <w:p w:rsidR="00436E49" w:rsidRPr="00486C64" w:rsidRDefault="00436E49" w:rsidP="00245189">
            <w:pPr>
              <w:spacing w:after="0" w:line="240" w:lineRule="auto"/>
              <w:ind w:left="113" w:right="113" w:firstLine="709"/>
              <w:jc w:val="both"/>
              <w:rPr>
                <w:rFonts w:ascii="Times New Roman" w:hAnsi="Times New Roman"/>
                <w:b/>
                <w:bCs/>
                <w:i/>
                <w:sz w:val="14"/>
              </w:rPr>
            </w:pPr>
            <w:r w:rsidRPr="00486C64">
              <w:rPr>
                <w:rFonts w:ascii="Times New Roman" w:hAnsi="Times New Roman"/>
                <w:b/>
                <w:bCs/>
                <w:i/>
                <w:sz w:val="14"/>
              </w:rPr>
              <w:t>(из них планировались к вывозу)</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34/72</w:t>
            </w:r>
          </w:p>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(21)</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2/4</w:t>
            </w:r>
          </w:p>
          <w:p w:rsidR="00436E49" w:rsidRPr="00486C64" w:rsidRDefault="00436E49" w:rsidP="00245189">
            <w:pPr>
              <w:spacing w:after="0" w:line="240" w:lineRule="auto"/>
              <w:ind w:firstLine="709"/>
              <w:jc w:val="both"/>
              <w:rPr>
                <w:rFonts w:ascii="Times New Roman" w:hAnsi="Times New Roman"/>
                <w:b/>
                <w:bCs/>
                <w:i/>
                <w:iCs/>
                <w:sz w:val="16"/>
                <w:szCs w:val="16"/>
                <w:lang w:val="en-US"/>
              </w:rPr>
            </w:pPr>
            <w:r w:rsidRPr="00486C64">
              <w:rPr>
                <w:rFonts w:ascii="Times New Roman" w:hAnsi="Times New Roman"/>
                <w:b/>
                <w:bCs/>
                <w:i/>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11/19</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
                <w:iCs/>
                <w:sz w:val="16"/>
                <w:szCs w:val="16"/>
              </w:rPr>
              <w:t>(1)</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
                <w:iCs/>
                <w:sz w:val="16"/>
                <w:szCs w:val="16"/>
              </w:rPr>
              <w:t>(0)</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6/13</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
                <w:iCs/>
                <w:sz w:val="16"/>
                <w:szCs w:val="16"/>
              </w:rPr>
              <w:t>(3)</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5/9</w:t>
            </w:r>
          </w:p>
          <w:p w:rsidR="00436E49" w:rsidRPr="00486C64" w:rsidRDefault="00436E49" w:rsidP="00245189">
            <w:pPr>
              <w:spacing w:after="0" w:line="240" w:lineRule="auto"/>
              <w:ind w:firstLine="709"/>
              <w:jc w:val="both"/>
              <w:rPr>
                <w:rFonts w:ascii="Times New Roman" w:hAnsi="Times New Roman"/>
                <w:b/>
                <w:bCs/>
                <w:i/>
                <w:iCs/>
                <w:sz w:val="16"/>
                <w:szCs w:val="16"/>
              </w:rPr>
            </w:pPr>
            <w:r w:rsidRPr="00486C64">
              <w:rPr>
                <w:rFonts w:ascii="Times New Roman" w:hAnsi="Times New Roman"/>
                <w:b/>
                <w:bCs/>
                <w:i/>
                <w:iCs/>
                <w:sz w:val="16"/>
                <w:szCs w:val="16"/>
              </w:rPr>
              <w:t>(3)</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3/5</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4/17</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
                <w:iCs/>
                <w:sz w:val="16"/>
                <w:szCs w:val="16"/>
              </w:rPr>
              <w:t>(9)</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3/5</w:t>
            </w:r>
          </w:p>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
                <w:iCs/>
                <w:sz w:val="16"/>
                <w:szCs w:val="16"/>
              </w:rPr>
              <w:t>(5)</w:t>
            </w:r>
          </w:p>
        </w:tc>
      </w:tr>
      <w:tr w:rsidR="00436E49" w:rsidRPr="00486C64" w:rsidTr="00B817C2">
        <w:trPr>
          <w:trHeight w:val="437"/>
        </w:trPr>
        <w:tc>
          <w:tcPr>
            <w:tcW w:w="2637" w:type="dxa"/>
            <w:gridSpan w:val="4"/>
            <w:shd w:val="clear" w:color="auto" w:fill="FFFFFF"/>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r w:rsidRPr="00486C64">
              <w:rPr>
                <w:rFonts w:ascii="Times New Roman" w:hAnsi="Times New Roman"/>
                <w:b/>
                <w:bCs/>
                <w:sz w:val="14"/>
              </w:rPr>
              <w:t>Выявлено ОПГ / ими</w:t>
            </w:r>
          </w:p>
          <w:p w:rsidR="00436E49" w:rsidRPr="00486C64" w:rsidRDefault="00436E49" w:rsidP="00245189">
            <w:pPr>
              <w:spacing w:after="0" w:line="240" w:lineRule="auto"/>
              <w:ind w:left="113" w:right="113" w:firstLine="709"/>
              <w:jc w:val="both"/>
              <w:rPr>
                <w:rFonts w:ascii="Times New Roman" w:hAnsi="Times New Roman"/>
                <w:b/>
                <w:bCs/>
                <w:sz w:val="14"/>
              </w:rPr>
            </w:pPr>
            <w:r w:rsidRPr="00486C64">
              <w:rPr>
                <w:rFonts w:ascii="Times New Roman" w:hAnsi="Times New Roman"/>
                <w:b/>
                <w:bCs/>
                <w:sz w:val="14"/>
              </w:rPr>
              <w:t>совершено преступлений</w:t>
            </w:r>
          </w:p>
        </w:tc>
        <w:tc>
          <w:tcPr>
            <w:tcW w:w="831"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1/4</w:t>
            </w:r>
          </w:p>
        </w:tc>
        <w:tc>
          <w:tcPr>
            <w:tcW w:w="832" w:type="dxa"/>
            <w:shd w:val="clear" w:color="auto" w:fill="FFFFFF"/>
            <w:noWrap/>
            <w:vAlign w:val="center"/>
          </w:tcPr>
          <w:p w:rsidR="00436E49" w:rsidRPr="00486C64" w:rsidRDefault="00436E49" w:rsidP="00245189">
            <w:pPr>
              <w:spacing w:after="0" w:line="240" w:lineRule="auto"/>
              <w:ind w:right="-83" w:firstLine="709"/>
              <w:jc w:val="both"/>
              <w:rPr>
                <w:rFonts w:ascii="Times New Roman" w:hAnsi="Times New Roman"/>
                <w:b/>
                <w:bCs/>
                <w:iCs/>
                <w:sz w:val="12"/>
                <w:szCs w:val="12"/>
              </w:rPr>
            </w:pPr>
            <w:r w:rsidRPr="00486C64">
              <w:rPr>
                <w:rFonts w:ascii="Times New Roman" w:hAnsi="Times New Roman"/>
                <w:b/>
                <w:bCs/>
                <w:iCs/>
                <w:sz w:val="16"/>
                <w:szCs w:val="16"/>
              </w:rPr>
              <w:t>0</w:t>
            </w:r>
          </w:p>
        </w:tc>
        <w:tc>
          <w:tcPr>
            <w:tcW w:w="832"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1/4</w:t>
            </w:r>
          </w:p>
        </w:tc>
        <w:tc>
          <w:tcPr>
            <w:tcW w:w="832" w:type="dxa"/>
            <w:shd w:val="clear" w:color="auto" w:fill="FFFFFF"/>
            <w:noWrap/>
            <w:vAlign w:val="center"/>
          </w:tcPr>
          <w:p w:rsidR="00436E49" w:rsidRPr="00486C64" w:rsidRDefault="00436E49" w:rsidP="00245189">
            <w:pPr>
              <w:spacing w:after="0" w:line="240" w:lineRule="auto"/>
              <w:ind w:left="-55" w:right="-78"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1"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2"/>
                <w:szCs w:val="12"/>
              </w:rPr>
            </w:pPr>
            <w:r w:rsidRPr="00486C64">
              <w:rPr>
                <w:rFonts w:ascii="Times New Roman" w:hAnsi="Times New Roman"/>
                <w:b/>
                <w:bCs/>
                <w:iCs/>
                <w:sz w:val="16"/>
                <w:szCs w:val="16"/>
              </w:rPr>
              <w:t>0</w:t>
            </w:r>
          </w:p>
        </w:tc>
        <w:tc>
          <w:tcPr>
            <w:tcW w:w="832"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FFFFFF"/>
            <w:noWrap/>
            <w:vAlign w:val="center"/>
          </w:tcPr>
          <w:p w:rsidR="00436E49" w:rsidRPr="00486C64" w:rsidRDefault="00436E49" w:rsidP="00245189">
            <w:pPr>
              <w:spacing w:after="0" w:line="240" w:lineRule="auto"/>
              <w:ind w:left="-44" w:right="-80" w:firstLine="709"/>
              <w:jc w:val="both"/>
              <w:rPr>
                <w:rFonts w:ascii="Times New Roman" w:hAnsi="Times New Roman"/>
                <w:b/>
                <w:bCs/>
                <w:iCs/>
                <w:sz w:val="12"/>
                <w:szCs w:val="12"/>
              </w:rPr>
            </w:pPr>
            <w:r w:rsidRPr="00486C64">
              <w:rPr>
                <w:rFonts w:ascii="Times New Roman" w:hAnsi="Times New Roman"/>
                <w:b/>
                <w:bCs/>
                <w:iCs/>
                <w:sz w:val="16"/>
                <w:szCs w:val="16"/>
              </w:rPr>
              <w:t>0</w:t>
            </w:r>
          </w:p>
        </w:tc>
        <w:tc>
          <w:tcPr>
            <w:tcW w:w="832"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r>
      <w:tr w:rsidR="00436E49" w:rsidRPr="00486C64" w:rsidTr="00B817C2">
        <w:trPr>
          <w:trHeight w:val="437"/>
        </w:trPr>
        <w:tc>
          <w:tcPr>
            <w:tcW w:w="2637" w:type="dxa"/>
            <w:gridSpan w:val="4"/>
            <w:shd w:val="clear" w:color="auto" w:fill="00B0F0"/>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r w:rsidRPr="00486C64">
              <w:rPr>
                <w:rFonts w:ascii="Times New Roman" w:hAnsi="Times New Roman"/>
                <w:b/>
                <w:bCs/>
                <w:sz w:val="14"/>
              </w:rPr>
              <w:t>Выявлено ПО / ими</w:t>
            </w:r>
          </w:p>
          <w:p w:rsidR="00436E49" w:rsidRPr="00486C64" w:rsidRDefault="00436E49" w:rsidP="00245189">
            <w:pPr>
              <w:spacing w:after="0" w:line="240" w:lineRule="auto"/>
              <w:ind w:left="113" w:right="113" w:firstLine="709"/>
              <w:jc w:val="both"/>
              <w:rPr>
                <w:rFonts w:ascii="Times New Roman" w:hAnsi="Times New Roman"/>
                <w:b/>
                <w:bCs/>
                <w:sz w:val="14"/>
              </w:rPr>
            </w:pPr>
            <w:r w:rsidRPr="00486C64">
              <w:rPr>
                <w:rFonts w:ascii="Times New Roman" w:hAnsi="Times New Roman"/>
                <w:b/>
                <w:bCs/>
                <w:sz w:val="14"/>
              </w:rPr>
              <w:t>совершено преступлений</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r w:rsidRPr="00486C64">
              <w:rPr>
                <w:rFonts w:ascii="Times New Roman" w:hAnsi="Times New Roman"/>
                <w:b/>
                <w:bCs/>
                <w:iCs/>
                <w:sz w:val="16"/>
                <w:szCs w:val="16"/>
                <w:lang w:val="en-US"/>
              </w:rPr>
              <w:t>/</w:t>
            </w: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2"/>
                <w:szCs w:val="12"/>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left="-55" w:right="-78" w:firstLine="709"/>
              <w:jc w:val="both"/>
              <w:rPr>
                <w:rFonts w:ascii="Times New Roman" w:hAnsi="Times New Roman"/>
                <w:b/>
                <w:bCs/>
                <w:iCs/>
                <w:sz w:val="12"/>
                <w:szCs w:val="12"/>
              </w:rPr>
            </w:pPr>
            <w:r w:rsidRPr="00486C64">
              <w:rPr>
                <w:rFonts w:ascii="Times New Roman" w:hAnsi="Times New Roman"/>
                <w:b/>
                <w:bCs/>
                <w:iCs/>
                <w:sz w:val="16"/>
                <w:szCs w:val="16"/>
              </w:rPr>
              <w:t>0</w:t>
            </w:r>
            <w:r w:rsidRPr="00486C64">
              <w:rPr>
                <w:rFonts w:ascii="Times New Roman" w:hAnsi="Times New Roman"/>
                <w:b/>
                <w:bCs/>
                <w:iCs/>
                <w:sz w:val="12"/>
                <w:szCs w:val="12"/>
              </w:rPr>
              <w:t>)</w:t>
            </w:r>
          </w:p>
        </w:tc>
        <w:tc>
          <w:tcPr>
            <w:tcW w:w="831"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0</w:t>
            </w:r>
          </w:p>
        </w:tc>
        <w:tc>
          <w:tcPr>
            <w:tcW w:w="832" w:type="dxa"/>
            <w:shd w:val="clear" w:color="auto" w:fill="00B0F0"/>
            <w:noWrap/>
            <w:vAlign w:val="center"/>
          </w:tcPr>
          <w:p w:rsidR="00436E49" w:rsidRPr="00486C64" w:rsidRDefault="00436E49" w:rsidP="00245189">
            <w:pPr>
              <w:spacing w:after="0" w:line="240" w:lineRule="auto"/>
              <w:ind w:firstLine="709"/>
              <w:jc w:val="both"/>
              <w:rPr>
                <w:rFonts w:ascii="Times New Roman" w:hAnsi="Times New Roman"/>
                <w:b/>
                <w:bCs/>
                <w:iCs/>
                <w:sz w:val="16"/>
                <w:szCs w:val="16"/>
                <w:lang w:val="en-US"/>
              </w:rPr>
            </w:pPr>
            <w:r w:rsidRPr="00486C64">
              <w:rPr>
                <w:rFonts w:ascii="Times New Roman" w:hAnsi="Times New Roman"/>
                <w:b/>
                <w:bCs/>
                <w:iCs/>
                <w:sz w:val="16"/>
                <w:szCs w:val="16"/>
                <w:lang w:val="en-US"/>
              </w:rPr>
              <w:t>0</w:t>
            </w:r>
          </w:p>
        </w:tc>
      </w:tr>
      <w:tr w:rsidR="00436E49" w:rsidRPr="00486C64" w:rsidTr="00B817C2">
        <w:trPr>
          <w:trHeight w:val="437"/>
        </w:trPr>
        <w:tc>
          <w:tcPr>
            <w:tcW w:w="2637" w:type="dxa"/>
            <w:gridSpan w:val="4"/>
            <w:shd w:val="clear" w:color="auto" w:fill="FFFFFF"/>
            <w:vAlign w:val="center"/>
          </w:tcPr>
          <w:p w:rsidR="00436E49" w:rsidRPr="00486C64" w:rsidRDefault="00436E49" w:rsidP="00245189">
            <w:pPr>
              <w:spacing w:after="0" w:line="240" w:lineRule="auto"/>
              <w:ind w:left="113" w:right="113" w:firstLine="709"/>
              <w:jc w:val="both"/>
              <w:rPr>
                <w:rFonts w:ascii="Times New Roman" w:hAnsi="Times New Roman"/>
                <w:b/>
                <w:bCs/>
                <w:sz w:val="14"/>
              </w:rPr>
            </w:pPr>
            <w:r w:rsidRPr="00486C64">
              <w:rPr>
                <w:rFonts w:ascii="Times New Roman" w:hAnsi="Times New Roman"/>
                <w:b/>
                <w:bCs/>
                <w:sz w:val="14"/>
              </w:rPr>
              <w:t>Установлено подозреваемых /</w:t>
            </w:r>
          </w:p>
          <w:p w:rsidR="00436E49" w:rsidRPr="00486C64" w:rsidRDefault="00436E49" w:rsidP="00245189">
            <w:pPr>
              <w:spacing w:after="0" w:line="240" w:lineRule="auto"/>
              <w:ind w:firstLine="709"/>
              <w:jc w:val="both"/>
              <w:rPr>
                <w:rFonts w:ascii="Times New Roman" w:hAnsi="Times New Roman"/>
                <w:b/>
                <w:bCs/>
                <w:sz w:val="14"/>
                <w:szCs w:val="14"/>
              </w:rPr>
            </w:pPr>
            <w:r w:rsidRPr="00486C64">
              <w:rPr>
                <w:rFonts w:ascii="Times New Roman" w:hAnsi="Times New Roman"/>
                <w:b/>
                <w:bCs/>
                <w:sz w:val="14"/>
              </w:rPr>
              <w:t>из них арестовано</w:t>
            </w:r>
          </w:p>
        </w:tc>
        <w:tc>
          <w:tcPr>
            <w:tcW w:w="831"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40/19</w:t>
            </w:r>
          </w:p>
        </w:tc>
        <w:tc>
          <w:tcPr>
            <w:tcW w:w="832"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2/1</w:t>
            </w:r>
          </w:p>
        </w:tc>
        <w:tc>
          <w:tcPr>
            <w:tcW w:w="832"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9/6</w:t>
            </w:r>
          </w:p>
        </w:tc>
        <w:tc>
          <w:tcPr>
            <w:tcW w:w="832"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2/2</w:t>
            </w:r>
          </w:p>
        </w:tc>
        <w:tc>
          <w:tcPr>
            <w:tcW w:w="831"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4/1</w:t>
            </w:r>
          </w:p>
        </w:tc>
        <w:tc>
          <w:tcPr>
            <w:tcW w:w="832"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6/0</w:t>
            </w:r>
          </w:p>
        </w:tc>
        <w:tc>
          <w:tcPr>
            <w:tcW w:w="832"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7/2</w:t>
            </w:r>
          </w:p>
        </w:tc>
        <w:tc>
          <w:tcPr>
            <w:tcW w:w="832"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9/6</w:t>
            </w:r>
          </w:p>
        </w:tc>
        <w:tc>
          <w:tcPr>
            <w:tcW w:w="832" w:type="dxa"/>
            <w:shd w:val="clear" w:color="auto" w:fill="FFFFFF"/>
            <w:noWrap/>
            <w:vAlign w:val="center"/>
          </w:tcPr>
          <w:p w:rsidR="00436E49" w:rsidRPr="00486C64" w:rsidRDefault="00436E49" w:rsidP="00245189">
            <w:pPr>
              <w:spacing w:after="0" w:line="240" w:lineRule="auto"/>
              <w:ind w:firstLine="709"/>
              <w:jc w:val="both"/>
              <w:rPr>
                <w:rFonts w:ascii="Times New Roman" w:hAnsi="Times New Roman"/>
                <w:b/>
                <w:bCs/>
                <w:iCs/>
                <w:sz w:val="16"/>
                <w:szCs w:val="16"/>
              </w:rPr>
            </w:pPr>
            <w:r w:rsidRPr="00486C64">
              <w:rPr>
                <w:rFonts w:ascii="Times New Roman" w:hAnsi="Times New Roman"/>
                <w:b/>
                <w:bCs/>
                <w:iCs/>
                <w:sz w:val="16"/>
                <w:szCs w:val="16"/>
              </w:rPr>
              <w:t>1/1</w:t>
            </w:r>
          </w:p>
        </w:tc>
      </w:tr>
    </w:tbl>
    <w:p w:rsidR="00436E49" w:rsidRPr="006C1C61" w:rsidRDefault="00436E49" w:rsidP="00245189">
      <w:pPr>
        <w:spacing w:after="0" w:line="240" w:lineRule="auto"/>
        <w:ind w:firstLine="709"/>
        <w:jc w:val="both"/>
        <w:rPr>
          <w:rFonts w:ascii="Times New Roman" w:hAnsi="Times New Roman"/>
          <w:sz w:val="28"/>
          <w:szCs w:val="28"/>
        </w:rPr>
      </w:pPr>
      <w:r w:rsidRPr="006C1C61">
        <w:rPr>
          <w:rFonts w:ascii="Times New Roman" w:hAnsi="Times New Roman"/>
          <w:sz w:val="28"/>
          <w:szCs w:val="28"/>
        </w:rPr>
        <w:t>ПРИЛОЖЕНИЕ 2.</w:t>
      </w:r>
    </w:p>
    <w:p w:rsidR="00436E49" w:rsidRPr="00A020A8" w:rsidRDefault="00436E49" w:rsidP="00245189">
      <w:pPr>
        <w:spacing w:after="0" w:line="240" w:lineRule="auto"/>
        <w:ind w:firstLine="709"/>
        <w:jc w:val="both"/>
        <w:rPr>
          <w:rFonts w:ascii="Times New Roman" w:hAnsi="Times New Roman"/>
          <w:sz w:val="24"/>
          <w:szCs w:val="28"/>
        </w:rPr>
      </w:pPr>
    </w:p>
    <w:p w:rsidR="00436E49" w:rsidRDefault="00436E49" w:rsidP="00245189">
      <w:pPr>
        <w:autoSpaceDE w:val="0"/>
        <w:autoSpaceDN w:val="0"/>
        <w:adjustRightInd w:val="0"/>
        <w:spacing w:after="0" w:line="240" w:lineRule="auto"/>
        <w:ind w:firstLine="709"/>
        <w:jc w:val="both"/>
        <w:rPr>
          <w:rFonts w:ascii="Times New Roman" w:hAnsi="Times New Roman"/>
          <w:bCs/>
          <w:sz w:val="28"/>
          <w:szCs w:val="28"/>
        </w:rPr>
      </w:pPr>
      <w:r w:rsidRPr="007579B3">
        <w:rPr>
          <w:rFonts w:ascii="Times New Roman" w:hAnsi="Times New Roman"/>
          <w:bCs/>
          <w:sz w:val="28"/>
          <w:szCs w:val="28"/>
        </w:rPr>
        <w:t>Трехминутный тест</w:t>
      </w:r>
    </w:p>
    <w:p w:rsidR="00436E49" w:rsidRPr="007579B3" w:rsidRDefault="00436E49" w:rsidP="00245189">
      <w:pPr>
        <w:autoSpaceDE w:val="0"/>
        <w:autoSpaceDN w:val="0"/>
        <w:adjustRightInd w:val="0"/>
        <w:spacing w:after="0" w:line="240" w:lineRule="auto"/>
        <w:ind w:firstLine="709"/>
        <w:jc w:val="both"/>
        <w:rPr>
          <w:rFonts w:ascii="Times New Roman" w:hAnsi="Times New Roman"/>
          <w:bCs/>
          <w:sz w:val="28"/>
          <w:szCs w:val="28"/>
        </w:rPr>
      </w:pP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Сможете ли Вы в точности выполнить ниже перечисленные инструкции за три</w:t>
      </w:r>
      <w:r>
        <w:rPr>
          <w:rFonts w:ascii="Times New Roman" w:eastAsia="TrebuchetMS" w:hAnsi="Times New Roman"/>
          <w:sz w:val="28"/>
          <w:szCs w:val="28"/>
        </w:rPr>
        <w:t xml:space="preserve"> </w:t>
      </w:r>
      <w:r w:rsidRPr="007579B3">
        <w:rPr>
          <w:rFonts w:ascii="Times New Roman" w:eastAsia="TrebuchetMS" w:hAnsi="Times New Roman"/>
          <w:sz w:val="28"/>
          <w:szCs w:val="28"/>
        </w:rPr>
        <w:t>минуты?</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1. Прочтите все пункты, прежде чем что-либо делать.</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2. Напишите свое имя в правом верхнем углу листа.</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3. Обведите кружочком слово ИМЯ во втором пункте.</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4. Нарисуйте ПЯТЬ МАЛЕНЬКИХ КВАДРАТОВ в верхнем углу листа.</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5. Поставьте КРЕСТИК в каждый из квадратов, описанных в пункте 4.</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6. Обведите каждый квадрат кружочком.</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7. Напишите свою ФАМИЛИЮ под заголовком этого листа.</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8. Справа от заголовка напишите слово ДА.</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9. Обведите кружочком пункты 7 и 8.</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10. Поставьте КРЕСТИК в левый нижний угол листа.</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11. Нарисуйте над этим крестиком ТРЕУГОЛЬНИК.</w:t>
      </w:r>
    </w:p>
    <w:p w:rsidR="00436E49" w:rsidRPr="007579B3" w:rsidRDefault="00436E49" w:rsidP="00245189">
      <w:pPr>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12. Сложите в столбик на обратной стороне листа 738 и 564.</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13. Обведите кружочком слово ЛИСТА в четвертом пункте.</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14. Если Вы уже дошли до этого пункта, громко произнесите свое ИМЯ.</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15. Если Вы уверены, что точно выполнили все предыдущие инструкции, то</w:t>
      </w:r>
      <w:r>
        <w:rPr>
          <w:rFonts w:ascii="Times New Roman" w:eastAsia="TrebuchetMS" w:hAnsi="Times New Roman"/>
          <w:sz w:val="28"/>
          <w:szCs w:val="28"/>
        </w:rPr>
        <w:t xml:space="preserve"> </w:t>
      </w:r>
      <w:r w:rsidRPr="007579B3">
        <w:rPr>
          <w:rFonts w:ascii="Times New Roman" w:eastAsia="TrebuchetMS" w:hAnsi="Times New Roman"/>
          <w:sz w:val="28"/>
          <w:szCs w:val="28"/>
        </w:rPr>
        <w:t>произнесите вслух: «Я точно выполнил все инструкции».</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16. Умножьте на обратной стороне листа 28 на 34.</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17. Обведите кружочком результат этого вычисления.</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18. С нормальной скоростью сосчитайте вслух до ДЕСЯТИ.</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19. Проделайте ТРИ ДЫРОЧКИ ручкой в этих точках</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bCs/>
          <w:sz w:val="28"/>
          <w:szCs w:val="28"/>
        </w:rPr>
      </w:pPr>
    </w:p>
    <w:p w:rsidR="00436E49" w:rsidRPr="005D39F8" w:rsidRDefault="00436E49" w:rsidP="00245189">
      <w:pPr>
        <w:autoSpaceDE w:val="0"/>
        <w:autoSpaceDN w:val="0"/>
        <w:adjustRightInd w:val="0"/>
        <w:spacing w:after="0" w:line="240" w:lineRule="auto"/>
        <w:ind w:firstLine="709"/>
        <w:jc w:val="both"/>
        <w:rPr>
          <w:rFonts w:ascii="Times New Roman" w:eastAsia="TrebuchetMS" w:hAnsi="Times New Roman"/>
          <w:bCs/>
          <w:sz w:val="56"/>
          <w:szCs w:val="28"/>
        </w:rPr>
      </w:pPr>
      <w:r w:rsidRPr="005D39F8">
        <w:rPr>
          <w:rFonts w:ascii="Times New Roman" w:eastAsia="TrebuchetMS" w:hAnsi="Times New Roman"/>
          <w:bCs/>
          <w:sz w:val="56"/>
          <w:szCs w:val="28"/>
        </w:rPr>
        <w:t>.       .       .</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20. Если вы выполнили упражнение раньше остальных, громко произнесите вслух</w:t>
      </w:r>
      <w:r>
        <w:rPr>
          <w:rFonts w:ascii="Times New Roman" w:eastAsia="TrebuchetMS" w:hAnsi="Times New Roman"/>
          <w:sz w:val="28"/>
          <w:szCs w:val="28"/>
        </w:rPr>
        <w:t xml:space="preserve"> </w:t>
      </w:r>
      <w:r w:rsidRPr="007579B3">
        <w:rPr>
          <w:rFonts w:ascii="Times New Roman" w:eastAsia="TrebuchetMS" w:hAnsi="Times New Roman"/>
          <w:sz w:val="28"/>
          <w:szCs w:val="28"/>
        </w:rPr>
        <w:t>«Я первый!».</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21. Теперь, прочитав все инструкции, сделайте только то, что написано в пунктах</w:t>
      </w:r>
      <w:r>
        <w:rPr>
          <w:rFonts w:ascii="Times New Roman" w:eastAsia="TrebuchetMS" w:hAnsi="Times New Roman"/>
          <w:sz w:val="28"/>
          <w:szCs w:val="28"/>
        </w:rPr>
        <w:t xml:space="preserve"> </w:t>
      </w:r>
      <w:r w:rsidRPr="007579B3">
        <w:rPr>
          <w:rFonts w:ascii="Times New Roman" w:eastAsia="TrebuchetMS" w:hAnsi="Times New Roman"/>
          <w:sz w:val="28"/>
          <w:szCs w:val="28"/>
        </w:rPr>
        <w:t>1 и 2.</w:t>
      </w:r>
    </w:p>
    <w:p w:rsidR="00436E49" w:rsidRPr="007579B3" w:rsidRDefault="00436E49" w:rsidP="00245189">
      <w:pPr>
        <w:spacing w:after="0" w:line="240" w:lineRule="auto"/>
        <w:ind w:firstLine="709"/>
        <w:jc w:val="both"/>
        <w:rPr>
          <w:rFonts w:ascii="Times New Roman" w:eastAsia="TrebuchetMS" w:hAnsi="Times New Roman"/>
          <w:bCs/>
          <w:sz w:val="28"/>
          <w:szCs w:val="28"/>
        </w:rPr>
      </w:pPr>
    </w:p>
    <w:p w:rsidR="00436E49" w:rsidRDefault="00436E49" w:rsidP="00245189">
      <w:pPr>
        <w:spacing w:after="0" w:line="240" w:lineRule="auto"/>
        <w:ind w:firstLine="709"/>
        <w:jc w:val="both"/>
        <w:rPr>
          <w:rFonts w:ascii="Times New Roman" w:eastAsia="TrebuchetMS" w:hAnsi="Times New Roman"/>
          <w:bCs/>
          <w:sz w:val="24"/>
          <w:szCs w:val="28"/>
        </w:rPr>
      </w:pPr>
    </w:p>
    <w:p w:rsidR="00436E49" w:rsidRDefault="00436E49" w:rsidP="00245189">
      <w:pPr>
        <w:spacing w:after="0" w:line="240" w:lineRule="auto"/>
        <w:ind w:firstLine="709"/>
        <w:jc w:val="both"/>
        <w:rPr>
          <w:rFonts w:ascii="Times New Roman" w:eastAsia="TrebuchetMS" w:hAnsi="Times New Roman"/>
          <w:bCs/>
          <w:sz w:val="24"/>
          <w:szCs w:val="28"/>
        </w:rPr>
      </w:pPr>
    </w:p>
    <w:p w:rsidR="00436E49" w:rsidRDefault="00436E49" w:rsidP="00245189">
      <w:pPr>
        <w:spacing w:after="0" w:line="240" w:lineRule="auto"/>
        <w:ind w:firstLine="709"/>
        <w:jc w:val="both"/>
        <w:rPr>
          <w:rFonts w:ascii="Times New Roman" w:eastAsia="TrebuchetMS" w:hAnsi="Times New Roman"/>
          <w:bCs/>
          <w:sz w:val="24"/>
          <w:szCs w:val="28"/>
        </w:rPr>
      </w:pPr>
    </w:p>
    <w:p w:rsidR="00436E49" w:rsidRDefault="00436E49" w:rsidP="00245189">
      <w:pPr>
        <w:spacing w:after="0" w:line="240" w:lineRule="auto"/>
        <w:ind w:firstLine="709"/>
        <w:jc w:val="both"/>
        <w:rPr>
          <w:rFonts w:ascii="Times New Roman" w:eastAsia="TrebuchetMS" w:hAnsi="Times New Roman"/>
          <w:bCs/>
          <w:sz w:val="24"/>
          <w:szCs w:val="28"/>
        </w:rPr>
      </w:pPr>
    </w:p>
    <w:p w:rsidR="00515E79" w:rsidRDefault="00515E79" w:rsidP="00245189">
      <w:pPr>
        <w:spacing w:after="0" w:line="240" w:lineRule="auto"/>
        <w:ind w:firstLine="709"/>
        <w:jc w:val="both"/>
        <w:rPr>
          <w:rFonts w:ascii="Times New Roman" w:eastAsia="TrebuchetMS" w:hAnsi="Times New Roman"/>
          <w:bCs/>
          <w:sz w:val="24"/>
          <w:szCs w:val="28"/>
        </w:rPr>
      </w:pPr>
    </w:p>
    <w:p w:rsidR="00515E79" w:rsidRDefault="00515E79" w:rsidP="00245189">
      <w:pPr>
        <w:spacing w:after="0" w:line="240" w:lineRule="auto"/>
        <w:ind w:firstLine="709"/>
        <w:jc w:val="both"/>
        <w:rPr>
          <w:rFonts w:ascii="Times New Roman" w:eastAsia="TrebuchetMS" w:hAnsi="Times New Roman"/>
          <w:bCs/>
          <w:sz w:val="24"/>
          <w:szCs w:val="28"/>
        </w:rPr>
      </w:pPr>
    </w:p>
    <w:p w:rsidR="00515E79" w:rsidRDefault="00515E79" w:rsidP="00245189">
      <w:pPr>
        <w:spacing w:after="0" w:line="240" w:lineRule="auto"/>
        <w:ind w:firstLine="709"/>
        <w:jc w:val="both"/>
        <w:rPr>
          <w:rFonts w:ascii="Times New Roman" w:eastAsia="TrebuchetMS" w:hAnsi="Times New Roman"/>
          <w:bCs/>
          <w:sz w:val="24"/>
          <w:szCs w:val="28"/>
        </w:rPr>
      </w:pPr>
    </w:p>
    <w:p w:rsidR="00515E79" w:rsidRDefault="00515E79" w:rsidP="00245189">
      <w:pPr>
        <w:spacing w:after="0" w:line="240" w:lineRule="auto"/>
        <w:ind w:firstLine="709"/>
        <w:jc w:val="both"/>
        <w:rPr>
          <w:rFonts w:ascii="Times New Roman" w:eastAsia="TrebuchetMS" w:hAnsi="Times New Roman"/>
          <w:bCs/>
          <w:sz w:val="24"/>
          <w:szCs w:val="28"/>
        </w:rPr>
      </w:pPr>
    </w:p>
    <w:p w:rsidR="00515E79" w:rsidRDefault="00515E79" w:rsidP="00245189">
      <w:pPr>
        <w:spacing w:after="0" w:line="240" w:lineRule="auto"/>
        <w:ind w:firstLine="709"/>
        <w:jc w:val="both"/>
        <w:rPr>
          <w:rFonts w:ascii="Times New Roman" w:eastAsia="TrebuchetMS" w:hAnsi="Times New Roman"/>
          <w:bCs/>
          <w:sz w:val="24"/>
          <w:szCs w:val="28"/>
        </w:rPr>
      </w:pPr>
    </w:p>
    <w:p w:rsidR="00436E49" w:rsidRPr="00A020A8" w:rsidRDefault="00436E49" w:rsidP="00245189">
      <w:pPr>
        <w:spacing w:after="0" w:line="240" w:lineRule="auto"/>
        <w:ind w:firstLine="709"/>
        <w:jc w:val="both"/>
        <w:rPr>
          <w:rFonts w:ascii="Times New Roman" w:eastAsia="TrebuchetMS" w:hAnsi="Times New Roman"/>
          <w:bCs/>
          <w:sz w:val="24"/>
          <w:szCs w:val="28"/>
        </w:rPr>
      </w:pPr>
      <w:r w:rsidRPr="006C1C61">
        <w:rPr>
          <w:rFonts w:ascii="Times New Roman" w:eastAsia="TrebuchetMS" w:hAnsi="Times New Roman"/>
          <w:bCs/>
          <w:sz w:val="28"/>
          <w:szCs w:val="28"/>
        </w:rPr>
        <w:t>ПРИЛОЖЕНИЕ 3</w:t>
      </w:r>
      <w:r>
        <w:rPr>
          <w:rFonts w:ascii="Times New Roman" w:eastAsia="TrebuchetMS" w:hAnsi="Times New Roman"/>
          <w:bCs/>
          <w:sz w:val="28"/>
          <w:szCs w:val="28"/>
        </w:rPr>
        <w:t>.</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bCs/>
          <w:iCs/>
          <w:sz w:val="28"/>
          <w:szCs w:val="28"/>
        </w:rPr>
      </w:pPr>
    </w:p>
    <w:p w:rsidR="00436E49" w:rsidRDefault="00436E49" w:rsidP="00245189">
      <w:pPr>
        <w:autoSpaceDE w:val="0"/>
        <w:autoSpaceDN w:val="0"/>
        <w:adjustRightInd w:val="0"/>
        <w:spacing w:after="0" w:line="240" w:lineRule="auto"/>
        <w:ind w:firstLine="709"/>
        <w:jc w:val="both"/>
        <w:rPr>
          <w:rFonts w:ascii="Times New Roman" w:eastAsia="TrebuchetMS" w:hAnsi="Times New Roman"/>
          <w:bCs/>
          <w:iCs/>
          <w:sz w:val="28"/>
          <w:szCs w:val="28"/>
        </w:rPr>
      </w:pPr>
      <w:r>
        <w:rPr>
          <w:rFonts w:ascii="Times New Roman" w:eastAsia="TrebuchetMS" w:hAnsi="Times New Roman"/>
          <w:bCs/>
          <w:iCs/>
          <w:noProof/>
          <w:sz w:val="28"/>
          <w:szCs w:val="28"/>
        </w:rPr>
        <w:drawing>
          <wp:inline distT="0" distB="0" distL="0" distR="0">
            <wp:extent cx="6290310" cy="8596630"/>
            <wp:effectExtent l="19050" t="0" r="0" b="0"/>
            <wp:docPr id="2" name="Рисунок 2" descr="Изображение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001"/>
                    <pic:cNvPicPr>
                      <a:picLocks noChangeAspect="1" noChangeArrowheads="1"/>
                    </pic:cNvPicPr>
                  </pic:nvPicPr>
                  <pic:blipFill>
                    <a:blip r:embed="rId5" cstate="print"/>
                    <a:srcRect/>
                    <a:stretch>
                      <a:fillRect/>
                    </a:stretch>
                  </pic:blipFill>
                  <pic:spPr bwMode="auto">
                    <a:xfrm>
                      <a:off x="0" y="0"/>
                      <a:ext cx="6290310" cy="8596630"/>
                    </a:xfrm>
                    <a:prstGeom prst="rect">
                      <a:avLst/>
                    </a:prstGeom>
                    <a:noFill/>
                    <a:ln w="9525">
                      <a:noFill/>
                      <a:miter lim="800000"/>
                      <a:headEnd/>
                      <a:tailEnd/>
                    </a:ln>
                  </pic:spPr>
                </pic:pic>
              </a:graphicData>
            </a:graphic>
          </wp:inline>
        </w:drawing>
      </w:r>
    </w:p>
    <w:p w:rsidR="00515E79" w:rsidRDefault="00515E79" w:rsidP="00245189">
      <w:pPr>
        <w:autoSpaceDE w:val="0"/>
        <w:autoSpaceDN w:val="0"/>
        <w:adjustRightInd w:val="0"/>
        <w:spacing w:after="0" w:line="240" w:lineRule="auto"/>
        <w:ind w:firstLine="709"/>
        <w:jc w:val="both"/>
        <w:rPr>
          <w:rFonts w:ascii="Times New Roman" w:eastAsia="TrebuchetMS" w:hAnsi="Times New Roman"/>
          <w:bCs/>
          <w:iCs/>
          <w:sz w:val="28"/>
          <w:szCs w:val="28"/>
        </w:rPr>
      </w:pPr>
    </w:p>
    <w:p w:rsidR="00436E49" w:rsidRDefault="00436E49" w:rsidP="00245189">
      <w:pPr>
        <w:autoSpaceDE w:val="0"/>
        <w:autoSpaceDN w:val="0"/>
        <w:adjustRightInd w:val="0"/>
        <w:spacing w:after="0" w:line="240" w:lineRule="auto"/>
        <w:ind w:firstLine="709"/>
        <w:jc w:val="both"/>
        <w:rPr>
          <w:rFonts w:ascii="Times New Roman" w:eastAsia="TrebuchetMS" w:hAnsi="Times New Roman"/>
          <w:bCs/>
          <w:iCs/>
          <w:sz w:val="28"/>
          <w:szCs w:val="28"/>
        </w:rPr>
      </w:pPr>
      <w:r>
        <w:rPr>
          <w:rFonts w:ascii="Times New Roman" w:eastAsia="TrebuchetMS" w:hAnsi="Times New Roman"/>
          <w:bCs/>
          <w:iCs/>
          <w:sz w:val="28"/>
          <w:szCs w:val="28"/>
        </w:rPr>
        <w:t>ПРИЛОЖЕНИЕ 4.</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bCs/>
          <w:iCs/>
          <w:sz w:val="28"/>
          <w:szCs w:val="28"/>
        </w:rPr>
      </w:pPr>
    </w:p>
    <w:p w:rsidR="00436E49" w:rsidRDefault="00436E49" w:rsidP="00245189">
      <w:pPr>
        <w:autoSpaceDE w:val="0"/>
        <w:autoSpaceDN w:val="0"/>
        <w:adjustRightInd w:val="0"/>
        <w:spacing w:after="0" w:line="240" w:lineRule="auto"/>
        <w:ind w:firstLine="709"/>
        <w:jc w:val="both"/>
        <w:rPr>
          <w:rFonts w:ascii="Times New Roman" w:eastAsia="TrebuchetMS" w:hAnsi="Times New Roman"/>
          <w:bCs/>
          <w:iCs/>
          <w:sz w:val="28"/>
          <w:szCs w:val="28"/>
        </w:rPr>
      </w:pPr>
      <w:r w:rsidRPr="007579B3">
        <w:rPr>
          <w:rFonts w:ascii="Times New Roman" w:eastAsia="TrebuchetMS" w:hAnsi="Times New Roman"/>
          <w:bCs/>
          <w:iCs/>
          <w:sz w:val="28"/>
          <w:szCs w:val="28"/>
        </w:rPr>
        <w:t>История Татьяны</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bCs/>
          <w:iCs/>
          <w:sz w:val="28"/>
          <w:szCs w:val="28"/>
        </w:rPr>
      </w:pPr>
    </w:p>
    <w:p w:rsidR="00436E49" w:rsidRDefault="00436E49" w:rsidP="00245189">
      <w:pPr>
        <w:autoSpaceDE w:val="0"/>
        <w:autoSpaceDN w:val="0"/>
        <w:adjustRightInd w:val="0"/>
        <w:spacing w:after="0" w:line="240" w:lineRule="auto"/>
        <w:ind w:firstLine="709"/>
        <w:jc w:val="both"/>
        <w:rPr>
          <w:rFonts w:ascii="Times New Roman" w:eastAsia="TrebuchetMS" w:hAnsi="Times New Roman"/>
          <w:iCs/>
          <w:sz w:val="28"/>
          <w:szCs w:val="28"/>
        </w:rPr>
      </w:pPr>
      <w:r w:rsidRPr="007579B3">
        <w:rPr>
          <w:rFonts w:ascii="Times New Roman" w:eastAsia="TrebuchetMS" w:hAnsi="Times New Roman"/>
          <w:iCs/>
          <w:sz w:val="28"/>
          <w:szCs w:val="28"/>
        </w:rPr>
        <w:t>Татьяна знала Наташу с детства, они учились в параллельных классах. После</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школы некоторое время они не виделись, но однажды столкнулись на улице. Наташа выглядела хорошо, сказала, что не живет в Беларуси. Ее жених – владелец</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крупного ресторана в Македонии, так что проблем с деньгами у нее нет. Через</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некоторое время Наташа позвонила Татьяне и сказала, что есть возможность</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поехать вместе с ней к ее жениху, так как у него есть работа на кухне в ресторане, и Татьяна сможет неплохо заработать. Девушка согласилась. Наташа помогла оформить визу, купить билеты. На вокзале в Скопье их</w:t>
      </w:r>
      <w:r>
        <w:rPr>
          <w:rFonts w:ascii="Times New Roman" w:eastAsia="TrebuchetMS" w:hAnsi="Times New Roman"/>
          <w:iCs/>
          <w:sz w:val="28"/>
          <w:szCs w:val="28"/>
        </w:rPr>
        <w:t xml:space="preserve"> в</w:t>
      </w:r>
      <w:r w:rsidRPr="007579B3">
        <w:rPr>
          <w:rFonts w:ascii="Times New Roman" w:eastAsia="TrebuchetMS" w:hAnsi="Times New Roman"/>
          <w:iCs/>
          <w:sz w:val="28"/>
          <w:szCs w:val="28"/>
        </w:rPr>
        <w:t>стретили двое мужчин и отвезли в соседний город на машине. Они приехали в</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какой-то бар, после этого Наташа исчезла. Татьяне объяснили, что она должна</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отработать в секс-бизнесе 3 месяца, чтобы вернуть потраченные на нее деньги.</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Только потом ее отпустят домой. Если она не захочет работать здесь, то</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ее продадут в другое место, где вряд ли ей будет лучше. Деньги и паспорт у</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Татьяны забрали, заработную плату не платили. За ней и еще двумя девушками</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присматривала женщина, которая понимала русский язык и не оставляла их</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одних, требовалось разрешение даже для того, чтобы сходить в туалет, а за</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малейшую провинность охрана могла девушек избить.</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iCs/>
          <w:sz w:val="28"/>
          <w:szCs w:val="28"/>
        </w:rPr>
      </w:pPr>
    </w:p>
    <w:p w:rsidR="00436E49" w:rsidRDefault="00436E49" w:rsidP="00245189">
      <w:pPr>
        <w:autoSpaceDE w:val="0"/>
        <w:autoSpaceDN w:val="0"/>
        <w:adjustRightInd w:val="0"/>
        <w:spacing w:after="0" w:line="240" w:lineRule="auto"/>
        <w:ind w:firstLine="709"/>
        <w:jc w:val="both"/>
        <w:rPr>
          <w:rFonts w:ascii="Times New Roman" w:eastAsia="TrebuchetMS" w:hAnsi="Times New Roman"/>
          <w:bCs/>
          <w:iCs/>
          <w:sz w:val="28"/>
          <w:szCs w:val="28"/>
        </w:rPr>
      </w:pPr>
      <w:r w:rsidRPr="007579B3">
        <w:rPr>
          <w:rFonts w:ascii="Times New Roman" w:eastAsia="TrebuchetMS" w:hAnsi="Times New Roman"/>
          <w:bCs/>
          <w:iCs/>
          <w:sz w:val="28"/>
          <w:szCs w:val="28"/>
        </w:rPr>
        <w:t>История Дениса</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bCs/>
          <w:iCs/>
          <w:sz w:val="28"/>
          <w:szCs w:val="28"/>
        </w:rPr>
      </w:pP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iCs/>
          <w:sz w:val="28"/>
          <w:szCs w:val="28"/>
        </w:rPr>
      </w:pPr>
      <w:r w:rsidRPr="007579B3">
        <w:rPr>
          <w:rFonts w:ascii="Times New Roman" w:eastAsia="TrebuchetMS" w:hAnsi="Times New Roman"/>
          <w:iCs/>
          <w:sz w:val="28"/>
          <w:szCs w:val="28"/>
        </w:rPr>
        <w:t>Денис учился на экономиста в одном из коммерческих вузов в г. Минске. Решив</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заработать деньги, чтобы оплатить новый учебный год, Денис активно занялся</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поисками работы на летние месяцы. Как-то раз в Интернете Денис нашел сайт</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фирмы, которая занималась трудоустройством граждан СНГ на стройках в</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Москве и Подмосковье. Денис связался с посредником в Беларуси, номер телефона</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которого был указан на сайте. Работа предлагалась сезонная, заработную плату</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обещали выплачивать еженедельно в размере 7000 российских рублей. Молодому</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человеку сказали, что деньги за проезд и за регистрацию вычтут из первой</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 xml:space="preserve">заработной платы. Представитель </w:t>
      </w:r>
      <w:r w:rsidRPr="007579B3">
        <w:rPr>
          <w:rFonts w:ascii="Times New Roman" w:eastAsia="TrebuchetMS" w:hAnsi="Times New Roman"/>
          <w:sz w:val="28"/>
          <w:szCs w:val="28"/>
        </w:rPr>
        <w:t>фирмы также сообщил</w:t>
      </w:r>
      <w:r w:rsidRPr="007579B3">
        <w:rPr>
          <w:rFonts w:ascii="Times New Roman" w:eastAsia="TrebuchetMS" w:hAnsi="Times New Roman"/>
          <w:iCs/>
          <w:sz w:val="28"/>
          <w:szCs w:val="28"/>
        </w:rPr>
        <w:t>, что Денису нужно в</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назначенное время приехать с вещами и документами на Восточный автовокзал,</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откуда группа рабочих отправится в Москву. На вопрос Дениса о том, будут</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ли с ним заключать трудовой контракт, ему ответили, что все документы</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будут оформлены уже после приезда. Не сказав родителям о своем отъезде, он</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отправился в Москву. Дениса и еще 8 человек привезли на закрытую охраняемую стройку в</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Подмосковье, собрали паспорта для регистрации. Всех вновь прибывших поселили</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в маленьком сарайчике в антисанитарных условиях. Выйти за пределы стройки</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было невозможно. После недели изнуряющей работы со скудным питанием</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заработную плату никому не выплатили, и люди начали возмущаться. Одного</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парня, который больше всех выражал свое недовольство, прилюдно сильно избили,</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и предупредили, что так будет с каждым, кто будет плохо работать.</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iCs/>
          <w:sz w:val="28"/>
          <w:szCs w:val="28"/>
        </w:rPr>
      </w:pP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iCs/>
          <w:sz w:val="28"/>
          <w:szCs w:val="28"/>
        </w:rPr>
        <w:t xml:space="preserve">Комментарий. </w:t>
      </w:r>
      <w:r w:rsidRPr="007579B3">
        <w:rPr>
          <w:rFonts w:ascii="Times New Roman" w:eastAsia="TrebuchetMS" w:hAnsi="Times New Roman"/>
          <w:sz w:val="28"/>
          <w:szCs w:val="28"/>
        </w:rPr>
        <w:t>Обсуждая эти истории, следует обратить внимание учащихся на</w:t>
      </w:r>
      <w:r>
        <w:rPr>
          <w:rFonts w:ascii="Times New Roman" w:eastAsia="TrebuchetMS" w:hAnsi="Times New Roman"/>
          <w:sz w:val="28"/>
          <w:szCs w:val="28"/>
        </w:rPr>
        <w:t xml:space="preserve"> </w:t>
      </w:r>
      <w:r w:rsidRPr="007579B3">
        <w:rPr>
          <w:rFonts w:ascii="Times New Roman" w:eastAsia="TrebuchetMS" w:hAnsi="Times New Roman"/>
          <w:sz w:val="28"/>
          <w:szCs w:val="28"/>
        </w:rPr>
        <w:t>следующие моменты:</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1. Ни Татьяна, ни Денис не выяснили информацию о своей работе до отъезда, поверив только словам посредников.</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2. Денис не проверил, есть ли лицензия у фирмы, которая предлагает работу.</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3. Мать и отец Дениса не знали ни об истинной цели отъезда, ни о местонахождении</w:t>
      </w:r>
      <w:r>
        <w:rPr>
          <w:rFonts w:ascii="Times New Roman" w:eastAsia="TrebuchetMS" w:hAnsi="Times New Roman"/>
          <w:sz w:val="28"/>
          <w:szCs w:val="28"/>
        </w:rPr>
        <w:t xml:space="preserve"> </w:t>
      </w:r>
      <w:r w:rsidRPr="007579B3">
        <w:rPr>
          <w:rFonts w:ascii="Times New Roman" w:eastAsia="TrebuchetMS" w:hAnsi="Times New Roman"/>
          <w:sz w:val="28"/>
          <w:szCs w:val="28"/>
        </w:rPr>
        <w:t>сына.</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4. Татьяна и Денис не владели информацией о легальном трудоустройстве в тех</w:t>
      </w:r>
      <w:r>
        <w:rPr>
          <w:rFonts w:ascii="Times New Roman" w:eastAsia="TrebuchetMS" w:hAnsi="Times New Roman"/>
          <w:sz w:val="28"/>
          <w:szCs w:val="28"/>
        </w:rPr>
        <w:t xml:space="preserve"> </w:t>
      </w:r>
      <w:r w:rsidRPr="007579B3">
        <w:rPr>
          <w:rFonts w:ascii="Times New Roman" w:eastAsia="TrebuchetMS" w:hAnsi="Times New Roman"/>
          <w:sz w:val="28"/>
          <w:szCs w:val="28"/>
        </w:rPr>
        <w:t>странах, куда собирались ехать. Не собирали эту информацию до отъезда.</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5. И Татьяна, и Денис не подписали трудовой контракт еще в Беларуси.</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6. И Татьяна, и Денис согласились на оформление документов и оплату проезда</w:t>
      </w:r>
      <w:r>
        <w:rPr>
          <w:rFonts w:ascii="Times New Roman" w:eastAsia="TrebuchetMS" w:hAnsi="Times New Roman"/>
          <w:sz w:val="28"/>
          <w:szCs w:val="28"/>
        </w:rPr>
        <w:t xml:space="preserve"> </w:t>
      </w:r>
      <w:r w:rsidRPr="007579B3">
        <w:rPr>
          <w:rFonts w:ascii="Times New Roman" w:eastAsia="TrebuchetMS" w:hAnsi="Times New Roman"/>
          <w:sz w:val="28"/>
          <w:szCs w:val="28"/>
        </w:rPr>
        <w:t>за счет будущих «нанимателей», что привело к долговой кабале.</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7. Татьяна и Денис не узнали до отъезда, куда они могут обратиться за помощью</w:t>
      </w:r>
      <w:r>
        <w:rPr>
          <w:rFonts w:ascii="Times New Roman" w:eastAsia="TrebuchetMS" w:hAnsi="Times New Roman"/>
          <w:sz w:val="28"/>
          <w:szCs w:val="28"/>
        </w:rPr>
        <w:t xml:space="preserve"> </w:t>
      </w:r>
      <w:r w:rsidRPr="007579B3">
        <w:rPr>
          <w:rFonts w:ascii="Times New Roman" w:eastAsia="TrebuchetMS" w:hAnsi="Times New Roman"/>
          <w:sz w:val="28"/>
          <w:szCs w:val="28"/>
        </w:rPr>
        <w:t>в кризисной ситуации за границей.</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8. Денис отдал свой паспорт. Татьяна и Денис не сделали ксерокопии своих</w:t>
      </w:r>
      <w:r>
        <w:rPr>
          <w:rFonts w:ascii="Times New Roman" w:eastAsia="TrebuchetMS" w:hAnsi="Times New Roman"/>
          <w:sz w:val="28"/>
          <w:szCs w:val="28"/>
        </w:rPr>
        <w:t xml:space="preserve"> </w:t>
      </w:r>
      <w:r w:rsidRPr="007579B3">
        <w:rPr>
          <w:rFonts w:ascii="Times New Roman" w:eastAsia="TrebuchetMS" w:hAnsi="Times New Roman"/>
          <w:sz w:val="28"/>
          <w:szCs w:val="28"/>
        </w:rPr>
        <w:t>документов перед отъездом, что могло им помочь в кризисной ситуации за</w:t>
      </w:r>
      <w:r>
        <w:rPr>
          <w:rFonts w:ascii="Times New Roman" w:eastAsia="TrebuchetMS" w:hAnsi="Times New Roman"/>
          <w:sz w:val="28"/>
          <w:szCs w:val="28"/>
        </w:rPr>
        <w:t xml:space="preserve"> </w:t>
      </w:r>
      <w:r w:rsidRPr="007579B3">
        <w:rPr>
          <w:rFonts w:ascii="Times New Roman" w:eastAsia="TrebuchetMS" w:hAnsi="Times New Roman"/>
          <w:sz w:val="28"/>
          <w:szCs w:val="28"/>
        </w:rPr>
        <w:t>границей.</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4"/>
          <w:szCs w:val="24"/>
        </w:rPr>
      </w:pPr>
    </w:p>
    <w:p w:rsidR="00436E49" w:rsidRPr="004404A9" w:rsidRDefault="00436E49" w:rsidP="00245189">
      <w:pPr>
        <w:autoSpaceDE w:val="0"/>
        <w:autoSpaceDN w:val="0"/>
        <w:adjustRightInd w:val="0"/>
        <w:spacing w:after="0" w:line="240" w:lineRule="auto"/>
        <w:ind w:firstLine="709"/>
        <w:jc w:val="both"/>
        <w:rPr>
          <w:rFonts w:ascii="Times New Roman" w:eastAsia="TrebuchetMS" w:hAnsi="Times New Roman"/>
          <w:sz w:val="28"/>
          <w:szCs w:val="24"/>
        </w:rPr>
      </w:pPr>
      <w:r>
        <w:rPr>
          <w:rFonts w:ascii="Times New Roman" w:eastAsia="TrebuchetMS" w:hAnsi="Times New Roman"/>
          <w:sz w:val="28"/>
          <w:szCs w:val="24"/>
        </w:rPr>
        <w:t>ПРИЛОЖЕНИЕ 5.</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4"/>
          <w:szCs w:val="24"/>
        </w:rPr>
      </w:pP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32"/>
          <w:szCs w:val="24"/>
        </w:rPr>
      </w:pPr>
      <w:r>
        <w:rPr>
          <w:rFonts w:ascii="Times New Roman" w:eastAsia="TrebuchetMS" w:hAnsi="Times New Roman"/>
          <w:sz w:val="32"/>
          <w:szCs w:val="24"/>
        </w:rPr>
        <w:t xml:space="preserve">Информационные материалы для подготовки тренинговых занятий </w:t>
      </w:r>
      <w:r w:rsidRPr="008D432A">
        <w:rPr>
          <w:rFonts w:ascii="Times New Roman" w:hAnsi="Times New Roman"/>
          <w:sz w:val="28"/>
          <w:szCs w:val="28"/>
        </w:rPr>
        <w:sym w:font="Symbol" w:char="005B"/>
      </w:r>
      <w:r>
        <w:rPr>
          <w:rFonts w:ascii="Times New Roman" w:hAnsi="Times New Roman"/>
          <w:sz w:val="28"/>
          <w:szCs w:val="28"/>
        </w:rPr>
        <w:t>2</w:t>
      </w:r>
      <w:r w:rsidRPr="008D432A">
        <w:rPr>
          <w:rFonts w:ascii="Times New Roman" w:hAnsi="Times New Roman"/>
          <w:sz w:val="28"/>
          <w:szCs w:val="28"/>
        </w:rPr>
        <w:sym w:font="Symbol" w:char="005D"/>
      </w: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32"/>
          <w:szCs w:val="24"/>
        </w:rPr>
      </w:pP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Первые шаги, направленные на борьбу с тор</w:t>
      </w:r>
      <w:r>
        <w:rPr>
          <w:rFonts w:ascii="Times New Roman" w:eastAsia="TrebuchetMS" w:hAnsi="Times New Roman"/>
          <w:sz w:val="28"/>
          <w:szCs w:val="28"/>
        </w:rPr>
        <w:t xml:space="preserve">говлей людьми, были предприняты </w:t>
      </w:r>
      <w:r w:rsidRPr="00C66EE8">
        <w:rPr>
          <w:rFonts w:ascii="Times New Roman" w:eastAsia="TrebuchetMS" w:hAnsi="Times New Roman"/>
          <w:sz w:val="28"/>
          <w:szCs w:val="28"/>
        </w:rPr>
        <w:t>мировым сообществом еще в начале XX века.</w:t>
      </w:r>
      <w:r>
        <w:rPr>
          <w:rFonts w:ascii="Times New Roman" w:eastAsia="TrebuchetMS" w:hAnsi="Times New Roman"/>
          <w:sz w:val="28"/>
          <w:szCs w:val="28"/>
        </w:rPr>
        <w:t xml:space="preserve"> Однако в последние десятилетия </w:t>
      </w:r>
      <w:r w:rsidRPr="00C66EE8">
        <w:rPr>
          <w:rFonts w:ascii="Times New Roman" w:eastAsia="TrebuchetMS" w:hAnsi="Times New Roman"/>
          <w:sz w:val="28"/>
          <w:szCs w:val="28"/>
        </w:rPr>
        <w:t>это</w:t>
      </w:r>
      <w:r>
        <w:rPr>
          <w:rFonts w:ascii="Times New Roman" w:eastAsia="TrebuchetMS" w:hAnsi="Times New Roman"/>
          <w:sz w:val="28"/>
          <w:szCs w:val="28"/>
        </w:rPr>
        <w:t xml:space="preserve"> </w:t>
      </w:r>
      <w:r w:rsidRPr="00C66EE8">
        <w:rPr>
          <w:rFonts w:ascii="Times New Roman" w:eastAsia="TrebuchetMS" w:hAnsi="Times New Roman"/>
          <w:sz w:val="28"/>
          <w:szCs w:val="28"/>
        </w:rPr>
        <w:t>преступление приобрело такие масштабы, что белорусское общество не может не</w:t>
      </w:r>
      <w:r>
        <w:rPr>
          <w:rFonts w:ascii="Times New Roman" w:eastAsia="TrebuchetMS" w:hAnsi="Times New Roman"/>
          <w:sz w:val="28"/>
          <w:szCs w:val="28"/>
        </w:rPr>
        <w:t xml:space="preserve"> </w:t>
      </w:r>
      <w:r w:rsidRPr="00C66EE8">
        <w:rPr>
          <w:rFonts w:ascii="Times New Roman" w:eastAsia="TrebuchetMS" w:hAnsi="Times New Roman"/>
          <w:sz w:val="28"/>
          <w:szCs w:val="28"/>
        </w:rPr>
        <w:t>обратить на него пристальное внимание. На данный момент не существует точ</w:t>
      </w:r>
      <w:r>
        <w:rPr>
          <w:rFonts w:ascii="Times New Roman" w:eastAsia="TrebuchetMS" w:hAnsi="Times New Roman"/>
          <w:sz w:val="28"/>
          <w:szCs w:val="28"/>
        </w:rPr>
        <w:t xml:space="preserve">ных </w:t>
      </w:r>
      <w:r w:rsidRPr="00C66EE8">
        <w:rPr>
          <w:rFonts w:ascii="Times New Roman" w:eastAsia="TrebuchetMS" w:hAnsi="Times New Roman"/>
          <w:sz w:val="28"/>
          <w:szCs w:val="28"/>
        </w:rPr>
        <w:t>данных о численности пострадавших от торговли людьми в мировом мас</w:t>
      </w:r>
      <w:r>
        <w:rPr>
          <w:rFonts w:ascii="Times New Roman" w:eastAsia="TrebuchetMS" w:hAnsi="Times New Roman"/>
          <w:sz w:val="28"/>
          <w:szCs w:val="28"/>
        </w:rPr>
        <w:t xml:space="preserve">штабе. По </w:t>
      </w:r>
      <w:r w:rsidRPr="00C66EE8">
        <w:rPr>
          <w:rFonts w:ascii="Times New Roman" w:eastAsia="TrebuchetMS" w:hAnsi="Times New Roman"/>
          <w:sz w:val="28"/>
          <w:szCs w:val="28"/>
        </w:rPr>
        <w:t>данным Госдепартамента США около 800 тысяч женщин, мужчин и детей еже</w:t>
      </w:r>
      <w:r>
        <w:rPr>
          <w:rFonts w:ascii="Times New Roman" w:eastAsia="TrebuchetMS" w:hAnsi="Times New Roman"/>
          <w:sz w:val="28"/>
          <w:szCs w:val="28"/>
        </w:rPr>
        <w:t xml:space="preserve">годно </w:t>
      </w:r>
      <w:r w:rsidRPr="00C66EE8">
        <w:rPr>
          <w:rFonts w:ascii="Times New Roman" w:eastAsia="TrebuchetMS" w:hAnsi="Times New Roman"/>
          <w:sz w:val="28"/>
          <w:szCs w:val="28"/>
        </w:rPr>
        <w:t>перемещаются через государственные границы по всему миру для про</w:t>
      </w:r>
      <w:r>
        <w:rPr>
          <w:rFonts w:ascii="Times New Roman" w:eastAsia="TrebuchetMS" w:hAnsi="Times New Roman"/>
          <w:sz w:val="28"/>
          <w:szCs w:val="28"/>
        </w:rPr>
        <w:t>дажи и последующей эксплуатации</w:t>
      </w:r>
      <w:r w:rsidRPr="00C66EE8">
        <w:rPr>
          <w:rFonts w:ascii="Times New Roman" w:eastAsia="TrebuchetMS" w:hAnsi="Times New Roman"/>
          <w:sz w:val="28"/>
          <w:szCs w:val="28"/>
        </w:rPr>
        <w:t>. Что касается несовершеннолетних, подвергающих</w:t>
      </w:r>
      <w:r>
        <w:rPr>
          <w:rFonts w:ascii="Times New Roman" w:eastAsia="TrebuchetMS" w:hAnsi="Times New Roman"/>
          <w:sz w:val="28"/>
          <w:szCs w:val="28"/>
        </w:rPr>
        <w:t xml:space="preserve">ся </w:t>
      </w:r>
      <w:r w:rsidRPr="00C66EE8">
        <w:rPr>
          <w:rFonts w:ascii="Times New Roman" w:eastAsia="TrebuchetMS" w:hAnsi="Times New Roman"/>
          <w:sz w:val="28"/>
          <w:szCs w:val="28"/>
        </w:rPr>
        <w:t>трудовой и сексуальной эксплуатации, то, по оценкам некоторых экспертов, каж</w:t>
      </w:r>
      <w:r>
        <w:rPr>
          <w:rFonts w:ascii="Times New Roman" w:eastAsia="TrebuchetMS" w:hAnsi="Times New Roman"/>
          <w:sz w:val="28"/>
          <w:szCs w:val="28"/>
        </w:rPr>
        <w:t xml:space="preserve">дый </w:t>
      </w:r>
      <w:r w:rsidRPr="00C66EE8">
        <w:rPr>
          <w:rFonts w:ascii="Times New Roman" w:eastAsia="TrebuchetMS" w:hAnsi="Times New Roman"/>
          <w:sz w:val="28"/>
          <w:szCs w:val="28"/>
        </w:rPr>
        <w:t>год 1,2 млн детей вывозятся в те или иные страны с целью продажи и последую</w:t>
      </w:r>
      <w:r>
        <w:rPr>
          <w:rFonts w:ascii="Times New Roman" w:eastAsia="TrebuchetMS" w:hAnsi="Times New Roman"/>
          <w:sz w:val="28"/>
          <w:szCs w:val="28"/>
        </w:rPr>
        <w:t>щей эксплуатации</w:t>
      </w:r>
      <w:r w:rsidRPr="00C66EE8">
        <w:rPr>
          <w:rFonts w:ascii="Times New Roman" w:eastAsia="TrebuchetMS" w:hAnsi="Times New Roman"/>
          <w:sz w:val="28"/>
          <w:szCs w:val="28"/>
        </w:rPr>
        <w:t>.</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Известно, что жертвами торговли людьми становятся и женщины, и дети, и</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мужчины. Тем не менее, вследствие исто</w:t>
      </w:r>
      <w:r>
        <w:rPr>
          <w:rFonts w:ascii="Times New Roman" w:eastAsia="TrebuchetMS" w:hAnsi="Times New Roman"/>
          <w:sz w:val="28"/>
          <w:szCs w:val="28"/>
        </w:rPr>
        <w:t xml:space="preserve">рически сложившегося гендерного </w:t>
      </w:r>
      <w:r w:rsidRPr="00C66EE8">
        <w:rPr>
          <w:rFonts w:ascii="Times New Roman" w:eastAsia="TrebuchetMS" w:hAnsi="Times New Roman"/>
          <w:sz w:val="28"/>
          <w:szCs w:val="28"/>
        </w:rPr>
        <w:t>неравенства, среди пострадавших преобладают женщины и девочки.</w:t>
      </w:r>
      <w:r>
        <w:rPr>
          <w:rFonts w:ascii="Times New Roman" w:eastAsia="TrebuchetMS" w:hAnsi="Times New Roman"/>
          <w:sz w:val="28"/>
          <w:szCs w:val="28"/>
        </w:rPr>
        <w:t xml:space="preserve"> </w:t>
      </w:r>
      <w:r w:rsidRPr="00C66EE8">
        <w:rPr>
          <w:rFonts w:ascii="Times New Roman" w:eastAsia="TrebuchetMS" w:hAnsi="Times New Roman"/>
          <w:sz w:val="28"/>
          <w:szCs w:val="28"/>
        </w:rPr>
        <w:t>По прибыльности данное преступление занимает третье место после торговли</w:t>
      </w:r>
      <w:r>
        <w:rPr>
          <w:rFonts w:ascii="Times New Roman" w:eastAsia="TrebuchetMS" w:hAnsi="Times New Roman"/>
          <w:sz w:val="28"/>
          <w:szCs w:val="28"/>
        </w:rPr>
        <w:t xml:space="preserve"> </w:t>
      </w:r>
      <w:r w:rsidRPr="00C66EE8">
        <w:rPr>
          <w:rFonts w:ascii="Times New Roman" w:eastAsia="TrebuchetMS" w:hAnsi="Times New Roman"/>
          <w:sz w:val="28"/>
          <w:szCs w:val="28"/>
        </w:rPr>
        <w:t>оружием и наркотиками и приносит орган</w:t>
      </w:r>
      <w:r>
        <w:rPr>
          <w:rFonts w:ascii="Times New Roman" w:eastAsia="TrebuchetMS" w:hAnsi="Times New Roman"/>
          <w:sz w:val="28"/>
          <w:szCs w:val="28"/>
        </w:rPr>
        <w:t xml:space="preserve">изованной преступности около 39 </w:t>
      </w:r>
      <w:r w:rsidRPr="00C66EE8">
        <w:rPr>
          <w:rFonts w:ascii="Times New Roman" w:eastAsia="TrebuchetMS" w:hAnsi="Times New Roman"/>
          <w:sz w:val="28"/>
          <w:szCs w:val="28"/>
        </w:rPr>
        <w:t>млрд долларов ежегод</w:t>
      </w:r>
      <w:r>
        <w:rPr>
          <w:rFonts w:ascii="Times New Roman" w:eastAsia="TrebuchetMS" w:hAnsi="Times New Roman"/>
          <w:sz w:val="28"/>
          <w:szCs w:val="28"/>
        </w:rPr>
        <w:t xml:space="preserve">ной незаконной прибыли. Торговля людьми часто носит </w:t>
      </w:r>
      <w:r w:rsidRPr="00C66EE8">
        <w:rPr>
          <w:rFonts w:ascii="Times New Roman" w:eastAsia="TrebuchetMS" w:hAnsi="Times New Roman"/>
          <w:sz w:val="28"/>
          <w:szCs w:val="28"/>
        </w:rPr>
        <w:t>международный характер и совершается на террит</w:t>
      </w:r>
      <w:r>
        <w:rPr>
          <w:rFonts w:ascii="Times New Roman" w:eastAsia="TrebuchetMS" w:hAnsi="Times New Roman"/>
          <w:sz w:val="28"/>
          <w:szCs w:val="28"/>
        </w:rPr>
        <w:t xml:space="preserve">ории нескольких государств, что </w:t>
      </w:r>
      <w:r w:rsidRPr="00C66EE8">
        <w:rPr>
          <w:rFonts w:ascii="Times New Roman" w:eastAsia="TrebuchetMS" w:hAnsi="Times New Roman"/>
          <w:sz w:val="28"/>
          <w:szCs w:val="28"/>
        </w:rPr>
        <w:t>снижает риск для преступников быть наказанными.</w:t>
      </w:r>
      <w:r>
        <w:rPr>
          <w:rFonts w:ascii="Times New Roman" w:eastAsia="TrebuchetMS" w:hAnsi="Times New Roman"/>
          <w:sz w:val="28"/>
          <w:szCs w:val="28"/>
        </w:rPr>
        <w:t xml:space="preserve"> Также развитию торговли людьми </w:t>
      </w:r>
      <w:r w:rsidRPr="00C66EE8">
        <w:rPr>
          <w:rFonts w:ascii="Times New Roman" w:eastAsia="TrebuchetMS" w:hAnsi="Times New Roman"/>
          <w:sz w:val="28"/>
          <w:szCs w:val="28"/>
        </w:rPr>
        <w:t>в мировом масштабе способствуют следующие причины:</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 разрыв между «развитыми» странами и «развивающимися»;</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 глобализация торгово-экономических связей;</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 открытие границ и падение «железного занавеса»;</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 образование преступных международных группировок;</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 коррупция в государственных органах;</w:t>
      </w:r>
    </w:p>
    <w:p w:rsidR="00436E49" w:rsidRDefault="00436E49" w:rsidP="00245189">
      <w:pPr>
        <w:autoSpaceDE w:val="0"/>
        <w:autoSpaceDN w:val="0"/>
        <w:adjustRightInd w:val="0"/>
        <w:spacing w:after="0" w:line="240" w:lineRule="auto"/>
        <w:ind w:firstLine="709"/>
        <w:jc w:val="both"/>
      </w:pPr>
      <w:r w:rsidRPr="00C66EE8">
        <w:rPr>
          <w:rFonts w:ascii="Times New Roman" w:eastAsia="TrebuchetMS" w:hAnsi="Times New Roman"/>
          <w:sz w:val="28"/>
          <w:szCs w:val="28"/>
        </w:rPr>
        <w:t>▪ вооруженные конфликты;</w:t>
      </w:r>
      <w:r w:rsidRPr="00C66EE8">
        <w:t xml:space="preserve"> </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 высокая доходность данного вида криминального бизнеса при отсутствии</w:t>
      </w:r>
      <w:r>
        <w:rPr>
          <w:rFonts w:ascii="Times New Roman" w:eastAsia="TrebuchetMS" w:hAnsi="Times New Roman"/>
          <w:sz w:val="28"/>
          <w:szCs w:val="28"/>
        </w:rPr>
        <w:t xml:space="preserve"> </w:t>
      </w:r>
      <w:r w:rsidRPr="00C66EE8">
        <w:rPr>
          <w:rFonts w:ascii="Times New Roman" w:eastAsia="TrebuchetMS" w:hAnsi="Times New Roman"/>
          <w:sz w:val="28"/>
          <w:szCs w:val="28"/>
        </w:rPr>
        <w:t>необходимости вкладывать значительные денежные средства.</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В международных документах для определения торговли людьми используется</w:t>
      </w:r>
      <w:r>
        <w:rPr>
          <w:rFonts w:ascii="Times New Roman" w:eastAsia="TrebuchetMS" w:hAnsi="Times New Roman"/>
          <w:sz w:val="28"/>
          <w:szCs w:val="28"/>
        </w:rPr>
        <w:t xml:space="preserve"> </w:t>
      </w:r>
      <w:r w:rsidRPr="00C66EE8">
        <w:rPr>
          <w:rFonts w:ascii="Times New Roman" w:eastAsia="TrebuchetMS" w:hAnsi="Times New Roman"/>
          <w:sz w:val="28"/>
          <w:szCs w:val="28"/>
        </w:rPr>
        <w:t>англоязычный термин «</w:t>
      </w:r>
      <w:proofErr w:type="spellStart"/>
      <w:r w:rsidRPr="00C66EE8">
        <w:rPr>
          <w:rFonts w:ascii="Times New Roman" w:eastAsia="TrebuchetMS" w:hAnsi="Times New Roman"/>
          <w:sz w:val="28"/>
          <w:szCs w:val="28"/>
        </w:rPr>
        <w:t>траффикинг</w:t>
      </w:r>
      <w:proofErr w:type="spellEnd"/>
      <w:r w:rsidRPr="00C66EE8">
        <w:rPr>
          <w:rFonts w:ascii="Times New Roman" w:eastAsia="TrebuchetMS" w:hAnsi="Times New Roman"/>
          <w:sz w:val="28"/>
          <w:szCs w:val="28"/>
        </w:rPr>
        <w:t>» или «траф</w:t>
      </w:r>
      <w:r>
        <w:rPr>
          <w:rFonts w:ascii="Times New Roman" w:eastAsia="TrebuchetMS" w:hAnsi="Times New Roman"/>
          <w:sz w:val="28"/>
          <w:szCs w:val="28"/>
        </w:rPr>
        <w:t>фик» (</w:t>
      </w:r>
      <w:proofErr w:type="spellStart"/>
      <w:r>
        <w:rPr>
          <w:rFonts w:ascii="Times New Roman" w:eastAsia="TrebuchetMS" w:hAnsi="Times New Roman"/>
          <w:sz w:val="28"/>
          <w:szCs w:val="28"/>
        </w:rPr>
        <w:t>traffi</w:t>
      </w:r>
      <w:r w:rsidRPr="00C66EE8">
        <w:rPr>
          <w:rFonts w:ascii="Times New Roman" w:eastAsia="TrebuchetMS" w:hAnsi="Times New Roman"/>
          <w:sz w:val="28"/>
          <w:szCs w:val="28"/>
        </w:rPr>
        <w:t>cking</w:t>
      </w:r>
      <w:proofErr w:type="spellEnd"/>
      <w:r w:rsidRPr="00C66EE8">
        <w:rPr>
          <w:rFonts w:ascii="Times New Roman" w:eastAsia="TrebuchetMS" w:hAnsi="Times New Roman"/>
          <w:sz w:val="28"/>
          <w:szCs w:val="28"/>
        </w:rPr>
        <w:t xml:space="preserve"> – англ.). </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Данное</w:t>
      </w:r>
      <w:r>
        <w:rPr>
          <w:rFonts w:ascii="Times New Roman" w:eastAsia="TrebuchetMS" w:hAnsi="Times New Roman"/>
          <w:sz w:val="28"/>
          <w:szCs w:val="28"/>
        </w:rPr>
        <w:t xml:space="preserve"> </w:t>
      </w:r>
      <w:r w:rsidRPr="00C66EE8">
        <w:rPr>
          <w:rFonts w:ascii="Times New Roman" w:eastAsia="TrebuchetMS" w:hAnsi="Times New Roman"/>
          <w:sz w:val="28"/>
          <w:szCs w:val="28"/>
        </w:rPr>
        <w:t>преступление может совершаться как на территории одного государства, когда</w:t>
      </w:r>
      <w:r>
        <w:rPr>
          <w:rFonts w:ascii="Times New Roman" w:eastAsia="TrebuchetMS" w:hAnsi="Times New Roman"/>
          <w:sz w:val="28"/>
          <w:szCs w:val="28"/>
        </w:rPr>
        <w:t xml:space="preserve"> </w:t>
      </w:r>
      <w:r w:rsidRPr="00C66EE8">
        <w:rPr>
          <w:rFonts w:ascii="Times New Roman" w:eastAsia="TrebuchetMS" w:hAnsi="Times New Roman"/>
          <w:sz w:val="28"/>
          <w:szCs w:val="28"/>
        </w:rPr>
        <w:t>пострадавших из одной части их родной страны перевозят в другую, так и на</w:t>
      </w:r>
      <w:r>
        <w:rPr>
          <w:rFonts w:ascii="Times New Roman" w:eastAsia="TrebuchetMS" w:hAnsi="Times New Roman"/>
          <w:sz w:val="28"/>
          <w:szCs w:val="28"/>
        </w:rPr>
        <w:t xml:space="preserve"> </w:t>
      </w:r>
      <w:r w:rsidRPr="00C66EE8">
        <w:rPr>
          <w:rFonts w:ascii="Times New Roman" w:eastAsia="TrebuchetMS" w:hAnsi="Times New Roman"/>
          <w:sz w:val="28"/>
          <w:szCs w:val="28"/>
        </w:rPr>
        <w:t>территории нескольких государств. Соответственно, страны, на территории которых</w:t>
      </w:r>
      <w:r>
        <w:rPr>
          <w:rFonts w:ascii="Times New Roman" w:eastAsia="TrebuchetMS" w:hAnsi="Times New Roman"/>
          <w:sz w:val="28"/>
          <w:szCs w:val="28"/>
        </w:rPr>
        <w:t xml:space="preserve"> </w:t>
      </w:r>
      <w:r w:rsidRPr="00C66EE8">
        <w:rPr>
          <w:rFonts w:ascii="Times New Roman" w:eastAsia="TrebuchetMS" w:hAnsi="Times New Roman"/>
          <w:sz w:val="28"/>
          <w:szCs w:val="28"/>
        </w:rPr>
        <w:t>разворачивается процесс торговли людьми, делятся на три категории.</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 Страны происхождения, в которых происходит вербовка, а также похи</w:t>
      </w:r>
      <w:r>
        <w:rPr>
          <w:rFonts w:ascii="Times New Roman" w:eastAsia="TrebuchetMS" w:hAnsi="Times New Roman"/>
          <w:sz w:val="28"/>
          <w:szCs w:val="28"/>
        </w:rPr>
        <w:t xml:space="preserve">щение </w:t>
      </w:r>
      <w:r w:rsidRPr="00C66EE8">
        <w:rPr>
          <w:rFonts w:ascii="Times New Roman" w:eastAsia="TrebuchetMS" w:hAnsi="Times New Roman"/>
          <w:sz w:val="28"/>
          <w:szCs w:val="28"/>
        </w:rPr>
        <w:t>потенциальных жертв для перемещения с целью эксплуатации.</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 Страны транзита, через территорию которых людей перевозят.</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 xml:space="preserve">▪ Страны назначения, в которых людей </w:t>
      </w:r>
      <w:r>
        <w:rPr>
          <w:rFonts w:ascii="Times New Roman" w:eastAsia="TrebuchetMS" w:hAnsi="Times New Roman"/>
          <w:sz w:val="28"/>
          <w:szCs w:val="28"/>
        </w:rPr>
        <w:t xml:space="preserve">эксплуатируют с целью получения </w:t>
      </w:r>
      <w:r w:rsidRPr="00C66EE8">
        <w:rPr>
          <w:rFonts w:ascii="Times New Roman" w:eastAsia="TrebuchetMS" w:hAnsi="Times New Roman"/>
          <w:sz w:val="28"/>
          <w:szCs w:val="28"/>
        </w:rPr>
        <w:t>прибыли.</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Некоторые государства одновременно могут являться страной происхождения,</w:t>
      </w:r>
      <w:r>
        <w:rPr>
          <w:rFonts w:ascii="Times New Roman" w:eastAsia="TrebuchetMS" w:hAnsi="Times New Roman"/>
          <w:sz w:val="28"/>
          <w:szCs w:val="28"/>
        </w:rPr>
        <w:t xml:space="preserve"> </w:t>
      </w:r>
      <w:r w:rsidRPr="00C66EE8">
        <w:rPr>
          <w:rFonts w:ascii="Times New Roman" w:eastAsia="TrebuchetMS" w:hAnsi="Times New Roman"/>
          <w:sz w:val="28"/>
          <w:szCs w:val="28"/>
        </w:rPr>
        <w:t>транзита и назначения.</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Появление проблемы торговли людьми в Республике Беларусь, в первую очередь</w:t>
      </w:r>
      <w:r>
        <w:rPr>
          <w:rFonts w:ascii="Times New Roman" w:eastAsia="TrebuchetMS" w:hAnsi="Times New Roman"/>
          <w:sz w:val="28"/>
          <w:szCs w:val="28"/>
        </w:rPr>
        <w:t xml:space="preserve"> </w:t>
      </w:r>
      <w:r w:rsidRPr="00C66EE8">
        <w:rPr>
          <w:rFonts w:ascii="Times New Roman" w:eastAsia="TrebuchetMS" w:hAnsi="Times New Roman"/>
          <w:sz w:val="28"/>
          <w:szCs w:val="28"/>
        </w:rPr>
        <w:t>связано с открытием границ и, соответственно, возросшими возможностями</w:t>
      </w:r>
      <w:r>
        <w:rPr>
          <w:rFonts w:ascii="Times New Roman" w:eastAsia="TrebuchetMS" w:hAnsi="Times New Roman"/>
          <w:sz w:val="28"/>
          <w:szCs w:val="28"/>
        </w:rPr>
        <w:t xml:space="preserve"> </w:t>
      </w:r>
      <w:r w:rsidRPr="00C66EE8">
        <w:rPr>
          <w:rFonts w:ascii="Times New Roman" w:eastAsia="TrebuchetMS" w:hAnsi="Times New Roman"/>
          <w:sz w:val="28"/>
          <w:szCs w:val="28"/>
        </w:rPr>
        <w:t>граждан путешествовать, трудиться за рубежом. Количество трудящихся-мигрантов,</w:t>
      </w:r>
      <w:r>
        <w:rPr>
          <w:rFonts w:ascii="Times New Roman" w:eastAsia="TrebuchetMS" w:hAnsi="Times New Roman"/>
          <w:sz w:val="28"/>
          <w:szCs w:val="28"/>
        </w:rPr>
        <w:t xml:space="preserve"> </w:t>
      </w:r>
      <w:r w:rsidRPr="00C66EE8">
        <w:rPr>
          <w:rFonts w:ascii="Times New Roman" w:eastAsia="TrebuchetMS" w:hAnsi="Times New Roman"/>
          <w:sz w:val="28"/>
          <w:szCs w:val="28"/>
        </w:rPr>
        <w:t>выезжающих на заработки за границу в 2000-е годы возросло. Согласно данным</w:t>
      </w:r>
      <w:r>
        <w:rPr>
          <w:rFonts w:ascii="Times New Roman" w:eastAsia="TrebuchetMS" w:hAnsi="Times New Roman"/>
          <w:sz w:val="28"/>
          <w:szCs w:val="28"/>
        </w:rPr>
        <w:t xml:space="preserve"> </w:t>
      </w:r>
      <w:r w:rsidRPr="00C66EE8">
        <w:rPr>
          <w:rFonts w:ascii="Times New Roman" w:eastAsia="TrebuchetMS" w:hAnsi="Times New Roman"/>
          <w:sz w:val="28"/>
          <w:szCs w:val="28"/>
        </w:rPr>
        <w:t>Департамента по гражданству и миграции МВД Республики Беларусь в 2008 году</w:t>
      </w:r>
      <w:r>
        <w:rPr>
          <w:rFonts w:ascii="Times New Roman" w:eastAsia="TrebuchetMS" w:hAnsi="Times New Roman"/>
          <w:sz w:val="28"/>
          <w:szCs w:val="28"/>
        </w:rPr>
        <w:t xml:space="preserve"> </w:t>
      </w:r>
      <w:r w:rsidRPr="00C66EE8">
        <w:rPr>
          <w:rFonts w:ascii="Times New Roman" w:eastAsia="TrebuchetMS" w:hAnsi="Times New Roman"/>
          <w:sz w:val="28"/>
          <w:szCs w:val="28"/>
        </w:rPr>
        <w:t>выехало за рубеж 6 204 человек, в 2009 году – около 4 100. Однако эта статистика</w:t>
      </w:r>
      <w:r>
        <w:rPr>
          <w:rFonts w:ascii="Times New Roman" w:eastAsia="TrebuchetMS" w:hAnsi="Times New Roman"/>
          <w:sz w:val="28"/>
          <w:szCs w:val="28"/>
        </w:rPr>
        <w:t xml:space="preserve"> </w:t>
      </w:r>
      <w:r w:rsidRPr="00C66EE8">
        <w:rPr>
          <w:rFonts w:ascii="Times New Roman" w:eastAsia="TrebuchetMS" w:hAnsi="Times New Roman"/>
          <w:sz w:val="28"/>
          <w:szCs w:val="28"/>
        </w:rPr>
        <w:t>учитывает только тех, кто работает по договорам, заключенным через белорусские</w:t>
      </w:r>
      <w:r>
        <w:rPr>
          <w:rFonts w:ascii="Times New Roman" w:eastAsia="TrebuchetMS" w:hAnsi="Times New Roman"/>
          <w:sz w:val="28"/>
          <w:szCs w:val="28"/>
        </w:rPr>
        <w:t xml:space="preserve"> </w:t>
      </w:r>
      <w:r w:rsidRPr="00C66EE8">
        <w:rPr>
          <w:rFonts w:ascii="Times New Roman" w:eastAsia="TrebuchetMS" w:hAnsi="Times New Roman"/>
          <w:sz w:val="28"/>
          <w:szCs w:val="28"/>
        </w:rPr>
        <w:t>фирмы, оказывающие услуги по трудоустройству граждан за границей. По мнению</w:t>
      </w:r>
      <w:r>
        <w:rPr>
          <w:rFonts w:ascii="Times New Roman" w:eastAsia="TrebuchetMS" w:hAnsi="Times New Roman"/>
          <w:sz w:val="28"/>
          <w:szCs w:val="28"/>
        </w:rPr>
        <w:t xml:space="preserve"> </w:t>
      </w:r>
      <w:r w:rsidRPr="00C66EE8">
        <w:rPr>
          <w:rFonts w:ascii="Times New Roman" w:eastAsia="TrebuchetMS" w:hAnsi="Times New Roman"/>
          <w:sz w:val="28"/>
          <w:szCs w:val="28"/>
        </w:rPr>
        <w:t>некоторых экспертов, реальная же цифра выезжающих за рубеж с целью временного</w:t>
      </w:r>
      <w:r>
        <w:rPr>
          <w:rFonts w:ascii="Times New Roman" w:eastAsia="TrebuchetMS" w:hAnsi="Times New Roman"/>
          <w:sz w:val="28"/>
          <w:szCs w:val="28"/>
        </w:rPr>
        <w:t xml:space="preserve"> </w:t>
      </w:r>
      <w:r w:rsidRPr="00C66EE8">
        <w:rPr>
          <w:rFonts w:ascii="Times New Roman" w:eastAsia="TrebuchetMS" w:hAnsi="Times New Roman"/>
          <w:sz w:val="28"/>
          <w:szCs w:val="28"/>
        </w:rPr>
        <w:t>трудоустройства значительно выше и может составлять около 300 000 граждан</w:t>
      </w:r>
      <w:r>
        <w:rPr>
          <w:rFonts w:ascii="Times New Roman" w:eastAsia="TrebuchetMS" w:hAnsi="Times New Roman"/>
          <w:sz w:val="28"/>
          <w:szCs w:val="28"/>
        </w:rPr>
        <w:t xml:space="preserve"> Беларуси</w:t>
      </w:r>
      <w:r w:rsidRPr="00C66EE8">
        <w:rPr>
          <w:rFonts w:ascii="Times New Roman" w:eastAsia="TrebuchetMS" w:hAnsi="Times New Roman"/>
          <w:sz w:val="28"/>
          <w:szCs w:val="28"/>
        </w:rPr>
        <w:t>.</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Торговля людьми часто начинается с надежды на лучшую жизнь в другой</w:t>
      </w:r>
      <w:r>
        <w:rPr>
          <w:rFonts w:ascii="Times New Roman" w:eastAsia="TrebuchetMS" w:hAnsi="Times New Roman"/>
          <w:sz w:val="28"/>
          <w:szCs w:val="28"/>
        </w:rPr>
        <w:t xml:space="preserve"> </w:t>
      </w:r>
      <w:r w:rsidRPr="00C66EE8">
        <w:rPr>
          <w:rFonts w:ascii="Times New Roman" w:eastAsia="TrebuchetMS" w:hAnsi="Times New Roman"/>
          <w:sz w:val="28"/>
          <w:szCs w:val="28"/>
        </w:rPr>
        <w:t>стране, при этом определяющими являются социально-экономические факторы:</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неудовлетворенность заработной платой</w:t>
      </w:r>
      <w:r>
        <w:rPr>
          <w:rFonts w:ascii="Times New Roman" w:eastAsia="TrebuchetMS" w:hAnsi="Times New Roman"/>
          <w:sz w:val="28"/>
          <w:szCs w:val="28"/>
        </w:rPr>
        <w:t xml:space="preserve"> и условиями труда; феминизация </w:t>
      </w:r>
      <w:r w:rsidRPr="00C66EE8">
        <w:rPr>
          <w:rFonts w:ascii="Times New Roman" w:eastAsia="TrebuchetMS" w:hAnsi="Times New Roman"/>
          <w:sz w:val="28"/>
          <w:szCs w:val="28"/>
        </w:rPr>
        <w:t>безработицы; скрытая и нерегистрируемая б</w:t>
      </w:r>
      <w:r>
        <w:rPr>
          <w:rFonts w:ascii="Times New Roman" w:eastAsia="TrebuchetMS" w:hAnsi="Times New Roman"/>
          <w:sz w:val="28"/>
          <w:szCs w:val="28"/>
        </w:rPr>
        <w:t xml:space="preserve">езработица; отсутствие у женщин </w:t>
      </w:r>
      <w:r w:rsidRPr="00C66EE8">
        <w:rPr>
          <w:rFonts w:ascii="Times New Roman" w:eastAsia="TrebuchetMS" w:hAnsi="Times New Roman"/>
          <w:sz w:val="28"/>
          <w:szCs w:val="28"/>
        </w:rPr>
        <w:t>равного доступа к работе с более высоким заработком и т.д. К внутренним факто</w:t>
      </w:r>
      <w:r>
        <w:rPr>
          <w:rFonts w:ascii="Times New Roman" w:eastAsia="TrebuchetMS" w:hAnsi="Times New Roman"/>
          <w:sz w:val="28"/>
          <w:szCs w:val="28"/>
        </w:rPr>
        <w:t xml:space="preserve">рам, </w:t>
      </w:r>
      <w:r w:rsidRPr="00C66EE8">
        <w:rPr>
          <w:rFonts w:ascii="Times New Roman" w:eastAsia="TrebuchetMS" w:hAnsi="Times New Roman"/>
          <w:sz w:val="28"/>
          <w:szCs w:val="28"/>
        </w:rPr>
        <w:t>способствующим развитию данного преступления,</w:t>
      </w:r>
      <w:r>
        <w:rPr>
          <w:rFonts w:ascii="Times New Roman" w:eastAsia="TrebuchetMS" w:hAnsi="Times New Roman"/>
          <w:sz w:val="28"/>
          <w:szCs w:val="28"/>
        </w:rPr>
        <w:t xml:space="preserve"> также можно отнести рост числа </w:t>
      </w:r>
      <w:r w:rsidRPr="00C66EE8">
        <w:rPr>
          <w:rFonts w:ascii="Times New Roman" w:eastAsia="TrebuchetMS" w:hAnsi="Times New Roman"/>
          <w:sz w:val="28"/>
          <w:szCs w:val="28"/>
        </w:rPr>
        <w:t>неполных семей и количества детей, рожденн</w:t>
      </w:r>
      <w:r>
        <w:rPr>
          <w:rFonts w:ascii="Times New Roman" w:eastAsia="TrebuchetMS" w:hAnsi="Times New Roman"/>
          <w:sz w:val="28"/>
          <w:szCs w:val="28"/>
        </w:rPr>
        <w:t xml:space="preserve">ых вне брака, в результате чего </w:t>
      </w:r>
      <w:r w:rsidRPr="00C66EE8">
        <w:rPr>
          <w:rFonts w:ascii="Times New Roman" w:eastAsia="TrebuchetMS" w:hAnsi="Times New Roman"/>
          <w:sz w:val="28"/>
          <w:szCs w:val="28"/>
        </w:rPr>
        <w:t>женщина часто вынуждена брать на себя ответс</w:t>
      </w:r>
      <w:r>
        <w:rPr>
          <w:rFonts w:ascii="Times New Roman" w:eastAsia="TrebuchetMS" w:hAnsi="Times New Roman"/>
          <w:sz w:val="28"/>
          <w:szCs w:val="28"/>
        </w:rPr>
        <w:t xml:space="preserve">твенность за воспитание детей и </w:t>
      </w:r>
      <w:r w:rsidRPr="00C66EE8">
        <w:rPr>
          <w:rFonts w:ascii="Times New Roman" w:eastAsia="TrebuchetMS" w:hAnsi="Times New Roman"/>
          <w:sz w:val="28"/>
          <w:szCs w:val="28"/>
        </w:rPr>
        <w:t>искать пути обеспечения своей семьи. Так, на 1000 браков в 20</w:t>
      </w:r>
      <w:r>
        <w:rPr>
          <w:rFonts w:ascii="Times New Roman" w:eastAsia="TrebuchetMS" w:hAnsi="Times New Roman"/>
          <w:sz w:val="28"/>
          <w:szCs w:val="28"/>
        </w:rPr>
        <w:t>09 году пришлось 445 разводов</w:t>
      </w:r>
      <w:r w:rsidRPr="00C66EE8">
        <w:rPr>
          <w:rFonts w:ascii="Times New Roman" w:eastAsia="TrebuchetMS" w:hAnsi="Times New Roman"/>
          <w:sz w:val="28"/>
          <w:szCs w:val="28"/>
        </w:rPr>
        <w:t>.</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Белорусских работников за рубежом уже не ждут</w:t>
      </w:r>
      <w:r w:rsidRPr="00C66EE8">
        <w:t xml:space="preserve"> </w:t>
      </w:r>
      <w:r w:rsidRPr="00C66EE8">
        <w:rPr>
          <w:rFonts w:ascii="Times New Roman" w:eastAsia="TrebuchetMS" w:hAnsi="Times New Roman"/>
          <w:sz w:val="28"/>
          <w:szCs w:val="28"/>
        </w:rPr>
        <w:t>Причины торговли людьми, особенно женщинами и несовершеннолетними, не</w:t>
      </w:r>
      <w:r>
        <w:rPr>
          <w:rFonts w:ascii="Times New Roman" w:eastAsia="TrebuchetMS" w:hAnsi="Times New Roman"/>
          <w:sz w:val="28"/>
          <w:szCs w:val="28"/>
        </w:rPr>
        <w:t xml:space="preserve"> </w:t>
      </w:r>
      <w:r w:rsidRPr="00C66EE8">
        <w:rPr>
          <w:rFonts w:ascii="Times New Roman" w:eastAsia="TrebuchetMS" w:hAnsi="Times New Roman"/>
          <w:sz w:val="28"/>
          <w:szCs w:val="28"/>
        </w:rPr>
        <w:t>могут сводиться исключительно к бедности и экономическим условиям. На решение</w:t>
      </w:r>
      <w:r>
        <w:rPr>
          <w:rFonts w:ascii="Times New Roman" w:eastAsia="TrebuchetMS" w:hAnsi="Times New Roman"/>
          <w:sz w:val="28"/>
          <w:szCs w:val="28"/>
        </w:rPr>
        <w:t xml:space="preserve"> </w:t>
      </w:r>
      <w:r w:rsidRPr="00C66EE8">
        <w:rPr>
          <w:rFonts w:ascii="Times New Roman" w:eastAsia="TrebuchetMS" w:hAnsi="Times New Roman"/>
          <w:sz w:val="28"/>
          <w:szCs w:val="28"/>
        </w:rPr>
        <w:t>об отъезде также часто влияет эмоциональное состояние человека, особенно если</w:t>
      </w:r>
      <w:r>
        <w:rPr>
          <w:rFonts w:ascii="Times New Roman" w:eastAsia="TrebuchetMS" w:hAnsi="Times New Roman"/>
          <w:sz w:val="28"/>
          <w:szCs w:val="28"/>
        </w:rPr>
        <w:t xml:space="preserve"> </w:t>
      </w:r>
      <w:r w:rsidRPr="00C66EE8">
        <w:rPr>
          <w:rFonts w:ascii="Times New Roman" w:eastAsia="TrebuchetMS" w:hAnsi="Times New Roman"/>
          <w:sz w:val="28"/>
          <w:szCs w:val="28"/>
        </w:rPr>
        <w:t>она/он были жертвой физического, психического, экономического, сексуального</w:t>
      </w:r>
      <w:r>
        <w:rPr>
          <w:rFonts w:ascii="Times New Roman" w:eastAsia="TrebuchetMS" w:hAnsi="Times New Roman"/>
          <w:sz w:val="28"/>
          <w:szCs w:val="28"/>
        </w:rPr>
        <w:t xml:space="preserve"> </w:t>
      </w:r>
      <w:r w:rsidRPr="00C66EE8">
        <w:rPr>
          <w:rFonts w:ascii="Times New Roman" w:eastAsia="TrebuchetMS" w:hAnsi="Times New Roman"/>
          <w:sz w:val="28"/>
          <w:szCs w:val="28"/>
        </w:rPr>
        <w:t>насилия. Это приводит к появлению желания убежать из того окружения, в котором</w:t>
      </w:r>
      <w:r>
        <w:rPr>
          <w:rFonts w:ascii="Times New Roman" w:eastAsia="TrebuchetMS" w:hAnsi="Times New Roman"/>
          <w:sz w:val="28"/>
          <w:szCs w:val="28"/>
        </w:rPr>
        <w:t xml:space="preserve"> </w:t>
      </w:r>
      <w:r w:rsidRPr="00C66EE8">
        <w:rPr>
          <w:rFonts w:ascii="Times New Roman" w:eastAsia="TrebuchetMS" w:hAnsi="Times New Roman"/>
          <w:sz w:val="28"/>
          <w:szCs w:val="28"/>
        </w:rPr>
        <w:t>человек находится, в результате чего возрастает доверие к людям, которые</w:t>
      </w:r>
      <w:r>
        <w:rPr>
          <w:rFonts w:ascii="Times New Roman" w:eastAsia="TrebuchetMS" w:hAnsi="Times New Roman"/>
          <w:sz w:val="28"/>
          <w:szCs w:val="28"/>
        </w:rPr>
        <w:t xml:space="preserve"> </w:t>
      </w:r>
      <w:r w:rsidRPr="00C66EE8">
        <w:rPr>
          <w:rFonts w:ascii="Times New Roman" w:eastAsia="TrebuchetMS" w:hAnsi="Times New Roman"/>
          <w:sz w:val="28"/>
          <w:szCs w:val="28"/>
        </w:rPr>
        <w:t>предлагают помощь в решении проблем путем отъезда в другой город или за</w:t>
      </w:r>
      <w:r>
        <w:rPr>
          <w:rFonts w:ascii="Times New Roman" w:eastAsia="TrebuchetMS" w:hAnsi="Times New Roman"/>
          <w:sz w:val="28"/>
          <w:szCs w:val="28"/>
        </w:rPr>
        <w:t xml:space="preserve"> </w:t>
      </w:r>
      <w:r w:rsidRPr="00C66EE8">
        <w:rPr>
          <w:rFonts w:ascii="Times New Roman" w:eastAsia="TrebuchetMS" w:hAnsi="Times New Roman"/>
          <w:sz w:val="28"/>
          <w:szCs w:val="28"/>
        </w:rPr>
        <w:t>границу. Не последнюю роль играет также стереотип о том, что за границей можно</w:t>
      </w:r>
      <w:r>
        <w:rPr>
          <w:rFonts w:ascii="Times New Roman" w:eastAsia="TrebuchetMS" w:hAnsi="Times New Roman"/>
          <w:sz w:val="28"/>
          <w:szCs w:val="28"/>
        </w:rPr>
        <w:t xml:space="preserve"> </w:t>
      </w:r>
      <w:r w:rsidRPr="00C66EE8">
        <w:rPr>
          <w:rFonts w:ascii="Times New Roman" w:eastAsia="TrebuchetMS" w:hAnsi="Times New Roman"/>
          <w:sz w:val="28"/>
          <w:szCs w:val="28"/>
        </w:rPr>
        <w:t>относительно легко заработать на жизнь и самореализоваться. Рассказы знакомых,</w:t>
      </w:r>
      <w:r>
        <w:rPr>
          <w:rFonts w:ascii="Times New Roman" w:eastAsia="TrebuchetMS" w:hAnsi="Times New Roman"/>
          <w:sz w:val="28"/>
          <w:szCs w:val="28"/>
        </w:rPr>
        <w:t xml:space="preserve"> </w:t>
      </w:r>
      <w:r w:rsidRPr="00C66EE8">
        <w:rPr>
          <w:rFonts w:ascii="Times New Roman" w:eastAsia="TrebuchetMS" w:hAnsi="Times New Roman"/>
          <w:sz w:val="28"/>
          <w:szCs w:val="28"/>
        </w:rPr>
        <w:t>друзей об удачных поездках за рубеж часто имеют решающее влияние на принятие</w:t>
      </w:r>
      <w:r>
        <w:rPr>
          <w:rFonts w:ascii="Times New Roman" w:eastAsia="TrebuchetMS" w:hAnsi="Times New Roman"/>
          <w:sz w:val="28"/>
          <w:szCs w:val="28"/>
        </w:rPr>
        <w:t xml:space="preserve"> </w:t>
      </w:r>
      <w:r w:rsidRPr="00C66EE8">
        <w:rPr>
          <w:rFonts w:ascii="Times New Roman" w:eastAsia="TrebuchetMS" w:hAnsi="Times New Roman"/>
          <w:sz w:val="28"/>
          <w:szCs w:val="28"/>
        </w:rPr>
        <w:t>потенциальной жертвой решения об отъезде.</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Важно также отметить, что, несмотря на усилия государственных органов и</w:t>
      </w:r>
      <w:r>
        <w:rPr>
          <w:rFonts w:ascii="Times New Roman" w:eastAsia="TrebuchetMS" w:hAnsi="Times New Roman"/>
          <w:sz w:val="28"/>
          <w:szCs w:val="28"/>
        </w:rPr>
        <w:t xml:space="preserve"> </w:t>
      </w:r>
      <w:r w:rsidRPr="00C66EE8">
        <w:rPr>
          <w:rFonts w:ascii="Times New Roman" w:eastAsia="TrebuchetMS" w:hAnsi="Times New Roman"/>
          <w:sz w:val="28"/>
          <w:szCs w:val="28"/>
        </w:rPr>
        <w:t>общественных и международных организаций, а также функционирование горячих</w:t>
      </w:r>
      <w:r>
        <w:rPr>
          <w:rFonts w:ascii="Times New Roman" w:eastAsia="TrebuchetMS" w:hAnsi="Times New Roman"/>
          <w:sz w:val="28"/>
          <w:szCs w:val="28"/>
        </w:rPr>
        <w:t xml:space="preserve"> </w:t>
      </w:r>
      <w:r w:rsidRPr="00C66EE8">
        <w:rPr>
          <w:rFonts w:ascii="Times New Roman" w:eastAsia="TrebuchetMS" w:hAnsi="Times New Roman"/>
          <w:sz w:val="28"/>
          <w:szCs w:val="28"/>
        </w:rPr>
        <w:t>линий по вопросам безопасной миграции, уровень осведомленности белорусских</w:t>
      </w:r>
      <w:r>
        <w:rPr>
          <w:rFonts w:ascii="Times New Roman" w:eastAsia="TrebuchetMS" w:hAnsi="Times New Roman"/>
          <w:sz w:val="28"/>
          <w:szCs w:val="28"/>
        </w:rPr>
        <w:t xml:space="preserve"> </w:t>
      </w:r>
      <w:r w:rsidRPr="00C66EE8">
        <w:rPr>
          <w:rFonts w:ascii="Times New Roman" w:eastAsia="TrebuchetMS" w:hAnsi="Times New Roman"/>
          <w:sz w:val="28"/>
          <w:szCs w:val="28"/>
        </w:rPr>
        <w:t>граждан о легальных возможностях трудоустройства за границей остается достаточно</w:t>
      </w:r>
      <w:r>
        <w:rPr>
          <w:rFonts w:ascii="Times New Roman" w:eastAsia="TrebuchetMS" w:hAnsi="Times New Roman"/>
          <w:sz w:val="28"/>
          <w:szCs w:val="28"/>
        </w:rPr>
        <w:t xml:space="preserve"> </w:t>
      </w:r>
      <w:r w:rsidRPr="00C66EE8">
        <w:rPr>
          <w:rFonts w:ascii="Times New Roman" w:eastAsia="TrebuchetMS" w:hAnsi="Times New Roman"/>
          <w:sz w:val="28"/>
          <w:szCs w:val="28"/>
        </w:rPr>
        <w:t>низким.</w:t>
      </w:r>
    </w:p>
    <w:p w:rsidR="00436E49" w:rsidRDefault="00436E49" w:rsidP="00245189">
      <w:pPr>
        <w:autoSpaceDE w:val="0"/>
        <w:autoSpaceDN w:val="0"/>
        <w:adjustRightInd w:val="0"/>
        <w:spacing w:after="0" w:line="240" w:lineRule="auto"/>
        <w:ind w:firstLine="709"/>
        <w:jc w:val="both"/>
      </w:pPr>
      <w:r w:rsidRPr="00C66EE8">
        <w:rPr>
          <w:rFonts w:ascii="Times New Roman" w:eastAsia="TrebuchetMS" w:hAnsi="Times New Roman"/>
          <w:sz w:val="28"/>
          <w:szCs w:val="28"/>
        </w:rPr>
        <w:t>В последнее время Беларусь начинает играть роль не только страны</w:t>
      </w:r>
      <w:r>
        <w:rPr>
          <w:rFonts w:ascii="Times New Roman" w:eastAsia="TrebuchetMS" w:hAnsi="Times New Roman"/>
          <w:sz w:val="28"/>
          <w:szCs w:val="28"/>
        </w:rPr>
        <w:t xml:space="preserve"> </w:t>
      </w:r>
      <w:r w:rsidRPr="00C66EE8">
        <w:rPr>
          <w:rFonts w:ascii="Times New Roman" w:eastAsia="TrebuchetMS" w:hAnsi="Times New Roman"/>
          <w:sz w:val="28"/>
          <w:szCs w:val="28"/>
        </w:rPr>
        <w:t>происхождения, но и страны назначения. Также все чаще фиксируются случаи</w:t>
      </w:r>
      <w:r>
        <w:rPr>
          <w:rFonts w:ascii="Times New Roman" w:eastAsia="TrebuchetMS" w:hAnsi="Times New Roman"/>
          <w:sz w:val="28"/>
          <w:szCs w:val="28"/>
        </w:rPr>
        <w:t xml:space="preserve"> </w:t>
      </w:r>
      <w:r w:rsidRPr="00C66EE8">
        <w:rPr>
          <w:rFonts w:ascii="Times New Roman" w:eastAsia="TrebuchetMS" w:hAnsi="Times New Roman"/>
          <w:sz w:val="28"/>
          <w:szCs w:val="28"/>
        </w:rPr>
        <w:t xml:space="preserve">эксплуатации белорусских граждан без вывоза за </w:t>
      </w:r>
      <w:r>
        <w:rPr>
          <w:rFonts w:ascii="Times New Roman" w:eastAsia="TrebuchetMS" w:hAnsi="Times New Roman"/>
          <w:sz w:val="28"/>
          <w:szCs w:val="28"/>
        </w:rPr>
        <w:t xml:space="preserve">границу. В период с 2006 по 2010 </w:t>
      </w:r>
      <w:r w:rsidRPr="00C66EE8">
        <w:rPr>
          <w:rFonts w:ascii="Times New Roman" w:eastAsia="TrebuchetMS" w:hAnsi="Times New Roman"/>
          <w:sz w:val="28"/>
          <w:szCs w:val="28"/>
        </w:rPr>
        <w:t xml:space="preserve">годы включительно следственными органами было установлено </w:t>
      </w:r>
      <w:r>
        <w:rPr>
          <w:rFonts w:ascii="Times New Roman" w:eastAsia="TrebuchetMS" w:hAnsi="Times New Roman"/>
          <w:sz w:val="28"/>
          <w:szCs w:val="28"/>
        </w:rPr>
        <w:t>722</w:t>
      </w:r>
      <w:r w:rsidRPr="00C66EE8">
        <w:rPr>
          <w:rFonts w:ascii="Times New Roman" w:eastAsia="TrebuchetMS" w:hAnsi="Times New Roman"/>
          <w:sz w:val="28"/>
          <w:szCs w:val="28"/>
        </w:rPr>
        <w:t xml:space="preserve"> потерпевших</w:t>
      </w:r>
      <w:r>
        <w:rPr>
          <w:rFonts w:ascii="Times New Roman" w:eastAsia="TrebuchetMS" w:hAnsi="Times New Roman"/>
          <w:sz w:val="28"/>
          <w:szCs w:val="28"/>
        </w:rPr>
        <w:t xml:space="preserve"> (за 3 месяца 2011 – 31 человек) </w:t>
      </w:r>
      <w:r w:rsidRPr="00C66EE8">
        <w:rPr>
          <w:rFonts w:ascii="Times New Roman" w:eastAsia="TrebuchetMS" w:hAnsi="Times New Roman"/>
          <w:sz w:val="28"/>
          <w:szCs w:val="28"/>
        </w:rPr>
        <w:t>– как белорусских, так и иностранных граждан, подвергшихся эксплуатации на</w:t>
      </w:r>
      <w:r>
        <w:rPr>
          <w:rFonts w:ascii="Times New Roman" w:eastAsia="TrebuchetMS" w:hAnsi="Times New Roman"/>
          <w:sz w:val="28"/>
          <w:szCs w:val="28"/>
        </w:rPr>
        <w:t xml:space="preserve"> территории Беларуси</w:t>
      </w:r>
      <w:r w:rsidRPr="00C66EE8">
        <w:rPr>
          <w:rFonts w:ascii="Times New Roman" w:eastAsia="TrebuchetMS" w:hAnsi="Times New Roman"/>
          <w:sz w:val="28"/>
          <w:szCs w:val="28"/>
        </w:rPr>
        <w:t>.</w:t>
      </w:r>
      <w:r w:rsidRPr="00C66EE8">
        <w:t xml:space="preserve"> </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На протяжении долгого времени международное сообщество предпринимало</w:t>
      </w:r>
      <w:r>
        <w:rPr>
          <w:rFonts w:ascii="Times New Roman" w:eastAsia="TrebuchetMS" w:hAnsi="Times New Roman"/>
          <w:sz w:val="28"/>
          <w:szCs w:val="28"/>
        </w:rPr>
        <w:t xml:space="preserve"> </w:t>
      </w:r>
      <w:r w:rsidRPr="00C66EE8">
        <w:rPr>
          <w:rFonts w:ascii="Times New Roman" w:eastAsia="TrebuchetMS" w:hAnsi="Times New Roman"/>
          <w:sz w:val="28"/>
          <w:szCs w:val="28"/>
        </w:rPr>
        <w:t>попытки выработать единое определение феномена «торговля людьми», что позволило</w:t>
      </w:r>
      <w:r>
        <w:rPr>
          <w:rFonts w:ascii="Times New Roman" w:eastAsia="TrebuchetMS" w:hAnsi="Times New Roman"/>
          <w:sz w:val="28"/>
          <w:szCs w:val="28"/>
        </w:rPr>
        <w:t xml:space="preserve"> </w:t>
      </w:r>
      <w:r w:rsidRPr="00C66EE8">
        <w:rPr>
          <w:rFonts w:ascii="Times New Roman" w:eastAsia="TrebuchetMS" w:hAnsi="Times New Roman"/>
          <w:sz w:val="28"/>
          <w:szCs w:val="28"/>
        </w:rPr>
        <w:t>бы правительствам предпринимать согласованные действия по противодействию</w:t>
      </w:r>
      <w:r>
        <w:rPr>
          <w:rFonts w:ascii="Times New Roman" w:eastAsia="TrebuchetMS" w:hAnsi="Times New Roman"/>
          <w:sz w:val="28"/>
          <w:szCs w:val="28"/>
        </w:rPr>
        <w:t xml:space="preserve"> </w:t>
      </w:r>
      <w:r w:rsidRPr="00C66EE8">
        <w:rPr>
          <w:rFonts w:ascii="Times New Roman" w:eastAsia="TrebuchetMS" w:hAnsi="Times New Roman"/>
          <w:sz w:val="28"/>
          <w:szCs w:val="28"/>
        </w:rPr>
        <w:t xml:space="preserve">такого рода преступлениям. Кроме того, </w:t>
      </w:r>
      <w:proofErr w:type="spellStart"/>
      <w:r w:rsidRPr="00C66EE8">
        <w:rPr>
          <w:rFonts w:ascii="Times New Roman" w:eastAsia="TrebuchetMS" w:hAnsi="Times New Roman"/>
          <w:sz w:val="28"/>
          <w:szCs w:val="28"/>
        </w:rPr>
        <w:t>траффикинг</w:t>
      </w:r>
      <w:proofErr w:type="spellEnd"/>
      <w:r w:rsidRPr="00C66EE8">
        <w:rPr>
          <w:rFonts w:ascii="Times New Roman" w:eastAsia="TrebuchetMS" w:hAnsi="Times New Roman"/>
          <w:sz w:val="28"/>
          <w:szCs w:val="28"/>
        </w:rPr>
        <w:t xml:space="preserve"> – это сложный многоступенчатый</w:t>
      </w:r>
      <w:r>
        <w:rPr>
          <w:rFonts w:ascii="Times New Roman" w:eastAsia="TrebuchetMS" w:hAnsi="Times New Roman"/>
          <w:sz w:val="28"/>
          <w:szCs w:val="28"/>
        </w:rPr>
        <w:t xml:space="preserve"> </w:t>
      </w:r>
      <w:r w:rsidRPr="00C66EE8">
        <w:rPr>
          <w:rFonts w:ascii="Times New Roman" w:eastAsia="TrebuchetMS" w:hAnsi="Times New Roman"/>
          <w:sz w:val="28"/>
          <w:szCs w:val="28"/>
        </w:rPr>
        <w:t>и многоэтапный процесс, все стадии которого связаны между собой. Наиболее полное</w:t>
      </w:r>
      <w:r>
        <w:rPr>
          <w:rFonts w:ascii="Times New Roman" w:eastAsia="TrebuchetMS" w:hAnsi="Times New Roman"/>
          <w:sz w:val="28"/>
          <w:szCs w:val="28"/>
        </w:rPr>
        <w:t xml:space="preserve"> </w:t>
      </w:r>
      <w:r w:rsidRPr="00C66EE8">
        <w:rPr>
          <w:rFonts w:ascii="Times New Roman" w:eastAsia="TrebuchetMS" w:hAnsi="Times New Roman"/>
          <w:sz w:val="28"/>
          <w:szCs w:val="28"/>
        </w:rPr>
        <w:t>определение торговли людьми дается в «Протоколе о предупреждении и пресечении</w:t>
      </w:r>
      <w:r>
        <w:rPr>
          <w:rFonts w:ascii="Times New Roman" w:eastAsia="TrebuchetMS" w:hAnsi="Times New Roman"/>
          <w:sz w:val="28"/>
          <w:szCs w:val="28"/>
        </w:rPr>
        <w:t xml:space="preserve"> </w:t>
      </w:r>
      <w:r w:rsidRPr="00C66EE8">
        <w:rPr>
          <w:rFonts w:ascii="Times New Roman" w:eastAsia="TrebuchetMS" w:hAnsi="Times New Roman"/>
          <w:sz w:val="28"/>
          <w:szCs w:val="28"/>
        </w:rPr>
        <w:t>торговли людьми, особенно женщинами и детьми, и наказании за нее, дополняющем</w:t>
      </w:r>
      <w:r>
        <w:rPr>
          <w:rFonts w:ascii="Times New Roman" w:eastAsia="TrebuchetMS" w:hAnsi="Times New Roman"/>
          <w:sz w:val="28"/>
          <w:szCs w:val="28"/>
        </w:rPr>
        <w:t xml:space="preserve"> </w:t>
      </w:r>
      <w:r w:rsidRPr="00C66EE8">
        <w:rPr>
          <w:rFonts w:ascii="Times New Roman" w:eastAsia="TrebuchetMS" w:hAnsi="Times New Roman"/>
          <w:sz w:val="28"/>
          <w:szCs w:val="28"/>
        </w:rPr>
        <w:t>Конвенцию ООН против транснациональн</w:t>
      </w:r>
      <w:r>
        <w:rPr>
          <w:rFonts w:ascii="Times New Roman" w:eastAsia="TrebuchetMS" w:hAnsi="Times New Roman"/>
          <w:sz w:val="28"/>
          <w:szCs w:val="28"/>
        </w:rPr>
        <w:t>ой организованной преступности»</w:t>
      </w:r>
      <w:r w:rsidRPr="00C66EE8">
        <w:rPr>
          <w:rFonts w:ascii="Times New Roman" w:eastAsia="TrebuchetMS" w:hAnsi="Times New Roman"/>
          <w:sz w:val="28"/>
          <w:szCs w:val="28"/>
        </w:rPr>
        <w:t>, статья 3</w:t>
      </w:r>
      <w:r>
        <w:rPr>
          <w:rFonts w:ascii="Times New Roman" w:eastAsia="TrebuchetMS" w:hAnsi="Times New Roman"/>
          <w:sz w:val="28"/>
          <w:szCs w:val="28"/>
        </w:rPr>
        <w:t xml:space="preserve"> </w:t>
      </w:r>
      <w:r w:rsidRPr="00C66EE8">
        <w:rPr>
          <w:rFonts w:ascii="Times New Roman" w:eastAsia="TrebuchetMS" w:hAnsi="Times New Roman"/>
          <w:sz w:val="28"/>
          <w:szCs w:val="28"/>
        </w:rPr>
        <w:t>которого гласит, что:</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a) «торговля людьми» означает осуществляемые</w:t>
      </w:r>
      <w:r>
        <w:rPr>
          <w:rFonts w:ascii="Times New Roman" w:eastAsia="TrebuchetMS" w:hAnsi="Times New Roman"/>
          <w:sz w:val="28"/>
          <w:szCs w:val="28"/>
        </w:rPr>
        <w:t xml:space="preserve"> в целях эксплуатации вербовку, </w:t>
      </w:r>
      <w:r w:rsidRPr="00C66EE8">
        <w:rPr>
          <w:rFonts w:ascii="Times New Roman" w:eastAsia="TrebuchetMS" w:hAnsi="Times New Roman"/>
          <w:sz w:val="28"/>
          <w:szCs w:val="28"/>
        </w:rPr>
        <w:t>перевозку, передачу, укрывательство или получение людей путем угрозы си</w:t>
      </w:r>
      <w:r>
        <w:rPr>
          <w:rFonts w:ascii="Times New Roman" w:eastAsia="TrebuchetMS" w:hAnsi="Times New Roman"/>
          <w:sz w:val="28"/>
          <w:szCs w:val="28"/>
        </w:rPr>
        <w:t xml:space="preserve">лой или </w:t>
      </w:r>
      <w:r w:rsidRPr="00C66EE8">
        <w:rPr>
          <w:rFonts w:ascii="Times New Roman" w:eastAsia="TrebuchetMS" w:hAnsi="Times New Roman"/>
          <w:sz w:val="28"/>
          <w:szCs w:val="28"/>
        </w:rPr>
        <w:t>ее применения или других форм принуждения, похищения, мошенничества, об</w:t>
      </w:r>
      <w:r>
        <w:rPr>
          <w:rFonts w:ascii="Times New Roman" w:eastAsia="TrebuchetMS" w:hAnsi="Times New Roman"/>
          <w:sz w:val="28"/>
          <w:szCs w:val="28"/>
        </w:rPr>
        <w:t xml:space="preserve">мана, </w:t>
      </w:r>
      <w:r w:rsidRPr="00C66EE8">
        <w:rPr>
          <w:rFonts w:ascii="Times New Roman" w:eastAsia="TrebuchetMS" w:hAnsi="Times New Roman"/>
          <w:sz w:val="28"/>
          <w:szCs w:val="28"/>
        </w:rPr>
        <w:t>злоупотребления властью или уязвимостью положения, либо путем под</w:t>
      </w:r>
      <w:r>
        <w:rPr>
          <w:rFonts w:ascii="Times New Roman" w:eastAsia="TrebuchetMS" w:hAnsi="Times New Roman"/>
          <w:sz w:val="28"/>
          <w:szCs w:val="28"/>
        </w:rPr>
        <w:t xml:space="preserve">купа, в виде </w:t>
      </w:r>
      <w:r w:rsidRPr="00C66EE8">
        <w:rPr>
          <w:rFonts w:ascii="Times New Roman" w:eastAsia="TrebuchetMS" w:hAnsi="Times New Roman"/>
          <w:sz w:val="28"/>
          <w:szCs w:val="28"/>
        </w:rPr>
        <w:t>платежей или выгод, для получения согласия лица, контролирующего другое ли</w:t>
      </w:r>
      <w:r>
        <w:rPr>
          <w:rFonts w:ascii="Times New Roman" w:eastAsia="TrebuchetMS" w:hAnsi="Times New Roman"/>
          <w:sz w:val="28"/>
          <w:szCs w:val="28"/>
        </w:rPr>
        <w:t xml:space="preserve">цо. </w:t>
      </w:r>
      <w:r w:rsidRPr="00C66EE8">
        <w:rPr>
          <w:rFonts w:ascii="Times New Roman" w:eastAsia="TrebuchetMS" w:hAnsi="Times New Roman"/>
          <w:sz w:val="28"/>
          <w:szCs w:val="28"/>
        </w:rPr>
        <w:t>Эксплуатация включает, как минимум, эксплуат</w:t>
      </w:r>
      <w:r>
        <w:rPr>
          <w:rFonts w:ascii="Times New Roman" w:eastAsia="TrebuchetMS" w:hAnsi="Times New Roman"/>
          <w:sz w:val="28"/>
          <w:szCs w:val="28"/>
        </w:rPr>
        <w:t xml:space="preserve">ацию проституции других лиц или </w:t>
      </w:r>
      <w:r w:rsidRPr="00C66EE8">
        <w:rPr>
          <w:rFonts w:ascii="Times New Roman" w:eastAsia="TrebuchetMS" w:hAnsi="Times New Roman"/>
          <w:sz w:val="28"/>
          <w:szCs w:val="28"/>
        </w:rPr>
        <w:t>другие формы сексуальной эксплуатации, принудительный труд или услуги, раб</w:t>
      </w:r>
      <w:r>
        <w:rPr>
          <w:rFonts w:ascii="Times New Roman" w:eastAsia="TrebuchetMS" w:hAnsi="Times New Roman"/>
          <w:sz w:val="28"/>
          <w:szCs w:val="28"/>
        </w:rPr>
        <w:t xml:space="preserve">ство </w:t>
      </w:r>
      <w:r w:rsidRPr="00C66EE8">
        <w:rPr>
          <w:rFonts w:ascii="Times New Roman" w:eastAsia="TrebuchetMS" w:hAnsi="Times New Roman"/>
          <w:sz w:val="28"/>
          <w:szCs w:val="28"/>
        </w:rPr>
        <w:t>или обычаи, сходные с рабством, подневольное состояние или извлечение органов;</w:t>
      </w:r>
    </w:p>
    <w:p w:rsidR="00436E49" w:rsidRPr="00C66EE8" w:rsidRDefault="00515E79" w:rsidP="00245189">
      <w:pPr>
        <w:autoSpaceDE w:val="0"/>
        <w:autoSpaceDN w:val="0"/>
        <w:adjustRightInd w:val="0"/>
        <w:spacing w:after="0" w:line="240" w:lineRule="auto"/>
        <w:ind w:firstLine="709"/>
        <w:jc w:val="both"/>
        <w:rPr>
          <w:rFonts w:ascii="Times New Roman" w:eastAsia="TrebuchetMS" w:hAnsi="Times New Roman"/>
          <w:sz w:val="28"/>
          <w:szCs w:val="28"/>
        </w:rPr>
      </w:pPr>
      <w:r>
        <w:rPr>
          <w:rFonts w:ascii="Times New Roman" w:eastAsia="TrebuchetMS" w:hAnsi="Times New Roman"/>
          <w:sz w:val="28"/>
          <w:szCs w:val="28"/>
        </w:rPr>
        <w:t>б</w:t>
      </w:r>
      <w:r w:rsidR="00436E49" w:rsidRPr="00C66EE8">
        <w:rPr>
          <w:rFonts w:ascii="Times New Roman" w:eastAsia="TrebuchetMS" w:hAnsi="Times New Roman"/>
          <w:sz w:val="28"/>
          <w:szCs w:val="28"/>
        </w:rPr>
        <w:t>) согласие жертвы торговли людьми на запланированную эксплуатацию, о кото</w:t>
      </w:r>
      <w:r w:rsidR="00436E49">
        <w:rPr>
          <w:rFonts w:ascii="Times New Roman" w:eastAsia="TrebuchetMS" w:hAnsi="Times New Roman"/>
          <w:sz w:val="28"/>
          <w:szCs w:val="28"/>
        </w:rPr>
        <w:t xml:space="preserve">рой </w:t>
      </w:r>
      <w:r w:rsidR="00436E49" w:rsidRPr="00C66EE8">
        <w:rPr>
          <w:rFonts w:ascii="Times New Roman" w:eastAsia="TrebuchetMS" w:hAnsi="Times New Roman"/>
          <w:sz w:val="28"/>
          <w:szCs w:val="28"/>
        </w:rPr>
        <w:t>говорится в подпункте (а) настоящей статьи, не принимается во внимание, ес</w:t>
      </w:r>
      <w:r w:rsidR="00436E49">
        <w:rPr>
          <w:rFonts w:ascii="Times New Roman" w:eastAsia="TrebuchetMS" w:hAnsi="Times New Roman"/>
          <w:sz w:val="28"/>
          <w:szCs w:val="28"/>
        </w:rPr>
        <w:t xml:space="preserve">ли было </w:t>
      </w:r>
      <w:r w:rsidR="00436E49" w:rsidRPr="00C66EE8">
        <w:rPr>
          <w:rFonts w:ascii="Times New Roman" w:eastAsia="TrebuchetMS" w:hAnsi="Times New Roman"/>
          <w:sz w:val="28"/>
          <w:szCs w:val="28"/>
        </w:rPr>
        <w:t>использовано любое из средств воздействия, указанных в подпункте (а);</w:t>
      </w:r>
    </w:p>
    <w:p w:rsidR="00436E49" w:rsidRPr="00C66EE8" w:rsidRDefault="00515E79" w:rsidP="00245189">
      <w:pPr>
        <w:autoSpaceDE w:val="0"/>
        <w:autoSpaceDN w:val="0"/>
        <w:adjustRightInd w:val="0"/>
        <w:spacing w:after="0" w:line="240" w:lineRule="auto"/>
        <w:ind w:firstLine="709"/>
        <w:jc w:val="both"/>
        <w:rPr>
          <w:rFonts w:ascii="Times New Roman" w:eastAsia="TrebuchetMS" w:hAnsi="Times New Roman"/>
          <w:sz w:val="28"/>
          <w:szCs w:val="28"/>
        </w:rPr>
      </w:pPr>
      <w:r>
        <w:rPr>
          <w:rFonts w:ascii="Times New Roman" w:eastAsia="TrebuchetMS" w:hAnsi="Times New Roman"/>
          <w:sz w:val="28"/>
          <w:szCs w:val="28"/>
        </w:rPr>
        <w:t>в</w:t>
      </w:r>
      <w:r w:rsidR="00436E49" w:rsidRPr="00C66EE8">
        <w:rPr>
          <w:rFonts w:ascii="Times New Roman" w:eastAsia="TrebuchetMS" w:hAnsi="Times New Roman"/>
          <w:sz w:val="28"/>
          <w:szCs w:val="28"/>
        </w:rPr>
        <w:t>) вербовка, перевозка, передача, укрывател</w:t>
      </w:r>
      <w:r w:rsidR="00436E49">
        <w:rPr>
          <w:rFonts w:ascii="Times New Roman" w:eastAsia="TrebuchetMS" w:hAnsi="Times New Roman"/>
          <w:sz w:val="28"/>
          <w:szCs w:val="28"/>
        </w:rPr>
        <w:t xml:space="preserve">ьство или получение ребенка для </w:t>
      </w:r>
      <w:r w:rsidR="00436E49" w:rsidRPr="00C66EE8">
        <w:rPr>
          <w:rFonts w:ascii="Times New Roman" w:eastAsia="TrebuchetMS" w:hAnsi="Times New Roman"/>
          <w:sz w:val="28"/>
          <w:szCs w:val="28"/>
        </w:rPr>
        <w:t>целей эксплуатации считаются «торговлей людьми» даже в том случае, если они не</w:t>
      </w:r>
      <w:r w:rsidR="00436E49">
        <w:rPr>
          <w:rFonts w:ascii="Times New Roman" w:eastAsia="TrebuchetMS" w:hAnsi="Times New Roman"/>
          <w:sz w:val="28"/>
          <w:szCs w:val="28"/>
        </w:rPr>
        <w:t xml:space="preserve"> </w:t>
      </w:r>
      <w:r w:rsidR="00436E49" w:rsidRPr="00C66EE8">
        <w:rPr>
          <w:rFonts w:ascii="Times New Roman" w:eastAsia="TrebuchetMS" w:hAnsi="Times New Roman"/>
          <w:sz w:val="28"/>
          <w:szCs w:val="28"/>
        </w:rPr>
        <w:t>связаны с применением какого-либо средства воздействия, указанных в подпунк</w:t>
      </w:r>
      <w:r w:rsidR="00436E49">
        <w:rPr>
          <w:rFonts w:ascii="Times New Roman" w:eastAsia="TrebuchetMS" w:hAnsi="Times New Roman"/>
          <w:sz w:val="28"/>
          <w:szCs w:val="28"/>
        </w:rPr>
        <w:t xml:space="preserve">те (а) </w:t>
      </w:r>
      <w:r w:rsidR="00436E49" w:rsidRPr="00C66EE8">
        <w:rPr>
          <w:rFonts w:ascii="Times New Roman" w:eastAsia="TrebuchetMS" w:hAnsi="Times New Roman"/>
          <w:sz w:val="28"/>
          <w:szCs w:val="28"/>
        </w:rPr>
        <w:t>настоящей статьи.</w:t>
      </w:r>
    </w:p>
    <w:p w:rsidR="00436E49" w:rsidRPr="00C66EE8" w:rsidRDefault="00515E79" w:rsidP="00245189">
      <w:pPr>
        <w:autoSpaceDE w:val="0"/>
        <w:autoSpaceDN w:val="0"/>
        <w:adjustRightInd w:val="0"/>
        <w:spacing w:after="0" w:line="240" w:lineRule="auto"/>
        <w:ind w:firstLine="709"/>
        <w:jc w:val="both"/>
        <w:rPr>
          <w:rFonts w:ascii="Times New Roman" w:eastAsia="TrebuchetMS" w:hAnsi="Times New Roman"/>
          <w:sz w:val="28"/>
          <w:szCs w:val="28"/>
        </w:rPr>
      </w:pPr>
      <w:r>
        <w:rPr>
          <w:rFonts w:ascii="Times New Roman" w:eastAsia="TrebuchetMS" w:hAnsi="Times New Roman"/>
          <w:sz w:val="28"/>
          <w:szCs w:val="28"/>
        </w:rPr>
        <w:t>г</w:t>
      </w:r>
      <w:r w:rsidR="00436E49" w:rsidRPr="00C66EE8">
        <w:rPr>
          <w:rFonts w:ascii="Times New Roman" w:eastAsia="TrebuchetMS" w:hAnsi="Times New Roman"/>
          <w:sz w:val="28"/>
          <w:szCs w:val="28"/>
        </w:rPr>
        <w:t>) «ребенок» означает лицо, не достигшее 18-летнего возраста.</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В протоколе, когда речь идет о взрослых людях, упоминаются три основных</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элемента:</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1) Вербовка, перевозка, передача, укрывательство и получение человека;</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2) Меры воздействия, где имеет место угроза силой или ее применение или другие</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формы принуждения;</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3) Последующая эксплуатация проституции других лиц, другие формы сексуаль</w:t>
      </w:r>
      <w:r>
        <w:rPr>
          <w:rFonts w:ascii="Times New Roman" w:eastAsia="TrebuchetMS" w:hAnsi="Times New Roman"/>
          <w:sz w:val="28"/>
          <w:szCs w:val="28"/>
        </w:rPr>
        <w:t xml:space="preserve">ной </w:t>
      </w:r>
      <w:r w:rsidRPr="00C66EE8">
        <w:rPr>
          <w:rFonts w:ascii="Times New Roman" w:eastAsia="TrebuchetMS" w:hAnsi="Times New Roman"/>
          <w:sz w:val="28"/>
          <w:szCs w:val="28"/>
        </w:rPr>
        <w:t>эксплуатации, принудительный труд или услуги, рабство или обычаи, сход</w:t>
      </w:r>
      <w:r>
        <w:rPr>
          <w:rFonts w:ascii="Times New Roman" w:eastAsia="TrebuchetMS" w:hAnsi="Times New Roman"/>
          <w:sz w:val="28"/>
          <w:szCs w:val="28"/>
        </w:rPr>
        <w:t xml:space="preserve">ные с </w:t>
      </w:r>
      <w:r w:rsidRPr="00C66EE8">
        <w:rPr>
          <w:rFonts w:ascii="Times New Roman" w:eastAsia="TrebuchetMS" w:hAnsi="Times New Roman"/>
          <w:sz w:val="28"/>
          <w:szCs w:val="28"/>
        </w:rPr>
        <w:t>рабством, подневольное состояние или извлечение органов.</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В документе не дается конкретного определения терминов «эксплуатация проституции</w:t>
      </w:r>
      <w:r w:rsidRPr="00C66EE8">
        <w:t xml:space="preserve"> </w:t>
      </w:r>
      <w:r w:rsidRPr="00C66EE8">
        <w:rPr>
          <w:rFonts w:ascii="Times New Roman" w:eastAsia="TrebuchetMS" w:hAnsi="Times New Roman"/>
          <w:sz w:val="28"/>
          <w:szCs w:val="28"/>
        </w:rPr>
        <w:t>других лиц» и «другие формы сексуальной эксплуатации». Однако определение</w:t>
      </w:r>
      <w:r>
        <w:rPr>
          <w:rFonts w:ascii="Times New Roman" w:eastAsia="TrebuchetMS" w:hAnsi="Times New Roman"/>
          <w:sz w:val="28"/>
          <w:szCs w:val="28"/>
        </w:rPr>
        <w:t xml:space="preserve"> </w:t>
      </w:r>
      <w:r w:rsidRPr="00C66EE8">
        <w:rPr>
          <w:rFonts w:ascii="Times New Roman" w:eastAsia="TrebuchetMS" w:hAnsi="Times New Roman"/>
          <w:sz w:val="28"/>
          <w:szCs w:val="28"/>
        </w:rPr>
        <w:t>понятия «эксплуатация проституции других лиц» содержится в других международных</w:t>
      </w:r>
      <w:r>
        <w:rPr>
          <w:rFonts w:ascii="Times New Roman" w:eastAsia="TrebuchetMS" w:hAnsi="Times New Roman"/>
          <w:sz w:val="28"/>
          <w:szCs w:val="28"/>
        </w:rPr>
        <w:t xml:space="preserve"> </w:t>
      </w:r>
      <w:r w:rsidRPr="00C66EE8">
        <w:rPr>
          <w:rFonts w:ascii="Times New Roman" w:eastAsia="TrebuchetMS" w:hAnsi="Times New Roman"/>
          <w:sz w:val="28"/>
          <w:szCs w:val="28"/>
        </w:rPr>
        <w:t>документах и включает случаи, когда человек принимает деньги или любое другое</w:t>
      </w:r>
      <w:r>
        <w:rPr>
          <w:rFonts w:ascii="Times New Roman" w:eastAsia="TrebuchetMS" w:hAnsi="Times New Roman"/>
          <w:sz w:val="28"/>
          <w:szCs w:val="28"/>
        </w:rPr>
        <w:t xml:space="preserve"> </w:t>
      </w:r>
      <w:r w:rsidRPr="00C66EE8">
        <w:rPr>
          <w:rFonts w:ascii="Times New Roman" w:eastAsia="TrebuchetMS" w:hAnsi="Times New Roman"/>
          <w:sz w:val="28"/>
          <w:szCs w:val="28"/>
        </w:rPr>
        <w:t>вознаграждение за сексуальные действия или передает их другому лицу, которое тем</w:t>
      </w:r>
      <w:r>
        <w:rPr>
          <w:rFonts w:ascii="Times New Roman" w:eastAsia="TrebuchetMS" w:hAnsi="Times New Roman"/>
          <w:sz w:val="28"/>
          <w:szCs w:val="28"/>
        </w:rPr>
        <w:t xml:space="preserve"> </w:t>
      </w:r>
      <w:r w:rsidRPr="00C66EE8">
        <w:rPr>
          <w:rFonts w:ascii="Times New Roman" w:eastAsia="TrebuchetMS" w:hAnsi="Times New Roman"/>
          <w:sz w:val="28"/>
          <w:szCs w:val="28"/>
        </w:rPr>
        <w:t>самым эксплуатирует проституцию женщины, мужчины или ребенка. «Другие формы</w:t>
      </w:r>
      <w:r>
        <w:rPr>
          <w:rFonts w:ascii="Times New Roman" w:eastAsia="TrebuchetMS" w:hAnsi="Times New Roman"/>
          <w:sz w:val="28"/>
          <w:szCs w:val="28"/>
        </w:rPr>
        <w:t xml:space="preserve"> </w:t>
      </w:r>
      <w:r w:rsidRPr="00C66EE8">
        <w:rPr>
          <w:rFonts w:ascii="Times New Roman" w:eastAsia="TrebuchetMS" w:hAnsi="Times New Roman"/>
          <w:sz w:val="28"/>
          <w:szCs w:val="28"/>
        </w:rPr>
        <w:t>сексуальной эксплуатации» не являются предметом какого-либо международно-правового документа. Эту форму можно истолковать как ссылку на порнографию или</w:t>
      </w:r>
      <w:r>
        <w:rPr>
          <w:rFonts w:ascii="Times New Roman" w:eastAsia="TrebuchetMS" w:hAnsi="Times New Roman"/>
          <w:sz w:val="28"/>
          <w:szCs w:val="28"/>
        </w:rPr>
        <w:t xml:space="preserve"> </w:t>
      </w:r>
      <w:r w:rsidRPr="00C66EE8">
        <w:rPr>
          <w:rFonts w:ascii="Times New Roman" w:eastAsia="TrebuchetMS" w:hAnsi="Times New Roman"/>
          <w:sz w:val="28"/>
          <w:szCs w:val="28"/>
        </w:rPr>
        <w:t>ряд других форм злоупотреблений</w:t>
      </w:r>
      <w:r>
        <w:rPr>
          <w:rFonts w:ascii="Times New Roman" w:eastAsia="TrebuchetMS" w:hAnsi="Times New Roman"/>
          <w:sz w:val="28"/>
          <w:szCs w:val="28"/>
        </w:rPr>
        <w:t>, например, брак по принуждению</w:t>
      </w:r>
      <w:r w:rsidRPr="00C66EE8">
        <w:rPr>
          <w:rFonts w:ascii="Times New Roman" w:eastAsia="TrebuchetMS" w:hAnsi="Times New Roman"/>
          <w:sz w:val="28"/>
          <w:szCs w:val="28"/>
        </w:rPr>
        <w:t>.</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Также определение торговли людьми включает виды деятельности, делающие</w:t>
      </w:r>
      <w:r>
        <w:rPr>
          <w:rFonts w:ascii="Times New Roman" w:eastAsia="TrebuchetMS" w:hAnsi="Times New Roman"/>
          <w:sz w:val="28"/>
          <w:szCs w:val="28"/>
        </w:rPr>
        <w:t xml:space="preserve"> </w:t>
      </w:r>
      <w:r w:rsidRPr="00C66EE8">
        <w:rPr>
          <w:rFonts w:ascii="Times New Roman" w:eastAsia="TrebuchetMS" w:hAnsi="Times New Roman"/>
          <w:sz w:val="28"/>
          <w:szCs w:val="28"/>
        </w:rPr>
        <w:t>человека объектом применения силы или принуждения либо приводящие его в</w:t>
      </w:r>
      <w:r>
        <w:rPr>
          <w:rFonts w:ascii="Times New Roman" w:eastAsia="TrebuchetMS" w:hAnsi="Times New Roman"/>
          <w:sz w:val="28"/>
          <w:szCs w:val="28"/>
        </w:rPr>
        <w:t xml:space="preserve"> </w:t>
      </w:r>
      <w:r w:rsidRPr="00C66EE8">
        <w:rPr>
          <w:rFonts w:ascii="Times New Roman" w:eastAsia="TrebuchetMS" w:hAnsi="Times New Roman"/>
          <w:sz w:val="28"/>
          <w:szCs w:val="28"/>
        </w:rPr>
        <w:t>подневольное состояние – «принудительный труд или услуги, рабство или обычаи,</w:t>
      </w:r>
      <w:r>
        <w:rPr>
          <w:rFonts w:ascii="Times New Roman" w:eastAsia="TrebuchetMS" w:hAnsi="Times New Roman"/>
          <w:sz w:val="28"/>
          <w:szCs w:val="28"/>
        </w:rPr>
        <w:t xml:space="preserve"> </w:t>
      </w:r>
      <w:r w:rsidRPr="00C66EE8">
        <w:rPr>
          <w:rFonts w:ascii="Times New Roman" w:eastAsia="TrebuchetMS" w:hAnsi="Times New Roman"/>
          <w:sz w:val="28"/>
          <w:szCs w:val="28"/>
        </w:rPr>
        <w:t>сходные с рабством, подневольное состояние». Данные термины определяются рядом</w:t>
      </w:r>
      <w:r>
        <w:rPr>
          <w:rFonts w:ascii="Times New Roman" w:eastAsia="TrebuchetMS" w:hAnsi="Times New Roman"/>
          <w:sz w:val="28"/>
          <w:szCs w:val="28"/>
        </w:rPr>
        <w:t xml:space="preserve"> </w:t>
      </w:r>
      <w:r w:rsidRPr="00C66EE8">
        <w:rPr>
          <w:rFonts w:ascii="Times New Roman" w:eastAsia="TrebuchetMS" w:hAnsi="Times New Roman"/>
          <w:sz w:val="28"/>
          <w:szCs w:val="28"/>
        </w:rPr>
        <w:t>международно-правовых документов, таких как Конвенция № 29 МОТ о принудительном</w:t>
      </w:r>
      <w:r>
        <w:rPr>
          <w:rFonts w:ascii="Times New Roman" w:eastAsia="TrebuchetMS" w:hAnsi="Times New Roman"/>
          <w:sz w:val="28"/>
          <w:szCs w:val="28"/>
        </w:rPr>
        <w:t xml:space="preserve"> </w:t>
      </w:r>
      <w:r w:rsidRPr="00C66EE8">
        <w:rPr>
          <w:rFonts w:ascii="Times New Roman" w:eastAsia="TrebuchetMS" w:hAnsi="Times New Roman"/>
          <w:sz w:val="28"/>
          <w:szCs w:val="28"/>
        </w:rPr>
        <w:t>труде, Конвенция о рабстве, Дополнительная конвенция об упразднении рабства,</w:t>
      </w:r>
      <w:r>
        <w:rPr>
          <w:rFonts w:ascii="Times New Roman" w:eastAsia="TrebuchetMS" w:hAnsi="Times New Roman"/>
          <w:sz w:val="28"/>
          <w:szCs w:val="28"/>
        </w:rPr>
        <w:t xml:space="preserve"> </w:t>
      </w:r>
      <w:r w:rsidRPr="00C66EE8">
        <w:rPr>
          <w:rFonts w:ascii="Times New Roman" w:eastAsia="TrebuchetMS" w:hAnsi="Times New Roman"/>
          <w:sz w:val="28"/>
          <w:szCs w:val="28"/>
        </w:rPr>
        <w:t xml:space="preserve">работорговли или институтов и обычаев, сходных с рабством. </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К формам эксплуатации</w:t>
      </w:r>
      <w:r>
        <w:rPr>
          <w:rFonts w:ascii="Times New Roman" w:eastAsia="TrebuchetMS" w:hAnsi="Times New Roman"/>
          <w:sz w:val="28"/>
          <w:szCs w:val="28"/>
        </w:rPr>
        <w:t xml:space="preserve"> </w:t>
      </w:r>
      <w:r w:rsidRPr="00C66EE8">
        <w:rPr>
          <w:rFonts w:ascii="Times New Roman" w:eastAsia="TrebuchetMS" w:hAnsi="Times New Roman"/>
          <w:sz w:val="28"/>
          <w:szCs w:val="28"/>
        </w:rPr>
        <w:t>также относят извлечение органов с целью получения финансовой выгоды.</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В случае с несовершеннолетними в протоколе ясно указывается, что ребенок необязательно должен подвергаться каким-либо мерам воздействия, например, обману,</w:t>
      </w:r>
      <w:r>
        <w:rPr>
          <w:rFonts w:ascii="Times New Roman" w:eastAsia="TrebuchetMS" w:hAnsi="Times New Roman"/>
          <w:sz w:val="28"/>
          <w:szCs w:val="28"/>
        </w:rPr>
        <w:t xml:space="preserve"> </w:t>
      </w:r>
      <w:r w:rsidRPr="00C66EE8">
        <w:rPr>
          <w:rFonts w:ascii="Times New Roman" w:eastAsia="TrebuchetMS" w:hAnsi="Times New Roman"/>
          <w:sz w:val="28"/>
          <w:szCs w:val="28"/>
        </w:rPr>
        <w:t>угрозам, физической изоляции, чтобы считать его жертвой торговли людьми.</w:t>
      </w:r>
      <w:r>
        <w:rPr>
          <w:rFonts w:ascii="Times New Roman" w:eastAsia="TrebuchetMS" w:hAnsi="Times New Roman"/>
          <w:sz w:val="28"/>
          <w:szCs w:val="28"/>
        </w:rPr>
        <w:t xml:space="preserve"> </w:t>
      </w:r>
      <w:r w:rsidRPr="00C66EE8">
        <w:rPr>
          <w:rFonts w:ascii="Times New Roman" w:eastAsia="TrebuchetMS" w:hAnsi="Times New Roman"/>
          <w:sz w:val="28"/>
          <w:szCs w:val="28"/>
        </w:rPr>
        <w:t>Достаточно, чтобы ребенка завербовали, переместили для последующей эксплуатации.</w:t>
      </w:r>
      <w:r>
        <w:rPr>
          <w:rFonts w:ascii="Times New Roman" w:eastAsia="TrebuchetMS" w:hAnsi="Times New Roman"/>
          <w:sz w:val="28"/>
          <w:szCs w:val="28"/>
        </w:rPr>
        <w:t xml:space="preserve"> </w:t>
      </w:r>
      <w:r w:rsidRPr="00C66EE8">
        <w:rPr>
          <w:rFonts w:ascii="Times New Roman" w:eastAsia="TrebuchetMS" w:hAnsi="Times New Roman"/>
          <w:sz w:val="28"/>
          <w:szCs w:val="28"/>
        </w:rPr>
        <w:t>При этом ребенком считается любое лицо, не достигшее 18-летнего возраста.</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Еще одним международным документом, касающимся торговли детьми и содержащим</w:t>
      </w:r>
      <w:r>
        <w:rPr>
          <w:rFonts w:ascii="Times New Roman" w:eastAsia="TrebuchetMS" w:hAnsi="Times New Roman"/>
          <w:sz w:val="28"/>
          <w:szCs w:val="28"/>
        </w:rPr>
        <w:t xml:space="preserve"> </w:t>
      </w:r>
      <w:r w:rsidRPr="00C66EE8">
        <w:rPr>
          <w:rFonts w:ascii="Times New Roman" w:eastAsia="TrebuchetMS" w:hAnsi="Times New Roman"/>
          <w:sz w:val="28"/>
          <w:szCs w:val="28"/>
        </w:rPr>
        <w:t>важные термины, является Факультативный протокол к Конвенции по правам ребенка,</w:t>
      </w:r>
      <w:r>
        <w:rPr>
          <w:rFonts w:ascii="Times New Roman" w:eastAsia="TrebuchetMS" w:hAnsi="Times New Roman"/>
          <w:sz w:val="28"/>
          <w:szCs w:val="28"/>
        </w:rPr>
        <w:t xml:space="preserve"> </w:t>
      </w:r>
      <w:r w:rsidRPr="00C66EE8">
        <w:rPr>
          <w:rFonts w:ascii="Times New Roman" w:eastAsia="TrebuchetMS" w:hAnsi="Times New Roman"/>
          <w:sz w:val="28"/>
          <w:szCs w:val="28"/>
        </w:rPr>
        <w:t>касающийся торговли детьми, детской пр</w:t>
      </w:r>
      <w:r>
        <w:rPr>
          <w:rFonts w:ascii="Times New Roman" w:eastAsia="TrebuchetMS" w:hAnsi="Times New Roman"/>
          <w:sz w:val="28"/>
          <w:szCs w:val="28"/>
        </w:rPr>
        <w:t>оституции и детской порнографии</w:t>
      </w:r>
      <w:r w:rsidRPr="00C66EE8">
        <w:rPr>
          <w:rFonts w:ascii="Times New Roman" w:eastAsia="TrebuchetMS" w:hAnsi="Times New Roman"/>
          <w:sz w:val="28"/>
          <w:szCs w:val="28"/>
        </w:rPr>
        <w:t>, принятый</w:t>
      </w:r>
      <w:r>
        <w:rPr>
          <w:rFonts w:ascii="Times New Roman" w:eastAsia="TrebuchetMS" w:hAnsi="Times New Roman"/>
          <w:sz w:val="28"/>
          <w:szCs w:val="28"/>
        </w:rPr>
        <w:t xml:space="preserve"> </w:t>
      </w:r>
      <w:r w:rsidRPr="00C66EE8">
        <w:rPr>
          <w:rFonts w:ascii="Times New Roman" w:eastAsia="TrebuchetMS" w:hAnsi="Times New Roman"/>
          <w:sz w:val="28"/>
          <w:szCs w:val="28"/>
        </w:rPr>
        <w:t>в 2000 году. Статья 2 данного протокола содержит следующие определения:</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 xml:space="preserve">«Торговля детьми означает любой акт </w:t>
      </w:r>
      <w:r>
        <w:rPr>
          <w:rFonts w:ascii="Times New Roman" w:eastAsia="TrebuchetMS" w:hAnsi="Times New Roman"/>
          <w:sz w:val="28"/>
          <w:szCs w:val="28"/>
        </w:rPr>
        <w:t xml:space="preserve">или сделку, посредством которых </w:t>
      </w:r>
      <w:r w:rsidRPr="00C66EE8">
        <w:rPr>
          <w:rFonts w:ascii="Times New Roman" w:eastAsia="TrebuchetMS" w:hAnsi="Times New Roman"/>
          <w:sz w:val="28"/>
          <w:szCs w:val="28"/>
        </w:rPr>
        <w:t>ребенок передается любым лицом или любой груп</w:t>
      </w:r>
      <w:r>
        <w:rPr>
          <w:rFonts w:ascii="Times New Roman" w:eastAsia="TrebuchetMS" w:hAnsi="Times New Roman"/>
          <w:sz w:val="28"/>
          <w:szCs w:val="28"/>
        </w:rPr>
        <w:t xml:space="preserve">пой лиц другому лицу или группе </w:t>
      </w:r>
      <w:r w:rsidRPr="00C66EE8">
        <w:rPr>
          <w:rFonts w:ascii="Times New Roman" w:eastAsia="TrebuchetMS" w:hAnsi="Times New Roman"/>
          <w:sz w:val="28"/>
          <w:szCs w:val="28"/>
        </w:rPr>
        <w:t>лиц за вознаграждение или иное любое возмещение».</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«Детская проституция означает испол</w:t>
      </w:r>
      <w:r>
        <w:rPr>
          <w:rFonts w:ascii="Times New Roman" w:eastAsia="TrebuchetMS" w:hAnsi="Times New Roman"/>
          <w:sz w:val="28"/>
          <w:szCs w:val="28"/>
        </w:rPr>
        <w:t xml:space="preserve">ьзование ребенка в деятельности </w:t>
      </w:r>
      <w:r w:rsidRPr="00C66EE8">
        <w:rPr>
          <w:rFonts w:ascii="Times New Roman" w:eastAsia="TrebuchetMS" w:hAnsi="Times New Roman"/>
          <w:sz w:val="28"/>
          <w:szCs w:val="28"/>
        </w:rPr>
        <w:t>сексуального характера за вознаграждение или любую форму возмещения».</w:t>
      </w:r>
    </w:p>
    <w:p w:rsidR="00436E49" w:rsidRPr="00C66EE8"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C66EE8">
        <w:rPr>
          <w:rFonts w:ascii="Times New Roman" w:eastAsia="TrebuchetMS" w:hAnsi="Times New Roman"/>
          <w:sz w:val="28"/>
          <w:szCs w:val="28"/>
        </w:rPr>
        <w:t>«Детская порнография означает любое и</w:t>
      </w:r>
      <w:r>
        <w:rPr>
          <w:rFonts w:ascii="Times New Roman" w:eastAsia="TrebuchetMS" w:hAnsi="Times New Roman"/>
          <w:sz w:val="28"/>
          <w:szCs w:val="28"/>
        </w:rPr>
        <w:t xml:space="preserve">зображение какими бы то ни было </w:t>
      </w:r>
      <w:r w:rsidRPr="00C66EE8">
        <w:rPr>
          <w:rFonts w:ascii="Times New Roman" w:eastAsia="TrebuchetMS" w:hAnsi="Times New Roman"/>
          <w:sz w:val="28"/>
          <w:szCs w:val="28"/>
        </w:rPr>
        <w:t>средствами ребенка, совершающего реальн</w:t>
      </w:r>
      <w:r>
        <w:rPr>
          <w:rFonts w:ascii="Times New Roman" w:eastAsia="TrebuchetMS" w:hAnsi="Times New Roman"/>
          <w:sz w:val="28"/>
          <w:szCs w:val="28"/>
        </w:rPr>
        <w:t xml:space="preserve">ые и смоделированные откровенно </w:t>
      </w:r>
      <w:r w:rsidRPr="00C66EE8">
        <w:rPr>
          <w:rFonts w:ascii="Times New Roman" w:eastAsia="TrebuchetMS" w:hAnsi="Times New Roman"/>
          <w:sz w:val="28"/>
          <w:szCs w:val="28"/>
        </w:rPr>
        <w:t xml:space="preserve">сексуальные действия, или любое изображение </w:t>
      </w:r>
      <w:r>
        <w:rPr>
          <w:rFonts w:ascii="Times New Roman" w:eastAsia="TrebuchetMS" w:hAnsi="Times New Roman"/>
          <w:sz w:val="28"/>
          <w:szCs w:val="28"/>
        </w:rPr>
        <w:t xml:space="preserve">половых органов ребенка главным </w:t>
      </w:r>
      <w:r w:rsidRPr="00C66EE8">
        <w:rPr>
          <w:rFonts w:ascii="Times New Roman" w:eastAsia="TrebuchetMS" w:hAnsi="Times New Roman"/>
          <w:sz w:val="28"/>
          <w:szCs w:val="28"/>
        </w:rPr>
        <w:t>образом в сексуальных целях».</w:t>
      </w:r>
    </w:p>
    <w:p w:rsidR="00436E49" w:rsidRPr="00AA2B1C" w:rsidRDefault="00436E49" w:rsidP="00245189">
      <w:pPr>
        <w:autoSpaceDE w:val="0"/>
        <w:autoSpaceDN w:val="0"/>
        <w:adjustRightInd w:val="0"/>
        <w:spacing w:after="0" w:line="240" w:lineRule="auto"/>
        <w:ind w:firstLine="709"/>
        <w:jc w:val="both"/>
      </w:pPr>
      <w:r w:rsidRPr="00C66EE8">
        <w:rPr>
          <w:rFonts w:ascii="Times New Roman" w:eastAsia="TrebuchetMS" w:hAnsi="Times New Roman"/>
          <w:sz w:val="28"/>
          <w:szCs w:val="28"/>
        </w:rPr>
        <w:t>В Факультативном протоколе содержится требование к государствам запретить</w:t>
      </w:r>
      <w:r>
        <w:rPr>
          <w:rFonts w:ascii="Times New Roman" w:eastAsia="TrebuchetMS" w:hAnsi="Times New Roman"/>
          <w:sz w:val="28"/>
          <w:szCs w:val="28"/>
        </w:rPr>
        <w:t xml:space="preserve"> </w:t>
      </w:r>
      <w:r w:rsidRPr="00C66EE8">
        <w:rPr>
          <w:rFonts w:ascii="Times New Roman" w:eastAsia="TrebuchetMS" w:hAnsi="Times New Roman"/>
          <w:sz w:val="28"/>
          <w:szCs w:val="28"/>
        </w:rPr>
        <w:t>любые формы насилия, связанные с торговлей детьми, «независимо от того, были ли</w:t>
      </w:r>
      <w:r w:rsidRPr="00C66EE8">
        <w:t xml:space="preserve"> </w:t>
      </w:r>
      <w:r w:rsidRPr="00C66EE8">
        <w:rPr>
          <w:rFonts w:ascii="Times New Roman" w:eastAsia="TrebuchetMS" w:hAnsi="Times New Roman"/>
          <w:sz w:val="28"/>
          <w:szCs w:val="28"/>
        </w:rPr>
        <w:t>такие преступления совершены на национальном или транснациональном уровне или</w:t>
      </w:r>
      <w:r>
        <w:rPr>
          <w:rFonts w:ascii="Times New Roman" w:eastAsia="TrebuchetMS" w:hAnsi="Times New Roman"/>
          <w:sz w:val="28"/>
          <w:szCs w:val="28"/>
        </w:rPr>
        <w:t xml:space="preserve"> </w:t>
      </w:r>
      <w:r w:rsidRPr="00C66EE8">
        <w:rPr>
          <w:rFonts w:ascii="Times New Roman" w:eastAsia="TrebuchetMS" w:hAnsi="Times New Roman"/>
          <w:sz w:val="28"/>
          <w:szCs w:val="28"/>
        </w:rPr>
        <w:t>в индивидуальном или организованном порядке», а также обратить особое внимание</w:t>
      </w:r>
      <w:r>
        <w:rPr>
          <w:rFonts w:ascii="Times New Roman" w:eastAsia="TrebuchetMS" w:hAnsi="Times New Roman"/>
          <w:sz w:val="28"/>
          <w:szCs w:val="28"/>
        </w:rPr>
        <w:t xml:space="preserve"> </w:t>
      </w:r>
      <w:r w:rsidRPr="00C66EE8">
        <w:rPr>
          <w:rFonts w:ascii="Times New Roman" w:eastAsia="TrebuchetMS" w:hAnsi="Times New Roman"/>
          <w:sz w:val="28"/>
          <w:szCs w:val="28"/>
        </w:rPr>
        <w:t>на принятие мер, чтобы «все лица, имеющие отношение к усыновлению ребенка,</w:t>
      </w:r>
      <w:r>
        <w:rPr>
          <w:rFonts w:ascii="Times New Roman" w:eastAsia="TrebuchetMS" w:hAnsi="Times New Roman"/>
          <w:sz w:val="28"/>
          <w:szCs w:val="28"/>
        </w:rPr>
        <w:t xml:space="preserve"> </w:t>
      </w:r>
      <w:r w:rsidRPr="00C66EE8">
        <w:rPr>
          <w:rFonts w:ascii="Times New Roman" w:eastAsia="TrebuchetMS" w:hAnsi="Times New Roman"/>
          <w:sz w:val="28"/>
          <w:szCs w:val="28"/>
        </w:rPr>
        <w:t>действовали в соответствии с положениями применимых международно-правовых</w:t>
      </w:r>
      <w:r>
        <w:rPr>
          <w:rFonts w:ascii="Times New Roman" w:eastAsia="TrebuchetMS" w:hAnsi="Times New Roman"/>
          <w:sz w:val="28"/>
          <w:szCs w:val="28"/>
        </w:rPr>
        <w:t xml:space="preserve"> </w:t>
      </w:r>
      <w:r w:rsidRPr="00C66EE8">
        <w:rPr>
          <w:rFonts w:ascii="Times New Roman" w:eastAsia="TrebuchetMS" w:hAnsi="Times New Roman"/>
          <w:sz w:val="28"/>
          <w:szCs w:val="28"/>
        </w:rPr>
        <w:t>актов».</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Поскольку торговля людьми часто рассматривается как проблема организованной</w:t>
      </w:r>
      <w:r>
        <w:rPr>
          <w:rFonts w:ascii="Times New Roman" w:eastAsia="TrebuchetMS" w:hAnsi="Times New Roman"/>
          <w:sz w:val="28"/>
          <w:szCs w:val="28"/>
        </w:rPr>
        <w:t xml:space="preserve"> </w:t>
      </w:r>
      <w:r w:rsidRPr="007579B3">
        <w:rPr>
          <w:rFonts w:ascii="Times New Roman" w:eastAsia="TrebuchetMS" w:hAnsi="Times New Roman"/>
          <w:sz w:val="28"/>
          <w:szCs w:val="28"/>
        </w:rPr>
        <w:t>преступности и миграции, ее часто отождествляют с такими понятиями как нелегальная</w:t>
      </w:r>
      <w:r>
        <w:rPr>
          <w:rFonts w:ascii="Times New Roman" w:eastAsia="TrebuchetMS" w:hAnsi="Times New Roman"/>
          <w:sz w:val="28"/>
          <w:szCs w:val="28"/>
        </w:rPr>
        <w:t xml:space="preserve"> </w:t>
      </w:r>
      <w:r w:rsidRPr="007579B3">
        <w:rPr>
          <w:rFonts w:ascii="Times New Roman" w:eastAsia="TrebuchetMS" w:hAnsi="Times New Roman"/>
          <w:sz w:val="28"/>
          <w:szCs w:val="28"/>
        </w:rPr>
        <w:t>миграция, контрабанда. Но эти явления имеют ряд существенных различий.</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bCs/>
          <w:iCs/>
          <w:sz w:val="28"/>
          <w:szCs w:val="28"/>
        </w:rPr>
        <w:t xml:space="preserve">Нелегальная миграция </w:t>
      </w:r>
      <w:r w:rsidRPr="007579B3">
        <w:rPr>
          <w:rFonts w:ascii="Times New Roman" w:eastAsia="TrebuchetMS" w:hAnsi="Times New Roman"/>
          <w:sz w:val="28"/>
          <w:szCs w:val="28"/>
        </w:rPr>
        <w:t>– это въезд и/или пребывание иностранного гражданина</w:t>
      </w:r>
      <w:r>
        <w:rPr>
          <w:rFonts w:ascii="Times New Roman" w:eastAsia="TrebuchetMS" w:hAnsi="Times New Roman"/>
          <w:sz w:val="28"/>
          <w:szCs w:val="28"/>
        </w:rPr>
        <w:t xml:space="preserve"> </w:t>
      </w:r>
      <w:r w:rsidRPr="007579B3">
        <w:rPr>
          <w:rFonts w:ascii="Times New Roman" w:eastAsia="TrebuchetMS" w:hAnsi="Times New Roman"/>
          <w:sz w:val="28"/>
          <w:szCs w:val="28"/>
        </w:rPr>
        <w:t>на территории государства с нарушением законодательства, регулирующего порядок</w:t>
      </w:r>
      <w:r>
        <w:rPr>
          <w:rFonts w:ascii="Times New Roman" w:eastAsia="TrebuchetMS" w:hAnsi="Times New Roman"/>
          <w:sz w:val="28"/>
          <w:szCs w:val="28"/>
        </w:rPr>
        <w:t xml:space="preserve"> </w:t>
      </w:r>
      <w:r w:rsidRPr="007579B3">
        <w:rPr>
          <w:rFonts w:ascii="Times New Roman" w:eastAsia="TrebuchetMS" w:hAnsi="Times New Roman"/>
          <w:sz w:val="28"/>
          <w:szCs w:val="28"/>
        </w:rPr>
        <w:t>въезда и пребывания. Этот процесс может осуществляться при помощи посредников,</w:t>
      </w:r>
      <w:r>
        <w:rPr>
          <w:rFonts w:ascii="Times New Roman" w:eastAsia="TrebuchetMS" w:hAnsi="Times New Roman"/>
          <w:sz w:val="28"/>
          <w:szCs w:val="28"/>
        </w:rPr>
        <w:t xml:space="preserve"> </w:t>
      </w:r>
      <w:r w:rsidRPr="007579B3">
        <w:rPr>
          <w:rFonts w:ascii="Times New Roman" w:eastAsia="TrebuchetMS" w:hAnsi="Times New Roman"/>
          <w:sz w:val="28"/>
          <w:szCs w:val="28"/>
        </w:rPr>
        <w:t>которые получают прямо или косвенно какую-либо материальную выгоду от человека,</w:t>
      </w:r>
      <w:r>
        <w:rPr>
          <w:rFonts w:ascii="Times New Roman" w:eastAsia="TrebuchetMS" w:hAnsi="Times New Roman"/>
          <w:sz w:val="28"/>
          <w:szCs w:val="28"/>
        </w:rPr>
        <w:t xml:space="preserve"> </w:t>
      </w:r>
      <w:r w:rsidRPr="007579B3">
        <w:rPr>
          <w:rFonts w:ascii="Times New Roman" w:eastAsia="TrebuchetMS" w:hAnsi="Times New Roman"/>
          <w:sz w:val="28"/>
          <w:szCs w:val="28"/>
        </w:rPr>
        <w:t>который незаконно въезжает и/или пребывает в стране. Статус человека, который</w:t>
      </w:r>
      <w:r>
        <w:rPr>
          <w:rFonts w:ascii="Times New Roman" w:eastAsia="TrebuchetMS" w:hAnsi="Times New Roman"/>
          <w:sz w:val="28"/>
          <w:szCs w:val="28"/>
        </w:rPr>
        <w:t xml:space="preserve"> </w:t>
      </w:r>
      <w:r w:rsidRPr="007579B3">
        <w:rPr>
          <w:rFonts w:ascii="Times New Roman" w:eastAsia="TrebuchetMS" w:hAnsi="Times New Roman"/>
          <w:sz w:val="28"/>
          <w:szCs w:val="28"/>
        </w:rPr>
        <w:t>таким образом въехал на территорию другого государства – нелегальный мигрант.</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bCs/>
          <w:iCs/>
          <w:sz w:val="28"/>
          <w:szCs w:val="28"/>
        </w:rPr>
        <w:t xml:space="preserve">Контрабанда </w:t>
      </w:r>
      <w:r w:rsidRPr="007579B3">
        <w:rPr>
          <w:rFonts w:ascii="Times New Roman" w:eastAsia="TrebuchetMS" w:hAnsi="Times New Roman"/>
          <w:sz w:val="28"/>
          <w:szCs w:val="28"/>
        </w:rPr>
        <w:t>– это перевозка человека в другую страну с согласия человека</w:t>
      </w:r>
      <w:r>
        <w:rPr>
          <w:rFonts w:ascii="Times New Roman" w:eastAsia="TrebuchetMS" w:hAnsi="Times New Roman"/>
          <w:sz w:val="28"/>
          <w:szCs w:val="28"/>
        </w:rPr>
        <w:t xml:space="preserve"> </w:t>
      </w:r>
      <w:r w:rsidRPr="007579B3">
        <w:rPr>
          <w:rFonts w:ascii="Times New Roman" w:eastAsia="TrebuchetMS" w:hAnsi="Times New Roman"/>
          <w:sz w:val="28"/>
          <w:szCs w:val="28"/>
        </w:rPr>
        <w:t>нелегальным способом за определенное вознаграждение.</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bCs/>
          <w:sz w:val="28"/>
          <w:szCs w:val="28"/>
        </w:rPr>
      </w:pPr>
    </w:p>
    <w:p w:rsidR="00436E49" w:rsidRDefault="00436E49" w:rsidP="00245189">
      <w:pPr>
        <w:autoSpaceDE w:val="0"/>
        <w:autoSpaceDN w:val="0"/>
        <w:adjustRightInd w:val="0"/>
        <w:spacing w:after="0" w:line="240" w:lineRule="auto"/>
        <w:ind w:firstLine="709"/>
        <w:jc w:val="both"/>
        <w:rPr>
          <w:rFonts w:ascii="Times New Roman" w:eastAsia="TrebuchetMS" w:hAnsi="Times New Roman"/>
          <w:bCs/>
          <w:sz w:val="28"/>
          <w:szCs w:val="28"/>
        </w:rPr>
      </w:pPr>
      <w:r w:rsidRPr="007579B3">
        <w:rPr>
          <w:rFonts w:ascii="Times New Roman" w:eastAsia="TrebuchetMS" w:hAnsi="Times New Roman"/>
          <w:bCs/>
          <w:sz w:val="28"/>
          <w:szCs w:val="28"/>
        </w:rPr>
        <w:t>Механизмы торговли людьми</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bCs/>
          <w:sz w:val="28"/>
          <w:szCs w:val="28"/>
        </w:rPr>
      </w:pP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Как уже отмечалось ранее, важным элементом торговли людьми является применение</w:t>
      </w:r>
      <w:r>
        <w:rPr>
          <w:rFonts w:ascii="Times New Roman" w:eastAsia="TrebuchetMS" w:hAnsi="Times New Roman"/>
          <w:sz w:val="28"/>
          <w:szCs w:val="28"/>
        </w:rPr>
        <w:t xml:space="preserve"> </w:t>
      </w:r>
      <w:r w:rsidRPr="007579B3">
        <w:rPr>
          <w:rFonts w:ascii="Times New Roman" w:eastAsia="TrebuchetMS" w:hAnsi="Times New Roman"/>
          <w:sz w:val="28"/>
          <w:szCs w:val="28"/>
        </w:rPr>
        <w:t>жестких мер воздействия к потерпевшим, для того чтобы заставить людей делать</w:t>
      </w:r>
      <w:r>
        <w:rPr>
          <w:rFonts w:ascii="Times New Roman" w:eastAsia="TrebuchetMS" w:hAnsi="Times New Roman"/>
          <w:sz w:val="28"/>
          <w:szCs w:val="28"/>
        </w:rPr>
        <w:t xml:space="preserve"> </w:t>
      </w:r>
      <w:r w:rsidRPr="007579B3">
        <w:rPr>
          <w:rFonts w:ascii="Times New Roman" w:eastAsia="TrebuchetMS" w:hAnsi="Times New Roman"/>
          <w:sz w:val="28"/>
          <w:szCs w:val="28"/>
        </w:rPr>
        <w:t>то, что нужно преступникам. Пострадавших стараются изолировать от окружающего</w:t>
      </w:r>
      <w:r>
        <w:rPr>
          <w:rFonts w:ascii="Times New Roman" w:eastAsia="TrebuchetMS" w:hAnsi="Times New Roman"/>
          <w:sz w:val="28"/>
          <w:szCs w:val="28"/>
        </w:rPr>
        <w:t xml:space="preserve"> </w:t>
      </w:r>
      <w:r w:rsidRPr="007579B3">
        <w:rPr>
          <w:rFonts w:ascii="Times New Roman" w:eastAsia="TrebuchetMS" w:hAnsi="Times New Roman"/>
          <w:sz w:val="28"/>
          <w:szCs w:val="28"/>
        </w:rPr>
        <w:t>мира, лишая их возможности свободно передвигаться и общаться с другими людьми. Это делается для того, чтобы завербованные понимали, что они проданы и придется</w:t>
      </w:r>
      <w:r>
        <w:rPr>
          <w:rFonts w:ascii="Times New Roman" w:eastAsia="TrebuchetMS" w:hAnsi="Times New Roman"/>
          <w:sz w:val="28"/>
          <w:szCs w:val="28"/>
        </w:rPr>
        <w:t xml:space="preserve"> </w:t>
      </w:r>
      <w:r w:rsidRPr="007579B3">
        <w:rPr>
          <w:rFonts w:ascii="Times New Roman" w:eastAsia="TrebuchetMS" w:hAnsi="Times New Roman"/>
          <w:sz w:val="28"/>
          <w:szCs w:val="28"/>
        </w:rPr>
        <w:t>полностью подчиняться «хозяину». Крайне редко используется один способ воздействия</w:t>
      </w:r>
      <w:r>
        <w:rPr>
          <w:rFonts w:ascii="Times New Roman" w:eastAsia="TrebuchetMS" w:hAnsi="Times New Roman"/>
          <w:sz w:val="28"/>
          <w:szCs w:val="28"/>
        </w:rPr>
        <w:t xml:space="preserve"> </w:t>
      </w:r>
      <w:r w:rsidRPr="007579B3">
        <w:rPr>
          <w:rFonts w:ascii="Times New Roman" w:eastAsia="TrebuchetMS" w:hAnsi="Times New Roman"/>
          <w:sz w:val="28"/>
          <w:szCs w:val="28"/>
        </w:rPr>
        <w:t>на жертв. Чаще всего применяется комбинация из различных методов принуждения, чтобы лишить проданных даже мысли о сопротивлении или по</w:t>
      </w:r>
      <w:r>
        <w:rPr>
          <w:rFonts w:ascii="Times New Roman" w:eastAsia="TrebuchetMS" w:hAnsi="Times New Roman"/>
          <w:sz w:val="28"/>
          <w:szCs w:val="28"/>
        </w:rPr>
        <w:t>беге.</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Назовем их:</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xml:space="preserve">▪ </w:t>
      </w:r>
      <w:r w:rsidRPr="007579B3">
        <w:rPr>
          <w:rFonts w:ascii="Times New Roman" w:eastAsia="TrebuchetMS" w:hAnsi="Times New Roman"/>
          <w:iCs/>
          <w:sz w:val="28"/>
          <w:szCs w:val="28"/>
        </w:rPr>
        <w:t xml:space="preserve">Лишение документов, удостоверяющих личность, </w:t>
      </w:r>
      <w:r w:rsidRPr="007579B3">
        <w:rPr>
          <w:rFonts w:ascii="Times New Roman" w:eastAsia="TrebuchetMS" w:hAnsi="Times New Roman"/>
          <w:sz w:val="28"/>
          <w:szCs w:val="28"/>
        </w:rPr>
        <w:t>личных вещей, что делает</w:t>
      </w:r>
      <w:r>
        <w:rPr>
          <w:rFonts w:ascii="Times New Roman" w:eastAsia="TrebuchetMS" w:hAnsi="Times New Roman"/>
          <w:sz w:val="28"/>
          <w:szCs w:val="28"/>
        </w:rPr>
        <w:t xml:space="preserve"> </w:t>
      </w:r>
      <w:r w:rsidRPr="007579B3">
        <w:rPr>
          <w:rFonts w:ascii="Times New Roman" w:eastAsia="TrebuchetMS" w:hAnsi="Times New Roman"/>
          <w:sz w:val="28"/>
          <w:szCs w:val="28"/>
        </w:rPr>
        <w:t>побег крайне сложным.</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xml:space="preserve">▪ </w:t>
      </w:r>
      <w:r w:rsidRPr="007579B3">
        <w:rPr>
          <w:rFonts w:ascii="Times New Roman" w:eastAsia="TrebuchetMS" w:hAnsi="Times New Roman"/>
          <w:iCs/>
          <w:sz w:val="28"/>
          <w:szCs w:val="28"/>
        </w:rPr>
        <w:t xml:space="preserve">Обман, мошенничество </w:t>
      </w:r>
      <w:r w:rsidRPr="007579B3">
        <w:rPr>
          <w:rFonts w:ascii="Times New Roman" w:eastAsia="TrebuchetMS" w:hAnsi="Times New Roman"/>
          <w:sz w:val="28"/>
          <w:szCs w:val="28"/>
        </w:rPr>
        <w:t>сопровождают это преступление с самого первого</w:t>
      </w:r>
      <w:r>
        <w:rPr>
          <w:rFonts w:ascii="Times New Roman" w:eastAsia="TrebuchetMS" w:hAnsi="Times New Roman"/>
          <w:sz w:val="28"/>
          <w:szCs w:val="28"/>
        </w:rPr>
        <w:t xml:space="preserve"> </w:t>
      </w:r>
      <w:r w:rsidRPr="007579B3">
        <w:rPr>
          <w:rFonts w:ascii="Times New Roman" w:eastAsia="TrebuchetMS" w:hAnsi="Times New Roman"/>
          <w:sz w:val="28"/>
          <w:szCs w:val="28"/>
        </w:rPr>
        <w:t>этапа, когда человека обманывают либо относительно условий труда, либо</w:t>
      </w:r>
      <w:r>
        <w:rPr>
          <w:rFonts w:ascii="Times New Roman" w:eastAsia="TrebuchetMS" w:hAnsi="Times New Roman"/>
          <w:sz w:val="28"/>
          <w:szCs w:val="28"/>
        </w:rPr>
        <w:t xml:space="preserve"> </w:t>
      </w:r>
      <w:r w:rsidRPr="007579B3">
        <w:rPr>
          <w:rFonts w:ascii="Times New Roman" w:eastAsia="TrebuchetMS" w:hAnsi="Times New Roman"/>
          <w:sz w:val="28"/>
          <w:szCs w:val="28"/>
        </w:rPr>
        <w:t>относительно характера предлагаемой работы.</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xml:space="preserve">▪ </w:t>
      </w:r>
      <w:r w:rsidRPr="007579B3">
        <w:rPr>
          <w:rFonts w:ascii="Times New Roman" w:eastAsia="TrebuchetMS" w:hAnsi="Times New Roman"/>
          <w:iCs/>
          <w:sz w:val="28"/>
          <w:szCs w:val="28"/>
        </w:rPr>
        <w:t xml:space="preserve">Долговая кабала </w:t>
      </w:r>
      <w:r w:rsidRPr="007579B3">
        <w:rPr>
          <w:rFonts w:ascii="Times New Roman" w:eastAsia="TrebuchetMS" w:hAnsi="Times New Roman"/>
          <w:sz w:val="28"/>
          <w:szCs w:val="28"/>
        </w:rPr>
        <w:t>часто является одним из главных пунктов в шантаже, так как</w:t>
      </w:r>
      <w:r>
        <w:rPr>
          <w:rFonts w:ascii="Times New Roman" w:eastAsia="TrebuchetMS" w:hAnsi="Times New Roman"/>
          <w:sz w:val="28"/>
          <w:szCs w:val="28"/>
        </w:rPr>
        <w:t xml:space="preserve"> </w:t>
      </w:r>
      <w:r w:rsidRPr="007579B3">
        <w:rPr>
          <w:rFonts w:ascii="Times New Roman" w:eastAsia="TrebuchetMS" w:hAnsi="Times New Roman"/>
          <w:sz w:val="28"/>
          <w:szCs w:val="28"/>
        </w:rPr>
        <w:t>жертвам внушается чувство вины за вложенные в них деньги: оплаченные билеты, документы, визу. Некоторые пострадавшие думают, что, если им удастся выплатить</w:t>
      </w:r>
      <w:r>
        <w:rPr>
          <w:rFonts w:ascii="Times New Roman" w:eastAsia="TrebuchetMS" w:hAnsi="Times New Roman"/>
          <w:sz w:val="28"/>
          <w:szCs w:val="28"/>
        </w:rPr>
        <w:t xml:space="preserve"> </w:t>
      </w:r>
      <w:r w:rsidRPr="007579B3">
        <w:rPr>
          <w:rFonts w:ascii="Times New Roman" w:eastAsia="TrebuchetMS" w:hAnsi="Times New Roman"/>
          <w:sz w:val="28"/>
          <w:szCs w:val="28"/>
        </w:rPr>
        <w:t>долг, их отпустят, но этого никогда не происходит. Произвольно установленный долг</w:t>
      </w:r>
      <w:r>
        <w:rPr>
          <w:rFonts w:ascii="Times New Roman" w:eastAsia="TrebuchetMS" w:hAnsi="Times New Roman"/>
          <w:sz w:val="28"/>
          <w:szCs w:val="28"/>
        </w:rPr>
        <w:t xml:space="preserve"> </w:t>
      </w:r>
      <w:r w:rsidRPr="007579B3">
        <w:rPr>
          <w:rFonts w:ascii="Times New Roman" w:eastAsia="TrebuchetMS" w:hAnsi="Times New Roman"/>
          <w:sz w:val="28"/>
          <w:szCs w:val="28"/>
        </w:rPr>
        <w:t>постоянно обрастает процентами, к которым прибавляются суммы за проживание, питание, штрафы за непослушание. Жертву предупреждают, что в случае побега</w:t>
      </w:r>
      <w:r>
        <w:rPr>
          <w:rFonts w:ascii="Times New Roman" w:eastAsia="TrebuchetMS" w:hAnsi="Times New Roman"/>
          <w:sz w:val="28"/>
          <w:szCs w:val="28"/>
        </w:rPr>
        <w:t xml:space="preserve"> </w:t>
      </w:r>
      <w:r w:rsidRPr="007579B3">
        <w:rPr>
          <w:rFonts w:ascii="Times New Roman" w:eastAsia="TrebuchetMS" w:hAnsi="Times New Roman"/>
          <w:sz w:val="28"/>
          <w:szCs w:val="28"/>
        </w:rPr>
        <w:t>долг обязана будет выплатить семья, и для этого будут использованы все способы</w:t>
      </w:r>
      <w:r>
        <w:rPr>
          <w:rFonts w:ascii="Times New Roman" w:eastAsia="TrebuchetMS" w:hAnsi="Times New Roman"/>
          <w:sz w:val="28"/>
          <w:szCs w:val="28"/>
        </w:rPr>
        <w:t xml:space="preserve"> </w:t>
      </w:r>
      <w:r w:rsidRPr="007579B3">
        <w:rPr>
          <w:rFonts w:ascii="Times New Roman" w:eastAsia="TrebuchetMS" w:hAnsi="Times New Roman"/>
          <w:sz w:val="28"/>
          <w:szCs w:val="28"/>
        </w:rPr>
        <w:t>воздействия. К тому же в любой момент «хозяин» может продать жертву другому «хозяину», а тот устанавливает новую сумму долга, требуя компенсировать свои</w:t>
      </w:r>
      <w:r>
        <w:rPr>
          <w:rFonts w:ascii="Times New Roman" w:eastAsia="TrebuchetMS" w:hAnsi="Times New Roman"/>
          <w:sz w:val="28"/>
          <w:szCs w:val="28"/>
        </w:rPr>
        <w:t xml:space="preserve"> </w:t>
      </w:r>
      <w:r w:rsidRPr="007579B3">
        <w:rPr>
          <w:rFonts w:ascii="Times New Roman" w:eastAsia="TrebuchetMS" w:hAnsi="Times New Roman"/>
          <w:sz w:val="28"/>
          <w:szCs w:val="28"/>
        </w:rPr>
        <w:t>расходы.</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xml:space="preserve">▪ </w:t>
      </w:r>
      <w:r w:rsidRPr="007579B3">
        <w:rPr>
          <w:rFonts w:ascii="Times New Roman" w:eastAsia="TrebuchetMS" w:hAnsi="Times New Roman"/>
          <w:iCs/>
          <w:sz w:val="28"/>
          <w:szCs w:val="28"/>
        </w:rPr>
        <w:t xml:space="preserve">Психологическое воздействие. </w:t>
      </w:r>
      <w:r w:rsidRPr="007579B3">
        <w:rPr>
          <w:rFonts w:ascii="Times New Roman" w:eastAsia="TrebuchetMS" w:hAnsi="Times New Roman"/>
          <w:sz w:val="28"/>
          <w:szCs w:val="28"/>
        </w:rPr>
        <w:t>Пострадавшим внушают чувство страха за</w:t>
      </w:r>
      <w:r>
        <w:rPr>
          <w:rFonts w:ascii="Times New Roman" w:eastAsia="TrebuchetMS" w:hAnsi="Times New Roman"/>
          <w:sz w:val="28"/>
          <w:szCs w:val="28"/>
        </w:rPr>
        <w:t xml:space="preserve"> </w:t>
      </w:r>
      <w:r w:rsidRPr="007579B3">
        <w:rPr>
          <w:rFonts w:ascii="Times New Roman" w:eastAsia="TrebuchetMS" w:hAnsi="Times New Roman"/>
          <w:sz w:val="28"/>
          <w:szCs w:val="28"/>
        </w:rPr>
        <w:t>свою жизнь и жизнь близких, которые также могут стать объектами запугиваний</w:t>
      </w:r>
      <w:r>
        <w:rPr>
          <w:rFonts w:ascii="Times New Roman" w:eastAsia="TrebuchetMS" w:hAnsi="Times New Roman"/>
          <w:sz w:val="28"/>
          <w:szCs w:val="28"/>
        </w:rPr>
        <w:t xml:space="preserve"> </w:t>
      </w:r>
      <w:r w:rsidRPr="007579B3">
        <w:rPr>
          <w:rFonts w:ascii="Times New Roman" w:eastAsia="TrebuchetMS" w:hAnsi="Times New Roman"/>
          <w:sz w:val="28"/>
          <w:szCs w:val="28"/>
        </w:rPr>
        <w:t>и преступлений в случае сопротивления и неповиновения. Тех, кого принуждают</w:t>
      </w:r>
      <w:r>
        <w:rPr>
          <w:rFonts w:ascii="Times New Roman" w:eastAsia="TrebuchetMS" w:hAnsi="Times New Roman"/>
          <w:sz w:val="28"/>
          <w:szCs w:val="28"/>
        </w:rPr>
        <w:t xml:space="preserve"> </w:t>
      </w:r>
      <w:r w:rsidRPr="007579B3">
        <w:rPr>
          <w:rFonts w:ascii="Times New Roman" w:eastAsia="TrebuchetMS" w:hAnsi="Times New Roman"/>
          <w:sz w:val="28"/>
          <w:szCs w:val="28"/>
        </w:rPr>
        <w:t>к работе в секс-индустрии, часто предупреждают, что об их деятельности станет</w:t>
      </w:r>
      <w:r>
        <w:rPr>
          <w:rFonts w:ascii="Times New Roman" w:eastAsia="TrebuchetMS" w:hAnsi="Times New Roman"/>
          <w:sz w:val="28"/>
          <w:szCs w:val="28"/>
        </w:rPr>
        <w:t xml:space="preserve"> </w:t>
      </w:r>
      <w:r w:rsidRPr="007579B3">
        <w:rPr>
          <w:rFonts w:ascii="Times New Roman" w:eastAsia="TrebuchetMS" w:hAnsi="Times New Roman"/>
          <w:sz w:val="28"/>
          <w:szCs w:val="28"/>
        </w:rPr>
        <w:t>известно родителя, родственникам, друзьям и даже всему городу.</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xml:space="preserve">▪ </w:t>
      </w:r>
      <w:r w:rsidRPr="007579B3">
        <w:rPr>
          <w:rFonts w:ascii="Times New Roman" w:eastAsia="TrebuchetMS" w:hAnsi="Times New Roman"/>
          <w:iCs/>
          <w:sz w:val="28"/>
          <w:szCs w:val="28"/>
        </w:rPr>
        <w:t xml:space="preserve">Физическая изоляция. </w:t>
      </w:r>
      <w:r w:rsidRPr="007579B3">
        <w:rPr>
          <w:rFonts w:ascii="Times New Roman" w:eastAsia="TrebuchetMS" w:hAnsi="Times New Roman"/>
          <w:sz w:val="28"/>
          <w:szCs w:val="28"/>
        </w:rPr>
        <w:t>Постоянный контроль, невозможность покинуть</w:t>
      </w:r>
      <w:r>
        <w:rPr>
          <w:rFonts w:ascii="Times New Roman" w:eastAsia="TrebuchetMS" w:hAnsi="Times New Roman"/>
          <w:sz w:val="28"/>
          <w:szCs w:val="28"/>
        </w:rPr>
        <w:t xml:space="preserve"> </w:t>
      </w:r>
      <w:r w:rsidRPr="007579B3">
        <w:rPr>
          <w:rFonts w:ascii="Times New Roman" w:eastAsia="TrebuchetMS" w:hAnsi="Times New Roman"/>
          <w:sz w:val="28"/>
          <w:szCs w:val="28"/>
        </w:rPr>
        <w:t>место жительства или работы без разрешения или надзора, запрет на переписку, телефонные переговоры, на общение с другими лицами и т.д.</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xml:space="preserve">▪ </w:t>
      </w:r>
      <w:r w:rsidRPr="007579B3">
        <w:rPr>
          <w:rFonts w:ascii="Times New Roman" w:eastAsia="TrebuchetMS" w:hAnsi="Times New Roman"/>
          <w:iCs/>
          <w:sz w:val="28"/>
          <w:szCs w:val="28"/>
        </w:rPr>
        <w:t xml:space="preserve">Злоупотребление уязвимостью положения. </w:t>
      </w:r>
      <w:r w:rsidRPr="007579B3">
        <w:rPr>
          <w:rFonts w:ascii="Times New Roman" w:eastAsia="TrebuchetMS" w:hAnsi="Times New Roman"/>
          <w:sz w:val="28"/>
          <w:szCs w:val="28"/>
        </w:rPr>
        <w:t>Торговцы часто пользуются тем, что человек за границей всегда находится в более уязвимой ситуации из-за незнания</w:t>
      </w:r>
      <w:r>
        <w:rPr>
          <w:rFonts w:ascii="Times New Roman" w:eastAsia="TrebuchetMS" w:hAnsi="Times New Roman"/>
          <w:sz w:val="28"/>
          <w:szCs w:val="28"/>
        </w:rPr>
        <w:t xml:space="preserve"> </w:t>
      </w:r>
      <w:r w:rsidRPr="007579B3">
        <w:rPr>
          <w:rFonts w:ascii="Times New Roman" w:eastAsia="TrebuchetMS" w:hAnsi="Times New Roman"/>
          <w:sz w:val="28"/>
          <w:szCs w:val="28"/>
        </w:rPr>
        <w:t>языка и законов той страны, в которой он находится. Пострадавшим внушается</w:t>
      </w:r>
      <w:r>
        <w:rPr>
          <w:rFonts w:ascii="Times New Roman" w:eastAsia="TrebuchetMS" w:hAnsi="Times New Roman"/>
          <w:sz w:val="28"/>
          <w:szCs w:val="28"/>
        </w:rPr>
        <w:t xml:space="preserve"> </w:t>
      </w:r>
      <w:r w:rsidRPr="007579B3">
        <w:rPr>
          <w:rFonts w:ascii="Times New Roman" w:eastAsia="TrebuchetMS" w:hAnsi="Times New Roman"/>
          <w:sz w:val="28"/>
          <w:szCs w:val="28"/>
        </w:rPr>
        <w:t>мысль, что</w:t>
      </w:r>
      <w:r>
        <w:rPr>
          <w:rFonts w:ascii="Times New Roman" w:eastAsia="TrebuchetMS" w:hAnsi="Times New Roman"/>
          <w:sz w:val="28"/>
          <w:szCs w:val="28"/>
        </w:rPr>
        <w:t xml:space="preserve"> </w:t>
      </w:r>
      <w:r w:rsidRPr="007579B3">
        <w:rPr>
          <w:rFonts w:ascii="Times New Roman" w:eastAsia="TrebuchetMS" w:hAnsi="Times New Roman"/>
          <w:sz w:val="28"/>
          <w:szCs w:val="28"/>
        </w:rPr>
        <w:t>они находятся в стране нелегально, без документов, а значит, если хозяин</w:t>
      </w:r>
      <w:r>
        <w:rPr>
          <w:rFonts w:ascii="Times New Roman" w:eastAsia="TrebuchetMS" w:hAnsi="Times New Roman"/>
          <w:sz w:val="28"/>
          <w:szCs w:val="28"/>
        </w:rPr>
        <w:t xml:space="preserve"> </w:t>
      </w:r>
      <w:r w:rsidRPr="007579B3">
        <w:rPr>
          <w:rFonts w:ascii="Times New Roman" w:eastAsia="TrebuchetMS" w:hAnsi="Times New Roman"/>
          <w:sz w:val="28"/>
          <w:szCs w:val="28"/>
        </w:rPr>
        <w:t>«сдаст» их полиции, они окажутся в тюрьме. Часто хозяева уверяют, что местная</w:t>
      </w:r>
      <w:r>
        <w:rPr>
          <w:rFonts w:ascii="Times New Roman" w:eastAsia="TrebuchetMS" w:hAnsi="Times New Roman"/>
          <w:sz w:val="28"/>
          <w:szCs w:val="28"/>
        </w:rPr>
        <w:t xml:space="preserve"> </w:t>
      </w:r>
      <w:r w:rsidRPr="007579B3">
        <w:rPr>
          <w:rFonts w:ascii="Times New Roman" w:eastAsia="TrebuchetMS" w:hAnsi="Times New Roman"/>
          <w:sz w:val="28"/>
          <w:szCs w:val="28"/>
        </w:rPr>
        <w:t>полиция ими подкуплена, так что обращаться туда за помощью не имеет смысла.</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xml:space="preserve">▪ </w:t>
      </w:r>
      <w:r w:rsidRPr="007579B3">
        <w:rPr>
          <w:rFonts w:ascii="Times New Roman" w:eastAsia="TrebuchetMS" w:hAnsi="Times New Roman"/>
          <w:iCs/>
          <w:sz w:val="28"/>
          <w:szCs w:val="28"/>
        </w:rPr>
        <w:t xml:space="preserve">Физическое воздействие. </w:t>
      </w:r>
      <w:r w:rsidRPr="007579B3">
        <w:rPr>
          <w:rFonts w:ascii="Times New Roman" w:eastAsia="TrebuchetMS" w:hAnsi="Times New Roman"/>
          <w:sz w:val="28"/>
          <w:szCs w:val="28"/>
        </w:rPr>
        <w:t>По словам пострадавших, побои, изнасилования, истязания, пытки и даже убийства постоянно сопровождают жизнь тех, кто находится</w:t>
      </w:r>
      <w:r>
        <w:rPr>
          <w:rFonts w:ascii="Times New Roman" w:eastAsia="TrebuchetMS" w:hAnsi="Times New Roman"/>
          <w:sz w:val="28"/>
          <w:szCs w:val="28"/>
        </w:rPr>
        <w:t xml:space="preserve"> </w:t>
      </w:r>
      <w:r w:rsidRPr="007579B3">
        <w:rPr>
          <w:rFonts w:ascii="Times New Roman" w:eastAsia="TrebuchetMS" w:hAnsi="Times New Roman"/>
          <w:sz w:val="28"/>
          <w:szCs w:val="28"/>
        </w:rPr>
        <w:t>в рабстве. При этом необязательно избивать всех, достаточно выбрать одну жертву, которая оказывает более сильное сопротивление. К тому же слишком строптивых</w:t>
      </w:r>
      <w:r>
        <w:rPr>
          <w:rFonts w:ascii="Times New Roman" w:eastAsia="TrebuchetMS" w:hAnsi="Times New Roman"/>
          <w:sz w:val="28"/>
          <w:szCs w:val="28"/>
        </w:rPr>
        <w:t xml:space="preserve"> </w:t>
      </w:r>
      <w:r w:rsidRPr="007579B3">
        <w:rPr>
          <w:rFonts w:ascii="Times New Roman" w:eastAsia="TrebuchetMS" w:hAnsi="Times New Roman"/>
          <w:sz w:val="28"/>
          <w:szCs w:val="28"/>
        </w:rPr>
        <w:t>можно лишить пищи и воды, и рано или поздно сопротивление будет сломано. Для</w:t>
      </w:r>
      <w:r>
        <w:rPr>
          <w:rFonts w:ascii="Times New Roman" w:eastAsia="TrebuchetMS" w:hAnsi="Times New Roman"/>
          <w:sz w:val="28"/>
          <w:szCs w:val="28"/>
        </w:rPr>
        <w:t xml:space="preserve"> </w:t>
      </w:r>
      <w:r w:rsidRPr="007579B3">
        <w:rPr>
          <w:rFonts w:ascii="Times New Roman" w:eastAsia="TrebuchetMS" w:hAnsi="Times New Roman"/>
          <w:sz w:val="28"/>
          <w:szCs w:val="28"/>
        </w:rPr>
        <w:t>тех, кого «хозяева» принуждают оказывать сексуальные услуги, часто устанавливают</w:t>
      </w:r>
      <w:r>
        <w:rPr>
          <w:rFonts w:ascii="Times New Roman" w:eastAsia="TrebuchetMS" w:hAnsi="Times New Roman"/>
          <w:sz w:val="28"/>
          <w:szCs w:val="28"/>
        </w:rPr>
        <w:t xml:space="preserve"> </w:t>
      </w:r>
      <w:r w:rsidRPr="007579B3">
        <w:rPr>
          <w:rFonts w:ascii="Times New Roman" w:eastAsia="TrebuchetMS" w:hAnsi="Times New Roman"/>
          <w:sz w:val="28"/>
          <w:szCs w:val="28"/>
        </w:rPr>
        <w:t>систему наказаний:</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за отказ от употребления алкоголя;</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уход из квартиры без «разрешения»;</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отказ снять с себя одежду;</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за неудовлетворение клиента и т.д.</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Все эти меры физического воздействия на жертву дают понять, что есть</w:t>
      </w:r>
      <w:r>
        <w:rPr>
          <w:rFonts w:ascii="Times New Roman" w:eastAsia="TrebuchetMS" w:hAnsi="Times New Roman"/>
          <w:sz w:val="28"/>
          <w:szCs w:val="28"/>
        </w:rPr>
        <w:t xml:space="preserve"> </w:t>
      </w:r>
      <w:r w:rsidRPr="007579B3">
        <w:rPr>
          <w:rFonts w:ascii="Times New Roman" w:eastAsia="TrebuchetMS" w:hAnsi="Times New Roman"/>
          <w:sz w:val="28"/>
          <w:szCs w:val="28"/>
        </w:rPr>
        <w:t>определенные правила поведения, нарушение которых приведет к определенным</w:t>
      </w:r>
      <w:r>
        <w:rPr>
          <w:rFonts w:ascii="Times New Roman" w:eastAsia="TrebuchetMS" w:hAnsi="Times New Roman"/>
          <w:sz w:val="28"/>
          <w:szCs w:val="28"/>
        </w:rPr>
        <w:t xml:space="preserve"> </w:t>
      </w:r>
      <w:r w:rsidRPr="007579B3">
        <w:rPr>
          <w:rFonts w:ascii="Times New Roman" w:eastAsia="TrebuchetMS" w:hAnsi="Times New Roman"/>
          <w:sz w:val="28"/>
          <w:szCs w:val="28"/>
        </w:rPr>
        <w:t>жестким санкциям.</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xml:space="preserve">▪ </w:t>
      </w:r>
      <w:r w:rsidRPr="007579B3">
        <w:rPr>
          <w:rFonts w:ascii="Times New Roman" w:eastAsia="TrebuchetMS" w:hAnsi="Times New Roman"/>
          <w:iCs/>
          <w:sz w:val="28"/>
          <w:szCs w:val="28"/>
        </w:rPr>
        <w:t xml:space="preserve">Неоплата труда, выборочная или частичная оплата труда. </w:t>
      </w:r>
      <w:r w:rsidRPr="007579B3">
        <w:rPr>
          <w:rFonts w:ascii="Times New Roman" w:eastAsia="TrebuchetMS" w:hAnsi="Times New Roman"/>
          <w:sz w:val="28"/>
          <w:szCs w:val="28"/>
        </w:rPr>
        <w:t>Одним из</w:t>
      </w:r>
      <w:r>
        <w:rPr>
          <w:rFonts w:ascii="Times New Roman" w:eastAsia="TrebuchetMS" w:hAnsi="Times New Roman"/>
          <w:sz w:val="28"/>
          <w:szCs w:val="28"/>
        </w:rPr>
        <w:t xml:space="preserve"> </w:t>
      </w:r>
      <w:r w:rsidRPr="007579B3">
        <w:rPr>
          <w:rFonts w:ascii="Times New Roman" w:eastAsia="TrebuchetMS" w:hAnsi="Times New Roman"/>
          <w:sz w:val="28"/>
          <w:szCs w:val="28"/>
        </w:rPr>
        <w:t>способов контроля является и заработная плата. По свидетельствам вернувшихся, обманом или силой человека вынуждают отдавать большую часть заработка, а</w:t>
      </w:r>
      <w:r>
        <w:rPr>
          <w:rFonts w:ascii="Times New Roman" w:eastAsia="TrebuchetMS" w:hAnsi="Times New Roman"/>
          <w:sz w:val="28"/>
          <w:szCs w:val="28"/>
        </w:rPr>
        <w:t xml:space="preserve"> </w:t>
      </w:r>
      <w:r w:rsidRPr="007579B3">
        <w:rPr>
          <w:rFonts w:ascii="Times New Roman" w:eastAsia="TrebuchetMS" w:hAnsi="Times New Roman"/>
          <w:sz w:val="28"/>
          <w:szCs w:val="28"/>
        </w:rPr>
        <w:t>зачастую и весь заработок. Работая по 14 - 16, а иногда и по 20 часов в сутки, жертва чаще всего вообще ничего не получает и подчас не может удовлетворить</w:t>
      </w:r>
      <w:r>
        <w:rPr>
          <w:rFonts w:ascii="Times New Roman" w:eastAsia="TrebuchetMS" w:hAnsi="Times New Roman"/>
          <w:sz w:val="28"/>
          <w:szCs w:val="28"/>
        </w:rPr>
        <w:t xml:space="preserve"> </w:t>
      </w:r>
      <w:r w:rsidRPr="007579B3">
        <w:rPr>
          <w:rFonts w:ascii="Times New Roman" w:eastAsia="TrebuchetMS" w:hAnsi="Times New Roman"/>
          <w:sz w:val="28"/>
          <w:szCs w:val="28"/>
        </w:rPr>
        <w:t>свои элементарные человеческие потребности.</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xml:space="preserve">▪ </w:t>
      </w:r>
      <w:r w:rsidRPr="007579B3">
        <w:rPr>
          <w:rFonts w:ascii="Times New Roman" w:eastAsia="TrebuchetMS" w:hAnsi="Times New Roman"/>
          <w:iCs/>
          <w:sz w:val="28"/>
          <w:szCs w:val="28"/>
        </w:rPr>
        <w:t xml:space="preserve">Применение сильнодействующих препаратов, наркотиков, алкоголя </w:t>
      </w:r>
      <w:r w:rsidRPr="007579B3">
        <w:rPr>
          <w:rFonts w:ascii="Times New Roman" w:eastAsia="TrebuchetMS" w:hAnsi="Times New Roman"/>
          <w:sz w:val="28"/>
          <w:szCs w:val="28"/>
        </w:rPr>
        <w:t>также</w:t>
      </w:r>
      <w:r>
        <w:rPr>
          <w:rFonts w:ascii="Times New Roman" w:eastAsia="TrebuchetMS" w:hAnsi="Times New Roman"/>
          <w:sz w:val="28"/>
          <w:szCs w:val="28"/>
        </w:rPr>
        <w:t xml:space="preserve"> </w:t>
      </w:r>
      <w:r w:rsidRPr="007579B3">
        <w:rPr>
          <w:rFonts w:ascii="Times New Roman" w:eastAsia="TrebuchetMS" w:hAnsi="Times New Roman"/>
          <w:sz w:val="28"/>
          <w:szCs w:val="28"/>
        </w:rPr>
        <w:t>используется для контроля над жертвой, особенно при работе в секс-бизнесе. Что касается несовершеннолетних, то преступники также часто применяют к ним</w:t>
      </w:r>
      <w:r>
        <w:rPr>
          <w:rFonts w:ascii="Times New Roman" w:eastAsia="TrebuchetMS" w:hAnsi="Times New Roman"/>
          <w:sz w:val="28"/>
          <w:szCs w:val="28"/>
        </w:rPr>
        <w:t xml:space="preserve"> </w:t>
      </w:r>
      <w:r w:rsidRPr="007579B3">
        <w:rPr>
          <w:rFonts w:ascii="Times New Roman" w:eastAsia="TrebuchetMS" w:hAnsi="Times New Roman"/>
          <w:sz w:val="28"/>
          <w:szCs w:val="28"/>
        </w:rPr>
        <w:t xml:space="preserve">жесткие меры воздействия, для того чтобы дети выполняли приказания </w:t>
      </w:r>
      <w:proofErr w:type="spellStart"/>
      <w:r w:rsidRPr="007579B3">
        <w:rPr>
          <w:rFonts w:ascii="Times New Roman" w:eastAsia="TrebuchetMS" w:hAnsi="Times New Roman"/>
          <w:sz w:val="28"/>
          <w:szCs w:val="28"/>
        </w:rPr>
        <w:t>траффикеров</w:t>
      </w:r>
      <w:proofErr w:type="spellEnd"/>
      <w:r w:rsidRPr="007579B3">
        <w:rPr>
          <w:rFonts w:ascii="Times New Roman" w:eastAsia="TrebuchetMS" w:hAnsi="Times New Roman"/>
          <w:sz w:val="28"/>
          <w:szCs w:val="28"/>
        </w:rPr>
        <w:t>. Детей убеждают в том, что у них нет выбора, чтобы у них отсутствовала мотивация</w:t>
      </w:r>
      <w:r>
        <w:rPr>
          <w:rFonts w:ascii="Times New Roman" w:eastAsia="TrebuchetMS" w:hAnsi="Times New Roman"/>
          <w:sz w:val="28"/>
          <w:szCs w:val="28"/>
        </w:rPr>
        <w:t xml:space="preserve"> </w:t>
      </w:r>
      <w:r w:rsidRPr="007579B3">
        <w:rPr>
          <w:rFonts w:ascii="Times New Roman" w:eastAsia="TrebuchetMS" w:hAnsi="Times New Roman"/>
          <w:sz w:val="28"/>
          <w:szCs w:val="28"/>
        </w:rPr>
        <w:t>к побегу. Преступники пользуются тем, что дети в силу возраста не всегда могут</w:t>
      </w:r>
      <w:r>
        <w:rPr>
          <w:rFonts w:ascii="Times New Roman" w:eastAsia="TrebuchetMS" w:hAnsi="Times New Roman"/>
          <w:sz w:val="28"/>
          <w:szCs w:val="28"/>
        </w:rPr>
        <w:t xml:space="preserve"> </w:t>
      </w:r>
      <w:r w:rsidRPr="007579B3">
        <w:rPr>
          <w:rFonts w:ascii="Times New Roman" w:eastAsia="TrebuchetMS" w:hAnsi="Times New Roman"/>
          <w:sz w:val="28"/>
          <w:szCs w:val="28"/>
        </w:rPr>
        <w:t>отличить правильное от неправильного, они еще не умеют адекватно оценить риск,</w:t>
      </w:r>
      <w:r>
        <w:rPr>
          <w:rFonts w:ascii="Times New Roman" w:eastAsia="TrebuchetMS" w:hAnsi="Times New Roman"/>
          <w:sz w:val="28"/>
          <w:szCs w:val="28"/>
        </w:rPr>
        <w:t xml:space="preserve"> </w:t>
      </w:r>
      <w:r w:rsidRPr="007579B3">
        <w:rPr>
          <w:rFonts w:ascii="Times New Roman" w:eastAsia="TrebuchetMS" w:hAnsi="Times New Roman"/>
          <w:sz w:val="28"/>
          <w:szCs w:val="28"/>
        </w:rPr>
        <w:t>им сложно заботиться о себе, обеспечивать себе питание и место для проживания,</w:t>
      </w:r>
      <w:r>
        <w:rPr>
          <w:rFonts w:ascii="Times New Roman" w:eastAsia="TrebuchetMS" w:hAnsi="Times New Roman"/>
          <w:sz w:val="28"/>
          <w:szCs w:val="28"/>
        </w:rPr>
        <w:t xml:space="preserve"> </w:t>
      </w:r>
      <w:r w:rsidRPr="007579B3">
        <w:rPr>
          <w:rFonts w:ascii="Times New Roman" w:eastAsia="TrebuchetMS" w:hAnsi="Times New Roman"/>
          <w:sz w:val="28"/>
          <w:szCs w:val="28"/>
        </w:rPr>
        <w:t>особенно детям младшего возраста.</w:t>
      </w:r>
      <w:r>
        <w:rPr>
          <w:rFonts w:ascii="Times New Roman" w:eastAsia="TrebuchetMS" w:hAnsi="Times New Roman"/>
          <w:sz w:val="28"/>
          <w:szCs w:val="28"/>
        </w:rPr>
        <w:t xml:space="preserve"> </w:t>
      </w:r>
      <w:r w:rsidRPr="007579B3">
        <w:rPr>
          <w:rFonts w:ascii="Times New Roman" w:eastAsia="TrebuchetMS" w:hAnsi="Times New Roman"/>
          <w:sz w:val="28"/>
          <w:szCs w:val="28"/>
        </w:rPr>
        <w:t>Под воздействием психического и физического давления и взрослые, и дети</w:t>
      </w:r>
      <w:r>
        <w:rPr>
          <w:rFonts w:ascii="Times New Roman" w:eastAsia="TrebuchetMS" w:hAnsi="Times New Roman"/>
          <w:sz w:val="28"/>
          <w:szCs w:val="28"/>
        </w:rPr>
        <w:t xml:space="preserve"> </w:t>
      </w:r>
      <w:r w:rsidRPr="007579B3">
        <w:rPr>
          <w:rFonts w:ascii="Times New Roman" w:eastAsia="TrebuchetMS" w:hAnsi="Times New Roman"/>
          <w:sz w:val="28"/>
          <w:szCs w:val="28"/>
        </w:rPr>
        <w:t>оказываются беспомощными, что создает идеальные условия для их дальнейшей</w:t>
      </w:r>
      <w:r>
        <w:rPr>
          <w:rFonts w:ascii="Times New Roman" w:eastAsia="TrebuchetMS" w:hAnsi="Times New Roman"/>
          <w:sz w:val="28"/>
          <w:szCs w:val="28"/>
        </w:rPr>
        <w:t xml:space="preserve"> </w:t>
      </w:r>
      <w:r w:rsidRPr="007579B3">
        <w:rPr>
          <w:rFonts w:ascii="Times New Roman" w:eastAsia="TrebuchetMS" w:hAnsi="Times New Roman"/>
          <w:sz w:val="28"/>
          <w:szCs w:val="28"/>
        </w:rPr>
        <w:t>эксплуатации, которая может осуществляться в различных сферах.</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Анализ уголовных дел свидетельствует, что основной формой торговли людьми, имеющей наибольшее распространение в Республике Беларусь, является торговля</w:t>
      </w:r>
      <w:r>
        <w:rPr>
          <w:rFonts w:ascii="Times New Roman" w:eastAsia="TrebuchetMS" w:hAnsi="Times New Roman"/>
          <w:sz w:val="28"/>
          <w:szCs w:val="28"/>
        </w:rPr>
        <w:t xml:space="preserve"> </w:t>
      </w:r>
      <w:r w:rsidRPr="007579B3">
        <w:rPr>
          <w:rFonts w:ascii="Times New Roman" w:eastAsia="TrebuchetMS" w:hAnsi="Times New Roman"/>
          <w:sz w:val="28"/>
          <w:szCs w:val="28"/>
        </w:rPr>
        <w:t>женщинами и девочками с целью сексуальной эксплуатации, в частности с целью</w:t>
      </w:r>
      <w:r>
        <w:rPr>
          <w:rFonts w:ascii="Times New Roman" w:eastAsia="TrebuchetMS" w:hAnsi="Times New Roman"/>
          <w:sz w:val="28"/>
          <w:szCs w:val="28"/>
        </w:rPr>
        <w:t xml:space="preserve"> </w:t>
      </w:r>
      <w:r w:rsidRPr="007579B3">
        <w:rPr>
          <w:rFonts w:ascii="Times New Roman" w:eastAsia="TrebuchetMS" w:hAnsi="Times New Roman"/>
          <w:sz w:val="28"/>
          <w:szCs w:val="28"/>
        </w:rPr>
        <w:t>эксплуатации проституции. Их используют для работы в притонах, массажных</w:t>
      </w:r>
      <w:r>
        <w:rPr>
          <w:rFonts w:ascii="Times New Roman" w:eastAsia="TrebuchetMS" w:hAnsi="Times New Roman"/>
          <w:sz w:val="28"/>
          <w:szCs w:val="28"/>
        </w:rPr>
        <w:t xml:space="preserve"> </w:t>
      </w:r>
      <w:r w:rsidRPr="007579B3">
        <w:rPr>
          <w:rFonts w:ascii="Times New Roman" w:eastAsia="TrebuchetMS" w:hAnsi="Times New Roman"/>
          <w:sz w:val="28"/>
          <w:szCs w:val="28"/>
        </w:rPr>
        <w:t>салонах, на съемных квартирах, так называемых «точках», располагающихся на</w:t>
      </w:r>
      <w:r>
        <w:rPr>
          <w:rFonts w:ascii="Times New Roman" w:eastAsia="TrebuchetMS" w:hAnsi="Times New Roman"/>
          <w:sz w:val="28"/>
          <w:szCs w:val="28"/>
        </w:rPr>
        <w:t xml:space="preserve"> </w:t>
      </w:r>
      <w:r w:rsidRPr="007579B3">
        <w:rPr>
          <w:rFonts w:ascii="Times New Roman" w:eastAsia="TrebuchetMS" w:hAnsi="Times New Roman"/>
          <w:sz w:val="28"/>
          <w:szCs w:val="28"/>
        </w:rPr>
        <w:t xml:space="preserve">автомобильных трассах, улицах крупных городов и т.д. </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Торговля людьми с целью</w:t>
      </w:r>
      <w:r>
        <w:rPr>
          <w:rFonts w:ascii="Times New Roman" w:eastAsia="TrebuchetMS" w:hAnsi="Times New Roman"/>
          <w:sz w:val="28"/>
          <w:szCs w:val="28"/>
        </w:rPr>
        <w:t xml:space="preserve"> </w:t>
      </w:r>
      <w:r w:rsidRPr="007579B3">
        <w:rPr>
          <w:rFonts w:ascii="Times New Roman" w:eastAsia="TrebuchetMS" w:hAnsi="Times New Roman"/>
          <w:sz w:val="28"/>
          <w:szCs w:val="28"/>
        </w:rPr>
        <w:t>сексуальной эксплуатации не была бы столь широко распространена, если бы не</w:t>
      </w:r>
      <w:r>
        <w:rPr>
          <w:rFonts w:ascii="Times New Roman" w:eastAsia="TrebuchetMS" w:hAnsi="Times New Roman"/>
          <w:sz w:val="28"/>
          <w:szCs w:val="28"/>
        </w:rPr>
        <w:t xml:space="preserve"> </w:t>
      </w:r>
      <w:r w:rsidRPr="007579B3">
        <w:rPr>
          <w:rFonts w:ascii="Times New Roman" w:eastAsia="TrebuchetMS" w:hAnsi="Times New Roman"/>
          <w:sz w:val="28"/>
          <w:szCs w:val="28"/>
        </w:rPr>
        <w:t>существовало такого высокого спроса на секс-услуги в странах, характеризующихся</w:t>
      </w:r>
      <w:r>
        <w:rPr>
          <w:rFonts w:ascii="Times New Roman" w:eastAsia="TrebuchetMS" w:hAnsi="Times New Roman"/>
          <w:sz w:val="28"/>
          <w:szCs w:val="28"/>
        </w:rPr>
        <w:t xml:space="preserve"> </w:t>
      </w:r>
      <w:r w:rsidRPr="007579B3">
        <w:rPr>
          <w:rFonts w:ascii="Times New Roman" w:eastAsia="TrebuchetMS" w:hAnsi="Times New Roman"/>
          <w:sz w:val="28"/>
          <w:szCs w:val="28"/>
        </w:rPr>
        <w:t>высоким уровнем социально-экономического развития.</w:t>
      </w:r>
      <w:r>
        <w:rPr>
          <w:rFonts w:ascii="Times New Roman" w:eastAsia="TrebuchetMS" w:hAnsi="Times New Roman"/>
          <w:sz w:val="28"/>
          <w:szCs w:val="28"/>
        </w:rPr>
        <w:t xml:space="preserve"> </w:t>
      </w:r>
      <w:r w:rsidRPr="007579B3">
        <w:rPr>
          <w:rFonts w:ascii="Times New Roman" w:eastAsia="TrebuchetMS" w:hAnsi="Times New Roman"/>
          <w:sz w:val="28"/>
          <w:szCs w:val="28"/>
        </w:rPr>
        <w:t>Что касается вовлечения несовершеннолетних в проституцию, то наибольшее</w:t>
      </w:r>
      <w:r>
        <w:rPr>
          <w:rFonts w:ascii="Times New Roman" w:eastAsia="TrebuchetMS" w:hAnsi="Times New Roman"/>
          <w:sz w:val="28"/>
          <w:szCs w:val="28"/>
        </w:rPr>
        <w:t xml:space="preserve"> </w:t>
      </w:r>
      <w:r w:rsidRPr="007579B3">
        <w:rPr>
          <w:rFonts w:ascii="Times New Roman" w:eastAsia="TrebuchetMS" w:hAnsi="Times New Roman"/>
          <w:sz w:val="28"/>
          <w:szCs w:val="28"/>
        </w:rPr>
        <w:t>распространение это социальное явление получило в Юго-Восточной Азии.</w:t>
      </w:r>
      <w:r>
        <w:rPr>
          <w:rFonts w:ascii="Times New Roman" w:eastAsia="TrebuchetMS" w:hAnsi="Times New Roman"/>
          <w:sz w:val="28"/>
          <w:szCs w:val="28"/>
        </w:rPr>
        <w:t xml:space="preserve"> </w:t>
      </w:r>
      <w:r w:rsidRPr="007579B3">
        <w:rPr>
          <w:rFonts w:ascii="Times New Roman" w:eastAsia="TrebuchetMS" w:hAnsi="Times New Roman"/>
          <w:sz w:val="28"/>
          <w:szCs w:val="28"/>
        </w:rPr>
        <w:t>Резкий всплеск детской проституции связывают с ростом бедности, массовым</w:t>
      </w:r>
      <w:r>
        <w:rPr>
          <w:rFonts w:ascii="Times New Roman" w:eastAsia="TrebuchetMS" w:hAnsi="Times New Roman"/>
          <w:sz w:val="28"/>
          <w:szCs w:val="28"/>
        </w:rPr>
        <w:t xml:space="preserve"> </w:t>
      </w:r>
      <w:r w:rsidRPr="007579B3">
        <w:rPr>
          <w:rFonts w:ascii="Times New Roman" w:eastAsia="TrebuchetMS" w:hAnsi="Times New Roman"/>
          <w:sz w:val="28"/>
          <w:szCs w:val="28"/>
        </w:rPr>
        <w:t>развитием туризма и секс-туризма. И не только потому, что находятся любители</w:t>
      </w:r>
      <w:r>
        <w:rPr>
          <w:rFonts w:ascii="Times New Roman" w:eastAsia="TrebuchetMS" w:hAnsi="Times New Roman"/>
          <w:sz w:val="28"/>
          <w:szCs w:val="28"/>
        </w:rPr>
        <w:t xml:space="preserve"> </w:t>
      </w:r>
      <w:r w:rsidRPr="007579B3">
        <w:rPr>
          <w:rFonts w:ascii="Times New Roman" w:eastAsia="TrebuchetMS" w:hAnsi="Times New Roman"/>
          <w:sz w:val="28"/>
          <w:szCs w:val="28"/>
        </w:rPr>
        <w:t>заниматься сексом с детьми, но и потому, что многие клиенты верят, что тем самым</w:t>
      </w:r>
      <w:r>
        <w:rPr>
          <w:rFonts w:ascii="Times New Roman" w:eastAsia="TrebuchetMS" w:hAnsi="Times New Roman"/>
          <w:sz w:val="28"/>
          <w:szCs w:val="28"/>
        </w:rPr>
        <w:t xml:space="preserve"> </w:t>
      </w:r>
      <w:r w:rsidRPr="007579B3">
        <w:rPr>
          <w:rFonts w:ascii="Times New Roman" w:eastAsia="TrebuchetMS" w:hAnsi="Times New Roman"/>
          <w:sz w:val="28"/>
          <w:szCs w:val="28"/>
        </w:rPr>
        <w:t>они защищены от угрозы ВИЧ-инфекции и венерических заболеваний. Однако это</w:t>
      </w:r>
      <w:r>
        <w:rPr>
          <w:rFonts w:ascii="Times New Roman" w:eastAsia="TrebuchetMS" w:hAnsi="Times New Roman"/>
          <w:sz w:val="28"/>
          <w:szCs w:val="28"/>
        </w:rPr>
        <w:t xml:space="preserve"> </w:t>
      </w:r>
      <w:r w:rsidRPr="007579B3">
        <w:rPr>
          <w:rFonts w:ascii="Times New Roman" w:eastAsia="TrebuchetMS" w:hAnsi="Times New Roman"/>
          <w:sz w:val="28"/>
          <w:szCs w:val="28"/>
        </w:rPr>
        <w:t>заблуждение, так как дети больше, чем взрослые подвержены риску заболеваний. Они не в состоянии оценить необходимость правил безопасного секса, а если и</w:t>
      </w:r>
      <w:r>
        <w:rPr>
          <w:rFonts w:ascii="Times New Roman" w:eastAsia="TrebuchetMS" w:hAnsi="Times New Roman"/>
          <w:sz w:val="28"/>
          <w:szCs w:val="28"/>
        </w:rPr>
        <w:t xml:space="preserve"> </w:t>
      </w:r>
      <w:r w:rsidRPr="007579B3">
        <w:rPr>
          <w:rFonts w:ascii="Times New Roman" w:eastAsia="TrebuchetMS" w:hAnsi="Times New Roman"/>
          <w:sz w:val="28"/>
          <w:szCs w:val="28"/>
        </w:rPr>
        <w:t>знают о них, то физически не могут защитить себя и противостоять взрослым в их</w:t>
      </w:r>
      <w:r>
        <w:rPr>
          <w:rFonts w:ascii="Times New Roman" w:eastAsia="TrebuchetMS" w:hAnsi="Times New Roman"/>
          <w:sz w:val="28"/>
          <w:szCs w:val="28"/>
        </w:rPr>
        <w:t xml:space="preserve"> </w:t>
      </w:r>
      <w:r w:rsidRPr="007579B3">
        <w:rPr>
          <w:rFonts w:ascii="Times New Roman" w:eastAsia="TrebuchetMS" w:hAnsi="Times New Roman"/>
          <w:sz w:val="28"/>
          <w:szCs w:val="28"/>
        </w:rPr>
        <w:t>сексуальных желаниях.</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Одним из видов сексуальной эксплуатации является порнография, которая получает</w:t>
      </w:r>
      <w:r>
        <w:rPr>
          <w:rFonts w:ascii="Times New Roman" w:eastAsia="TrebuchetMS" w:hAnsi="Times New Roman"/>
          <w:sz w:val="28"/>
          <w:szCs w:val="28"/>
        </w:rPr>
        <w:t xml:space="preserve"> </w:t>
      </w:r>
      <w:r w:rsidRPr="007579B3">
        <w:rPr>
          <w:rFonts w:ascii="Times New Roman" w:eastAsia="TrebuchetMS" w:hAnsi="Times New Roman"/>
          <w:sz w:val="28"/>
          <w:szCs w:val="28"/>
        </w:rPr>
        <w:t>все большее распространение, особенно в Интернете. Цифровые камеры и другие</w:t>
      </w:r>
      <w:r>
        <w:rPr>
          <w:rFonts w:ascii="Times New Roman" w:eastAsia="TrebuchetMS" w:hAnsi="Times New Roman"/>
          <w:sz w:val="28"/>
          <w:szCs w:val="28"/>
        </w:rPr>
        <w:t xml:space="preserve"> </w:t>
      </w:r>
      <w:r w:rsidRPr="007579B3">
        <w:rPr>
          <w:rFonts w:ascii="Times New Roman" w:eastAsia="TrebuchetMS" w:hAnsi="Times New Roman"/>
          <w:sz w:val="28"/>
          <w:szCs w:val="28"/>
        </w:rPr>
        <w:t>новейшие технологии облегчают ее производство, хранение и распространение,</w:t>
      </w:r>
      <w:r>
        <w:rPr>
          <w:rFonts w:ascii="Times New Roman" w:eastAsia="TrebuchetMS" w:hAnsi="Times New Roman"/>
          <w:sz w:val="28"/>
          <w:szCs w:val="28"/>
        </w:rPr>
        <w:t xml:space="preserve"> </w:t>
      </w:r>
      <w:r w:rsidRPr="007579B3">
        <w:rPr>
          <w:rFonts w:ascii="Times New Roman" w:eastAsia="TrebuchetMS" w:hAnsi="Times New Roman"/>
          <w:sz w:val="28"/>
          <w:szCs w:val="28"/>
        </w:rPr>
        <w:t>при этом снижается риск обнаружения, поскольку системы кодирования помогают</w:t>
      </w:r>
      <w:r>
        <w:rPr>
          <w:rFonts w:ascii="Times New Roman" w:eastAsia="TrebuchetMS" w:hAnsi="Times New Roman"/>
          <w:sz w:val="28"/>
          <w:szCs w:val="28"/>
        </w:rPr>
        <w:t xml:space="preserve"> </w:t>
      </w:r>
      <w:r w:rsidRPr="007579B3">
        <w:rPr>
          <w:rFonts w:ascii="Times New Roman" w:eastAsia="TrebuchetMS" w:hAnsi="Times New Roman"/>
          <w:sz w:val="28"/>
          <w:szCs w:val="28"/>
        </w:rPr>
        <w:t>преступникам скрываться от посторонних глаз. Основными «актерами», как правило, являются женщины и дети, в то время как распространителями и потребителями</w:t>
      </w:r>
      <w:r>
        <w:rPr>
          <w:rFonts w:ascii="Times New Roman" w:eastAsia="TrebuchetMS" w:hAnsi="Times New Roman"/>
          <w:sz w:val="28"/>
          <w:szCs w:val="28"/>
        </w:rPr>
        <w:t xml:space="preserve"> </w:t>
      </w:r>
      <w:r w:rsidRPr="007579B3">
        <w:rPr>
          <w:rFonts w:ascii="Times New Roman" w:eastAsia="TrebuchetMS" w:hAnsi="Times New Roman"/>
          <w:sz w:val="28"/>
          <w:szCs w:val="28"/>
        </w:rPr>
        <w:t>этой продукции являются мужчины. Для порнографических съемок используют детей разного возраста. Маленькие дети</w:t>
      </w:r>
      <w:r>
        <w:rPr>
          <w:rFonts w:ascii="Times New Roman" w:eastAsia="TrebuchetMS" w:hAnsi="Times New Roman"/>
          <w:sz w:val="28"/>
          <w:szCs w:val="28"/>
        </w:rPr>
        <w:t xml:space="preserve"> </w:t>
      </w:r>
      <w:r w:rsidRPr="007579B3">
        <w:rPr>
          <w:rFonts w:ascii="Times New Roman" w:eastAsia="TrebuchetMS" w:hAnsi="Times New Roman"/>
          <w:sz w:val="28"/>
          <w:szCs w:val="28"/>
        </w:rPr>
        <w:t>часто не понимают характер работы, ведь иногда они позируют с игрушками, иногда</w:t>
      </w:r>
      <w:r>
        <w:rPr>
          <w:rFonts w:ascii="Times New Roman" w:eastAsia="TrebuchetMS" w:hAnsi="Times New Roman"/>
          <w:sz w:val="28"/>
          <w:szCs w:val="28"/>
        </w:rPr>
        <w:t xml:space="preserve"> </w:t>
      </w:r>
      <w:r w:rsidRPr="007579B3">
        <w:rPr>
          <w:rFonts w:ascii="Times New Roman" w:eastAsia="TrebuchetMS" w:hAnsi="Times New Roman"/>
          <w:sz w:val="28"/>
          <w:szCs w:val="28"/>
        </w:rPr>
        <w:t>сцены снимаются так, чтобы имитировать сексуальные акты. Дети постарше часто</w:t>
      </w:r>
      <w:r>
        <w:rPr>
          <w:rFonts w:ascii="Times New Roman" w:eastAsia="TrebuchetMS" w:hAnsi="Times New Roman"/>
          <w:sz w:val="28"/>
          <w:szCs w:val="28"/>
        </w:rPr>
        <w:t xml:space="preserve"> </w:t>
      </w:r>
      <w:r w:rsidRPr="007579B3">
        <w:rPr>
          <w:rFonts w:ascii="Times New Roman" w:eastAsia="TrebuchetMS" w:hAnsi="Times New Roman"/>
          <w:sz w:val="28"/>
          <w:szCs w:val="28"/>
        </w:rPr>
        <w:t>догадываются, в каких целях их используют. Но подростков часто убеждают в том, что таким образом они смогут проникнуть в мир кино или модельного бизнеса, стать</w:t>
      </w:r>
      <w:r>
        <w:rPr>
          <w:rFonts w:ascii="Times New Roman" w:eastAsia="TrebuchetMS" w:hAnsi="Times New Roman"/>
          <w:sz w:val="28"/>
          <w:szCs w:val="28"/>
        </w:rPr>
        <w:t xml:space="preserve"> </w:t>
      </w:r>
      <w:r w:rsidRPr="007579B3">
        <w:rPr>
          <w:rFonts w:ascii="Times New Roman" w:eastAsia="TrebuchetMS" w:hAnsi="Times New Roman"/>
          <w:sz w:val="28"/>
          <w:szCs w:val="28"/>
        </w:rPr>
        <w:t>звездой, заработать деньги, а затем продолжение «сот</w:t>
      </w:r>
      <w:r>
        <w:rPr>
          <w:rFonts w:ascii="Times New Roman" w:eastAsia="TrebuchetMS" w:hAnsi="Times New Roman"/>
          <w:sz w:val="28"/>
          <w:szCs w:val="28"/>
        </w:rPr>
        <w:t xml:space="preserve">рудничества» достигается </w:t>
      </w:r>
      <w:r w:rsidRPr="007579B3">
        <w:rPr>
          <w:rFonts w:ascii="Times New Roman" w:eastAsia="TrebuchetMS" w:hAnsi="Times New Roman"/>
          <w:sz w:val="28"/>
          <w:szCs w:val="28"/>
        </w:rPr>
        <w:t>с</w:t>
      </w:r>
      <w:r>
        <w:rPr>
          <w:rFonts w:ascii="Times New Roman" w:eastAsia="TrebuchetMS" w:hAnsi="Times New Roman"/>
          <w:sz w:val="28"/>
          <w:szCs w:val="28"/>
        </w:rPr>
        <w:t xml:space="preserve"> </w:t>
      </w:r>
      <w:r w:rsidRPr="007579B3">
        <w:rPr>
          <w:rFonts w:ascii="Times New Roman" w:eastAsia="TrebuchetMS" w:hAnsi="Times New Roman"/>
          <w:sz w:val="28"/>
          <w:szCs w:val="28"/>
        </w:rPr>
        <w:t>помощью шантажа и угроз.</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Еще одной из сфер эксплуатации является принудительный труд, который означает» всякую работу или службу, требуемую от како</w:t>
      </w:r>
      <w:r>
        <w:rPr>
          <w:rFonts w:ascii="Times New Roman" w:eastAsia="TrebuchetMS" w:hAnsi="Times New Roman"/>
          <w:sz w:val="28"/>
          <w:szCs w:val="28"/>
        </w:rPr>
        <w:t>го-либо лица под угрозой какого-</w:t>
      </w:r>
      <w:r w:rsidRPr="007579B3">
        <w:rPr>
          <w:rFonts w:ascii="Times New Roman" w:eastAsia="TrebuchetMS" w:hAnsi="Times New Roman"/>
          <w:sz w:val="28"/>
          <w:szCs w:val="28"/>
        </w:rPr>
        <w:t>либо</w:t>
      </w:r>
      <w:r>
        <w:rPr>
          <w:rFonts w:ascii="Times New Roman" w:eastAsia="TrebuchetMS" w:hAnsi="Times New Roman"/>
          <w:sz w:val="28"/>
          <w:szCs w:val="28"/>
        </w:rPr>
        <w:t xml:space="preserve"> </w:t>
      </w:r>
      <w:r w:rsidRPr="007579B3">
        <w:rPr>
          <w:rFonts w:ascii="Times New Roman" w:eastAsia="TrebuchetMS" w:hAnsi="Times New Roman"/>
          <w:sz w:val="28"/>
          <w:szCs w:val="28"/>
        </w:rPr>
        <w:t>наказания, для которой это лицо не предл</w:t>
      </w:r>
      <w:r>
        <w:rPr>
          <w:rFonts w:ascii="Times New Roman" w:eastAsia="TrebuchetMS" w:hAnsi="Times New Roman"/>
          <w:sz w:val="28"/>
          <w:szCs w:val="28"/>
        </w:rPr>
        <w:t>ожило добровольно своих услуг»</w:t>
      </w:r>
      <w:r w:rsidRPr="007579B3">
        <w:rPr>
          <w:rFonts w:ascii="Times New Roman" w:eastAsia="TrebuchetMS" w:hAnsi="Times New Roman"/>
          <w:sz w:val="28"/>
          <w:szCs w:val="28"/>
        </w:rPr>
        <w:t>. Это может</w:t>
      </w:r>
      <w:r>
        <w:rPr>
          <w:rFonts w:ascii="Times New Roman" w:eastAsia="TrebuchetMS" w:hAnsi="Times New Roman"/>
          <w:sz w:val="28"/>
          <w:szCs w:val="28"/>
        </w:rPr>
        <w:t xml:space="preserve"> </w:t>
      </w:r>
      <w:r w:rsidRPr="007579B3">
        <w:rPr>
          <w:rFonts w:ascii="Times New Roman" w:eastAsia="TrebuchetMS" w:hAnsi="Times New Roman"/>
          <w:sz w:val="28"/>
          <w:szCs w:val="28"/>
        </w:rPr>
        <w:t>быть работа по дому, уход за детьми, больными и престарелыми людьми, использование</w:t>
      </w:r>
      <w:r>
        <w:rPr>
          <w:rFonts w:ascii="Times New Roman" w:eastAsia="TrebuchetMS" w:hAnsi="Times New Roman"/>
          <w:sz w:val="28"/>
          <w:szCs w:val="28"/>
        </w:rPr>
        <w:t xml:space="preserve"> </w:t>
      </w:r>
      <w:r w:rsidRPr="007579B3">
        <w:rPr>
          <w:rFonts w:ascii="Times New Roman" w:eastAsia="TrebuchetMS" w:hAnsi="Times New Roman"/>
          <w:sz w:val="28"/>
          <w:szCs w:val="28"/>
        </w:rPr>
        <w:t>взрослого и детского труда на производствах с потогонными условиями труда, на</w:t>
      </w:r>
      <w:r>
        <w:rPr>
          <w:rFonts w:ascii="Times New Roman" w:eastAsia="TrebuchetMS" w:hAnsi="Times New Roman"/>
          <w:sz w:val="28"/>
          <w:szCs w:val="28"/>
        </w:rPr>
        <w:t xml:space="preserve"> </w:t>
      </w:r>
      <w:r w:rsidRPr="007579B3">
        <w:rPr>
          <w:rFonts w:ascii="Times New Roman" w:eastAsia="TrebuchetMS" w:hAnsi="Times New Roman"/>
          <w:sz w:val="28"/>
          <w:szCs w:val="28"/>
        </w:rPr>
        <w:t>сельскохозяйственных работах и т.д.</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Одним из видов принудительного труда является вовлечение мальчиков и девочек в</w:t>
      </w:r>
      <w:r>
        <w:rPr>
          <w:rFonts w:ascii="Times New Roman" w:eastAsia="TrebuchetMS" w:hAnsi="Times New Roman"/>
          <w:sz w:val="28"/>
          <w:szCs w:val="28"/>
        </w:rPr>
        <w:t xml:space="preserve"> </w:t>
      </w:r>
      <w:r w:rsidRPr="007579B3">
        <w:rPr>
          <w:rFonts w:ascii="Times New Roman" w:eastAsia="TrebuchetMS" w:hAnsi="Times New Roman"/>
          <w:sz w:val="28"/>
          <w:szCs w:val="28"/>
        </w:rPr>
        <w:t>вооруженные силы в странах, где проходят военные конфликты. Такие случаи отмечены</w:t>
      </w:r>
      <w:r>
        <w:rPr>
          <w:rFonts w:ascii="Times New Roman" w:eastAsia="TrebuchetMS" w:hAnsi="Times New Roman"/>
          <w:sz w:val="28"/>
          <w:szCs w:val="28"/>
        </w:rPr>
        <w:t xml:space="preserve"> </w:t>
      </w:r>
      <w:r w:rsidRPr="007579B3">
        <w:rPr>
          <w:rFonts w:ascii="Times New Roman" w:eastAsia="TrebuchetMS" w:hAnsi="Times New Roman"/>
          <w:sz w:val="28"/>
          <w:szCs w:val="28"/>
        </w:rPr>
        <w:t>более чем в 50 странах мира. Особенно легко добычей для вербовщиков и объектом</w:t>
      </w:r>
      <w:r>
        <w:rPr>
          <w:rFonts w:ascii="Times New Roman" w:eastAsia="TrebuchetMS" w:hAnsi="Times New Roman"/>
          <w:sz w:val="28"/>
          <w:szCs w:val="28"/>
        </w:rPr>
        <w:t xml:space="preserve"> </w:t>
      </w:r>
      <w:r w:rsidRPr="007579B3">
        <w:rPr>
          <w:rFonts w:ascii="Times New Roman" w:eastAsia="TrebuchetMS" w:hAnsi="Times New Roman"/>
          <w:sz w:val="28"/>
          <w:szCs w:val="28"/>
        </w:rPr>
        <w:t>манипуляции дети становятся в условиях нищеты или дискриминации. Нередко их</w:t>
      </w:r>
      <w:r>
        <w:rPr>
          <w:rFonts w:ascii="Times New Roman" w:eastAsia="TrebuchetMS" w:hAnsi="Times New Roman"/>
          <w:sz w:val="28"/>
          <w:szCs w:val="28"/>
        </w:rPr>
        <w:t xml:space="preserve"> </w:t>
      </w:r>
      <w:r w:rsidRPr="007579B3">
        <w:rPr>
          <w:rFonts w:ascii="Times New Roman" w:eastAsia="TrebuchetMS" w:hAnsi="Times New Roman"/>
          <w:sz w:val="28"/>
          <w:szCs w:val="28"/>
        </w:rPr>
        <w:t>похищают из школы, с улицы или из дома. Завербовав детей, их затем эксплуатируют</w:t>
      </w:r>
      <w:r>
        <w:rPr>
          <w:rFonts w:ascii="Times New Roman" w:eastAsia="TrebuchetMS" w:hAnsi="Times New Roman"/>
          <w:sz w:val="28"/>
          <w:szCs w:val="28"/>
        </w:rPr>
        <w:t xml:space="preserve"> </w:t>
      </w:r>
      <w:r w:rsidRPr="007579B3">
        <w:rPr>
          <w:rFonts w:ascii="Times New Roman" w:eastAsia="TrebuchetMS" w:hAnsi="Times New Roman"/>
          <w:sz w:val="28"/>
          <w:szCs w:val="28"/>
        </w:rPr>
        <w:t>разными способами. В то время как многие из них принимают участие в боевых</w:t>
      </w:r>
      <w:r>
        <w:rPr>
          <w:rFonts w:ascii="Times New Roman" w:eastAsia="TrebuchetMS" w:hAnsi="Times New Roman"/>
          <w:sz w:val="28"/>
          <w:szCs w:val="28"/>
        </w:rPr>
        <w:t xml:space="preserve"> д</w:t>
      </w:r>
      <w:r w:rsidRPr="007579B3">
        <w:rPr>
          <w:rFonts w:ascii="Times New Roman" w:eastAsia="TrebuchetMS" w:hAnsi="Times New Roman"/>
          <w:sz w:val="28"/>
          <w:szCs w:val="28"/>
        </w:rPr>
        <w:t>ействиях, других используют для удовлетворения сексуальных потребностей, в качестве</w:t>
      </w:r>
      <w:r>
        <w:rPr>
          <w:rFonts w:ascii="Times New Roman" w:eastAsia="TrebuchetMS" w:hAnsi="Times New Roman"/>
          <w:sz w:val="28"/>
          <w:szCs w:val="28"/>
        </w:rPr>
        <w:t xml:space="preserve"> </w:t>
      </w:r>
      <w:r w:rsidRPr="007579B3">
        <w:rPr>
          <w:rFonts w:ascii="Times New Roman" w:eastAsia="TrebuchetMS" w:hAnsi="Times New Roman"/>
          <w:sz w:val="28"/>
          <w:szCs w:val="28"/>
        </w:rPr>
        <w:t>разведчиков, связных, носильщиков, прислуги, а также для установки и обезвреживания</w:t>
      </w:r>
      <w:r>
        <w:rPr>
          <w:rFonts w:ascii="Times New Roman" w:eastAsia="TrebuchetMS" w:hAnsi="Times New Roman"/>
          <w:sz w:val="28"/>
          <w:szCs w:val="28"/>
        </w:rPr>
        <w:t xml:space="preserve"> </w:t>
      </w:r>
      <w:r w:rsidRPr="007579B3">
        <w:rPr>
          <w:rFonts w:ascii="Times New Roman" w:eastAsia="TrebuchetMS" w:hAnsi="Times New Roman"/>
          <w:sz w:val="28"/>
          <w:szCs w:val="28"/>
        </w:rPr>
        <w:t>пехотных мин. Многие из завербованных совмещают ряд этих функций.</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Встречаются формы принудительного труда, которые являются характерными только</w:t>
      </w:r>
      <w:r>
        <w:rPr>
          <w:rFonts w:ascii="Times New Roman" w:eastAsia="TrebuchetMS" w:hAnsi="Times New Roman"/>
          <w:sz w:val="28"/>
          <w:szCs w:val="28"/>
        </w:rPr>
        <w:t xml:space="preserve"> </w:t>
      </w:r>
      <w:r w:rsidRPr="007579B3">
        <w:rPr>
          <w:rFonts w:ascii="Times New Roman" w:eastAsia="TrebuchetMS" w:hAnsi="Times New Roman"/>
          <w:sz w:val="28"/>
          <w:szCs w:val="28"/>
        </w:rPr>
        <w:t>для отдельных стран или регионов. Например, использование детей в качестве жокеев во</w:t>
      </w:r>
      <w:r>
        <w:rPr>
          <w:rFonts w:ascii="Times New Roman" w:eastAsia="TrebuchetMS" w:hAnsi="Times New Roman"/>
          <w:sz w:val="28"/>
          <w:szCs w:val="28"/>
        </w:rPr>
        <w:t xml:space="preserve"> </w:t>
      </w:r>
      <w:r w:rsidRPr="007579B3">
        <w:rPr>
          <w:rFonts w:ascii="Times New Roman" w:eastAsia="TrebuchetMS" w:hAnsi="Times New Roman"/>
          <w:sz w:val="28"/>
          <w:szCs w:val="28"/>
        </w:rPr>
        <w:t>время скачек на верблюдах в ОАЭ. Иногда дети путешествуют вместе с родственниками, старшими братьями, которые ищут работу для них, иногда вербовщики сами появляются</w:t>
      </w:r>
      <w:r>
        <w:rPr>
          <w:rFonts w:ascii="Times New Roman" w:eastAsia="TrebuchetMS" w:hAnsi="Times New Roman"/>
          <w:sz w:val="28"/>
          <w:szCs w:val="28"/>
        </w:rPr>
        <w:t xml:space="preserve"> </w:t>
      </w:r>
      <w:r w:rsidRPr="007579B3">
        <w:rPr>
          <w:rFonts w:ascii="Times New Roman" w:eastAsia="TrebuchetMS" w:hAnsi="Times New Roman"/>
          <w:sz w:val="28"/>
          <w:szCs w:val="28"/>
        </w:rPr>
        <w:t>в бедных районах и предлагают родителям или опекунам отправить детей на такие</w:t>
      </w:r>
      <w:r>
        <w:rPr>
          <w:rFonts w:ascii="Times New Roman" w:eastAsia="TrebuchetMS" w:hAnsi="Times New Roman"/>
          <w:sz w:val="28"/>
          <w:szCs w:val="28"/>
        </w:rPr>
        <w:t xml:space="preserve"> </w:t>
      </w:r>
      <w:r w:rsidRPr="007579B3">
        <w:rPr>
          <w:rFonts w:ascii="Times New Roman" w:eastAsia="TrebuchetMS" w:hAnsi="Times New Roman"/>
          <w:sz w:val="28"/>
          <w:szCs w:val="28"/>
        </w:rPr>
        <w:t>заработки, при этом возраст вовлекаемых мальчиков от 4 до</w:t>
      </w:r>
      <w:r>
        <w:rPr>
          <w:rFonts w:ascii="Times New Roman" w:eastAsia="TrebuchetMS" w:hAnsi="Times New Roman"/>
          <w:sz w:val="28"/>
          <w:szCs w:val="28"/>
        </w:rPr>
        <w:t xml:space="preserve"> </w:t>
      </w:r>
      <w:r w:rsidRPr="007579B3">
        <w:rPr>
          <w:rFonts w:ascii="Times New Roman" w:eastAsia="TrebuchetMS" w:hAnsi="Times New Roman"/>
          <w:sz w:val="28"/>
          <w:szCs w:val="28"/>
        </w:rPr>
        <w:t>10 лет.</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Также одной из форм эксплуатации является принудительное попрошайничество, в которое чаще всего вовлекаются несовершеннолетние. Детей часто переправляют</w:t>
      </w:r>
      <w:r>
        <w:rPr>
          <w:rFonts w:ascii="Times New Roman" w:eastAsia="TrebuchetMS" w:hAnsi="Times New Roman"/>
          <w:sz w:val="28"/>
          <w:szCs w:val="28"/>
        </w:rPr>
        <w:t xml:space="preserve"> </w:t>
      </w:r>
      <w:r w:rsidRPr="007579B3">
        <w:rPr>
          <w:rFonts w:ascii="Times New Roman" w:eastAsia="TrebuchetMS" w:hAnsi="Times New Roman"/>
          <w:sz w:val="28"/>
          <w:szCs w:val="28"/>
        </w:rPr>
        <w:t>в страны Европейского союза, а также в другие страны Центральной и Восточной</w:t>
      </w:r>
      <w:r>
        <w:rPr>
          <w:rFonts w:ascii="Times New Roman" w:eastAsia="TrebuchetMS" w:hAnsi="Times New Roman"/>
          <w:sz w:val="28"/>
          <w:szCs w:val="28"/>
        </w:rPr>
        <w:t xml:space="preserve"> </w:t>
      </w:r>
      <w:r w:rsidRPr="007579B3">
        <w:rPr>
          <w:rFonts w:ascii="Times New Roman" w:eastAsia="TrebuchetMS" w:hAnsi="Times New Roman"/>
          <w:sz w:val="28"/>
          <w:szCs w:val="28"/>
        </w:rPr>
        <w:t>Европы, заставляя их заниматься попрошайничеством. Есть примеры, когда для занятия</w:t>
      </w:r>
      <w:r>
        <w:rPr>
          <w:rFonts w:ascii="Times New Roman" w:eastAsia="TrebuchetMS" w:hAnsi="Times New Roman"/>
          <w:sz w:val="28"/>
          <w:szCs w:val="28"/>
        </w:rPr>
        <w:t xml:space="preserve"> </w:t>
      </w:r>
      <w:r w:rsidRPr="007579B3">
        <w:rPr>
          <w:rFonts w:ascii="Times New Roman" w:eastAsia="TrebuchetMS" w:hAnsi="Times New Roman"/>
          <w:sz w:val="28"/>
          <w:szCs w:val="28"/>
        </w:rPr>
        <w:t>попрошайничеством вывозили целые семьи с детьми. Дети побираются по-разному и в</w:t>
      </w:r>
      <w:r>
        <w:rPr>
          <w:rFonts w:ascii="Times New Roman" w:eastAsia="TrebuchetMS" w:hAnsi="Times New Roman"/>
          <w:sz w:val="28"/>
          <w:szCs w:val="28"/>
        </w:rPr>
        <w:t xml:space="preserve"> </w:t>
      </w:r>
      <w:r w:rsidRPr="007579B3">
        <w:rPr>
          <w:rFonts w:ascii="Times New Roman" w:eastAsia="TrebuchetMS" w:hAnsi="Times New Roman"/>
          <w:sz w:val="28"/>
          <w:szCs w:val="28"/>
        </w:rPr>
        <w:t>различных условиях. Некоторые сидят с кружками для милостыни, другие предлагают</w:t>
      </w:r>
      <w:r>
        <w:rPr>
          <w:rFonts w:ascii="Times New Roman" w:eastAsia="TrebuchetMS" w:hAnsi="Times New Roman"/>
          <w:sz w:val="28"/>
          <w:szCs w:val="28"/>
        </w:rPr>
        <w:t xml:space="preserve"> </w:t>
      </w:r>
      <w:r w:rsidRPr="007579B3">
        <w:rPr>
          <w:rFonts w:ascii="Times New Roman" w:eastAsia="TrebuchetMS" w:hAnsi="Times New Roman"/>
          <w:sz w:val="28"/>
          <w:szCs w:val="28"/>
        </w:rPr>
        <w:t>свои услуги, например, помыть ветровое стекло автомобиля или играют на музыкальных</w:t>
      </w:r>
      <w:r>
        <w:rPr>
          <w:rFonts w:ascii="Times New Roman" w:eastAsia="TrebuchetMS" w:hAnsi="Times New Roman"/>
          <w:sz w:val="28"/>
          <w:szCs w:val="28"/>
        </w:rPr>
        <w:t xml:space="preserve"> </w:t>
      </w:r>
      <w:r w:rsidRPr="007579B3">
        <w:rPr>
          <w:rFonts w:ascii="Times New Roman" w:eastAsia="TrebuchetMS" w:hAnsi="Times New Roman"/>
          <w:sz w:val="28"/>
          <w:szCs w:val="28"/>
        </w:rPr>
        <w:t>инструментах. Некоторые находятся в бедственном положении и ищут возможности</w:t>
      </w:r>
      <w:r>
        <w:rPr>
          <w:rFonts w:ascii="Times New Roman" w:eastAsia="TrebuchetMS" w:hAnsi="Times New Roman"/>
          <w:sz w:val="28"/>
          <w:szCs w:val="28"/>
        </w:rPr>
        <w:t xml:space="preserve"> </w:t>
      </w:r>
      <w:r w:rsidRPr="007579B3">
        <w:rPr>
          <w:rFonts w:ascii="Times New Roman" w:eastAsia="TrebuchetMS" w:hAnsi="Times New Roman"/>
          <w:sz w:val="28"/>
          <w:szCs w:val="28"/>
        </w:rPr>
        <w:t>добыть денег, чтобы выжить, в то время как другие стремятся получить деньги на</w:t>
      </w:r>
      <w:r>
        <w:rPr>
          <w:rFonts w:ascii="Times New Roman" w:eastAsia="TrebuchetMS" w:hAnsi="Times New Roman"/>
          <w:sz w:val="28"/>
          <w:szCs w:val="28"/>
        </w:rPr>
        <w:t xml:space="preserve"> </w:t>
      </w:r>
      <w:r w:rsidRPr="007579B3">
        <w:rPr>
          <w:rFonts w:ascii="Times New Roman" w:eastAsia="TrebuchetMS" w:hAnsi="Times New Roman"/>
          <w:sz w:val="28"/>
          <w:szCs w:val="28"/>
        </w:rPr>
        <w:t>карманные расходы. Иногда целые семьи с детьми перемещаются с места на место, поскольку родители считают попрошайничество законным способом зарабатывания денег</w:t>
      </w:r>
      <w:r>
        <w:rPr>
          <w:rFonts w:ascii="Times New Roman" w:eastAsia="TrebuchetMS" w:hAnsi="Times New Roman"/>
          <w:sz w:val="28"/>
          <w:szCs w:val="28"/>
        </w:rPr>
        <w:t xml:space="preserve"> </w:t>
      </w:r>
      <w:r w:rsidRPr="007579B3">
        <w:rPr>
          <w:rFonts w:ascii="Times New Roman" w:eastAsia="TrebuchetMS" w:hAnsi="Times New Roman"/>
          <w:sz w:val="28"/>
          <w:szCs w:val="28"/>
        </w:rPr>
        <w:t>для семьи. В тех случаях, когда ребенок-попрошайка отдает свой заработок родителям, термин «торговля детьми» не уместен. Однако если родители передают своего ребенка</w:t>
      </w:r>
      <w:r>
        <w:rPr>
          <w:rFonts w:ascii="Times New Roman" w:eastAsia="TrebuchetMS" w:hAnsi="Times New Roman"/>
          <w:sz w:val="28"/>
          <w:szCs w:val="28"/>
        </w:rPr>
        <w:t xml:space="preserve"> </w:t>
      </w:r>
      <w:r w:rsidRPr="007579B3">
        <w:rPr>
          <w:rFonts w:ascii="Times New Roman" w:eastAsia="TrebuchetMS" w:hAnsi="Times New Roman"/>
          <w:sz w:val="28"/>
          <w:szCs w:val="28"/>
        </w:rPr>
        <w:t>кому-либо еще, даже такому близкому родственнику, как дядя или тетя, чтобы он</w:t>
      </w:r>
      <w:r>
        <w:rPr>
          <w:rFonts w:ascii="Times New Roman" w:eastAsia="TrebuchetMS" w:hAnsi="Times New Roman"/>
          <w:sz w:val="28"/>
          <w:szCs w:val="28"/>
        </w:rPr>
        <w:t xml:space="preserve"> </w:t>
      </w:r>
      <w:r w:rsidRPr="007579B3">
        <w:rPr>
          <w:rFonts w:ascii="Times New Roman" w:eastAsia="TrebuchetMS" w:hAnsi="Times New Roman"/>
          <w:sz w:val="28"/>
          <w:szCs w:val="28"/>
        </w:rPr>
        <w:t>побирался, тогда этот случай может рассматри</w:t>
      </w:r>
      <w:r>
        <w:rPr>
          <w:rFonts w:ascii="Times New Roman" w:eastAsia="TrebuchetMS" w:hAnsi="Times New Roman"/>
          <w:sz w:val="28"/>
          <w:szCs w:val="28"/>
        </w:rPr>
        <w:t>ваться как торговля ребенком</w:t>
      </w:r>
      <w:r w:rsidRPr="007579B3">
        <w:rPr>
          <w:rFonts w:ascii="Times New Roman" w:eastAsia="TrebuchetMS" w:hAnsi="Times New Roman"/>
          <w:sz w:val="28"/>
          <w:szCs w:val="28"/>
        </w:rPr>
        <w:t>.</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В «Протоколе о предупреждении и пресечении торговли людьми, особенно</w:t>
      </w:r>
      <w:r>
        <w:rPr>
          <w:rFonts w:ascii="Times New Roman" w:eastAsia="TrebuchetMS" w:hAnsi="Times New Roman"/>
          <w:sz w:val="28"/>
          <w:szCs w:val="28"/>
        </w:rPr>
        <w:t xml:space="preserve"> </w:t>
      </w:r>
      <w:r w:rsidRPr="007579B3">
        <w:rPr>
          <w:rFonts w:ascii="Times New Roman" w:eastAsia="TrebuchetMS" w:hAnsi="Times New Roman"/>
          <w:sz w:val="28"/>
          <w:szCs w:val="28"/>
        </w:rPr>
        <w:t>женщинами и детьми, и наказании за нее» извлечение органов особо упоминается</w:t>
      </w:r>
      <w:r>
        <w:rPr>
          <w:rFonts w:ascii="Times New Roman" w:eastAsia="TrebuchetMS" w:hAnsi="Times New Roman"/>
          <w:sz w:val="28"/>
          <w:szCs w:val="28"/>
        </w:rPr>
        <w:t xml:space="preserve"> </w:t>
      </w:r>
      <w:r w:rsidRPr="007579B3">
        <w:rPr>
          <w:rFonts w:ascii="Times New Roman" w:eastAsia="TrebuchetMS" w:hAnsi="Times New Roman"/>
          <w:sz w:val="28"/>
          <w:szCs w:val="28"/>
        </w:rPr>
        <w:t>как одна из целей торговли людьми. Для этого используются не только взрослые, но и</w:t>
      </w:r>
      <w:r>
        <w:rPr>
          <w:rFonts w:ascii="Times New Roman" w:eastAsia="TrebuchetMS" w:hAnsi="Times New Roman"/>
          <w:sz w:val="28"/>
          <w:szCs w:val="28"/>
        </w:rPr>
        <w:t xml:space="preserve"> </w:t>
      </w:r>
      <w:r w:rsidRPr="007579B3">
        <w:rPr>
          <w:rFonts w:ascii="Times New Roman" w:eastAsia="TrebuchetMS" w:hAnsi="Times New Roman"/>
          <w:sz w:val="28"/>
          <w:szCs w:val="28"/>
        </w:rPr>
        <w:t>несовершеннолетние, так как крайне сложно пересадить, например, почку взрослого</w:t>
      </w:r>
      <w:r>
        <w:rPr>
          <w:rFonts w:ascii="Times New Roman" w:eastAsia="TrebuchetMS" w:hAnsi="Times New Roman"/>
          <w:sz w:val="28"/>
          <w:szCs w:val="28"/>
        </w:rPr>
        <w:t xml:space="preserve"> </w:t>
      </w:r>
      <w:r w:rsidRPr="007579B3">
        <w:rPr>
          <w:rFonts w:ascii="Times New Roman" w:eastAsia="TrebuchetMS" w:hAnsi="Times New Roman"/>
          <w:sz w:val="28"/>
          <w:szCs w:val="28"/>
        </w:rPr>
        <w:t>человека детям, особенно маленьким. Выявлять случаи этой практики и вести их учет</w:t>
      </w:r>
      <w:r>
        <w:rPr>
          <w:rFonts w:ascii="Times New Roman" w:eastAsia="TrebuchetMS" w:hAnsi="Times New Roman"/>
          <w:sz w:val="28"/>
          <w:szCs w:val="28"/>
        </w:rPr>
        <w:t xml:space="preserve"> </w:t>
      </w:r>
      <w:r w:rsidRPr="007579B3">
        <w:rPr>
          <w:rFonts w:ascii="Times New Roman" w:eastAsia="TrebuchetMS" w:hAnsi="Times New Roman"/>
          <w:sz w:val="28"/>
          <w:szCs w:val="28"/>
        </w:rPr>
        <w:t>крайне сложно, тем не менее, сообщения об этом иногда поступают. Так, например, в</w:t>
      </w:r>
      <w:r>
        <w:rPr>
          <w:rFonts w:ascii="Times New Roman" w:eastAsia="TrebuchetMS" w:hAnsi="Times New Roman"/>
          <w:sz w:val="28"/>
          <w:szCs w:val="28"/>
        </w:rPr>
        <w:t xml:space="preserve"> </w:t>
      </w:r>
      <w:r w:rsidRPr="007579B3">
        <w:rPr>
          <w:rFonts w:ascii="Times New Roman" w:eastAsia="TrebuchetMS" w:hAnsi="Times New Roman"/>
          <w:sz w:val="28"/>
          <w:szCs w:val="28"/>
        </w:rPr>
        <w:t>Российской Федерации известны случаи, когда близкие родственники были причастны</w:t>
      </w:r>
      <w:r>
        <w:rPr>
          <w:rFonts w:ascii="Times New Roman" w:eastAsia="TrebuchetMS" w:hAnsi="Times New Roman"/>
          <w:sz w:val="28"/>
          <w:szCs w:val="28"/>
        </w:rPr>
        <w:t xml:space="preserve"> </w:t>
      </w:r>
      <w:r w:rsidRPr="007579B3">
        <w:rPr>
          <w:rFonts w:ascii="Times New Roman" w:eastAsia="TrebuchetMS" w:hAnsi="Times New Roman"/>
          <w:sz w:val="28"/>
          <w:szCs w:val="28"/>
        </w:rPr>
        <w:t>к продаже несовершеннолетних для последующего изъятия органов.</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xml:space="preserve">Следует отметить, что основной целью </w:t>
      </w:r>
      <w:proofErr w:type="spellStart"/>
      <w:r w:rsidRPr="007579B3">
        <w:rPr>
          <w:rFonts w:ascii="Times New Roman" w:eastAsia="TrebuchetMS" w:hAnsi="Times New Roman"/>
          <w:sz w:val="28"/>
          <w:szCs w:val="28"/>
        </w:rPr>
        <w:t>траффикёров</w:t>
      </w:r>
      <w:proofErr w:type="spellEnd"/>
      <w:r w:rsidRPr="007579B3">
        <w:rPr>
          <w:rFonts w:ascii="Times New Roman" w:eastAsia="TrebuchetMS" w:hAnsi="Times New Roman"/>
          <w:sz w:val="28"/>
          <w:szCs w:val="28"/>
        </w:rPr>
        <w:t xml:space="preserve"> является получение как</w:t>
      </w:r>
      <w:r>
        <w:rPr>
          <w:rFonts w:ascii="Times New Roman" w:eastAsia="TrebuchetMS" w:hAnsi="Times New Roman"/>
          <w:sz w:val="28"/>
          <w:szCs w:val="28"/>
        </w:rPr>
        <w:t xml:space="preserve"> </w:t>
      </w:r>
      <w:r w:rsidRPr="007579B3">
        <w:rPr>
          <w:rFonts w:ascii="Times New Roman" w:eastAsia="TrebuchetMS" w:hAnsi="Times New Roman"/>
          <w:sz w:val="28"/>
          <w:szCs w:val="28"/>
        </w:rPr>
        <w:t>можно большей прибыли от длительной эксплуатации своих жертв, поэтому все</w:t>
      </w:r>
      <w:r>
        <w:rPr>
          <w:rFonts w:ascii="Times New Roman" w:eastAsia="TrebuchetMS" w:hAnsi="Times New Roman"/>
          <w:sz w:val="28"/>
          <w:szCs w:val="28"/>
        </w:rPr>
        <w:t xml:space="preserve"> </w:t>
      </w:r>
      <w:r w:rsidRPr="007579B3">
        <w:rPr>
          <w:rFonts w:ascii="Times New Roman" w:eastAsia="TrebuchetMS" w:hAnsi="Times New Roman"/>
          <w:sz w:val="28"/>
          <w:szCs w:val="28"/>
        </w:rPr>
        <w:t>чаще встречаются смешанные формы эксплуатации пострадавших, например,</w:t>
      </w:r>
      <w:r>
        <w:rPr>
          <w:rFonts w:ascii="Times New Roman" w:eastAsia="TrebuchetMS" w:hAnsi="Times New Roman"/>
          <w:sz w:val="28"/>
          <w:szCs w:val="28"/>
        </w:rPr>
        <w:t xml:space="preserve"> </w:t>
      </w:r>
      <w:r w:rsidRPr="007579B3">
        <w:rPr>
          <w:rFonts w:ascii="Times New Roman" w:eastAsia="TrebuchetMS" w:hAnsi="Times New Roman"/>
          <w:sz w:val="28"/>
          <w:szCs w:val="28"/>
        </w:rPr>
        <w:t>попрошайничество и сексуальная эксплуатация, физический труд и сексуальная</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эксплуатация.</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p>
    <w:p w:rsidR="00436E49" w:rsidRDefault="00436E49" w:rsidP="00245189">
      <w:pPr>
        <w:autoSpaceDE w:val="0"/>
        <w:autoSpaceDN w:val="0"/>
        <w:adjustRightInd w:val="0"/>
        <w:spacing w:after="0" w:line="240" w:lineRule="auto"/>
        <w:ind w:firstLine="709"/>
        <w:jc w:val="both"/>
        <w:rPr>
          <w:rFonts w:ascii="Times New Roman" w:eastAsia="TrebuchetMS" w:hAnsi="Times New Roman"/>
          <w:bCs/>
          <w:sz w:val="28"/>
          <w:szCs w:val="28"/>
        </w:rPr>
      </w:pPr>
      <w:r w:rsidRPr="007579B3">
        <w:rPr>
          <w:rFonts w:ascii="Times New Roman" w:eastAsia="TrebuchetMS" w:hAnsi="Times New Roman"/>
          <w:bCs/>
          <w:sz w:val="28"/>
          <w:szCs w:val="28"/>
        </w:rPr>
        <w:t>Методы и способы вербовки</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bCs/>
          <w:sz w:val="28"/>
          <w:szCs w:val="28"/>
        </w:rPr>
      </w:pP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Торговля людьми – это многоступенчатый процесс, первым этапом которого</w:t>
      </w:r>
      <w:r>
        <w:rPr>
          <w:rFonts w:ascii="Times New Roman" w:eastAsia="TrebuchetMS" w:hAnsi="Times New Roman"/>
          <w:sz w:val="28"/>
          <w:szCs w:val="28"/>
        </w:rPr>
        <w:t xml:space="preserve"> </w:t>
      </w:r>
      <w:r w:rsidRPr="007579B3">
        <w:rPr>
          <w:rFonts w:ascii="Times New Roman" w:eastAsia="TrebuchetMS" w:hAnsi="Times New Roman"/>
          <w:sz w:val="28"/>
          <w:szCs w:val="28"/>
        </w:rPr>
        <w:t>является вербовка жертвы с целью ее последующего перемещения и эксплуатации.</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Вербовщики прибегают к различным методам, из которых в настоящее время одним</w:t>
      </w:r>
      <w:r>
        <w:rPr>
          <w:rFonts w:ascii="Times New Roman" w:eastAsia="TrebuchetMS" w:hAnsi="Times New Roman"/>
          <w:sz w:val="28"/>
          <w:szCs w:val="28"/>
        </w:rPr>
        <w:t xml:space="preserve"> </w:t>
      </w:r>
      <w:r w:rsidRPr="007579B3">
        <w:rPr>
          <w:rFonts w:ascii="Times New Roman" w:eastAsia="TrebuchetMS" w:hAnsi="Times New Roman"/>
          <w:sz w:val="28"/>
          <w:szCs w:val="28"/>
        </w:rPr>
        <w:t>из самых распространенных способов вовлечения «потенциальных жертв» является</w:t>
      </w:r>
      <w:r>
        <w:rPr>
          <w:rFonts w:ascii="Times New Roman" w:eastAsia="TrebuchetMS" w:hAnsi="Times New Roman"/>
          <w:sz w:val="28"/>
          <w:szCs w:val="28"/>
        </w:rPr>
        <w:t xml:space="preserve"> </w:t>
      </w:r>
      <w:r w:rsidRPr="007579B3">
        <w:rPr>
          <w:rFonts w:ascii="Times New Roman" w:eastAsia="TrebuchetMS" w:hAnsi="Times New Roman"/>
          <w:bCs/>
          <w:iCs/>
          <w:sz w:val="28"/>
          <w:szCs w:val="28"/>
        </w:rPr>
        <w:t>личная вербовка</w:t>
      </w:r>
      <w:r w:rsidRPr="007579B3">
        <w:rPr>
          <w:rFonts w:ascii="Times New Roman" w:eastAsia="TrebuchetMS" w:hAnsi="Times New Roman"/>
          <w:sz w:val="28"/>
          <w:szCs w:val="28"/>
        </w:rPr>
        <w:t>. В этом случае предложение о работе может быть получено от друзей, родственников, соседей, бывших одноклассников, сокурсников и т.д. Это могут быть</w:t>
      </w:r>
      <w:r>
        <w:rPr>
          <w:rFonts w:ascii="Times New Roman" w:eastAsia="TrebuchetMS" w:hAnsi="Times New Roman"/>
          <w:sz w:val="28"/>
          <w:szCs w:val="28"/>
        </w:rPr>
        <w:t xml:space="preserve"> </w:t>
      </w:r>
      <w:r w:rsidRPr="007579B3">
        <w:rPr>
          <w:rFonts w:ascii="Times New Roman" w:eastAsia="TrebuchetMS" w:hAnsi="Times New Roman"/>
          <w:sz w:val="28"/>
          <w:szCs w:val="28"/>
        </w:rPr>
        <w:t>и случайные знакомые, которых человек может встретить на дискотеке или рынке, в</w:t>
      </w:r>
      <w:r>
        <w:rPr>
          <w:rFonts w:ascii="Times New Roman" w:eastAsia="TrebuchetMS" w:hAnsi="Times New Roman"/>
          <w:sz w:val="28"/>
          <w:szCs w:val="28"/>
        </w:rPr>
        <w:t xml:space="preserve"> </w:t>
      </w:r>
      <w:r w:rsidRPr="007579B3">
        <w:rPr>
          <w:rFonts w:ascii="Times New Roman" w:eastAsia="TrebuchetMS" w:hAnsi="Times New Roman"/>
          <w:sz w:val="28"/>
          <w:szCs w:val="28"/>
        </w:rPr>
        <w:t>кафе или общежитии и других общественных местах. Преступники стараются узнать</w:t>
      </w:r>
      <w:r>
        <w:rPr>
          <w:rFonts w:ascii="Times New Roman" w:eastAsia="TrebuchetMS" w:hAnsi="Times New Roman"/>
          <w:sz w:val="28"/>
          <w:szCs w:val="28"/>
        </w:rPr>
        <w:t xml:space="preserve"> </w:t>
      </w:r>
      <w:r w:rsidRPr="007579B3">
        <w:rPr>
          <w:rFonts w:ascii="Times New Roman" w:eastAsia="TrebuchetMS" w:hAnsi="Times New Roman"/>
          <w:sz w:val="28"/>
          <w:szCs w:val="28"/>
        </w:rPr>
        <w:t>хотя бы минимальный перечень сведений, характеризующий личность кандидата:</w:t>
      </w:r>
      <w:r>
        <w:rPr>
          <w:rFonts w:ascii="Times New Roman" w:eastAsia="TrebuchetMS" w:hAnsi="Times New Roman"/>
          <w:sz w:val="28"/>
          <w:szCs w:val="28"/>
        </w:rPr>
        <w:t xml:space="preserve"> </w:t>
      </w:r>
      <w:r w:rsidRPr="007579B3">
        <w:rPr>
          <w:rFonts w:ascii="Times New Roman" w:eastAsia="TrebuchetMS" w:hAnsi="Times New Roman"/>
          <w:sz w:val="28"/>
          <w:szCs w:val="28"/>
        </w:rPr>
        <w:t>материальное положение, состав и отношения в семье, уровень морально-нравственных</w:t>
      </w:r>
      <w:r>
        <w:rPr>
          <w:rFonts w:ascii="Times New Roman" w:eastAsia="TrebuchetMS" w:hAnsi="Times New Roman"/>
          <w:sz w:val="28"/>
          <w:szCs w:val="28"/>
        </w:rPr>
        <w:t xml:space="preserve"> </w:t>
      </w:r>
      <w:r w:rsidRPr="007579B3">
        <w:rPr>
          <w:rFonts w:ascii="Times New Roman" w:eastAsia="TrebuchetMS" w:hAnsi="Times New Roman"/>
          <w:sz w:val="28"/>
          <w:szCs w:val="28"/>
        </w:rPr>
        <w:t>ценностей, что позволяет им выбрать ту или иную стратегию вербовки.</w:t>
      </w:r>
      <w:r>
        <w:rPr>
          <w:rFonts w:ascii="Times New Roman" w:eastAsia="TrebuchetMS" w:hAnsi="Times New Roman"/>
          <w:sz w:val="28"/>
          <w:szCs w:val="28"/>
        </w:rPr>
        <w:t xml:space="preserve"> </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В качестве вербовщиков выступают как мужчины, так и женщины. Одни делают</w:t>
      </w:r>
      <w:r>
        <w:rPr>
          <w:rFonts w:ascii="Times New Roman" w:eastAsia="TrebuchetMS" w:hAnsi="Times New Roman"/>
          <w:sz w:val="28"/>
          <w:szCs w:val="28"/>
        </w:rPr>
        <w:t xml:space="preserve"> </w:t>
      </w:r>
      <w:r w:rsidRPr="007579B3">
        <w:rPr>
          <w:rFonts w:ascii="Times New Roman" w:eastAsia="TrebuchetMS" w:hAnsi="Times New Roman"/>
          <w:sz w:val="28"/>
          <w:szCs w:val="28"/>
        </w:rPr>
        <w:t>это осознанно, рассчитывая заработать на этом деньги. Но среди женщин-вербовщиц</w:t>
      </w:r>
      <w:r>
        <w:rPr>
          <w:rFonts w:ascii="Times New Roman" w:eastAsia="TrebuchetMS" w:hAnsi="Times New Roman"/>
          <w:sz w:val="28"/>
          <w:szCs w:val="28"/>
        </w:rPr>
        <w:t xml:space="preserve"> </w:t>
      </w:r>
      <w:r w:rsidRPr="007579B3">
        <w:rPr>
          <w:rFonts w:ascii="Times New Roman" w:eastAsia="TrebuchetMS" w:hAnsi="Times New Roman"/>
          <w:sz w:val="28"/>
          <w:szCs w:val="28"/>
        </w:rPr>
        <w:t>встречаются пострадавшие от торговли людьми, которые стараются «погасить» свой</w:t>
      </w:r>
      <w:r>
        <w:rPr>
          <w:rFonts w:ascii="Times New Roman" w:eastAsia="TrebuchetMS" w:hAnsi="Times New Roman"/>
          <w:sz w:val="28"/>
          <w:szCs w:val="28"/>
        </w:rPr>
        <w:t xml:space="preserve"> </w:t>
      </w:r>
      <w:r w:rsidRPr="007579B3">
        <w:rPr>
          <w:rFonts w:ascii="Times New Roman" w:eastAsia="TrebuchetMS" w:hAnsi="Times New Roman"/>
          <w:sz w:val="28"/>
          <w:szCs w:val="28"/>
        </w:rPr>
        <w:t xml:space="preserve">долг перед </w:t>
      </w:r>
      <w:proofErr w:type="spellStart"/>
      <w:r w:rsidRPr="007579B3">
        <w:rPr>
          <w:rFonts w:ascii="Times New Roman" w:eastAsia="TrebuchetMS" w:hAnsi="Times New Roman"/>
          <w:sz w:val="28"/>
          <w:szCs w:val="28"/>
        </w:rPr>
        <w:t>траффикёром</w:t>
      </w:r>
      <w:proofErr w:type="spellEnd"/>
      <w:r w:rsidRPr="007579B3">
        <w:rPr>
          <w:rFonts w:ascii="Times New Roman" w:eastAsia="TrebuchetMS" w:hAnsi="Times New Roman"/>
          <w:sz w:val="28"/>
          <w:szCs w:val="28"/>
        </w:rPr>
        <w:t>, вовлекая новых жертв. Данное явление получило название» вторая волна».</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Несовершеннолетние являются более уязвимой группой по сравнению со взрослыми</w:t>
      </w:r>
      <w:r>
        <w:rPr>
          <w:rFonts w:ascii="Times New Roman" w:eastAsia="TrebuchetMS" w:hAnsi="Times New Roman"/>
          <w:sz w:val="28"/>
          <w:szCs w:val="28"/>
        </w:rPr>
        <w:t xml:space="preserve"> </w:t>
      </w:r>
      <w:r w:rsidRPr="007579B3">
        <w:rPr>
          <w:rFonts w:ascii="Times New Roman" w:eastAsia="TrebuchetMS" w:hAnsi="Times New Roman"/>
          <w:sz w:val="28"/>
          <w:szCs w:val="28"/>
        </w:rPr>
        <w:t>и больше подвержены стать жертвой трафика, так как подросткам важно одобрение</w:t>
      </w:r>
      <w:r>
        <w:rPr>
          <w:rFonts w:ascii="Times New Roman" w:eastAsia="TrebuchetMS" w:hAnsi="Times New Roman"/>
          <w:sz w:val="28"/>
          <w:szCs w:val="28"/>
        </w:rPr>
        <w:t xml:space="preserve"> </w:t>
      </w:r>
      <w:r w:rsidRPr="007579B3">
        <w:rPr>
          <w:rFonts w:ascii="Times New Roman" w:eastAsia="TrebuchetMS" w:hAnsi="Times New Roman"/>
          <w:sz w:val="28"/>
          <w:szCs w:val="28"/>
        </w:rPr>
        <w:t>сверстников, что особенно сильно влияет на ситуацию, когда вербовщиком выступает</w:t>
      </w:r>
      <w:r>
        <w:rPr>
          <w:rFonts w:ascii="Times New Roman" w:eastAsia="TrebuchetMS" w:hAnsi="Times New Roman"/>
          <w:sz w:val="28"/>
          <w:szCs w:val="28"/>
        </w:rPr>
        <w:t xml:space="preserve"> </w:t>
      </w:r>
      <w:r w:rsidRPr="007579B3">
        <w:rPr>
          <w:rFonts w:ascii="Times New Roman" w:eastAsia="TrebuchetMS" w:hAnsi="Times New Roman"/>
          <w:sz w:val="28"/>
          <w:szCs w:val="28"/>
        </w:rPr>
        <w:t>сверстник. Известны случаи, когда вербовка несовершеннолетних осуществлялась</w:t>
      </w:r>
      <w:r>
        <w:rPr>
          <w:rFonts w:ascii="Times New Roman" w:eastAsia="TrebuchetMS" w:hAnsi="Times New Roman"/>
          <w:sz w:val="28"/>
          <w:szCs w:val="28"/>
        </w:rPr>
        <w:t xml:space="preserve"> </w:t>
      </w:r>
      <w:r w:rsidRPr="007579B3">
        <w:rPr>
          <w:rFonts w:ascii="Times New Roman" w:eastAsia="TrebuchetMS" w:hAnsi="Times New Roman"/>
          <w:sz w:val="28"/>
          <w:szCs w:val="28"/>
        </w:rPr>
        <w:t>девушками примерно одного возраста с пострадавшими, которые демонстрировали</w:t>
      </w:r>
      <w:r>
        <w:rPr>
          <w:rFonts w:ascii="Times New Roman" w:eastAsia="TrebuchetMS" w:hAnsi="Times New Roman"/>
          <w:sz w:val="28"/>
          <w:szCs w:val="28"/>
        </w:rPr>
        <w:t xml:space="preserve"> дорогие украшения и одежду, </w:t>
      </w:r>
      <w:r w:rsidRPr="007579B3">
        <w:rPr>
          <w:rFonts w:ascii="Times New Roman" w:eastAsia="TrebuchetMS" w:hAnsi="Times New Roman"/>
          <w:sz w:val="28"/>
          <w:szCs w:val="28"/>
        </w:rPr>
        <w:t xml:space="preserve">якобы купленные на заработанные деньги. </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iCs/>
          <w:sz w:val="28"/>
          <w:szCs w:val="28"/>
        </w:rPr>
      </w:pPr>
      <w:r w:rsidRPr="007579B3">
        <w:rPr>
          <w:rFonts w:ascii="Times New Roman" w:eastAsia="TrebuchetMS" w:hAnsi="Times New Roman"/>
          <w:sz w:val="28"/>
          <w:szCs w:val="28"/>
        </w:rPr>
        <w:t>В Беларуси</w:t>
      </w:r>
      <w:r>
        <w:rPr>
          <w:rFonts w:ascii="Times New Roman" w:eastAsia="TrebuchetMS" w:hAnsi="Times New Roman"/>
          <w:sz w:val="28"/>
          <w:szCs w:val="28"/>
        </w:rPr>
        <w:t xml:space="preserve"> </w:t>
      </w:r>
      <w:r w:rsidRPr="007579B3">
        <w:rPr>
          <w:rFonts w:ascii="Times New Roman" w:eastAsia="TrebuchetMS" w:hAnsi="Times New Roman"/>
          <w:sz w:val="28"/>
          <w:szCs w:val="28"/>
        </w:rPr>
        <w:t>при вербовке используются разные предложения для несовершеннолетних: помочь</w:t>
      </w:r>
      <w:r>
        <w:rPr>
          <w:rFonts w:ascii="Times New Roman" w:eastAsia="TrebuchetMS" w:hAnsi="Times New Roman"/>
          <w:sz w:val="28"/>
          <w:szCs w:val="28"/>
        </w:rPr>
        <w:t xml:space="preserve"> </w:t>
      </w:r>
      <w:r w:rsidRPr="007579B3">
        <w:rPr>
          <w:rFonts w:ascii="Times New Roman" w:eastAsia="TrebuchetMS" w:hAnsi="Times New Roman"/>
          <w:sz w:val="28"/>
          <w:szCs w:val="28"/>
        </w:rPr>
        <w:t>поступить учиться, дать возможность подработать, оказать услуги по посещению</w:t>
      </w:r>
      <w:r>
        <w:rPr>
          <w:rFonts w:ascii="Times New Roman" w:eastAsia="TrebuchetMS" w:hAnsi="Times New Roman"/>
          <w:sz w:val="28"/>
          <w:szCs w:val="28"/>
        </w:rPr>
        <w:t xml:space="preserve"> </w:t>
      </w:r>
      <w:r w:rsidRPr="007579B3">
        <w:rPr>
          <w:rFonts w:ascii="Times New Roman" w:eastAsia="TrebuchetMS" w:hAnsi="Times New Roman"/>
          <w:sz w:val="28"/>
          <w:szCs w:val="28"/>
        </w:rPr>
        <w:t xml:space="preserve">праздничных мероприятий в другом городе. Так, </w:t>
      </w:r>
      <w:r w:rsidRPr="007579B3">
        <w:rPr>
          <w:rFonts w:ascii="Times New Roman" w:eastAsia="TrebuchetMS" w:hAnsi="Times New Roman"/>
          <w:iCs/>
          <w:sz w:val="28"/>
          <w:szCs w:val="28"/>
        </w:rPr>
        <w:t>житель Могилевской области</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Б. вывез в Российскую Федерацию четырнадцатилетнюю Р., под предлогом</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посещения праздничного мероприятия в Москве. Девушку передали сутенерам и</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принудили заниматься проституцией. В общей сложности Б. вывез 6 девушек для</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эксплуатации проституции, 5 из них были несовершеннолетними</w:t>
      </w:r>
      <w:r>
        <w:rPr>
          <w:rFonts w:ascii="Times New Roman" w:eastAsia="TrebuchetMS" w:hAnsi="Times New Roman"/>
          <w:iCs/>
          <w:sz w:val="28"/>
          <w:szCs w:val="28"/>
        </w:rPr>
        <w:t xml:space="preserve">. </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Одновременно с сомнительными предложениями о работе, в последнее время</w:t>
      </w:r>
      <w:r>
        <w:rPr>
          <w:rFonts w:ascii="Times New Roman" w:eastAsia="TrebuchetMS" w:hAnsi="Times New Roman"/>
          <w:sz w:val="28"/>
          <w:szCs w:val="28"/>
        </w:rPr>
        <w:t xml:space="preserve"> </w:t>
      </w:r>
      <w:r w:rsidRPr="007579B3">
        <w:rPr>
          <w:rFonts w:ascii="Times New Roman" w:eastAsia="TrebuchetMS" w:hAnsi="Times New Roman"/>
          <w:sz w:val="28"/>
          <w:szCs w:val="28"/>
        </w:rPr>
        <w:t>вербовщики все чаще открыто предлагают работу в секс-индустрии. Однако и в таких</w:t>
      </w:r>
      <w:r>
        <w:rPr>
          <w:rFonts w:ascii="Times New Roman" w:eastAsia="TrebuchetMS" w:hAnsi="Times New Roman"/>
          <w:sz w:val="28"/>
          <w:szCs w:val="28"/>
        </w:rPr>
        <w:t xml:space="preserve"> </w:t>
      </w:r>
      <w:r w:rsidRPr="007579B3">
        <w:rPr>
          <w:rFonts w:ascii="Times New Roman" w:eastAsia="TrebuchetMS" w:hAnsi="Times New Roman"/>
          <w:sz w:val="28"/>
          <w:szCs w:val="28"/>
        </w:rPr>
        <w:t>случаях обещанные условия работы могут значительно отличаться от реальных:</w:t>
      </w:r>
      <w:r>
        <w:rPr>
          <w:rFonts w:ascii="Times New Roman" w:eastAsia="TrebuchetMS" w:hAnsi="Times New Roman"/>
          <w:sz w:val="28"/>
          <w:szCs w:val="28"/>
        </w:rPr>
        <w:t xml:space="preserve"> </w:t>
      </w:r>
      <w:r w:rsidRPr="007579B3">
        <w:rPr>
          <w:rFonts w:ascii="Times New Roman" w:eastAsia="TrebuchetMS" w:hAnsi="Times New Roman"/>
          <w:sz w:val="28"/>
          <w:szCs w:val="28"/>
        </w:rPr>
        <w:t>женщина не имеет право отказать ни одному из клиентов, не имеет права на защищенный</w:t>
      </w:r>
      <w:r>
        <w:rPr>
          <w:rFonts w:ascii="Times New Roman" w:eastAsia="TrebuchetMS" w:hAnsi="Times New Roman"/>
          <w:sz w:val="28"/>
          <w:szCs w:val="28"/>
        </w:rPr>
        <w:t xml:space="preserve"> </w:t>
      </w:r>
      <w:r w:rsidRPr="007579B3">
        <w:rPr>
          <w:rFonts w:ascii="Times New Roman" w:eastAsia="TrebuchetMS" w:hAnsi="Times New Roman"/>
          <w:sz w:val="28"/>
          <w:szCs w:val="28"/>
        </w:rPr>
        <w:t>секс и на свободу передвижения, большая часть ее заработков изымается, и насилие</w:t>
      </w:r>
      <w:r>
        <w:rPr>
          <w:rFonts w:ascii="Times New Roman" w:eastAsia="TrebuchetMS" w:hAnsi="Times New Roman"/>
          <w:sz w:val="28"/>
          <w:szCs w:val="28"/>
        </w:rPr>
        <w:t xml:space="preserve"> </w:t>
      </w:r>
      <w:r w:rsidRPr="007579B3">
        <w:rPr>
          <w:rFonts w:ascii="Times New Roman" w:eastAsia="TrebuchetMS" w:hAnsi="Times New Roman"/>
          <w:sz w:val="28"/>
          <w:szCs w:val="28"/>
        </w:rPr>
        <w:t>становится неотъемлемой частью ее работы.</w:t>
      </w:r>
    </w:p>
    <w:p w:rsidR="00436E49" w:rsidRPr="00D92400" w:rsidRDefault="00436E49" w:rsidP="00245189">
      <w:pPr>
        <w:autoSpaceDE w:val="0"/>
        <w:autoSpaceDN w:val="0"/>
        <w:adjustRightInd w:val="0"/>
        <w:spacing w:after="0" w:line="240" w:lineRule="auto"/>
        <w:ind w:firstLine="709"/>
        <w:jc w:val="both"/>
        <w:rPr>
          <w:rFonts w:ascii="Times New Roman" w:eastAsia="TrebuchetMS" w:hAnsi="Times New Roman"/>
          <w:bCs/>
          <w:iCs/>
          <w:sz w:val="28"/>
          <w:szCs w:val="28"/>
        </w:rPr>
      </w:pPr>
      <w:r w:rsidRPr="007579B3">
        <w:rPr>
          <w:rFonts w:ascii="Times New Roman" w:eastAsia="TrebuchetMS" w:hAnsi="Times New Roman"/>
          <w:sz w:val="28"/>
          <w:szCs w:val="28"/>
        </w:rPr>
        <w:t xml:space="preserve">Второй способ вербовки – это </w:t>
      </w:r>
      <w:r w:rsidRPr="007579B3">
        <w:rPr>
          <w:rFonts w:ascii="Times New Roman" w:eastAsia="TrebuchetMS" w:hAnsi="Times New Roman"/>
          <w:bCs/>
          <w:iCs/>
          <w:sz w:val="28"/>
          <w:szCs w:val="28"/>
        </w:rPr>
        <w:t xml:space="preserve">предложение </w:t>
      </w:r>
      <w:r w:rsidRPr="007579B3">
        <w:rPr>
          <w:rFonts w:ascii="Times New Roman" w:eastAsia="TrebuchetMS" w:hAnsi="Times New Roman"/>
          <w:sz w:val="28"/>
          <w:szCs w:val="28"/>
        </w:rPr>
        <w:t>поучаствовать в конкурсах красоты</w:t>
      </w:r>
      <w:r w:rsidRPr="007579B3">
        <w:rPr>
          <w:rFonts w:ascii="Times New Roman" w:eastAsia="TrebuchetMS" w:hAnsi="Times New Roman"/>
          <w:bCs/>
          <w:iCs/>
          <w:sz w:val="28"/>
          <w:szCs w:val="28"/>
        </w:rPr>
        <w:t xml:space="preserve">, фотомоделей либо пройти курс обучения в школах манекенщиц. </w:t>
      </w:r>
      <w:r w:rsidRPr="007579B3">
        <w:rPr>
          <w:rFonts w:ascii="Times New Roman" w:eastAsia="TrebuchetMS" w:hAnsi="Times New Roman"/>
          <w:sz w:val="28"/>
          <w:szCs w:val="28"/>
        </w:rPr>
        <w:t>Организация</w:t>
      </w:r>
      <w:r>
        <w:rPr>
          <w:rFonts w:ascii="Times New Roman" w:eastAsia="TrebuchetMS" w:hAnsi="Times New Roman"/>
          <w:sz w:val="28"/>
          <w:szCs w:val="28"/>
        </w:rPr>
        <w:t xml:space="preserve"> </w:t>
      </w:r>
      <w:r w:rsidRPr="007579B3">
        <w:rPr>
          <w:rFonts w:ascii="Times New Roman" w:eastAsia="TrebuchetMS" w:hAnsi="Times New Roman"/>
          <w:sz w:val="28"/>
          <w:szCs w:val="28"/>
        </w:rPr>
        <w:t>таких мероприятий или курсов может осуществляться для того, чтобы заверить</w:t>
      </w:r>
      <w:r>
        <w:rPr>
          <w:rFonts w:ascii="Times New Roman" w:eastAsia="TrebuchetMS" w:hAnsi="Times New Roman"/>
          <w:sz w:val="28"/>
          <w:szCs w:val="28"/>
        </w:rPr>
        <w:t xml:space="preserve"> </w:t>
      </w:r>
      <w:r w:rsidRPr="007579B3">
        <w:rPr>
          <w:rFonts w:ascii="Times New Roman" w:eastAsia="TrebuchetMS" w:hAnsi="Times New Roman"/>
          <w:sz w:val="28"/>
          <w:szCs w:val="28"/>
        </w:rPr>
        <w:t>девушек или женщин в том, что предложенная затем работа будет легальной. При</w:t>
      </w:r>
      <w:r>
        <w:rPr>
          <w:rFonts w:ascii="Times New Roman" w:eastAsia="TrebuchetMS" w:hAnsi="Times New Roman"/>
          <w:sz w:val="28"/>
          <w:szCs w:val="28"/>
        </w:rPr>
        <w:t xml:space="preserve"> </w:t>
      </w:r>
      <w:r w:rsidRPr="007579B3">
        <w:rPr>
          <w:rFonts w:ascii="Times New Roman" w:eastAsia="TrebuchetMS" w:hAnsi="Times New Roman"/>
          <w:sz w:val="28"/>
          <w:szCs w:val="28"/>
        </w:rPr>
        <w:t>этом к участию в таких публичных мероприятиях девушек могут подталкивать и</w:t>
      </w:r>
      <w:r>
        <w:rPr>
          <w:rFonts w:ascii="Times New Roman" w:eastAsia="TrebuchetMS" w:hAnsi="Times New Roman"/>
          <w:sz w:val="28"/>
          <w:szCs w:val="28"/>
        </w:rPr>
        <w:t xml:space="preserve"> </w:t>
      </w:r>
      <w:r w:rsidRPr="007579B3">
        <w:rPr>
          <w:rFonts w:ascii="Times New Roman" w:eastAsia="TrebuchetMS" w:hAnsi="Times New Roman"/>
          <w:sz w:val="28"/>
          <w:szCs w:val="28"/>
        </w:rPr>
        <w:t>родители, которые надеются на то, что их дочери смогут в ближайшем будущем</w:t>
      </w:r>
      <w:r>
        <w:rPr>
          <w:rFonts w:ascii="Times New Roman" w:eastAsia="TrebuchetMS" w:hAnsi="Times New Roman"/>
          <w:sz w:val="28"/>
          <w:szCs w:val="28"/>
        </w:rPr>
        <w:t xml:space="preserve"> </w:t>
      </w:r>
      <w:r w:rsidRPr="007579B3">
        <w:rPr>
          <w:rFonts w:ascii="Times New Roman" w:eastAsia="TrebuchetMS" w:hAnsi="Times New Roman"/>
          <w:sz w:val="28"/>
          <w:szCs w:val="28"/>
        </w:rPr>
        <w:t>материально помочь семье.</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После изменений в белорусском законодательстве, внесенных Декретом</w:t>
      </w:r>
      <w:r>
        <w:rPr>
          <w:rFonts w:ascii="Times New Roman" w:eastAsia="TrebuchetMS" w:hAnsi="Times New Roman"/>
          <w:sz w:val="28"/>
          <w:szCs w:val="28"/>
        </w:rPr>
        <w:t xml:space="preserve"> </w:t>
      </w:r>
      <w:r w:rsidRPr="007579B3">
        <w:rPr>
          <w:rFonts w:ascii="Times New Roman" w:eastAsia="TrebuchetMS" w:hAnsi="Times New Roman"/>
          <w:sz w:val="28"/>
          <w:szCs w:val="28"/>
        </w:rPr>
        <w:t>Президента № 3 «О некоторых мерах по противодействию торговле людьми»,</w:t>
      </w:r>
      <w:r>
        <w:rPr>
          <w:rFonts w:ascii="Times New Roman" w:eastAsia="TrebuchetMS" w:hAnsi="Times New Roman"/>
          <w:sz w:val="28"/>
          <w:szCs w:val="28"/>
        </w:rPr>
        <w:t xml:space="preserve"> </w:t>
      </w:r>
      <w:r w:rsidRPr="007579B3">
        <w:rPr>
          <w:rFonts w:ascii="Times New Roman" w:eastAsia="TrebuchetMS" w:hAnsi="Times New Roman"/>
          <w:sz w:val="28"/>
          <w:szCs w:val="28"/>
        </w:rPr>
        <w:t>деятельность модельных агентств рассматривается в качестве работ и услуг,</w:t>
      </w:r>
      <w:r>
        <w:rPr>
          <w:rFonts w:ascii="Times New Roman" w:eastAsia="TrebuchetMS" w:hAnsi="Times New Roman"/>
          <w:sz w:val="28"/>
          <w:szCs w:val="28"/>
        </w:rPr>
        <w:t xml:space="preserve"> </w:t>
      </w:r>
      <w:r w:rsidRPr="007579B3">
        <w:rPr>
          <w:rFonts w:ascii="Times New Roman" w:eastAsia="TrebuchetMS" w:hAnsi="Times New Roman"/>
          <w:sz w:val="28"/>
          <w:szCs w:val="28"/>
        </w:rPr>
        <w:t>составляющих образовательную деятельность. Это привело к тому, что количество</w:t>
      </w:r>
      <w:r>
        <w:rPr>
          <w:rFonts w:ascii="Times New Roman" w:eastAsia="TrebuchetMS" w:hAnsi="Times New Roman"/>
          <w:sz w:val="28"/>
          <w:szCs w:val="28"/>
        </w:rPr>
        <w:t xml:space="preserve"> </w:t>
      </w:r>
      <w:r w:rsidRPr="007579B3">
        <w:rPr>
          <w:rFonts w:ascii="Times New Roman" w:eastAsia="TrebuchetMS" w:hAnsi="Times New Roman"/>
          <w:sz w:val="28"/>
          <w:szCs w:val="28"/>
        </w:rPr>
        <w:t>модельных агентств, легально существующих в Беларуси, сократилось.</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Потенциальные трудящиеся-мигранты, желающие выехать на заработки, часто ищут</w:t>
      </w:r>
      <w:r>
        <w:rPr>
          <w:rFonts w:ascii="Times New Roman" w:eastAsia="TrebuchetMS" w:hAnsi="Times New Roman"/>
          <w:sz w:val="28"/>
          <w:szCs w:val="28"/>
        </w:rPr>
        <w:t xml:space="preserve"> </w:t>
      </w:r>
      <w:r w:rsidRPr="007579B3">
        <w:rPr>
          <w:rFonts w:ascii="Times New Roman" w:eastAsia="TrebuchetMS" w:hAnsi="Times New Roman"/>
          <w:bCs/>
          <w:iCs/>
          <w:sz w:val="28"/>
          <w:szCs w:val="28"/>
        </w:rPr>
        <w:t xml:space="preserve">предложения фирм, предоставляющих посреднические услуги </w:t>
      </w:r>
      <w:r w:rsidRPr="007579B3">
        <w:rPr>
          <w:rFonts w:ascii="Times New Roman" w:eastAsia="TrebuchetMS" w:hAnsi="Times New Roman"/>
          <w:sz w:val="28"/>
          <w:szCs w:val="28"/>
        </w:rPr>
        <w:t>по трудоустройству</w:t>
      </w:r>
      <w:r>
        <w:rPr>
          <w:rFonts w:ascii="Times New Roman" w:eastAsia="TrebuchetMS" w:hAnsi="Times New Roman"/>
          <w:sz w:val="28"/>
          <w:szCs w:val="28"/>
        </w:rPr>
        <w:t xml:space="preserve"> </w:t>
      </w:r>
      <w:r w:rsidRPr="007579B3">
        <w:rPr>
          <w:rFonts w:ascii="Times New Roman" w:eastAsia="TrebuchetMS" w:hAnsi="Times New Roman"/>
          <w:sz w:val="28"/>
          <w:szCs w:val="28"/>
        </w:rPr>
        <w:t>за границей. При этом люди обращаются не только в фирмы, осуществляющие свою</w:t>
      </w:r>
      <w:r>
        <w:rPr>
          <w:rFonts w:ascii="Times New Roman" w:eastAsia="TrebuchetMS" w:hAnsi="Times New Roman"/>
          <w:sz w:val="28"/>
          <w:szCs w:val="28"/>
        </w:rPr>
        <w:t xml:space="preserve"> </w:t>
      </w:r>
      <w:r w:rsidRPr="007579B3">
        <w:rPr>
          <w:rFonts w:ascii="Times New Roman" w:eastAsia="TrebuchetMS" w:hAnsi="Times New Roman"/>
          <w:sz w:val="28"/>
          <w:szCs w:val="28"/>
        </w:rPr>
        <w:t>деятельность на территории Беларуси, но и работающие в Российской Федерации, Украине и других странах. Женщинам и девушкам предлагается работа воспитателями</w:t>
      </w:r>
      <w:r>
        <w:rPr>
          <w:rFonts w:ascii="Times New Roman" w:eastAsia="TrebuchetMS" w:hAnsi="Times New Roman"/>
          <w:sz w:val="28"/>
          <w:szCs w:val="28"/>
        </w:rPr>
        <w:t xml:space="preserve"> </w:t>
      </w:r>
      <w:r w:rsidRPr="007579B3">
        <w:rPr>
          <w:rFonts w:ascii="Times New Roman" w:eastAsia="TrebuchetMS" w:hAnsi="Times New Roman"/>
          <w:sz w:val="28"/>
          <w:szCs w:val="28"/>
        </w:rPr>
        <w:t>в семьях, в сфере обслуживания, в танцевальных коллективах, на сезонных работах.</w:t>
      </w:r>
      <w:r>
        <w:rPr>
          <w:rFonts w:ascii="Times New Roman" w:eastAsia="TrebuchetMS" w:hAnsi="Times New Roman"/>
          <w:sz w:val="28"/>
          <w:szCs w:val="28"/>
        </w:rPr>
        <w:t xml:space="preserve"> </w:t>
      </w:r>
      <w:r w:rsidRPr="007579B3">
        <w:rPr>
          <w:rFonts w:ascii="Times New Roman" w:eastAsia="TrebuchetMS" w:hAnsi="Times New Roman"/>
          <w:sz w:val="28"/>
          <w:szCs w:val="28"/>
        </w:rPr>
        <w:t>Мужчин приглашают поработать по различным специальностям на строительных</w:t>
      </w:r>
      <w:r>
        <w:rPr>
          <w:rFonts w:ascii="Times New Roman" w:eastAsia="TrebuchetMS" w:hAnsi="Times New Roman"/>
          <w:sz w:val="28"/>
          <w:szCs w:val="28"/>
        </w:rPr>
        <w:t xml:space="preserve"> </w:t>
      </w:r>
      <w:r w:rsidRPr="007579B3">
        <w:rPr>
          <w:rFonts w:ascii="Times New Roman" w:eastAsia="TrebuchetMS" w:hAnsi="Times New Roman"/>
          <w:sz w:val="28"/>
          <w:szCs w:val="28"/>
        </w:rPr>
        <w:t>объектах либо на тяжелых производственных работах в Российской Федерации,</w:t>
      </w:r>
      <w:r>
        <w:rPr>
          <w:rFonts w:ascii="Times New Roman" w:eastAsia="TrebuchetMS" w:hAnsi="Times New Roman"/>
          <w:sz w:val="28"/>
          <w:szCs w:val="28"/>
        </w:rPr>
        <w:t xml:space="preserve"> </w:t>
      </w:r>
      <w:r w:rsidRPr="007579B3">
        <w:rPr>
          <w:rFonts w:ascii="Times New Roman" w:eastAsia="TrebuchetMS" w:hAnsi="Times New Roman"/>
          <w:sz w:val="28"/>
          <w:szCs w:val="28"/>
        </w:rPr>
        <w:t>Польше, Литве и других странах. Как правило, в объявлениях сообщается информация</w:t>
      </w:r>
      <w:r>
        <w:rPr>
          <w:rFonts w:ascii="Times New Roman" w:eastAsia="TrebuchetMS" w:hAnsi="Times New Roman"/>
          <w:sz w:val="28"/>
          <w:szCs w:val="28"/>
        </w:rPr>
        <w:t xml:space="preserve"> </w:t>
      </w:r>
      <w:r w:rsidRPr="007579B3">
        <w:rPr>
          <w:rFonts w:ascii="Times New Roman" w:eastAsia="TrebuchetMS" w:hAnsi="Times New Roman"/>
          <w:sz w:val="28"/>
          <w:szCs w:val="28"/>
        </w:rPr>
        <w:t>о высокой заработной плате, комфортных условиях проживания, обещается быстрое</w:t>
      </w:r>
      <w:r>
        <w:rPr>
          <w:rFonts w:ascii="Times New Roman" w:eastAsia="TrebuchetMS" w:hAnsi="Times New Roman"/>
          <w:sz w:val="28"/>
          <w:szCs w:val="28"/>
        </w:rPr>
        <w:t xml:space="preserve"> </w:t>
      </w:r>
      <w:r w:rsidRPr="007579B3">
        <w:rPr>
          <w:rFonts w:ascii="Times New Roman" w:eastAsia="TrebuchetMS" w:hAnsi="Times New Roman"/>
          <w:sz w:val="28"/>
          <w:szCs w:val="28"/>
        </w:rPr>
        <w:t>оформление документов. При этом далеко не каждый может определить, насколько</w:t>
      </w:r>
      <w:r>
        <w:rPr>
          <w:rFonts w:ascii="Times New Roman" w:eastAsia="TrebuchetMS" w:hAnsi="Times New Roman"/>
          <w:sz w:val="28"/>
          <w:szCs w:val="28"/>
        </w:rPr>
        <w:t xml:space="preserve"> </w:t>
      </w:r>
      <w:r w:rsidRPr="007579B3">
        <w:rPr>
          <w:rFonts w:ascii="Times New Roman" w:eastAsia="TrebuchetMS" w:hAnsi="Times New Roman"/>
          <w:sz w:val="28"/>
          <w:szCs w:val="28"/>
        </w:rPr>
        <w:t>полученное предложение о работе реалистично.</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Настороженность должно вызывать в первую очередь то, что представители</w:t>
      </w:r>
      <w:r>
        <w:rPr>
          <w:rFonts w:ascii="Times New Roman" w:eastAsia="TrebuchetMS" w:hAnsi="Times New Roman"/>
          <w:sz w:val="28"/>
          <w:szCs w:val="28"/>
        </w:rPr>
        <w:t xml:space="preserve"> </w:t>
      </w:r>
      <w:r w:rsidRPr="007579B3">
        <w:rPr>
          <w:rFonts w:ascii="Times New Roman" w:eastAsia="TrebuchetMS" w:hAnsi="Times New Roman"/>
          <w:sz w:val="28"/>
          <w:szCs w:val="28"/>
        </w:rPr>
        <w:t>некоторых фирм мало интересуются тем, имеет ли человек опыт работы в данной</w:t>
      </w:r>
      <w:r>
        <w:rPr>
          <w:rFonts w:ascii="Times New Roman" w:eastAsia="TrebuchetMS" w:hAnsi="Times New Roman"/>
          <w:sz w:val="28"/>
          <w:szCs w:val="28"/>
        </w:rPr>
        <w:t xml:space="preserve"> </w:t>
      </w:r>
      <w:r w:rsidRPr="007579B3">
        <w:rPr>
          <w:rFonts w:ascii="Times New Roman" w:eastAsia="TrebuchetMS" w:hAnsi="Times New Roman"/>
          <w:sz w:val="28"/>
          <w:szCs w:val="28"/>
        </w:rPr>
        <w:t>сфере, профессиональную подготовку, знает ли язык той страны, куда собирается</w:t>
      </w:r>
      <w:r>
        <w:rPr>
          <w:rFonts w:ascii="Times New Roman" w:eastAsia="TrebuchetMS" w:hAnsi="Times New Roman"/>
          <w:sz w:val="28"/>
          <w:szCs w:val="28"/>
        </w:rPr>
        <w:t xml:space="preserve"> </w:t>
      </w:r>
      <w:r w:rsidRPr="007579B3">
        <w:rPr>
          <w:rFonts w:ascii="Times New Roman" w:eastAsia="TrebuchetMS" w:hAnsi="Times New Roman"/>
          <w:sz w:val="28"/>
          <w:szCs w:val="28"/>
        </w:rPr>
        <w:t>поехать. Потенциальных мигрантов должно насторожить и то, что им может быть</w:t>
      </w:r>
      <w:r>
        <w:rPr>
          <w:rFonts w:ascii="Times New Roman" w:eastAsia="TrebuchetMS" w:hAnsi="Times New Roman"/>
          <w:sz w:val="28"/>
          <w:szCs w:val="28"/>
        </w:rPr>
        <w:t xml:space="preserve"> </w:t>
      </w:r>
      <w:r w:rsidRPr="007579B3">
        <w:rPr>
          <w:rFonts w:ascii="Times New Roman" w:eastAsia="TrebuchetMS" w:hAnsi="Times New Roman"/>
          <w:sz w:val="28"/>
          <w:szCs w:val="28"/>
        </w:rPr>
        <w:t>предложена помощь для оплаты авиабилетов при сборе необходимых документов, оформлении виз и т. п. При этом ставится условие, что все расходы необходимо</w:t>
      </w:r>
      <w:r>
        <w:rPr>
          <w:rFonts w:ascii="Times New Roman" w:eastAsia="TrebuchetMS" w:hAnsi="Times New Roman"/>
          <w:sz w:val="28"/>
          <w:szCs w:val="28"/>
        </w:rPr>
        <w:t xml:space="preserve"> </w:t>
      </w:r>
      <w:r w:rsidRPr="007579B3">
        <w:rPr>
          <w:rFonts w:ascii="Times New Roman" w:eastAsia="TrebuchetMS" w:hAnsi="Times New Roman"/>
          <w:sz w:val="28"/>
          <w:szCs w:val="28"/>
        </w:rPr>
        <w:t>будет компенсировать после получения заработной платы. Именно это обстоятельство</w:t>
      </w:r>
      <w:r>
        <w:rPr>
          <w:rFonts w:ascii="Times New Roman" w:eastAsia="TrebuchetMS" w:hAnsi="Times New Roman"/>
          <w:sz w:val="28"/>
          <w:szCs w:val="28"/>
        </w:rPr>
        <w:t xml:space="preserve"> </w:t>
      </w:r>
      <w:r w:rsidRPr="007579B3">
        <w:rPr>
          <w:rFonts w:ascii="Times New Roman" w:eastAsia="TrebuchetMS" w:hAnsi="Times New Roman"/>
          <w:sz w:val="28"/>
          <w:szCs w:val="28"/>
        </w:rPr>
        <w:t>ставит человека в зависимость от будущего работодателя и дает позже повод для</w:t>
      </w:r>
      <w:r>
        <w:rPr>
          <w:rFonts w:ascii="Times New Roman" w:eastAsia="TrebuchetMS" w:hAnsi="Times New Roman"/>
          <w:sz w:val="28"/>
          <w:szCs w:val="28"/>
        </w:rPr>
        <w:t xml:space="preserve"> </w:t>
      </w:r>
      <w:r w:rsidRPr="007579B3">
        <w:rPr>
          <w:rFonts w:ascii="Times New Roman" w:eastAsia="TrebuchetMS" w:hAnsi="Times New Roman"/>
          <w:sz w:val="28"/>
          <w:szCs w:val="28"/>
        </w:rPr>
        <w:t>шантажа и угроз.</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Не все также знают, что фирма, работающая в Беларуси и предлагающая работу</w:t>
      </w:r>
      <w:r>
        <w:rPr>
          <w:rFonts w:ascii="Times New Roman" w:eastAsia="TrebuchetMS" w:hAnsi="Times New Roman"/>
          <w:sz w:val="28"/>
          <w:szCs w:val="28"/>
        </w:rPr>
        <w:t xml:space="preserve"> </w:t>
      </w:r>
      <w:r w:rsidRPr="007579B3">
        <w:rPr>
          <w:rFonts w:ascii="Times New Roman" w:eastAsia="TrebuchetMS" w:hAnsi="Times New Roman"/>
          <w:sz w:val="28"/>
          <w:szCs w:val="28"/>
        </w:rPr>
        <w:t>за границей, обязана иметь лицензию на данный вид деятельности, выданную</w:t>
      </w:r>
      <w:r>
        <w:rPr>
          <w:rFonts w:ascii="Times New Roman" w:eastAsia="TrebuchetMS" w:hAnsi="Times New Roman"/>
          <w:sz w:val="28"/>
          <w:szCs w:val="28"/>
        </w:rPr>
        <w:t xml:space="preserve"> </w:t>
      </w:r>
      <w:r w:rsidRPr="007579B3">
        <w:rPr>
          <w:rFonts w:ascii="Times New Roman" w:eastAsia="TrebuchetMS" w:hAnsi="Times New Roman"/>
          <w:sz w:val="28"/>
          <w:szCs w:val="28"/>
        </w:rPr>
        <w:t>Департаментом по гражданству и миграции МВД Республики Беларусь. Разрешение</w:t>
      </w:r>
      <w:r>
        <w:rPr>
          <w:rFonts w:ascii="Times New Roman" w:eastAsia="TrebuchetMS" w:hAnsi="Times New Roman"/>
          <w:sz w:val="28"/>
          <w:szCs w:val="28"/>
        </w:rPr>
        <w:t xml:space="preserve"> </w:t>
      </w:r>
      <w:r w:rsidRPr="007579B3">
        <w:rPr>
          <w:rFonts w:ascii="Times New Roman" w:eastAsia="TrebuchetMS" w:hAnsi="Times New Roman"/>
          <w:sz w:val="28"/>
          <w:szCs w:val="28"/>
        </w:rPr>
        <w:t>выдается посредническим организациям для осуществления деятельности по</w:t>
      </w:r>
      <w:r>
        <w:rPr>
          <w:rFonts w:ascii="Times New Roman" w:eastAsia="TrebuchetMS" w:hAnsi="Times New Roman"/>
          <w:sz w:val="28"/>
          <w:szCs w:val="28"/>
        </w:rPr>
        <w:t xml:space="preserve"> </w:t>
      </w:r>
      <w:r w:rsidRPr="007579B3">
        <w:rPr>
          <w:rFonts w:ascii="Times New Roman" w:eastAsia="TrebuchetMS" w:hAnsi="Times New Roman"/>
          <w:sz w:val="28"/>
          <w:szCs w:val="28"/>
        </w:rPr>
        <w:t>трудоустройству в конкретной стране и по конкретным специальностям. Также</w:t>
      </w:r>
      <w:r>
        <w:rPr>
          <w:rFonts w:ascii="Times New Roman" w:eastAsia="TrebuchetMS" w:hAnsi="Times New Roman"/>
          <w:sz w:val="28"/>
          <w:szCs w:val="28"/>
        </w:rPr>
        <w:t xml:space="preserve"> </w:t>
      </w:r>
      <w:r w:rsidRPr="007579B3">
        <w:rPr>
          <w:rFonts w:ascii="Times New Roman" w:eastAsia="TrebuchetMS" w:hAnsi="Times New Roman"/>
          <w:sz w:val="28"/>
          <w:szCs w:val="28"/>
        </w:rPr>
        <w:t>согласно белорусскому законодательству в настоящий момент размещение</w:t>
      </w:r>
      <w:r>
        <w:rPr>
          <w:rFonts w:ascii="Times New Roman" w:eastAsia="TrebuchetMS" w:hAnsi="Times New Roman"/>
          <w:sz w:val="28"/>
          <w:szCs w:val="28"/>
        </w:rPr>
        <w:t xml:space="preserve"> </w:t>
      </w:r>
      <w:r w:rsidRPr="007579B3">
        <w:rPr>
          <w:rFonts w:ascii="Times New Roman" w:eastAsia="TrebuchetMS" w:hAnsi="Times New Roman"/>
          <w:sz w:val="28"/>
          <w:szCs w:val="28"/>
        </w:rPr>
        <w:t>рекламного объявления о трудоустройстве за границей в СМИ возможно только</w:t>
      </w:r>
      <w:r>
        <w:rPr>
          <w:rFonts w:ascii="Times New Roman" w:eastAsia="TrebuchetMS" w:hAnsi="Times New Roman"/>
          <w:sz w:val="28"/>
          <w:szCs w:val="28"/>
        </w:rPr>
        <w:t xml:space="preserve"> </w:t>
      </w:r>
      <w:r w:rsidRPr="007579B3">
        <w:rPr>
          <w:rFonts w:ascii="Times New Roman" w:eastAsia="TrebuchetMS" w:hAnsi="Times New Roman"/>
          <w:sz w:val="28"/>
          <w:szCs w:val="28"/>
        </w:rPr>
        <w:t>при согласовании размещаемой информации с Департаментом по гражданству и</w:t>
      </w:r>
      <w:r>
        <w:rPr>
          <w:rFonts w:ascii="Times New Roman" w:eastAsia="TrebuchetMS" w:hAnsi="Times New Roman"/>
          <w:sz w:val="28"/>
          <w:szCs w:val="28"/>
        </w:rPr>
        <w:t xml:space="preserve"> </w:t>
      </w:r>
      <w:r w:rsidRPr="007579B3">
        <w:rPr>
          <w:rFonts w:ascii="Times New Roman" w:eastAsia="TrebuchetMS" w:hAnsi="Times New Roman"/>
          <w:sz w:val="28"/>
          <w:szCs w:val="28"/>
        </w:rPr>
        <w:t>миграции Министерства внутренних дел Республики Беларусь.</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Желание изменить свою жизнь и решить материальные проблемы приводит к</w:t>
      </w:r>
      <w:r>
        <w:rPr>
          <w:rFonts w:ascii="Times New Roman" w:eastAsia="TrebuchetMS" w:hAnsi="Times New Roman"/>
          <w:sz w:val="28"/>
          <w:szCs w:val="28"/>
        </w:rPr>
        <w:t xml:space="preserve"> </w:t>
      </w:r>
      <w:r w:rsidRPr="007579B3">
        <w:rPr>
          <w:rFonts w:ascii="Times New Roman" w:eastAsia="TrebuchetMS" w:hAnsi="Times New Roman"/>
          <w:sz w:val="28"/>
          <w:szCs w:val="28"/>
        </w:rPr>
        <w:t xml:space="preserve">тому, что некоторые женщины откликаются на брачные объявления в газетах, обращаются в брачные агентства в поисках мужа-иностранца. </w:t>
      </w:r>
      <w:r w:rsidRPr="007579B3">
        <w:rPr>
          <w:rFonts w:ascii="Times New Roman" w:eastAsia="TrebuchetMS" w:hAnsi="Times New Roman"/>
          <w:bCs/>
          <w:iCs/>
          <w:sz w:val="28"/>
          <w:szCs w:val="28"/>
        </w:rPr>
        <w:t xml:space="preserve">Брачные агентства </w:t>
      </w:r>
      <w:r w:rsidRPr="007579B3">
        <w:rPr>
          <w:rFonts w:ascii="Times New Roman" w:eastAsia="TrebuchetMS" w:hAnsi="Times New Roman"/>
          <w:sz w:val="28"/>
          <w:szCs w:val="28"/>
        </w:rPr>
        <w:t>в</w:t>
      </w:r>
      <w:r>
        <w:rPr>
          <w:rFonts w:ascii="Times New Roman" w:eastAsia="TrebuchetMS" w:hAnsi="Times New Roman"/>
          <w:sz w:val="28"/>
          <w:szCs w:val="28"/>
        </w:rPr>
        <w:t xml:space="preserve"> </w:t>
      </w:r>
      <w:r w:rsidRPr="007579B3">
        <w:rPr>
          <w:rFonts w:ascii="Times New Roman" w:eastAsia="TrebuchetMS" w:hAnsi="Times New Roman"/>
          <w:sz w:val="28"/>
          <w:szCs w:val="28"/>
        </w:rPr>
        <w:t>настоящий момент обязаны иметь лицензию Министерства внутренних дел Республики</w:t>
      </w:r>
      <w:r>
        <w:rPr>
          <w:rFonts w:ascii="Times New Roman" w:eastAsia="TrebuchetMS" w:hAnsi="Times New Roman"/>
          <w:sz w:val="28"/>
          <w:szCs w:val="28"/>
        </w:rPr>
        <w:t xml:space="preserve"> </w:t>
      </w:r>
      <w:r w:rsidRPr="007579B3">
        <w:rPr>
          <w:rFonts w:ascii="Times New Roman" w:eastAsia="TrebuchetMS" w:hAnsi="Times New Roman"/>
          <w:sz w:val="28"/>
          <w:szCs w:val="28"/>
        </w:rPr>
        <w:t>Беларусь на осуществление деятельности, связанной со сбором и распространением</w:t>
      </w:r>
      <w:r>
        <w:rPr>
          <w:rFonts w:ascii="Times New Roman" w:eastAsia="TrebuchetMS" w:hAnsi="Times New Roman"/>
          <w:sz w:val="28"/>
          <w:szCs w:val="28"/>
        </w:rPr>
        <w:t xml:space="preserve"> </w:t>
      </w:r>
      <w:r w:rsidRPr="007579B3">
        <w:rPr>
          <w:rFonts w:ascii="Times New Roman" w:eastAsia="TrebuchetMS" w:hAnsi="Times New Roman"/>
          <w:sz w:val="28"/>
          <w:szCs w:val="28"/>
        </w:rPr>
        <w:t>информации о физических лицах с целью их знакомства.</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Однако опасность состоит в том, что, как правило, фирма не всегда проверяет</w:t>
      </w:r>
      <w:r>
        <w:rPr>
          <w:rFonts w:ascii="Times New Roman" w:eastAsia="TrebuchetMS" w:hAnsi="Times New Roman"/>
          <w:sz w:val="28"/>
          <w:szCs w:val="28"/>
        </w:rPr>
        <w:t xml:space="preserve"> </w:t>
      </w:r>
      <w:r w:rsidRPr="007579B3">
        <w:rPr>
          <w:rFonts w:ascii="Times New Roman" w:eastAsia="TrebuchetMS" w:hAnsi="Times New Roman"/>
          <w:sz w:val="28"/>
          <w:szCs w:val="28"/>
        </w:rPr>
        <w:t>своих клиентов, среди которых могут встретиться люди с уголовным прошлым,</w:t>
      </w:r>
      <w:r>
        <w:rPr>
          <w:rFonts w:ascii="Times New Roman" w:eastAsia="TrebuchetMS" w:hAnsi="Times New Roman"/>
          <w:sz w:val="28"/>
          <w:szCs w:val="28"/>
        </w:rPr>
        <w:t xml:space="preserve"> </w:t>
      </w:r>
      <w:r w:rsidRPr="007579B3">
        <w:rPr>
          <w:rFonts w:ascii="Times New Roman" w:eastAsia="TrebuchetMS" w:hAnsi="Times New Roman"/>
          <w:sz w:val="28"/>
          <w:szCs w:val="28"/>
        </w:rPr>
        <w:t>психически больные или с опытом насилия в отношении женщин. В такой ситуации</w:t>
      </w:r>
      <w:r>
        <w:rPr>
          <w:rFonts w:ascii="Times New Roman" w:eastAsia="TrebuchetMS" w:hAnsi="Times New Roman"/>
          <w:sz w:val="28"/>
          <w:szCs w:val="28"/>
        </w:rPr>
        <w:t xml:space="preserve"> </w:t>
      </w:r>
      <w:r w:rsidRPr="007579B3">
        <w:rPr>
          <w:rFonts w:ascii="Times New Roman" w:eastAsia="TrebuchetMS" w:hAnsi="Times New Roman"/>
          <w:sz w:val="28"/>
          <w:szCs w:val="28"/>
        </w:rPr>
        <w:t>никто не может гарантировать женщине, чем для нее закончится первая встреча либо</w:t>
      </w:r>
      <w:r>
        <w:rPr>
          <w:rFonts w:ascii="Times New Roman" w:eastAsia="TrebuchetMS" w:hAnsi="Times New Roman"/>
          <w:sz w:val="28"/>
          <w:szCs w:val="28"/>
        </w:rPr>
        <w:t xml:space="preserve"> </w:t>
      </w:r>
      <w:r w:rsidRPr="007579B3">
        <w:rPr>
          <w:rFonts w:ascii="Times New Roman" w:eastAsia="TrebuchetMS" w:hAnsi="Times New Roman"/>
          <w:sz w:val="28"/>
          <w:szCs w:val="28"/>
        </w:rPr>
        <w:t>брак с потенциальным женихом. Иногда женщина оказывается в полной зависимости</w:t>
      </w:r>
      <w:r>
        <w:rPr>
          <w:rFonts w:ascii="Times New Roman" w:eastAsia="TrebuchetMS" w:hAnsi="Times New Roman"/>
          <w:sz w:val="28"/>
          <w:szCs w:val="28"/>
        </w:rPr>
        <w:t xml:space="preserve"> </w:t>
      </w:r>
      <w:r w:rsidRPr="007579B3">
        <w:rPr>
          <w:rFonts w:ascii="Times New Roman" w:eastAsia="TrebuchetMS" w:hAnsi="Times New Roman"/>
          <w:sz w:val="28"/>
          <w:szCs w:val="28"/>
        </w:rPr>
        <w:t>от жениха или мужа, которые могут принуждать ее зарабатывать деньги для семьи,</w:t>
      </w:r>
      <w:r>
        <w:rPr>
          <w:rFonts w:ascii="Times New Roman" w:eastAsia="TrebuchetMS" w:hAnsi="Times New Roman"/>
          <w:sz w:val="28"/>
          <w:szCs w:val="28"/>
        </w:rPr>
        <w:t xml:space="preserve"> </w:t>
      </w:r>
      <w:r w:rsidRPr="007579B3">
        <w:rPr>
          <w:rFonts w:ascii="Times New Roman" w:eastAsia="TrebuchetMS" w:hAnsi="Times New Roman"/>
          <w:sz w:val="28"/>
          <w:szCs w:val="28"/>
        </w:rPr>
        <w:t>работая в секс-индустрии, либо вообще продать ее в бордель.</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bCs/>
          <w:iCs/>
          <w:sz w:val="28"/>
          <w:szCs w:val="28"/>
        </w:rPr>
        <w:t xml:space="preserve">Сеть Интернет </w:t>
      </w:r>
      <w:r w:rsidRPr="007579B3">
        <w:rPr>
          <w:rFonts w:ascii="Times New Roman" w:eastAsia="TrebuchetMS" w:hAnsi="Times New Roman"/>
          <w:sz w:val="28"/>
          <w:szCs w:val="28"/>
        </w:rPr>
        <w:t>в настоящее время является информационной базой, к которой</w:t>
      </w:r>
      <w:r>
        <w:rPr>
          <w:rFonts w:ascii="Times New Roman" w:eastAsia="TrebuchetMS" w:hAnsi="Times New Roman"/>
          <w:sz w:val="28"/>
          <w:szCs w:val="28"/>
        </w:rPr>
        <w:t xml:space="preserve"> </w:t>
      </w:r>
      <w:r w:rsidRPr="007579B3">
        <w:rPr>
          <w:rFonts w:ascii="Times New Roman" w:eastAsia="TrebuchetMS" w:hAnsi="Times New Roman"/>
          <w:sz w:val="28"/>
          <w:szCs w:val="28"/>
        </w:rPr>
        <w:t>белорусские граждане обращаются с целью поиска работодателя за границей, фирмы</w:t>
      </w:r>
      <w:r>
        <w:rPr>
          <w:rFonts w:ascii="Times New Roman" w:eastAsia="TrebuchetMS" w:hAnsi="Times New Roman"/>
          <w:sz w:val="28"/>
          <w:szCs w:val="28"/>
        </w:rPr>
        <w:t>–</w:t>
      </w:r>
      <w:r w:rsidRPr="007579B3">
        <w:rPr>
          <w:rFonts w:ascii="Times New Roman" w:eastAsia="TrebuchetMS" w:hAnsi="Times New Roman"/>
          <w:sz w:val="28"/>
          <w:szCs w:val="28"/>
        </w:rPr>
        <w:t>посредника, предлагающего услуги по трудоустройству, учебного заведения. Очень</w:t>
      </w:r>
      <w:r>
        <w:rPr>
          <w:rFonts w:ascii="Times New Roman" w:eastAsia="TrebuchetMS" w:hAnsi="Times New Roman"/>
          <w:sz w:val="28"/>
          <w:szCs w:val="28"/>
        </w:rPr>
        <w:t xml:space="preserve"> </w:t>
      </w:r>
      <w:r w:rsidRPr="007579B3">
        <w:rPr>
          <w:rFonts w:ascii="Times New Roman" w:eastAsia="TrebuchetMS" w:hAnsi="Times New Roman"/>
          <w:sz w:val="28"/>
          <w:szCs w:val="28"/>
        </w:rPr>
        <w:t>часто Интернет выступает средством общения между женщинами, стремящимися</w:t>
      </w:r>
      <w:r>
        <w:rPr>
          <w:rFonts w:ascii="Times New Roman" w:eastAsia="TrebuchetMS" w:hAnsi="Times New Roman"/>
          <w:sz w:val="28"/>
          <w:szCs w:val="28"/>
        </w:rPr>
        <w:t xml:space="preserve"> </w:t>
      </w:r>
      <w:r w:rsidRPr="007579B3">
        <w:rPr>
          <w:rFonts w:ascii="Times New Roman" w:eastAsia="TrebuchetMS" w:hAnsi="Times New Roman"/>
          <w:sz w:val="28"/>
          <w:szCs w:val="28"/>
        </w:rPr>
        <w:t>к замужеству с иностранным гражданином, и потенциальными женихами в любой</w:t>
      </w:r>
      <w:r>
        <w:rPr>
          <w:rFonts w:ascii="Times New Roman" w:eastAsia="TrebuchetMS" w:hAnsi="Times New Roman"/>
          <w:sz w:val="28"/>
          <w:szCs w:val="28"/>
        </w:rPr>
        <w:t xml:space="preserve"> </w:t>
      </w:r>
      <w:r w:rsidRPr="007579B3">
        <w:rPr>
          <w:rFonts w:ascii="Times New Roman" w:eastAsia="TrebuchetMS" w:hAnsi="Times New Roman"/>
          <w:sz w:val="28"/>
          <w:szCs w:val="28"/>
        </w:rPr>
        <w:t>точке мира.</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Также белорусские граждане заходят на сайты фирм, осуществляющей свою</w:t>
      </w:r>
      <w:r>
        <w:rPr>
          <w:rFonts w:ascii="Times New Roman" w:eastAsia="TrebuchetMS" w:hAnsi="Times New Roman"/>
          <w:sz w:val="28"/>
          <w:szCs w:val="28"/>
        </w:rPr>
        <w:t xml:space="preserve"> </w:t>
      </w:r>
      <w:r w:rsidRPr="007579B3">
        <w:rPr>
          <w:rFonts w:ascii="Times New Roman" w:eastAsia="TrebuchetMS" w:hAnsi="Times New Roman"/>
          <w:sz w:val="28"/>
          <w:szCs w:val="28"/>
        </w:rPr>
        <w:t>деятельность на территории соседних государств – Российской Федерации,</w:t>
      </w:r>
      <w:r>
        <w:rPr>
          <w:rFonts w:ascii="Times New Roman" w:eastAsia="TrebuchetMS" w:hAnsi="Times New Roman"/>
          <w:sz w:val="28"/>
          <w:szCs w:val="28"/>
        </w:rPr>
        <w:t xml:space="preserve"> </w:t>
      </w:r>
      <w:r w:rsidRPr="007579B3">
        <w:rPr>
          <w:rFonts w:ascii="Times New Roman" w:eastAsia="TrebuchetMS" w:hAnsi="Times New Roman"/>
          <w:sz w:val="28"/>
          <w:szCs w:val="28"/>
        </w:rPr>
        <w:t>Украины, Польши, Чехии. Однако проверить легальность существования фирмы, расположенной на территории другого государства, очень сложно. Также существуют</w:t>
      </w:r>
      <w:r>
        <w:rPr>
          <w:rFonts w:ascii="Times New Roman" w:eastAsia="TrebuchetMS" w:hAnsi="Times New Roman"/>
          <w:sz w:val="28"/>
          <w:szCs w:val="28"/>
        </w:rPr>
        <w:t xml:space="preserve"> </w:t>
      </w:r>
      <w:r w:rsidRPr="007579B3">
        <w:rPr>
          <w:rFonts w:ascii="Times New Roman" w:eastAsia="TrebuchetMS" w:hAnsi="Times New Roman"/>
          <w:sz w:val="28"/>
          <w:szCs w:val="28"/>
        </w:rPr>
        <w:t>сайты фирм-мошенников, которые используют различные механизмы для получения</w:t>
      </w:r>
      <w:r>
        <w:rPr>
          <w:rFonts w:ascii="Times New Roman" w:eastAsia="TrebuchetMS" w:hAnsi="Times New Roman"/>
          <w:sz w:val="28"/>
          <w:szCs w:val="28"/>
        </w:rPr>
        <w:t xml:space="preserve"> </w:t>
      </w:r>
      <w:r w:rsidRPr="007579B3">
        <w:rPr>
          <w:rFonts w:ascii="Times New Roman" w:eastAsia="TrebuchetMS" w:hAnsi="Times New Roman"/>
          <w:sz w:val="28"/>
          <w:szCs w:val="28"/>
        </w:rPr>
        <w:t>прибыли: например, предлагают за определенную плату получить пакет документов,</w:t>
      </w:r>
      <w:r>
        <w:rPr>
          <w:rFonts w:ascii="Times New Roman" w:eastAsia="TrebuchetMS" w:hAnsi="Times New Roman"/>
          <w:sz w:val="28"/>
          <w:szCs w:val="28"/>
        </w:rPr>
        <w:t xml:space="preserve"> </w:t>
      </w:r>
      <w:r w:rsidRPr="007579B3">
        <w:rPr>
          <w:rFonts w:ascii="Times New Roman" w:eastAsia="TrebuchetMS" w:hAnsi="Times New Roman"/>
          <w:sz w:val="28"/>
          <w:szCs w:val="28"/>
        </w:rPr>
        <w:t>гарантирующий трудоустройство за границей.</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iCs/>
          <w:sz w:val="28"/>
          <w:szCs w:val="28"/>
        </w:rPr>
      </w:pPr>
      <w:r w:rsidRPr="007579B3">
        <w:rPr>
          <w:rFonts w:ascii="Times New Roman" w:eastAsia="TrebuchetMS" w:hAnsi="Times New Roman"/>
          <w:sz w:val="28"/>
          <w:szCs w:val="28"/>
        </w:rPr>
        <w:t>Иногда случается, что ни один из способов вербовки не подходит. Тогда торговцы</w:t>
      </w:r>
      <w:r>
        <w:rPr>
          <w:rFonts w:ascii="Times New Roman" w:eastAsia="TrebuchetMS" w:hAnsi="Times New Roman"/>
          <w:sz w:val="28"/>
          <w:szCs w:val="28"/>
        </w:rPr>
        <w:t xml:space="preserve"> </w:t>
      </w:r>
      <w:r w:rsidRPr="007579B3">
        <w:rPr>
          <w:rFonts w:ascii="Times New Roman" w:eastAsia="TrebuchetMS" w:hAnsi="Times New Roman"/>
          <w:sz w:val="28"/>
          <w:szCs w:val="28"/>
        </w:rPr>
        <w:t>похищают жертву, что уже на первом этапе позволяет жестко контролировать ее</w:t>
      </w:r>
      <w:r>
        <w:rPr>
          <w:rFonts w:ascii="Times New Roman" w:eastAsia="TrebuchetMS" w:hAnsi="Times New Roman"/>
          <w:sz w:val="28"/>
          <w:szCs w:val="28"/>
        </w:rPr>
        <w:t xml:space="preserve"> </w:t>
      </w:r>
      <w:r w:rsidRPr="007579B3">
        <w:rPr>
          <w:rFonts w:ascii="Times New Roman" w:eastAsia="TrebuchetMS" w:hAnsi="Times New Roman"/>
          <w:sz w:val="28"/>
          <w:szCs w:val="28"/>
        </w:rPr>
        <w:t>поведение. В Беларуси, например, такой способ как похищение, является наименее</w:t>
      </w:r>
      <w:r>
        <w:rPr>
          <w:rFonts w:ascii="Times New Roman" w:eastAsia="TrebuchetMS" w:hAnsi="Times New Roman"/>
          <w:sz w:val="28"/>
          <w:szCs w:val="28"/>
        </w:rPr>
        <w:t xml:space="preserve"> </w:t>
      </w:r>
      <w:r w:rsidRPr="007579B3">
        <w:rPr>
          <w:rFonts w:ascii="Times New Roman" w:eastAsia="TrebuchetMS" w:hAnsi="Times New Roman"/>
          <w:sz w:val="28"/>
          <w:szCs w:val="28"/>
        </w:rPr>
        <w:t>распространенным. Непосредственно похищению может предшествовать период</w:t>
      </w:r>
      <w:r>
        <w:rPr>
          <w:rFonts w:ascii="Times New Roman" w:eastAsia="TrebuchetMS" w:hAnsi="Times New Roman"/>
          <w:sz w:val="28"/>
          <w:szCs w:val="28"/>
        </w:rPr>
        <w:t xml:space="preserve"> </w:t>
      </w:r>
      <w:r w:rsidRPr="007579B3">
        <w:rPr>
          <w:rFonts w:ascii="Times New Roman" w:eastAsia="TrebuchetMS" w:hAnsi="Times New Roman"/>
          <w:sz w:val="28"/>
          <w:szCs w:val="28"/>
        </w:rPr>
        <w:t>психологического воздействия. Преступники могут пытаться вовлечь жертву, не</w:t>
      </w:r>
      <w:r>
        <w:rPr>
          <w:rFonts w:ascii="Times New Roman" w:eastAsia="TrebuchetMS" w:hAnsi="Times New Roman"/>
          <w:sz w:val="28"/>
          <w:szCs w:val="28"/>
        </w:rPr>
        <w:t xml:space="preserve"> </w:t>
      </w:r>
      <w:r w:rsidRPr="007579B3">
        <w:rPr>
          <w:rFonts w:ascii="Times New Roman" w:eastAsia="TrebuchetMS" w:hAnsi="Times New Roman"/>
          <w:sz w:val="28"/>
          <w:szCs w:val="28"/>
        </w:rPr>
        <w:t>прибегая к похищению как к крайней мере. И только при невозможности либо</w:t>
      </w:r>
      <w:r>
        <w:rPr>
          <w:rFonts w:ascii="Times New Roman" w:eastAsia="TrebuchetMS" w:hAnsi="Times New Roman"/>
          <w:sz w:val="28"/>
          <w:szCs w:val="28"/>
        </w:rPr>
        <w:t xml:space="preserve"> </w:t>
      </w:r>
      <w:r w:rsidRPr="007579B3">
        <w:rPr>
          <w:rFonts w:ascii="Times New Roman" w:eastAsia="TrebuchetMS" w:hAnsi="Times New Roman"/>
          <w:sz w:val="28"/>
          <w:szCs w:val="28"/>
        </w:rPr>
        <w:t>нецелесообразности использования других способов избирается похищение. При</w:t>
      </w:r>
      <w:r>
        <w:rPr>
          <w:rFonts w:ascii="Times New Roman" w:eastAsia="TrebuchetMS" w:hAnsi="Times New Roman"/>
          <w:sz w:val="28"/>
          <w:szCs w:val="28"/>
        </w:rPr>
        <w:t xml:space="preserve"> </w:t>
      </w:r>
      <w:r w:rsidRPr="007579B3">
        <w:rPr>
          <w:rFonts w:ascii="Times New Roman" w:eastAsia="TrebuchetMS" w:hAnsi="Times New Roman"/>
          <w:sz w:val="28"/>
          <w:szCs w:val="28"/>
        </w:rPr>
        <w:t>похищении потерпевший/</w:t>
      </w:r>
      <w:proofErr w:type="spellStart"/>
      <w:r w:rsidRPr="007579B3">
        <w:rPr>
          <w:rFonts w:ascii="Times New Roman" w:eastAsia="TrebuchetMS" w:hAnsi="Times New Roman"/>
          <w:sz w:val="28"/>
          <w:szCs w:val="28"/>
        </w:rPr>
        <w:t>ая</w:t>
      </w:r>
      <w:proofErr w:type="spellEnd"/>
      <w:r w:rsidRPr="007579B3">
        <w:rPr>
          <w:rFonts w:ascii="Times New Roman" w:eastAsia="TrebuchetMS" w:hAnsi="Times New Roman"/>
          <w:sz w:val="28"/>
          <w:szCs w:val="28"/>
        </w:rPr>
        <w:t xml:space="preserve"> полностью вводится в заблуждение относительно целей</w:t>
      </w:r>
      <w:r>
        <w:rPr>
          <w:rFonts w:ascii="Times New Roman" w:eastAsia="TrebuchetMS" w:hAnsi="Times New Roman"/>
          <w:sz w:val="28"/>
          <w:szCs w:val="28"/>
        </w:rPr>
        <w:t xml:space="preserve"> </w:t>
      </w:r>
      <w:r w:rsidRPr="007579B3">
        <w:rPr>
          <w:rFonts w:ascii="Times New Roman" w:eastAsia="TrebuchetMS" w:hAnsi="Times New Roman"/>
          <w:sz w:val="28"/>
          <w:szCs w:val="28"/>
        </w:rPr>
        <w:t>поездки и, кроме того, подвергается принуждению еще на этапе перемещения.</w:t>
      </w:r>
      <w:r>
        <w:rPr>
          <w:rFonts w:ascii="Times New Roman" w:eastAsia="TrebuchetMS" w:hAnsi="Times New Roman"/>
          <w:sz w:val="28"/>
          <w:szCs w:val="28"/>
        </w:rPr>
        <w:t xml:space="preserve"> </w:t>
      </w:r>
      <w:r w:rsidRPr="007579B3">
        <w:rPr>
          <w:rFonts w:ascii="Times New Roman" w:eastAsia="TrebuchetMS" w:hAnsi="Times New Roman"/>
          <w:iCs/>
          <w:sz w:val="28"/>
          <w:szCs w:val="28"/>
        </w:rPr>
        <w:t>Примером может служить история семнадцатилетней М., которая вынуждена</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была работать на трассе в Российской Федерации. Знакомые предложили ей</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поехать заниматься проституцией в Москву, но она ответила отказом. После</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длительных безрезультатных уговоров преступники изменили тактику. Ей</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предложили через некоторое время поехать отдохнуть на речку, где ее знакомая</w:t>
      </w:r>
      <w:r>
        <w:rPr>
          <w:rFonts w:ascii="Times New Roman" w:eastAsia="TrebuchetMS" w:hAnsi="Times New Roman"/>
          <w:iCs/>
          <w:sz w:val="28"/>
          <w:szCs w:val="28"/>
        </w:rPr>
        <w:t xml:space="preserve"> подсыпала ей клофелин. </w:t>
      </w:r>
      <w:r w:rsidRPr="007579B3">
        <w:rPr>
          <w:rFonts w:ascii="Times New Roman" w:eastAsia="TrebuchetMS" w:hAnsi="Times New Roman"/>
          <w:iCs/>
          <w:sz w:val="28"/>
          <w:szCs w:val="28"/>
        </w:rPr>
        <w:t>Практически в бессознательном состоянии М. привезли в</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Минск на железнодорожный вокзал и завели в поезд. Вербовщики с помощью угроз</w:t>
      </w:r>
      <w:r>
        <w:rPr>
          <w:rFonts w:ascii="Times New Roman" w:eastAsia="TrebuchetMS" w:hAnsi="Times New Roman"/>
          <w:iCs/>
          <w:sz w:val="28"/>
          <w:szCs w:val="28"/>
        </w:rPr>
        <w:t xml:space="preserve"> </w:t>
      </w:r>
      <w:r w:rsidRPr="007579B3">
        <w:rPr>
          <w:rFonts w:ascii="Times New Roman" w:eastAsia="TrebuchetMS" w:hAnsi="Times New Roman"/>
          <w:iCs/>
          <w:sz w:val="28"/>
          <w:szCs w:val="28"/>
        </w:rPr>
        <w:t>перевезли М. в Москву, где ее заставили заниматься проституцией.</w:t>
      </w:r>
      <w:r>
        <w:rPr>
          <w:rFonts w:ascii="Times New Roman" w:eastAsia="TrebuchetMS" w:hAnsi="Times New Roman"/>
          <w:iCs/>
          <w:sz w:val="28"/>
          <w:szCs w:val="28"/>
        </w:rPr>
        <w:t xml:space="preserve"> </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Следует отметить, что есть отдельные категории взрослых и детей, которые</w:t>
      </w:r>
      <w:r>
        <w:rPr>
          <w:rFonts w:ascii="Times New Roman" w:eastAsia="TrebuchetMS" w:hAnsi="Times New Roman"/>
          <w:sz w:val="28"/>
          <w:szCs w:val="28"/>
        </w:rPr>
        <w:t xml:space="preserve"> </w:t>
      </w:r>
      <w:r w:rsidRPr="007579B3">
        <w:rPr>
          <w:rFonts w:ascii="Times New Roman" w:eastAsia="TrebuchetMS" w:hAnsi="Times New Roman"/>
          <w:sz w:val="28"/>
          <w:szCs w:val="28"/>
        </w:rPr>
        <w:t>наиболее подвержены риску быть завербованными.</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Дети, проживающие в домах-интернатах, детских домах и других учреждениях</w:t>
      </w:r>
      <w:r>
        <w:rPr>
          <w:rFonts w:ascii="Times New Roman" w:eastAsia="TrebuchetMS" w:hAnsi="Times New Roman"/>
          <w:sz w:val="28"/>
          <w:szCs w:val="28"/>
        </w:rPr>
        <w:t xml:space="preserve"> </w:t>
      </w:r>
      <w:r w:rsidRPr="007579B3">
        <w:rPr>
          <w:rFonts w:ascii="Times New Roman" w:eastAsia="TrebuchetMS" w:hAnsi="Times New Roman"/>
          <w:sz w:val="28"/>
          <w:szCs w:val="28"/>
        </w:rPr>
        <w:t>либо выпускники данных учреждений. Существует целый ряд особенностей личности</w:t>
      </w:r>
      <w:r>
        <w:rPr>
          <w:rFonts w:ascii="Times New Roman" w:eastAsia="TrebuchetMS" w:hAnsi="Times New Roman"/>
          <w:sz w:val="28"/>
          <w:szCs w:val="28"/>
        </w:rPr>
        <w:t xml:space="preserve"> </w:t>
      </w:r>
      <w:r w:rsidRPr="007579B3">
        <w:rPr>
          <w:rFonts w:ascii="Times New Roman" w:eastAsia="TrebuchetMS" w:hAnsi="Times New Roman"/>
          <w:sz w:val="28"/>
          <w:szCs w:val="28"/>
        </w:rPr>
        <w:t>воспитанников интернатных учреждений, которые делают его более уязвимым для</w:t>
      </w:r>
      <w:r>
        <w:rPr>
          <w:rFonts w:ascii="Times New Roman" w:eastAsia="TrebuchetMS" w:hAnsi="Times New Roman"/>
          <w:sz w:val="28"/>
          <w:szCs w:val="28"/>
        </w:rPr>
        <w:t xml:space="preserve"> </w:t>
      </w:r>
      <w:r w:rsidRPr="007579B3">
        <w:rPr>
          <w:rFonts w:ascii="Times New Roman" w:eastAsia="TrebuchetMS" w:hAnsi="Times New Roman"/>
          <w:sz w:val="28"/>
          <w:szCs w:val="28"/>
        </w:rPr>
        <w:t xml:space="preserve">воздействия </w:t>
      </w:r>
      <w:proofErr w:type="spellStart"/>
      <w:r w:rsidRPr="007579B3">
        <w:rPr>
          <w:rFonts w:ascii="Times New Roman" w:eastAsia="TrebuchetMS" w:hAnsi="Times New Roman"/>
          <w:sz w:val="28"/>
          <w:szCs w:val="28"/>
        </w:rPr>
        <w:t>траффикёров</w:t>
      </w:r>
      <w:proofErr w:type="spellEnd"/>
      <w:r w:rsidRPr="007579B3">
        <w:rPr>
          <w:rFonts w:ascii="Times New Roman" w:eastAsia="TrebuchetMS" w:hAnsi="Times New Roman"/>
          <w:sz w:val="28"/>
          <w:szCs w:val="28"/>
        </w:rPr>
        <w:t>. Детдомовцы имеют сильную мотивацию на выезд за рубеж, если ранее имел место выезд на оздоровление за границу. Их опыт пребывания заграницей характеризуется тем, что о них заботятся, решают все вопросы, которые</w:t>
      </w:r>
      <w:r>
        <w:rPr>
          <w:rFonts w:ascii="Times New Roman" w:eastAsia="TrebuchetMS" w:hAnsi="Times New Roman"/>
          <w:sz w:val="28"/>
          <w:szCs w:val="28"/>
        </w:rPr>
        <w:t xml:space="preserve"> </w:t>
      </w:r>
      <w:r w:rsidRPr="007579B3">
        <w:rPr>
          <w:rFonts w:ascii="Times New Roman" w:eastAsia="TrebuchetMS" w:hAnsi="Times New Roman"/>
          <w:sz w:val="28"/>
          <w:szCs w:val="28"/>
        </w:rPr>
        <w:t>возникают. Вербовщику нет необходимости стимулировать мотивацию детдомовцев</w:t>
      </w:r>
      <w:r>
        <w:rPr>
          <w:rFonts w:ascii="Times New Roman" w:eastAsia="TrebuchetMS" w:hAnsi="Times New Roman"/>
          <w:sz w:val="28"/>
          <w:szCs w:val="28"/>
        </w:rPr>
        <w:t xml:space="preserve"> </w:t>
      </w:r>
      <w:r w:rsidRPr="007579B3">
        <w:rPr>
          <w:rFonts w:ascii="Times New Roman" w:eastAsia="TrebuchetMS" w:hAnsi="Times New Roman"/>
          <w:sz w:val="28"/>
          <w:szCs w:val="28"/>
        </w:rPr>
        <w:t>к выезду за рубеж, они часто используют их уже сформированную внутреннюю</w:t>
      </w:r>
      <w:r>
        <w:rPr>
          <w:rFonts w:ascii="Times New Roman" w:eastAsia="TrebuchetMS" w:hAnsi="Times New Roman"/>
          <w:sz w:val="28"/>
          <w:szCs w:val="28"/>
        </w:rPr>
        <w:t xml:space="preserve"> </w:t>
      </w:r>
      <w:r w:rsidRPr="007579B3">
        <w:rPr>
          <w:rFonts w:ascii="Times New Roman" w:eastAsia="TrebuchetMS" w:hAnsi="Times New Roman"/>
          <w:sz w:val="28"/>
          <w:szCs w:val="28"/>
        </w:rPr>
        <w:t>готовность.</w:t>
      </w:r>
      <w:r>
        <w:rPr>
          <w:rFonts w:ascii="Times New Roman" w:eastAsia="TrebuchetMS" w:hAnsi="Times New Roman"/>
          <w:sz w:val="28"/>
          <w:szCs w:val="28"/>
        </w:rPr>
        <w:t xml:space="preserve"> </w:t>
      </w:r>
      <w:r w:rsidRPr="007579B3">
        <w:rPr>
          <w:rFonts w:ascii="Times New Roman" w:eastAsia="TrebuchetMS" w:hAnsi="Times New Roman"/>
          <w:sz w:val="28"/>
          <w:szCs w:val="28"/>
        </w:rPr>
        <w:t>Кроме того, воспитанники интернатных учреждений плохо ориентируются в социуме</w:t>
      </w:r>
      <w:r>
        <w:rPr>
          <w:rFonts w:ascii="Times New Roman" w:eastAsia="TrebuchetMS" w:hAnsi="Times New Roman"/>
          <w:sz w:val="28"/>
          <w:szCs w:val="28"/>
        </w:rPr>
        <w:t xml:space="preserve"> </w:t>
      </w:r>
      <w:r w:rsidRPr="007579B3">
        <w:rPr>
          <w:rFonts w:ascii="Times New Roman" w:eastAsia="TrebuchetMS" w:hAnsi="Times New Roman"/>
          <w:sz w:val="28"/>
          <w:szCs w:val="28"/>
        </w:rPr>
        <w:t>и теряются при столкновении даже с самыми обыденными трудностями. Привыкшие</w:t>
      </w:r>
      <w:r>
        <w:rPr>
          <w:rFonts w:ascii="Times New Roman" w:eastAsia="TrebuchetMS" w:hAnsi="Times New Roman"/>
          <w:sz w:val="28"/>
          <w:szCs w:val="28"/>
        </w:rPr>
        <w:t xml:space="preserve"> </w:t>
      </w:r>
      <w:r w:rsidRPr="007579B3">
        <w:rPr>
          <w:rFonts w:ascii="Times New Roman" w:eastAsia="TrebuchetMS" w:hAnsi="Times New Roman"/>
          <w:sz w:val="28"/>
          <w:szCs w:val="28"/>
        </w:rPr>
        <w:t>к постоянному контролю и опеке, детдомовцы вне интернатного учреждения</w:t>
      </w:r>
      <w:r>
        <w:rPr>
          <w:rFonts w:ascii="Times New Roman" w:eastAsia="TrebuchetMS" w:hAnsi="Times New Roman"/>
          <w:sz w:val="28"/>
          <w:szCs w:val="28"/>
        </w:rPr>
        <w:t xml:space="preserve"> </w:t>
      </w:r>
      <w:r w:rsidRPr="007579B3">
        <w:rPr>
          <w:rFonts w:ascii="Times New Roman" w:eastAsia="TrebuchetMS" w:hAnsi="Times New Roman"/>
          <w:sz w:val="28"/>
          <w:szCs w:val="28"/>
        </w:rPr>
        <w:t>стремятся найти покровителя, который бы им помогал, советовал, руководил.</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Основная масса социальных сирот возвращается после выхода из детского дома в ту</w:t>
      </w:r>
      <w:r>
        <w:rPr>
          <w:rFonts w:ascii="Times New Roman" w:eastAsia="TrebuchetMS" w:hAnsi="Times New Roman"/>
          <w:sz w:val="28"/>
          <w:szCs w:val="28"/>
        </w:rPr>
        <w:t xml:space="preserve"> </w:t>
      </w:r>
      <w:r w:rsidRPr="007579B3">
        <w:rPr>
          <w:rFonts w:ascii="Times New Roman" w:eastAsia="TrebuchetMS" w:hAnsi="Times New Roman"/>
          <w:sz w:val="28"/>
          <w:szCs w:val="28"/>
        </w:rPr>
        <w:t>семью, из которой их забрали, и молодые люди хотят сбежать из такого окружения.</w:t>
      </w:r>
      <w:r>
        <w:rPr>
          <w:rFonts w:ascii="Times New Roman" w:eastAsia="TrebuchetMS" w:hAnsi="Times New Roman"/>
          <w:sz w:val="28"/>
          <w:szCs w:val="28"/>
        </w:rPr>
        <w:t xml:space="preserve"> </w:t>
      </w:r>
      <w:r w:rsidRPr="007579B3">
        <w:rPr>
          <w:rFonts w:ascii="Times New Roman" w:eastAsia="TrebuchetMS" w:hAnsi="Times New Roman"/>
          <w:sz w:val="28"/>
          <w:szCs w:val="28"/>
        </w:rPr>
        <w:t xml:space="preserve">Если они встречают </w:t>
      </w:r>
      <w:proofErr w:type="spellStart"/>
      <w:r w:rsidRPr="007579B3">
        <w:rPr>
          <w:rFonts w:ascii="Times New Roman" w:eastAsia="TrebuchetMS" w:hAnsi="Times New Roman"/>
          <w:sz w:val="28"/>
          <w:szCs w:val="28"/>
        </w:rPr>
        <w:t>траффикёра</w:t>
      </w:r>
      <w:proofErr w:type="spellEnd"/>
      <w:r w:rsidRPr="007579B3">
        <w:rPr>
          <w:rFonts w:ascii="Times New Roman" w:eastAsia="TrebuchetMS" w:hAnsi="Times New Roman"/>
          <w:sz w:val="28"/>
          <w:szCs w:val="28"/>
        </w:rPr>
        <w:t>, который опекает и заботится о них в отличие от их</w:t>
      </w:r>
      <w:r>
        <w:rPr>
          <w:rFonts w:ascii="Times New Roman" w:eastAsia="TrebuchetMS" w:hAnsi="Times New Roman"/>
          <w:sz w:val="28"/>
          <w:szCs w:val="28"/>
        </w:rPr>
        <w:t xml:space="preserve"> </w:t>
      </w:r>
      <w:r w:rsidRPr="007579B3">
        <w:rPr>
          <w:rFonts w:ascii="Times New Roman" w:eastAsia="TrebuchetMS" w:hAnsi="Times New Roman"/>
          <w:sz w:val="28"/>
          <w:szCs w:val="28"/>
        </w:rPr>
        <w:t>несостоявшейся семьи, то это вызывает высокую степень доверия к предложениям о</w:t>
      </w:r>
      <w:r>
        <w:rPr>
          <w:rFonts w:ascii="Times New Roman" w:eastAsia="TrebuchetMS" w:hAnsi="Times New Roman"/>
          <w:sz w:val="28"/>
          <w:szCs w:val="28"/>
        </w:rPr>
        <w:t xml:space="preserve"> </w:t>
      </w:r>
      <w:r w:rsidRPr="007579B3">
        <w:rPr>
          <w:rFonts w:ascii="Times New Roman" w:eastAsia="TrebuchetMS" w:hAnsi="Times New Roman"/>
          <w:sz w:val="28"/>
          <w:szCs w:val="28"/>
        </w:rPr>
        <w:t>переезде, которые они получают.</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Дети и взрослые, имеющие опыт домашнего насилия, особенно сексуального</w:t>
      </w:r>
      <w:r>
        <w:rPr>
          <w:rFonts w:ascii="Times New Roman" w:eastAsia="TrebuchetMS" w:hAnsi="Times New Roman"/>
          <w:sz w:val="28"/>
          <w:szCs w:val="28"/>
        </w:rPr>
        <w:t xml:space="preserve"> </w:t>
      </w:r>
      <w:r w:rsidRPr="007579B3">
        <w:rPr>
          <w:rFonts w:ascii="Times New Roman" w:eastAsia="TrebuchetMS" w:hAnsi="Times New Roman"/>
          <w:sz w:val="28"/>
          <w:szCs w:val="28"/>
        </w:rPr>
        <w:t>или физического. По данным ОО «БАМХЖ»/Программы «Ла Страда», около 70 %</w:t>
      </w:r>
      <w:r>
        <w:rPr>
          <w:rFonts w:ascii="Times New Roman" w:eastAsia="TrebuchetMS" w:hAnsi="Times New Roman"/>
          <w:sz w:val="28"/>
          <w:szCs w:val="28"/>
        </w:rPr>
        <w:t xml:space="preserve"> </w:t>
      </w:r>
      <w:r w:rsidRPr="007579B3">
        <w:rPr>
          <w:rFonts w:ascii="Times New Roman" w:eastAsia="TrebuchetMS" w:hAnsi="Times New Roman"/>
          <w:sz w:val="28"/>
          <w:szCs w:val="28"/>
        </w:rPr>
        <w:t>пострадавших от торговли людьми, получавших помощь в этой организации, были</w:t>
      </w:r>
      <w:r>
        <w:rPr>
          <w:rFonts w:ascii="Times New Roman" w:eastAsia="TrebuchetMS" w:hAnsi="Times New Roman"/>
          <w:sz w:val="28"/>
          <w:szCs w:val="28"/>
        </w:rPr>
        <w:t xml:space="preserve"> </w:t>
      </w:r>
      <w:r w:rsidRPr="007579B3">
        <w:rPr>
          <w:rFonts w:ascii="Times New Roman" w:eastAsia="TrebuchetMS" w:hAnsi="Times New Roman"/>
          <w:sz w:val="28"/>
          <w:szCs w:val="28"/>
        </w:rPr>
        <w:t>жертвами домашнего насилия, что являлось важным фактором, подталкивающим их</w:t>
      </w:r>
      <w:r>
        <w:rPr>
          <w:rFonts w:ascii="Times New Roman" w:eastAsia="TrebuchetMS" w:hAnsi="Times New Roman"/>
          <w:sz w:val="28"/>
          <w:szCs w:val="28"/>
        </w:rPr>
        <w:t xml:space="preserve"> </w:t>
      </w:r>
      <w:r w:rsidRPr="007579B3">
        <w:rPr>
          <w:rFonts w:ascii="Times New Roman" w:eastAsia="TrebuchetMS" w:hAnsi="Times New Roman"/>
          <w:sz w:val="28"/>
          <w:szCs w:val="28"/>
        </w:rPr>
        <w:t>к отъезду.</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Дети и взрослые, имеющие физические и психические особенности в</w:t>
      </w:r>
      <w:r>
        <w:rPr>
          <w:rFonts w:ascii="Times New Roman" w:eastAsia="TrebuchetMS" w:hAnsi="Times New Roman"/>
          <w:sz w:val="28"/>
          <w:szCs w:val="28"/>
        </w:rPr>
        <w:t xml:space="preserve"> </w:t>
      </w:r>
      <w:r w:rsidRPr="007579B3">
        <w:rPr>
          <w:rFonts w:ascii="Times New Roman" w:eastAsia="TrebuchetMS" w:hAnsi="Times New Roman"/>
          <w:sz w:val="28"/>
          <w:szCs w:val="28"/>
        </w:rPr>
        <w:t>развитии.</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Дети и взрослые из семей с низким достатком либо взрослые, которые являются</w:t>
      </w:r>
      <w:r>
        <w:rPr>
          <w:rFonts w:ascii="Times New Roman" w:eastAsia="TrebuchetMS" w:hAnsi="Times New Roman"/>
          <w:sz w:val="28"/>
          <w:szCs w:val="28"/>
        </w:rPr>
        <w:t xml:space="preserve"> </w:t>
      </w:r>
      <w:r w:rsidRPr="007579B3">
        <w:rPr>
          <w:rFonts w:ascii="Times New Roman" w:eastAsia="TrebuchetMS" w:hAnsi="Times New Roman"/>
          <w:sz w:val="28"/>
          <w:szCs w:val="28"/>
        </w:rPr>
        <w:t>безработными.</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Дети и взрослые, употребляющие наркотики, алкоголь и другие психоактивные</w:t>
      </w:r>
      <w:r>
        <w:rPr>
          <w:rFonts w:ascii="Times New Roman" w:eastAsia="TrebuchetMS" w:hAnsi="Times New Roman"/>
          <w:sz w:val="28"/>
          <w:szCs w:val="28"/>
        </w:rPr>
        <w:t xml:space="preserve"> </w:t>
      </w:r>
      <w:r w:rsidRPr="007579B3">
        <w:rPr>
          <w:rFonts w:ascii="Times New Roman" w:eastAsia="TrebuchetMS" w:hAnsi="Times New Roman"/>
          <w:sz w:val="28"/>
          <w:szCs w:val="28"/>
        </w:rPr>
        <w:t>вещества.</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xml:space="preserve">▪ Дети, которые убегают из дома. Для получения средств к </w:t>
      </w:r>
      <w:proofErr w:type="gramStart"/>
      <w:r w:rsidRPr="007579B3">
        <w:rPr>
          <w:rFonts w:ascii="Times New Roman" w:eastAsia="TrebuchetMS" w:hAnsi="Times New Roman"/>
          <w:sz w:val="28"/>
          <w:szCs w:val="28"/>
        </w:rPr>
        <w:t>существованию</w:t>
      </w:r>
      <w:r>
        <w:rPr>
          <w:rFonts w:ascii="Times New Roman" w:eastAsia="TrebuchetMS" w:hAnsi="Times New Roman"/>
          <w:sz w:val="28"/>
          <w:szCs w:val="28"/>
        </w:rPr>
        <w:t xml:space="preserve">  </w:t>
      </w:r>
      <w:r w:rsidRPr="007579B3">
        <w:rPr>
          <w:rFonts w:ascii="Times New Roman" w:eastAsia="TrebuchetMS" w:hAnsi="Times New Roman"/>
          <w:sz w:val="28"/>
          <w:szCs w:val="28"/>
        </w:rPr>
        <w:t>такие</w:t>
      </w:r>
      <w:proofErr w:type="gramEnd"/>
      <w:r w:rsidRPr="007579B3">
        <w:rPr>
          <w:rFonts w:ascii="Times New Roman" w:eastAsia="TrebuchetMS" w:hAnsi="Times New Roman"/>
          <w:sz w:val="28"/>
          <w:szCs w:val="28"/>
        </w:rPr>
        <w:t xml:space="preserve"> дети могут согласиться на любую работу, вовлекаются часто в проституцию,</w:t>
      </w:r>
      <w:r>
        <w:rPr>
          <w:rFonts w:ascii="Times New Roman" w:eastAsia="TrebuchetMS" w:hAnsi="Times New Roman"/>
          <w:sz w:val="28"/>
          <w:szCs w:val="28"/>
        </w:rPr>
        <w:t xml:space="preserve"> </w:t>
      </w:r>
      <w:r w:rsidRPr="007579B3">
        <w:rPr>
          <w:rFonts w:ascii="Times New Roman" w:eastAsia="TrebuchetMS" w:hAnsi="Times New Roman"/>
          <w:sz w:val="28"/>
          <w:szCs w:val="28"/>
        </w:rPr>
        <w:t xml:space="preserve">используются в </w:t>
      </w:r>
      <w:proofErr w:type="spellStart"/>
      <w:r w:rsidRPr="007579B3">
        <w:rPr>
          <w:rFonts w:ascii="Times New Roman" w:eastAsia="TrebuchetMS" w:hAnsi="Times New Roman"/>
          <w:sz w:val="28"/>
          <w:szCs w:val="28"/>
        </w:rPr>
        <w:t>порносъемках</w:t>
      </w:r>
      <w:proofErr w:type="spellEnd"/>
      <w:r w:rsidRPr="007579B3">
        <w:rPr>
          <w:rFonts w:ascii="Times New Roman" w:eastAsia="TrebuchetMS" w:hAnsi="Times New Roman"/>
          <w:sz w:val="28"/>
          <w:szCs w:val="28"/>
        </w:rPr>
        <w:t xml:space="preserve"> и т.д.</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Дети из семей, в которых родители страдают от алкоголизма или принимают</w:t>
      </w:r>
      <w:r>
        <w:rPr>
          <w:rFonts w:ascii="Times New Roman" w:eastAsia="TrebuchetMS" w:hAnsi="Times New Roman"/>
          <w:sz w:val="28"/>
          <w:szCs w:val="28"/>
        </w:rPr>
        <w:t xml:space="preserve"> </w:t>
      </w:r>
      <w:r w:rsidRPr="007579B3">
        <w:rPr>
          <w:rFonts w:ascii="Times New Roman" w:eastAsia="TrebuchetMS" w:hAnsi="Times New Roman"/>
          <w:sz w:val="28"/>
          <w:szCs w:val="28"/>
        </w:rPr>
        <w:t>наркотики.</w:t>
      </w:r>
    </w:p>
    <w:p w:rsidR="00436E49" w:rsidRPr="007579B3"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7579B3">
        <w:rPr>
          <w:rFonts w:ascii="Times New Roman" w:eastAsia="TrebuchetMS" w:hAnsi="Times New Roman"/>
          <w:sz w:val="28"/>
          <w:szCs w:val="28"/>
        </w:rPr>
        <w:t>▪ Дети с отклоняющимся поведением.</w:t>
      </w:r>
    </w:p>
    <w:p w:rsidR="00436E49" w:rsidRPr="0078735F" w:rsidRDefault="00436E49" w:rsidP="00245189">
      <w:pPr>
        <w:autoSpaceDE w:val="0"/>
        <w:autoSpaceDN w:val="0"/>
        <w:adjustRightInd w:val="0"/>
        <w:spacing w:after="0" w:line="240" w:lineRule="auto"/>
        <w:ind w:firstLine="709"/>
        <w:jc w:val="both"/>
        <w:rPr>
          <w:rFonts w:ascii="Times New Roman" w:hAnsi="Times New Roman"/>
          <w:sz w:val="28"/>
        </w:rPr>
      </w:pPr>
    </w:p>
    <w:p w:rsidR="00436E49" w:rsidRPr="00AA2B1C"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AA2B1C">
        <w:rPr>
          <w:rFonts w:ascii="Times New Roman" w:eastAsia="TrebuchetMS" w:hAnsi="Times New Roman"/>
          <w:sz w:val="28"/>
          <w:szCs w:val="28"/>
        </w:rPr>
        <w:t>Национальное законодательство Республики Беларусь</w:t>
      </w:r>
      <w:r>
        <w:rPr>
          <w:rFonts w:ascii="Times New Roman" w:eastAsia="TrebuchetMS" w:hAnsi="Times New Roman"/>
          <w:sz w:val="28"/>
          <w:szCs w:val="28"/>
        </w:rPr>
        <w:t xml:space="preserve"> </w:t>
      </w:r>
      <w:r w:rsidRPr="00AA2B1C">
        <w:rPr>
          <w:rFonts w:ascii="Times New Roman" w:eastAsia="TrebuchetMS" w:hAnsi="Times New Roman"/>
          <w:sz w:val="28"/>
          <w:szCs w:val="28"/>
        </w:rPr>
        <w:t>в сфере противодействия торговле людьми</w:t>
      </w:r>
    </w:p>
    <w:p w:rsidR="00436E49" w:rsidRPr="0078735F"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BD32B1">
        <w:rPr>
          <w:rFonts w:ascii="Times New Roman" w:eastAsia="TrebuchetMS" w:hAnsi="Times New Roman"/>
          <w:sz w:val="28"/>
          <w:szCs w:val="28"/>
        </w:rPr>
        <w:t>Целенаправленные меры по противодействию торговле людьми в Республике</w:t>
      </w:r>
      <w:r>
        <w:rPr>
          <w:rFonts w:ascii="Times New Roman" w:eastAsia="TrebuchetMS" w:hAnsi="Times New Roman"/>
          <w:sz w:val="28"/>
          <w:szCs w:val="28"/>
        </w:rPr>
        <w:t xml:space="preserve"> </w:t>
      </w:r>
      <w:r w:rsidRPr="00BD32B1">
        <w:rPr>
          <w:rFonts w:ascii="Times New Roman" w:eastAsia="TrebuchetMS" w:hAnsi="Times New Roman"/>
          <w:sz w:val="28"/>
          <w:szCs w:val="28"/>
        </w:rPr>
        <w:t>Беларусь начали предприниматься в 2000 году с момента создания в Министерстве</w:t>
      </w:r>
      <w:r>
        <w:rPr>
          <w:rFonts w:ascii="Times New Roman" w:eastAsia="TrebuchetMS" w:hAnsi="Times New Roman"/>
          <w:sz w:val="28"/>
          <w:szCs w:val="28"/>
        </w:rPr>
        <w:t xml:space="preserve"> </w:t>
      </w:r>
      <w:r w:rsidRPr="00BD32B1">
        <w:rPr>
          <w:rFonts w:ascii="Times New Roman" w:eastAsia="TrebuchetMS" w:hAnsi="Times New Roman"/>
          <w:sz w:val="28"/>
          <w:szCs w:val="28"/>
        </w:rPr>
        <w:t>внутренних дел Республики Беларусь структурного подразделения с соответствующими</w:t>
      </w:r>
      <w:r>
        <w:rPr>
          <w:rFonts w:ascii="Times New Roman" w:eastAsia="TrebuchetMS" w:hAnsi="Times New Roman"/>
          <w:sz w:val="28"/>
          <w:szCs w:val="28"/>
        </w:rPr>
        <w:t xml:space="preserve"> </w:t>
      </w:r>
      <w:r w:rsidRPr="00BD32B1">
        <w:rPr>
          <w:rFonts w:ascii="Times New Roman" w:eastAsia="TrebuchetMS" w:hAnsi="Times New Roman"/>
          <w:sz w:val="28"/>
          <w:szCs w:val="28"/>
        </w:rPr>
        <w:t>подразделениями в регионах, задачей которых является противодействие торговле</w:t>
      </w:r>
      <w:r>
        <w:rPr>
          <w:rFonts w:ascii="Times New Roman" w:eastAsia="TrebuchetMS" w:hAnsi="Times New Roman"/>
          <w:sz w:val="28"/>
          <w:szCs w:val="28"/>
        </w:rPr>
        <w:t xml:space="preserve"> </w:t>
      </w:r>
      <w:r w:rsidRPr="00BD32B1">
        <w:rPr>
          <w:rFonts w:ascii="Times New Roman" w:eastAsia="TrebuchetMS" w:hAnsi="Times New Roman"/>
          <w:sz w:val="28"/>
          <w:szCs w:val="28"/>
        </w:rPr>
        <w:t>людьми с целью сексуальной и иной эксплуатации. В Уголовный Кодекс, вступивший</w:t>
      </w:r>
      <w:r>
        <w:rPr>
          <w:rFonts w:ascii="Times New Roman" w:eastAsia="TrebuchetMS" w:hAnsi="Times New Roman"/>
          <w:sz w:val="28"/>
          <w:szCs w:val="28"/>
        </w:rPr>
        <w:t xml:space="preserve"> </w:t>
      </w:r>
      <w:r w:rsidRPr="00BD32B1">
        <w:rPr>
          <w:rFonts w:ascii="Times New Roman" w:eastAsia="TrebuchetMS" w:hAnsi="Times New Roman"/>
          <w:sz w:val="28"/>
          <w:szCs w:val="28"/>
        </w:rPr>
        <w:t>в силу с 1 января 2001 года, были включены ст.181, 182, 187, предусматривающие</w:t>
      </w:r>
      <w:r>
        <w:rPr>
          <w:rFonts w:ascii="Times New Roman" w:eastAsia="TrebuchetMS" w:hAnsi="Times New Roman"/>
          <w:sz w:val="28"/>
          <w:szCs w:val="28"/>
        </w:rPr>
        <w:t xml:space="preserve"> </w:t>
      </w:r>
      <w:r w:rsidRPr="00BD32B1">
        <w:rPr>
          <w:rFonts w:ascii="Times New Roman" w:eastAsia="TrebuchetMS" w:hAnsi="Times New Roman"/>
          <w:sz w:val="28"/>
          <w:szCs w:val="28"/>
        </w:rPr>
        <w:t>уголовную ответственность за преступления, связанные с торговлей людьми,</w:t>
      </w:r>
      <w:r>
        <w:rPr>
          <w:rFonts w:ascii="Times New Roman" w:eastAsia="TrebuchetMS" w:hAnsi="Times New Roman"/>
          <w:sz w:val="28"/>
          <w:szCs w:val="28"/>
        </w:rPr>
        <w:t xml:space="preserve"> </w:t>
      </w:r>
      <w:r w:rsidRPr="00BD32B1">
        <w:rPr>
          <w:rFonts w:ascii="Times New Roman" w:eastAsia="TrebuchetMS" w:hAnsi="Times New Roman"/>
          <w:sz w:val="28"/>
          <w:szCs w:val="28"/>
        </w:rPr>
        <w:t xml:space="preserve">похищением и вербовкой людей для сексуальной и иной эксплуатации. </w:t>
      </w:r>
    </w:p>
    <w:p w:rsidR="00436E49" w:rsidRPr="00BD32B1"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BD32B1">
        <w:rPr>
          <w:rFonts w:ascii="Times New Roman" w:eastAsia="TrebuchetMS" w:hAnsi="Times New Roman"/>
          <w:sz w:val="28"/>
          <w:szCs w:val="28"/>
        </w:rPr>
        <w:t>В июне</w:t>
      </w:r>
      <w:r>
        <w:rPr>
          <w:rFonts w:ascii="Times New Roman" w:eastAsia="TrebuchetMS" w:hAnsi="Times New Roman"/>
          <w:sz w:val="28"/>
          <w:szCs w:val="28"/>
        </w:rPr>
        <w:t xml:space="preserve"> </w:t>
      </w:r>
      <w:r w:rsidRPr="00BD32B1">
        <w:rPr>
          <w:rFonts w:ascii="Times New Roman" w:eastAsia="TrebuchetMS" w:hAnsi="Times New Roman"/>
          <w:sz w:val="28"/>
          <w:szCs w:val="28"/>
        </w:rPr>
        <w:t>2004 года произошло реформирование органов государственного управления,</w:t>
      </w:r>
      <w:r>
        <w:rPr>
          <w:rFonts w:ascii="Times New Roman" w:eastAsia="TrebuchetMS" w:hAnsi="Times New Roman"/>
          <w:sz w:val="28"/>
          <w:szCs w:val="28"/>
        </w:rPr>
        <w:t xml:space="preserve"> </w:t>
      </w:r>
      <w:r w:rsidRPr="00BD32B1">
        <w:rPr>
          <w:rFonts w:ascii="Times New Roman" w:eastAsia="TrebuchetMS" w:hAnsi="Times New Roman"/>
          <w:sz w:val="28"/>
          <w:szCs w:val="28"/>
        </w:rPr>
        <w:t>осуществляющих регулирование процессов внешней трудовой миграции: вместо</w:t>
      </w:r>
      <w:r>
        <w:rPr>
          <w:rFonts w:ascii="Times New Roman" w:eastAsia="TrebuchetMS" w:hAnsi="Times New Roman"/>
          <w:sz w:val="28"/>
          <w:szCs w:val="28"/>
        </w:rPr>
        <w:t xml:space="preserve"> </w:t>
      </w:r>
      <w:r w:rsidRPr="00BD32B1">
        <w:rPr>
          <w:rFonts w:ascii="Times New Roman" w:eastAsia="TrebuchetMS" w:hAnsi="Times New Roman"/>
          <w:sz w:val="28"/>
          <w:szCs w:val="28"/>
        </w:rPr>
        <w:t>Департамента по миграции Министерства труда и социальной защиты Республики</w:t>
      </w:r>
      <w:r>
        <w:rPr>
          <w:rFonts w:ascii="Times New Roman" w:eastAsia="TrebuchetMS" w:hAnsi="Times New Roman"/>
          <w:sz w:val="28"/>
          <w:szCs w:val="28"/>
        </w:rPr>
        <w:t xml:space="preserve"> </w:t>
      </w:r>
      <w:r w:rsidRPr="00BD32B1">
        <w:rPr>
          <w:rFonts w:ascii="Times New Roman" w:eastAsia="TrebuchetMS" w:hAnsi="Times New Roman"/>
          <w:sz w:val="28"/>
          <w:szCs w:val="28"/>
        </w:rPr>
        <w:t>Беларусь на базе структурных подразделений Министерства внутренних дел был</w:t>
      </w:r>
      <w:r>
        <w:rPr>
          <w:rFonts w:ascii="Times New Roman" w:eastAsia="TrebuchetMS" w:hAnsi="Times New Roman"/>
          <w:sz w:val="28"/>
          <w:szCs w:val="28"/>
        </w:rPr>
        <w:t xml:space="preserve"> </w:t>
      </w:r>
      <w:r w:rsidRPr="00BD32B1">
        <w:rPr>
          <w:rFonts w:ascii="Times New Roman" w:eastAsia="TrebuchetMS" w:hAnsi="Times New Roman"/>
          <w:sz w:val="28"/>
          <w:szCs w:val="28"/>
        </w:rPr>
        <w:t>создан Департамент по гражданству и миграции МВД Республики Беларусь.</w:t>
      </w:r>
    </w:p>
    <w:p w:rsidR="00436E49" w:rsidRPr="00BD32B1"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BD32B1">
        <w:rPr>
          <w:rFonts w:ascii="Times New Roman" w:eastAsia="TrebuchetMS" w:hAnsi="Times New Roman"/>
          <w:sz w:val="28"/>
          <w:szCs w:val="28"/>
        </w:rPr>
        <w:t>Национальная правовая база в сфере противодействия торговле людьми постоянно</w:t>
      </w:r>
      <w:r>
        <w:rPr>
          <w:rFonts w:ascii="Times New Roman" w:eastAsia="TrebuchetMS" w:hAnsi="Times New Roman"/>
          <w:sz w:val="28"/>
          <w:szCs w:val="28"/>
        </w:rPr>
        <w:t xml:space="preserve"> </w:t>
      </w:r>
      <w:r w:rsidRPr="00BD32B1">
        <w:rPr>
          <w:rFonts w:ascii="Times New Roman" w:eastAsia="TrebuchetMS" w:hAnsi="Times New Roman"/>
          <w:sz w:val="28"/>
          <w:szCs w:val="28"/>
        </w:rPr>
        <w:t>совершенствуется в соответствии с международными правовыми стандартами.</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BD32B1">
        <w:rPr>
          <w:rFonts w:ascii="Times New Roman" w:eastAsia="TrebuchetMS" w:hAnsi="Times New Roman"/>
          <w:sz w:val="28"/>
          <w:szCs w:val="28"/>
        </w:rPr>
        <w:t>Так, в Республике Беларусь были ратифицированы такие важные международные</w:t>
      </w:r>
      <w:r>
        <w:rPr>
          <w:rFonts w:ascii="Times New Roman" w:eastAsia="TrebuchetMS" w:hAnsi="Times New Roman"/>
          <w:sz w:val="28"/>
          <w:szCs w:val="28"/>
        </w:rPr>
        <w:t xml:space="preserve"> </w:t>
      </w:r>
      <w:r w:rsidRPr="00BD32B1">
        <w:rPr>
          <w:rFonts w:ascii="Times New Roman" w:eastAsia="TrebuchetMS" w:hAnsi="Times New Roman"/>
          <w:sz w:val="28"/>
          <w:szCs w:val="28"/>
        </w:rPr>
        <w:t>документы как «Протокол о предупреждении и пресечении торговли людьми,</w:t>
      </w:r>
      <w:r>
        <w:rPr>
          <w:rFonts w:ascii="Times New Roman" w:eastAsia="TrebuchetMS" w:hAnsi="Times New Roman"/>
          <w:sz w:val="28"/>
          <w:szCs w:val="28"/>
        </w:rPr>
        <w:t xml:space="preserve"> </w:t>
      </w:r>
      <w:r w:rsidRPr="00BD32B1">
        <w:rPr>
          <w:rFonts w:ascii="Times New Roman" w:eastAsia="TrebuchetMS" w:hAnsi="Times New Roman"/>
          <w:sz w:val="28"/>
          <w:szCs w:val="28"/>
        </w:rPr>
        <w:t>особенно женщинами</w:t>
      </w:r>
      <w:r>
        <w:rPr>
          <w:rFonts w:ascii="Times New Roman" w:eastAsia="TrebuchetMS" w:hAnsi="Times New Roman"/>
          <w:sz w:val="28"/>
          <w:szCs w:val="28"/>
        </w:rPr>
        <w:t xml:space="preserve"> и детьми, и наказании за нее»</w:t>
      </w:r>
      <w:r w:rsidRPr="00BD32B1">
        <w:rPr>
          <w:rFonts w:ascii="Times New Roman" w:eastAsia="TrebuchetMS" w:hAnsi="Times New Roman"/>
          <w:sz w:val="28"/>
          <w:szCs w:val="28"/>
        </w:rPr>
        <w:t>, Факультативный протокол</w:t>
      </w:r>
      <w:r>
        <w:rPr>
          <w:rFonts w:ascii="Times New Roman" w:eastAsia="TrebuchetMS" w:hAnsi="Times New Roman"/>
          <w:sz w:val="28"/>
          <w:szCs w:val="28"/>
        </w:rPr>
        <w:t xml:space="preserve"> </w:t>
      </w:r>
      <w:r w:rsidRPr="00BD32B1">
        <w:rPr>
          <w:rFonts w:ascii="Times New Roman" w:eastAsia="TrebuchetMS" w:hAnsi="Times New Roman"/>
          <w:sz w:val="28"/>
          <w:szCs w:val="28"/>
        </w:rPr>
        <w:t>к Конвенции о правах ребенка, касающийся торговли детьми, детской проституции</w:t>
      </w:r>
      <w:r>
        <w:rPr>
          <w:rFonts w:ascii="Times New Roman" w:eastAsia="TrebuchetMS" w:hAnsi="Times New Roman"/>
          <w:sz w:val="28"/>
          <w:szCs w:val="28"/>
        </w:rPr>
        <w:t xml:space="preserve"> и детской порнографии</w:t>
      </w:r>
      <w:r w:rsidRPr="00BD32B1">
        <w:rPr>
          <w:rFonts w:ascii="Times New Roman" w:eastAsia="TrebuchetMS" w:hAnsi="Times New Roman"/>
          <w:sz w:val="28"/>
          <w:szCs w:val="28"/>
        </w:rPr>
        <w:t>, а также Конвенция о запрещении и немедленных мерах</w:t>
      </w:r>
      <w:r>
        <w:rPr>
          <w:rFonts w:ascii="Times New Roman" w:eastAsia="TrebuchetMS" w:hAnsi="Times New Roman"/>
          <w:sz w:val="28"/>
          <w:szCs w:val="28"/>
        </w:rPr>
        <w:t xml:space="preserve"> </w:t>
      </w:r>
      <w:r w:rsidRPr="00BD32B1">
        <w:rPr>
          <w:rFonts w:ascii="Times New Roman" w:eastAsia="TrebuchetMS" w:hAnsi="Times New Roman"/>
          <w:sz w:val="28"/>
          <w:szCs w:val="28"/>
        </w:rPr>
        <w:t xml:space="preserve">по искоренению наихудших форм </w:t>
      </w:r>
      <w:r>
        <w:rPr>
          <w:rFonts w:ascii="Times New Roman" w:eastAsia="TrebuchetMS" w:hAnsi="Times New Roman"/>
          <w:sz w:val="28"/>
          <w:szCs w:val="28"/>
        </w:rPr>
        <w:t>детского труда (Конвенция 182)</w:t>
      </w:r>
      <w:r w:rsidRPr="00BD32B1">
        <w:rPr>
          <w:rFonts w:ascii="Times New Roman" w:eastAsia="TrebuchetMS" w:hAnsi="Times New Roman"/>
          <w:sz w:val="28"/>
          <w:szCs w:val="28"/>
        </w:rPr>
        <w:t xml:space="preserve"> и другие</w:t>
      </w:r>
      <w:r>
        <w:rPr>
          <w:rFonts w:ascii="Times New Roman" w:eastAsia="TrebuchetMS" w:hAnsi="Times New Roman"/>
          <w:sz w:val="28"/>
          <w:szCs w:val="28"/>
        </w:rPr>
        <w:t xml:space="preserve"> </w:t>
      </w:r>
      <w:r w:rsidRPr="00BD32B1">
        <w:rPr>
          <w:rFonts w:ascii="Times New Roman" w:eastAsia="TrebuchetMS" w:hAnsi="Times New Roman"/>
          <w:sz w:val="28"/>
          <w:szCs w:val="28"/>
        </w:rPr>
        <w:t xml:space="preserve">международные акты. </w:t>
      </w:r>
    </w:p>
    <w:p w:rsidR="00436E49" w:rsidRPr="00BD32B1"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BD32B1">
        <w:rPr>
          <w:rFonts w:ascii="Times New Roman" w:eastAsia="TrebuchetMS" w:hAnsi="Times New Roman"/>
          <w:sz w:val="28"/>
          <w:szCs w:val="28"/>
        </w:rPr>
        <w:t>Важным шагом в противодействии торговле людьми стало</w:t>
      </w:r>
      <w:r>
        <w:rPr>
          <w:rFonts w:ascii="Times New Roman" w:eastAsia="TrebuchetMS" w:hAnsi="Times New Roman"/>
          <w:sz w:val="28"/>
          <w:szCs w:val="28"/>
        </w:rPr>
        <w:t xml:space="preserve"> </w:t>
      </w:r>
      <w:r w:rsidRPr="00BD32B1">
        <w:rPr>
          <w:rFonts w:ascii="Times New Roman" w:eastAsia="TrebuchetMS" w:hAnsi="Times New Roman"/>
          <w:sz w:val="28"/>
          <w:szCs w:val="28"/>
        </w:rPr>
        <w:t>подписание Президентом Республики Беларусь Декрета № 3 от 09.03.2005 года</w:t>
      </w:r>
      <w:r>
        <w:rPr>
          <w:rFonts w:ascii="Times New Roman" w:eastAsia="TrebuchetMS" w:hAnsi="Times New Roman"/>
          <w:sz w:val="28"/>
          <w:szCs w:val="28"/>
        </w:rPr>
        <w:t xml:space="preserve"> </w:t>
      </w:r>
      <w:r w:rsidRPr="00BD32B1">
        <w:rPr>
          <w:rFonts w:ascii="Times New Roman" w:eastAsia="TrebuchetMS" w:hAnsi="Times New Roman"/>
          <w:sz w:val="28"/>
          <w:szCs w:val="28"/>
        </w:rPr>
        <w:t>«О некоторых мерах по противодействию тор</w:t>
      </w:r>
      <w:r>
        <w:rPr>
          <w:rFonts w:ascii="Times New Roman" w:eastAsia="TrebuchetMS" w:hAnsi="Times New Roman"/>
          <w:sz w:val="28"/>
          <w:szCs w:val="28"/>
        </w:rPr>
        <w:t xml:space="preserve">говле людьми», направленного на </w:t>
      </w:r>
      <w:r w:rsidRPr="00BD32B1">
        <w:rPr>
          <w:rFonts w:ascii="Times New Roman" w:eastAsia="TrebuchetMS" w:hAnsi="Times New Roman"/>
          <w:sz w:val="28"/>
          <w:szCs w:val="28"/>
        </w:rPr>
        <w:t>упорядочение деятельности фирм по трудоустройству белорусских граждан за границей,</w:t>
      </w:r>
      <w:r>
        <w:rPr>
          <w:rFonts w:ascii="Times New Roman" w:eastAsia="TrebuchetMS" w:hAnsi="Times New Roman"/>
          <w:sz w:val="28"/>
          <w:szCs w:val="28"/>
        </w:rPr>
        <w:t xml:space="preserve"> </w:t>
      </w:r>
      <w:r w:rsidRPr="00BD32B1">
        <w:rPr>
          <w:rFonts w:ascii="Times New Roman" w:eastAsia="TrebuchetMS" w:hAnsi="Times New Roman"/>
          <w:sz w:val="28"/>
          <w:szCs w:val="28"/>
        </w:rPr>
        <w:t>брачных агентств, модельных агентств, регулирование рекламной деятельности</w:t>
      </w:r>
      <w:r>
        <w:rPr>
          <w:rFonts w:ascii="Times New Roman" w:eastAsia="TrebuchetMS" w:hAnsi="Times New Roman"/>
          <w:sz w:val="28"/>
          <w:szCs w:val="28"/>
        </w:rPr>
        <w:t xml:space="preserve"> </w:t>
      </w:r>
      <w:r w:rsidRPr="00BD32B1">
        <w:rPr>
          <w:rFonts w:ascii="Times New Roman" w:eastAsia="TrebuchetMS" w:hAnsi="Times New Roman"/>
          <w:sz w:val="28"/>
          <w:szCs w:val="28"/>
        </w:rPr>
        <w:t>в этой сфере, ужесточение уголовной и административной ответственности за</w:t>
      </w:r>
      <w:r w:rsidRPr="00BD32B1">
        <w:t xml:space="preserve"> </w:t>
      </w:r>
      <w:r w:rsidRPr="00BD32B1">
        <w:rPr>
          <w:rFonts w:ascii="Times New Roman" w:eastAsia="TrebuchetMS" w:hAnsi="Times New Roman"/>
          <w:sz w:val="28"/>
          <w:szCs w:val="28"/>
        </w:rPr>
        <w:t>нарушение установленного порядка трудоустройства граждан Республики Беларусь</w:t>
      </w:r>
      <w:r>
        <w:rPr>
          <w:rFonts w:ascii="Times New Roman" w:eastAsia="TrebuchetMS" w:hAnsi="Times New Roman"/>
          <w:sz w:val="28"/>
          <w:szCs w:val="28"/>
        </w:rPr>
        <w:t xml:space="preserve"> </w:t>
      </w:r>
      <w:r w:rsidRPr="00BD32B1">
        <w:rPr>
          <w:rFonts w:ascii="Times New Roman" w:eastAsia="TrebuchetMS" w:hAnsi="Times New Roman"/>
          <w:sz w:val="28"/>
          <w:szCs w:val="28"/>
        </w:rPr>
        <w:t>за границей. Много внимания в документе уделяется проведению информационно-просветительной работы по предотвращению торговли людьми. Министерство</w:t>
      </w:r>
      <w:r>
        <w:rPr>
          <w:rFonts w:ascii="Times New Roman" w:eastAsia="TrebuchetMS" w:hAnsi="Times New Roman"/>
          <w:sz w:val="28"/>
          <w:szCs w:val="28"/>
        </w:rPr>
        <w:t xml:space="preserve"> </w:t>
      </w:r>
      <w:r w:rsidRPr="00BD32B1">
        <w:rPr>
          <w:rFonts w:ascii="Times New Roman" w:eastAsia="TrebuchetMS" w:hAnsi="Times New Roman"/>
          <w:sz w:val="28"/>
          <w:szCs w:val="28"/>
        </w:rPr>
        <w:t>информации, Министерство образования совместно с Министерством внутренних</w:t>
      </w:r>
    </w:p>
    <w:p w:rsidR="00436E49" w:rsidRPr="00BD32B1"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BD32B1">
        <w:rPr>
          <w:rFonts w:ascii="Times New Roman" w:eastAsia="TrebuchetMS" w:hAnsi="Times New Roman"/>
          <w:sz w:val="28"/>
          <w:szCs w:val="28"/>
        </w:rPr>
        <w:t>дел должны «обеспечить повышение информированности общества об опасных</w:t>
      </w:r>
    </w:p>
    <w:p w:rsidR="00436E49" w:rsidRPr="00BD32B1"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BD32B1">
        <w:rPr>
          <w:rFonts w:ascii="Times New Roman" w:eastAsia="TrebuchetMS" w:hAnsi="Times New Roman"/>
          <w:sz w:val="28"/>
          <w:szCs w:val="28"/>
        </w:rPr>
        <w:t>ситуациях, в которых могут оказаться потенциальны</w:t>
      </w:r>
      <w:r>
        <w:rPr>
          <w:rFonts w:ascii="Times New Roman" w:eastAsia="TrebuchetMS" w:hAnsi="Times New Roman"/>
          <w:sz w:val="28"/>
          <w:szCs w:val="28"/>
        </w:rPr>
        <w:t xml:space="preserve">е жертвы торговли людьми, в том </w:t>
      </w:r>
      <w:r w:rsidRPr="00BD32B1">
        <w:rPr>
          <w:rFonts w:ascii="Times New Roman" w:eastAsia="TrebuchetMS" w:hAnsi="Times New Roman"/>
          <w:sz w:val="28"/>
          <w:szCs w:val="28"/>
        </w:rPr>
        <w:t>числе о потенциальном риске эксплуатации, насилия и злоупотреблений в отно</w:t>
      </w:r>
      <w:r>
        <w:rPr>
          <w:rFonts w:ascii="Times New Roman" w:eastAsia="TrebuchetMS" w:hAnsi="Times New Roman"/>
          <w:sz w:val="28"/>
          <w:szCs w:val="28"/>
        </w:rPr>
        <w:t xml:space="preserve">шении </w:t>
      </w:r>
      <w:r w:rsidRPr="00BD32B1">
        <w:rPr>
          <w:rFonts w:ascii="Times New Roman" w:eastAsia="TrebuchetMS" w:hAnsi="Times New Roman"/>
          <w:sz w:val="28"/>
          <w:szCs w:val="28"/>
        </w:rPr>
        <w:t>нелегальных мигрантов, о средствах и методах, используемых торговцами людь</w:t>
      </w:r>
      <w:r>
        <w:rPr>
          <w:rFonts w:ascii="Times New Roman" w:eastAsia="TrebuchetMS" w:hAnsi="Times New Roman"/>
          <w:sz w:val="28"/>
          <w:szCs w:val="28"/>
        </w:rPr>
        <w:t xml:space="preserve">ми, </w:t>
      </w:r>
      <w:r w:rsidRPr="00BD32B1">
        <w:rPr>
          <w:rFonts w:ascii="Times New Roman" w:eastAsia="TrebuchetMS" w:hAnsi="Times New Roman"/>
          <w:sz w:val="28"/>
          <w:szCs w:val="28"/>
        </w:rPr>
        <w:t>принимаемых государством мерах защиты граждан от противо</w:t>
      </w:r>
      <w:r>
        <w:rPr>
          <w:rFonts w:ascii="Times New Roman" w:eastAsia="TrebuchetMS" w:hAnsi="Times New Roman"/>
          <w:sz w:val="28"/>
          <w:szCs w:val="28"/>
        </w:rPr>
        <w:t xml:space="preserve">правных действий, об </w:t>
      </w:r>
      <w:r w:rsidRPr="00BD32B1">
        <w:rPr>
          <w:rFonts w:ascii="Times New Roman" w:eastAsia="TrebuchetMS" w:hAnsi="Times New Roman"/>
          <w:sz w:val="28"/>
          <w:szCs w:val="28"/>
        </w:rPr>
        <w:t>отве</w:t>
      </w:r>
      <w:r>
        <w:rPr>
          <w:rFonts w:ascii="Times New Roman" w:eastAsia="TrebuchetMS" w:hAnsi="Times New Roman"/>
          <w:sz w:val="28"/>
          <w:szCs w:val="28"/>
        </w:rPr>
        <w:t>тственности за торговлю людьми»</w:t>
      </w:r>
      <w:r w:rsidRPr="00BD32B1">
        <w:rPr>
          <w:rFonts w:ascii="Times New Roman" w:eastAsia="TrebuchetMS" w:hAnsi="Times New Roman"/>
          <w:sz w:val="28"/>
          <w:szCs w:val="28"/>
        </w:rPr>
        <w:t>.</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BD32B1">
        <w:rPr>
          <w:rFonts w:ascii="Times New Roman" w:eastAsia="TrebuchetMS" w:hAnsi="Times New Roman"/>
          <w:sz w:val="28"/>
          <w:szCs w:val="28"/>
        </w:rPr>
        <w:t>В дальнейшем, с целью исполнения отдельных положений Декрета № 3, был</w:t>
      </w:r>
      <w:r>
        <w:rPr>
          <w:rFonts w:ascii="Times New Roman" w:eastAsia="TrebuchetMS" w:hAnsi="Times New Roman"/>
          <w:sz w:val="28"/>
          <w:szCs w:val="28"/>
        </w:rPr>
        <w:t xml:space="preserve"> </w:t>
      </w:r>
      <w:r w:rsidRPr="00BD32B1">
        <w:rPr>
          <w:rFonts w:ascii="Times New Roman" w:eastAsia="TrebuchetMS" w:hAnsi="Times New Roman"/>
          <w:sz w:val="28"/>
          <w:szCs w:val="28"/>
        </w:rPr>
        <w:t>принят ряд как национальных законодательных актов, так и внутриведомственных</w:t>
      </w:r>
      <w:r>
        <w:rPr>
          <w:rFonts w:ascii="Times New Roman" w:eastAsia="TrebuchetMS" w:hAnsi="Times New Roman"/>
          <w:sz w:val="28"/>
          <w:szCs w:val="28"/>
        </w:rPr>
        <w:t xml:space="preserve"> </w:t>
      </w:r>
      <w:r w:rsidRPr="00BD32B1">
        <w:rPr>
          <w:rFonts w:ascii="Times New Roman" w:eastAsia="TrebuchetMS" w:hAnsi="Times New Roman"/>
          <w:sz w:val="28"/>
          <w:szCs w:val="28"/>
        </w:rPr>
        <w:t>нормативных правовых актов. Так, 4 мая 2005 года Палатой Представителей был</w:t>
      </w:r>
      <w:r>
        <w:rPr>
          <w:rFonts w:ascii="Times New Roman" w:eastAsia="TrebuchetMS" w:hAnsi="Times New Roman"/>
          <w:sz w:val="28"/>
          <w:szCs w:val="28"/>
        </w:rPr>
        <w:t xml:space="preserve"> </w:t>
      </w:r>
      <w:r w:rsidRPr="00BD32B1">
        <w:rPr>
          <w:rFonts w:ascii="Times New Roman" w:eastAsia="TrebuchetMS" w:hAnsi="Times New Roman"/>
          <w:sz w:val="28"/>
          <w:szCs w:val="28"/>
        </w:rPr>
        <w:t>принят Закон Республики Беларусь № 15-3 «О внесении изменений и дополнений в</w:t>
      </w:r>
      <w:r>
        <w:rPr>
          <w:rFonts w:ascii="Times New Roman" w:eastAsia="TrebuchetMS" w:hAnsi="Times New Roman"/>
          <w:sz w:val="28"/>
          <w:szCs w:val="28"/>
        </w:rPr>
        <w:t xml:space="preserve"> </w:t>
      </w:r>
      <w:r w:rsidRPr="00BD32B1">
        <w:rPr>
          <w:rFonts w:ascii="Times New Roman" w:eastAsia="TrebuchetMS" w:hAnsi="Times New Roman"/>
          <w:sz w:val="28"/>
          <w:szCs w:val="28"/>
        </w:rPr>
        <w:t>некоторые кодексы Республики Беларусь по вопросам усиления ответственности за</w:t>
      </w:r>
      <w:r>
        <w:rPr>
          <w:rFonts w:ascii="Times New Roman" w:eastAsia="TrebuchetMS" w:hAnsi="Times New Roman"/>
          <w:sz w:val="28"/>
          <w:szCs w:val="28"/>
        </w:rPr>
        <w:t xml:space="preserve"> </w:t>
      </w:r>
      <w:r w:rsidRPr="00BD32B1">
        <w:rPr>
          <w:rFonts w:ascii="Times New Roman" w:eastAsia="TrebuchetMS" w:hAnsi="Times New Roman"/>
          <w:sz w:val="28"/>
          <w:szCs w:val="28"/>
        </w:rPr>
        <w:t xml:space="preserve">торговлю людьми и иные связанные с ней правонарушения». </w:t>
      </w:r>
    </w:p>
    <w:p w:rsidR="00436E49" w:rsidRPr="00BD32B1"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BD32B1">
        <w:rPr>
          <w:rFonts w:ascii="Times New Roman" w:eastAsia="TrebuchetMS" w:hAnsi="Times New Roman"/>
          <w:sz w:val="28"/>
          <w:szCs w:val="28"/>
        </w:rPr>
        <w:t>Также в целях защиты</w:t>
      </w:r>
      <w:r>
        <w:rPr>
          <w:rFonts w:ascii="Times New Roman" w:eastAsia="TrebuchetMS" w:hAnsi="Times New Roman"/>
          <w:sz w:val="28"/>
          <w:szCs w:val="28"/>
        </w:rPr>
        <w:t xml:space="preserve"> </w:t>
      </w:r>
      <w:r w:rsidRPr="00BD32B1">
        <w:rPr>
          <w:rFonts w:ascii="Times New Roman" w:eastAsia="TrebuchetMS" w:hAnsi="Times New Roman"/>
          <w:sz w:val="28"/>
          <w:szCs w:val="28"/>
        </w:rPr>
        <w:t>лиц, пострадавших от торговли людьми, в 2005 г. был принят Указ Президента РБ №</w:t>
      </w:r>
      <w:r>
        <w:rPr>
          <w:rFonts w:ascii="Times New Roman" w:eastAsia="TrebuchetMS" w:hAnsi="Times New Roman"/>
          <w:sz w:val="28"/>
          <w:szCs w:val="28"/>
        </w:rPr>
        <w:t xml:space="preserve"> </w:t>
      </w:r>
      <w:r w:rsidRPr="00BD32B1">
        <w:rPr>
          <w:rFonts w:ascii="Times New Roman" w:eastAsia="TrebuchetMS" w:hAnsi="Times New Roman"/>
          <w:sz w:val="28"/>
          <w:szCs w:val="28"/>
        </w:rPr>
        <w:t>352 «О предотвращени</w:t>
      </w:r>
      <w:r>
        <w:rPr>
          <w:rFonts w:ascii="Times New Roman" w:eastAsia="TrebuchetMS" w:hAnsi="Times New Roman"/>
          <w:sz w:val="28"/>
          <w:szCs w:val="28"/>
        </w:rPr>
        <w:t>и последствий торговли людьми»</w:t>
      </w:r>
      <w:r w:rsidRPr="00BD32B1">
        <w:rPr>
          <w:rFonts w:ascii="Times New Roman" w:eastAsia="TrebuchetMS" w:hAnsi="Times New Roman"/>
          <w:sz w:val="28"/>
          <w:szCs w:val="28"/>
        </w:rPr>
        <w:t>. Данный документ гласит,</w:t>
      </w:r>
      <w:r>
        <w:rPr>
          <w:rFonts w:ascii="Times New Roman" w:eastAsia="TrebuchetMS" w:hAnsi="Times New Roman"/>
          <w:sz w:val="28"/>
          <w:szCs w:val="28"/>
        </w:rPr>
        <w:t xml:space="preserve"> </w:t>
      </w:r>
      <w:r w:rsidRPr="00BD32B1">
        <w:rPr>
          <w:rFonts w:ascii="Times New Roman" w:eastAsia="TrebuchetMS" w:hAnsi="Times New Roman"/>
          <w:sz w:val="28"/>
          <w:szCs w:val="28"/>
        </w:rPr>
        <w:t>что в Республике Беларусь «под жертвами торговли людьми понимаются физические</w:t>
      </w:r>
      <w:r>
        <w:rPr>
          <w:rFonts w:ascii="Times New Roman" w:eastAsia="TrebuchetMS" w:hAnsi="Times New Roman"/>
          <w:sz w:val="28"/>
          <w:szCs w:val="28"/>
        </w:rPr>
        <w:t xml:space="preserve"> </w:t>
      </w:r>
      <w:r w:rsidRPr="00BD32B1">
        <w:rPr>
          <w:rFonts w:ascii="Times New Roman" w:eastAsia="TrebuchetMS" w:hAnsi="Times New Roman"/>
          <w:sz w:val="28"/>
          <w:szCs w:val="28"/>
        </w:rPr>
        <w:t>лица, в отношении которых совершались деяния, влекущие ответственность по статье</w:t>
      </w:r>
      <w:r>
        <w:rPr>
          <w:rFonts w:ascii="Times New Roman" w:eastAsia="TrebuchetMS" w:hAnsi="Times New Roman"/>
          <w:sz w:val="28"/>
          <w:szCs w:val="28"/>
        </w:rPr>
        <w:t xml:space="preserve"> </w:t>
      </w:r>
      <w:r w:rsidRPr="00BD32B1">
        <w:rPr>
          <w:rFonts w:ascii="Times New Roman" w:eastAsia="TrebuchetMS" w:hAnsi="Times New Roman"/>
          <w:sz w:val="28"/>
          <w:szCs w:val="28"/>
        </w:rPr>
        <w:t>181 Уголовного кодекса Республики Беларусь, либо другие деяния, направленные на</w:t>
      </w:r>
      <w:r>
        <w:rPr>
          <w:rFonts w:ascii="Times New Roman" w:eastAsia="TrebuchetMS" w:hAnsi="Times New Roman"/>
          <w:sz w:val="28"/>
          <w:szCs w:val="28"/>
        </w:rPr>
        <w:t xml:space="preserve"> </w:t>
      </w:r>
      <w:r w:rsidRPr="00BD32B1">
        <w:rPr>
          <w:rFonts w:ascii="Times New Roman" w:eastAsia="TrebuchetMS" w:hAnsi="Times New Roman"/>
          <w:sz w:val="28"/>
          <w:szCs w:val="28"/>
        </w:rPr>
        <w:t>их использование с целью сексуальной или иной эксплуатации, ответственность за</w:t>
      </w:r>
      <w:r>
        <w:rPr>
          <w:rFonts w:ascii="Times New Roman" w:eastAsia="TrebuchetMS" w:hAnsi="Times New Roman"/>
          <w:sz w:val="28"/>
          <w:szCs w:val="28"/>
        </w:rPr>
        <w:t xml:space="preserve"> </w:t>
      </w:r>
      <w:r w:rsidRPr="00BD32B1">
        <w:rPr>
          <w:rFonts w:ascii="Times New Roman" w:eastAsia="TrebuchetMS" w:hAnsi="Times New Roman"/>
          <w:sz w:val="28"/>
          <w:szCs w:val="28"/>
        </w:rPr>
        <w:t>которые предусмотрена статьями 171, 171-1, 182, 187 Уголовного кодекса Республики</w:t>
      </w:r>
      <w:r>
        <w:rPr>
          <w:rFonts w:ascii="Times New Roman" w:eastAsia="TrebuchetMS" w:hAnsi="Times New Roman"/>
          <w:sz w:val="28"/>
          <w:szCs w:val="28"/>
        </w:rPr>
        <w:t xml:space="preserve"> </w:t>
      </w:r>
      <w:r w:rsidRPr="00BD32B1">
        <w:rPr>
          <w:rFonts w:ascii="Times New Roman" w:eastAsia="TrebuchetMS" w:hAnsi="Times New Roman"/>
          <w:sz w:val="28"/>
          <w:szCs w:val="28"/>
        </w:rPr>
        <w:t>Беларусь, и в связи с их совершением на территории Республики Беларусь или за</w:t>
      </w:r>
      <w:r>
        <w:rPr>
          <w:rFonts w:ascii="Times New Roman" w:eastAsia="TrebuchetMS" w:hAnsi="Times New Roman"/>
          <w:sz w:val="28"/>
          <w:szCs w:val="28"/>
        </w:rPr>
        <w:t xml:space="preserve"> </w:t>
      </w:r>
      <w:r w:rsidRPr="00BD32B1">
        <w:rPr>
          <w:rFonts w:ascii="Times New Roman" w:eastAsia="TrebuchetMS" w:hAnsi="Times New Roman"/>
          <w:sz w:val="28"/>
          <w:szCs w:val="28"/>
        </w:rPr>
        <w:t>ее пределами осуществлялось (осуществляется) уголовное преследование». Указ</w:t>
      </w:r>
      <w:r>
        <w:rPr>
          <w:rFonts w:ascii="Times New Roman" w:eastAsia="TrebuchetMS" w:hAnsi="Times New Roman"/>
          <w:sz w:val="28"/>
          <w:szCs w:val="28"/>
        </w:rPr>
        <w:t xml:space="preserve"> </w:t>
      </w:r>
      <w:r w:rsidRPr="00BD32B1">
        <w:rPr>
          <w:rFonts w:ascii="Times New Roman" w:eastAsia="TrebuchetMS" w:hAnsi="Times New Roman"/>
          <w:sz w:val="28"/>
          <w:szCs w:val="28"/>
        </w:rPr>
        <w:t>предусматривает применение в отношении жертв торговли людьми целого ряда</w:t>
      </w:r>
      <w:r>
        <w:rPr>
          <w:rFonts w:ascii="Times New Roman" w:eastAsia="TrebuchetMS" w:hAnsi="Times New Roman"/>
          <w:sz w:val="28"/>
          <w:szCs w:val="28"/>
        </w:rPr>
        <w:t xml:space="preserve"> </w:t>
      </w:r>
      <w:r w:rsidRPr="00BD32B1">
        <w:rPr>
          <w:rFonts w:ascii="Times New Roman" w:eastAsia="TrebuchetMS" w:hAnsi="Times New Roman"/>
          <w:sz w:val="28"/>
          <w:szCs w:val="28"/>
        </w:rPr>
        <w:t>мер для обеспечения их безопасности, а также социальной защиты и реабилитации</w:t>
      </w:r>
      <w:r>
        <w:rPr>
          <w:rFonts w:ascii="Times New Roman" w:eastAsia="TrebuchetMS" w:hAnsi="Times New Roman"/>
          <w:sz w:val="28"/>
          <w:szCs w:val="28"/>
        </w:rPr>
        <w:t xml:space="preserve"> </w:t>
      </w:r>
      <w:r w:rsidRPr="00BD32B1">
        <w:rPr>
          <w:rFonts w:ascii="Times New Roman" w:eastAsia="TrebuchetMS" w:hAnsi="Times New Roman"/>
          <w:sz w:val="28"/>
          <w:szCs w:val="28"/>
        </w:rPr>
        <w:t>пострадавших, создания условий для возвращения их к нормальному образу жизни,</w:t>
      </w:r>
      <w:r>
        <w:rPr>
          <w:rFonts w:ascii="Times New Roman" w:eastAsia="TrebuchetMS" w:hAnsi="Times New Roman"/>
          <w:sz w:val="28"/>
          <w:szCs w:val="28"/>
        </w:rPr>
        <w:t xml:space="preserve"> </w:t>
      </w:r>
      <w:r w:rsidRPr="00BD32B1">
        <w:rPr>
          <w:rFonts w:ascii="Times New Roman" w:eastAsia="TrebuchetMS" w:hAnsi="Times New Roman"/>
          <w:sz w:val="28"/>
          <w:szCs w:val="28"/>
        </w:rPr>
        <w:t>включая меры защиты детей, пострадавших от торговли людьми.</w:t>
      </w:r>
    </w:p>
    <w:p w:rsidR="00436E49" w:rsidRPr="00BD32B1"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BD32B1">
        <w:rPr>
          <w:rFonts w:ascii="Times New Roman" w:eastAsia="TrebuchetMS" w:hAnsi="Times New Roman"/>
          <w:sz w:val="28"/>
          <w:szCs w:val="28"/>
        </w:rPr>
        <w:t xml:space="preserve">В 2008 году был принят Закон Республики Беларусь № 451-З от </w:t>
      </w:r>
      <w:r>
        <w:rPr>
          <w:rFonts w:ascii="Times New Roman" w:eastAsia="TrebuchetMS" w:hAnsi="Times New Roman"/>
          <w:sz w:val="28"/>
          <w:szCs w:val="28"/>
        </w:rPr>
        <w:t xml:space="preserve">    </w:t>
      </w:r>
      <w:r w:rsidRPr="00BD32B1">
        <w:rPr>
          <w:rFonts w:ascii="Times New Roman" w:eastAsia="TrebuchetMS" w:hAnsi="Times New Roman"/>
          <w:sz w:val="28"/>
          <w:szCs w:val="28"/>
        </w:rPr>
        <w:t>10.11.2008 г. «О</w:t>
      </w:r>
      <w:r>
        <w:rPr>
          <w:rFonts w:ascii="Times New Roman" w:eastAsia="TrebuchetMS" w:hAnsi="Times New Roman"/>
          <w:sz w:val="28"/>
          <w:szCs w:val="28"/>
        </w:rPr>
        <w:t xml:space="preserve"> </w:t>
      </w:r>
      <w:r w:rsidRPr="00BD32B1">
        <w:rPr>
          <w:rFonts w:ascii="Times New Roman" w:eastAsia="TrebuchetMS" w:hAnsi="Times New Roman"/>
          <w:sz w:val="28"/>
          <w:szCs w:val="28"/>
        </w:rPr>
        <w:t>внесении дополнений и изменений в некоторые законы Республики Беларусь по</w:t>
      </w:r>
      <w:r>
        <w:rPr>
          <w:rFonts w:ascii="Times New Roman" w:eastAsia="TrebuchetMS" w:hAnsi="Times New Roman"/>
          <w:sz w:val="28"/>
          <w:szCs w:val="28"/>
        </w:rPr>
        <w:t xml:space="preserve"> </w:t>
      </w:r>
      <w:r w:rsidRPr="00BD32B1">
        <w:rPr>
          <w:rFonts w:ascii="Times New Roman" w:eastAsia="TrebuchetMS" w:hAnsi="Times New Roman"/>
          <w:sz w:val="28"/>
          <w:szCs w:val="28"/>
        </w:rPr>
        <w:t>вопросам противодействия нелегальной миграции, распространению раб</w:t>
      </w:r>
      <w:r>
        <w:rPr>
          <w:rFonts w:ascii="Times New Roman" w:eastAsia="TrebuchetMS" w:hAnsi="Times New Roman"/>
          <w:sz w:val="28"/>
          <w:szCs w:val="28"/>
        </w:rPr>
        <w:t xml:space="preserve">ского труда, </w:t>
      </w:r>
      <w:r w:rsidRPr="00BD32B1">
        <w:rPr>
          <w:rFonts w:ascii="Times New Roman" w:eastAsia="TrebuchetMS" w:hAnsi="Times New Roman"/>
          <w:sz w:val="28"/>
          <w:szCs w:val="28"/>
        </w:rPr>
        <w:t>детс</w:t>
      </w:r>
      <w:r>
        <w:rPr>
          <w:rFonts w:ascii="Times New Roman" w:eastAsia="TrebuchetMS" w:hAnsi="Times New Roman"/>
          <w:sz w:val="28"/>
          <w:szCs w:val="28"/>
        </w:rPr>
        <w:t>кой порнографии и проституции»</w:t>
      </w:r>
      <w:r w:rsidRPr="00BD32B1">
        <w:rPr>
          <w:rFonts w:ascii="Times New Roman" w:eastAsia="TrebuchetMS" w:hAnsi="Times New Roman"/>
          <w:sz w:val="28"/>
          <w:szCs w:val="28"/>
        </w:rPr>
        <w:t>. Важным моментом данного законодательного</w:t>
      </w:r>
      <w:r>
        <w:rPr>
          <w:rFonts w:ascii="Times New Roman" w:eastAsia="TrebuchetMS" w:hAnsi="Times New Roman"/>
          <w:sz w:val="28"/>
          <w:szCs w:val="28"/>
        </w:rPr>
        <w:t xml:space="preserve"> </w:t>
      </w:r>
      <w:r w:rsidRPr="00BD32B1">
        <w:rPr>
          <w:rFonts w:ascii="Times New Roman" w:eastAsia="TrebuchetMS" w:hAnsi="Times New Roman"/>
          <w:sz w:val="28"/>
          <w:szCs w:val="28"/>
        </w:rPr>
        <w:t>акта является совершенствование мер по борьбе с детской порнографией,</w:t>
      </w:r>
      <w:r>
        <w:rPr>
          <w:rFonts w:ascii="Times New Roman" w:eastAsia="TrebuchetMS" w:hAnsi="Times New Roman"/>
          <w:sz w:val="28"/>
          <w:szCs w:val="28"/>
        </w:rPr>
        <w:t xml:space="preserve"> </w:t>
      </w:r>
      <w:r w:rsidRPr="00BD32B1">
        <w:rPr>
          <w:rFonts w:ascii="Times New Roman" w:eastAsia="TrebuchetMS" w:hAnsi="Times New Roman"/>
          <w:sz w:val="28"/>
          <w:szCs w:val="28"/>
        </w:rPr>
        <w:t>включающих в себя внесение изменений в Закон «О правах ребенка», согласно которым</w:t>
      </w:r>
      <w:r w:rsidRPr="00BD32B1">
        <w:t xml:space="preserve"> </w:t>
      </w:r>
      <w:r w:rsidRPr="00BD32B1">
        <w:rPr>
          <w:rFonts w:ascii="Times New Roman" w:eastAsia="TrebuchetMS" w:hAnsi="Times New Roman"/>
          <w:sz w:val="28"/>
          <w:szCs w:val="28"/>
        </w:rPr>
        <w:t>«должности, связанные с осуществлением воспитательных и учебных функций в</w:t>
      </w:r>
      <w:r>
        <w:rPr>
          <w:rFonts w:ascii="Times New Roman" w:eastAsia="TrebuchetMS" w:hAnsi="Times New Roman"/>
          <w:sz w:val="28"/>
          <w:szCs w:val="28"/>
        </w:rPr>
        <w:t xml:space="preserve"> </w:t>
      </w:r>
      <w:r w:rsidRPr="00BD32B1">
        <w:rPr>
          <w:rFonts w:ascii="Times New Roman" w:eastAsia="TrebuchetMS" w:hAnsi="Times New Roman"/>
          <w:sz w:val="28"/>
          <w:szCs w:val="28"/>
        </w:rPr>
        <w:t>отношении детей, а также другие должности, связанные с постоянной работой с</w:t>
      </w:r>
      <w:r>
        <w:rPr>
          <w:rFonts w:ascii="Times New Roman" w:eastAsia="TrebuchetMS" w:hAnsi="Times New Roman"/>
          <w:sz w:val="28"/>
          <w:szCs w:val="28"/>
        </w:rPr>
        <w:t xml:space="preserve"> </w:t>
      </w:r>
      <w:r w:rsidRPr="00BD32B1">
        <w:rPr>
          <w:rFonts w:ascii="Times New Roman" w:eastAsia="TrebuchetMS" w:hAnsi="Times New Roman"/>
          <w:sz w:val="28"/>
          <w:szCs w:val="28"/>
        </w:rPr>
        <w:t>детьми, не могут занимать лица, ранее совершившие преступления против половой</w:t>
      </w:r>
      <w:r>
        <w:rPr>
          <w:rFonts w:ascii="Times New Roman" w:eastAsia="TrebuchetMS" w:hAnsi="Times New Roman"/>
          <w:sz w:val="28"/>
          <w:szCs w:val="28"/>
        </w:rPr>
        <w:t xml:space="preserve"> </w:t>
      </w:r>
      <w:r w:rsidRPr="00BD32B1">
        <w:rPr>
          <w:rFonts w:ascii="Times New Roman" w:eastAsia="TrebuchetMS" w:hAnsi="Times New Roman"/>
          <w:sz w:val="28"/>
          <w:szCs w:val="28"/>
        </w:rPr>
        <w:t>неприкосновенности или половой свободы, преступления, предусмотренные статьями</w:t>
      </w:r>
      <w:r>
        <w:rPr>
          <w:rFonts w:ascii="Times New Roman" w:eastAsia="TrebuchetMS" w:hAnsi="Times New Roman"/>
          <w:sz w:val="28"/>
          <w:szCs w:val="28"/>
        </w:rPr>
        <w:t xml:space="preserve"> </w:t>
      </w:r>
      <w:r w:rsidRPr="00BD32B1">
        <w:rPr>
          <w:rFonts w:ascii="Times New Roman" w:eastAsia="TrebuchetMS" w:hAnsi="Times New Roman"/>
          <w:sz w:val="28"/>
          <w:szCs w:val="28"/>
        </w:rPr>
        <w:t>172, 173, 181, 181</w:t>
      </w:r>
      <w:r>
        <w:rPr>
          <w:rFonts w:ascii="Times New Roman" w:eastAsia="TrebuchetMS" w:hAnsi="Times New Roman"/>
          <w:sz w:val="28"/>
          <w:szCs w:val="28"/>
        </w:rPr>
        <w:t>-</w:t>
      </w:r>
      <w:r w:rsidRPr="00BD32B1">
        <w:rPr>
          <w:rFonts w:ascii="Times New Roman" w:eastAsia="TrebuchetMS" w:hAnsi="Times New Roman"/>
          <w:sz w:val="28"/>
          <w:szCs w:val="28"/>
        </w:rPr>
        <w:t>1, 343, 3431 Уголовного кодекса Республики Беларусь». Также</w:t>
      </w:r>
      <w:r>
        <w:rPr>
          <w:rFonts w:ascii="Times New Roman" w:eastAsia="TrebuchetMS" w:hAnsi="Times New Roman"/>
          <w:sz w:val="28"/>
          <w:szCs w:val="28"/>
        </w:rPr>
        <w:t xml:space="preserve"> </w:t>
      </w:r>
      <w:r w:rsidRPr="00BD32B1">
        <w:rPr>
          <w:rFonts w:ascii="Times New Roman" w:eastAsia="TrebuchetMS" w:hAnsi="Times New Roman"/>
          <w:sz w:val="28"/>
          <w:szCs w:val="28"/>
        </w:rPr>
        <w:t>в Уголовный Кодекс внесены статьи, предусматривающие ужесточение уголовной</w:t>
      </w:r>
      <w:r>
        <w:rPr>
          <w:rFonts w:ascii="Times New Roman" w:eastAsia="TrebuchetMS" w:hAnsi="Times New Roman"/>
          <w:sz w:val="28"/>
          <w:szCs w:val="28"/>
        </w:rPr>
        <w:t xml:space="preserve"> </w:t>
      </w:r>
      <w:r w:rsidRPr="00BD32B1">
        <w:rPr>
          <w:rFonts w:ascii="Times New Roman" w:eastAsia="TrebuchetMS" w:hAnsi="Times New Roman"/>
          <w:sz w:val="28"/>
          <w:szCs w:val="28"/>
        </w:rPr>
        <w:t>ответственности за преступления, связанные с изготовлением и распространением</w:t>
      </w:r>
      <w:r>
        <w:rPr>
          <w:rFonts w:ascii="Times New Roman" w:eastAsia="TrebuchetMS" w:hAnsi="Times New Roman"/>
          <w:sz w:val="28"/>
          <w:szCs w:val="28"/>
        </w:rPr>
        <w:t xml:space="preserve"> </w:t>
      </w:r>
      <w:r w:rsidRPr="00BD32B1">
        <w:rPr>
          <w:rFonts w:ascii="Times New Roman" w:eastAsia="TrebuchetMS" w:hAnsi="Times New Roman"/>
          <w:sz w:val="28"/>
          <w:szCs w:val="28"/>
        </w:rPr>
        <w:t>порнографических материалов, особенно с изображением несовершеннолетних.</w:t>
      </w:r>
    </w:p>
    <w:p w:rsidR="00436E49" w:rsidRPr="00BD32B1"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BD32B1">
        <w:rPr>
          <w:rFonts w:ascii="Times New Roman" w:eastAsia="TrebuchetMS" w:hAnsi="Times New Roman"/>
          <w:sz w:val="28"/>
          <w:szCs w:val="28"/>
        </w:rPr>
        <w:t>Важнейшим шагом в борьбе с торговлей людьми является принятие в Республике</w:t>
      </w:r>
      <w:r>
        <w:rPr>
          <w:rFonts w:ascii="Times New Roman" w:eastAsia="TrebuchetMS" w:hAnsi="Times New Roman"/>
          <w:sz w:val="28"/>
          <w:szCs w:val="28"/>
        </w:rPr>
        <w:t xml:space="preserve"> </w:t>
      </w:r>
      <w:r w:rsidRPr="00BD32B1">
        <w:rPr>
          <w:rFonts w:ascii="Times New Roman" w:eastAsia="TrebuchetMS" w:hAnsi="Times New Roman"/>
          <w:sz w:val="28"/>
          <w:szCs w:val="28"/>
        </w:rPr>
        <w:t>Беларусь, начиная с 2001 года, Государственных программ по вопросам противодействия</w:t>
      </w:r>
      <w:r>
        <w:rPr>
          <w:rFonts w:ascii="Times New Roman" w:eastAsia="TrebuchetMS" w:hAnsi="Times New Roman"/>
          <w:sz w:val="28"/>
          <w:szCs w:val="28"/>
        </w:rPr>
        <w:t xml:space="preserve"> </w:t>
      </w:r>
      <w:r w:rsidRPr="00BD32B1">
        <w:rPr>
          <w:rFonts w:ascii="Times New Roman" w:eastAsia="TrebuchetMS" w:hAnsi="Times New Roman"/>
          <w:sz w:val="28"/>
          <w:szCs w:val="28"/>
        </w:rPr>
        <w:t>торговле людьми, позволяющих обеспечивать скоординированную деятельность</w:t>
      </w:r>
      <w:r>
        <w:rPr>
          <w:rFonts w:ascii="Times New Roman" w:eastAsia="TrebuchetMS" w:hAnsi="Times New Roman"/>
          <w:sz w:val="28"/>
          <w:szCs w:val="28"/>
        </w:rPr>
        <w:t xml:space="preserve"> </w:t>
      </w:r>
      <w:r w:rsidRPr="00BD32B1">
        <w:rPr>
          <w:rFonts w:ascii="Times New Roman" w:eastAsia="TrebuchetMS" w:hAnsi="Times New Roman"/>
          <w:sz w:val="28"/>
          <w:szCs w:val="28"/>
        </w:rPr>
        <w:t>государственных органов и иных государственных организаций при осуществлении</w:t>
      </w:r>
      <w:r>
        <w:rPr>
          <w:rFonts w:ascii="Times New Roman" w:eastAsia="TrebuchetMS" w:hAnsi="Times New Roman"/>
          <w:sz w:val="28"/>
          <w:szCs w:val="28"/>
        </w:rPr>
        <w:t xml:space="preserve"> </w:t>
      </w:r>
      <w:r w:rsidRPr="00BD32B1">
        <w:rPr>
          <w:rFonts w:ascii="Times New Roman" w:eastAsia="TrebuchetMS" w:hAnsi="Times New Roman"/>
          <w:sz w:val="28"/>
          <w:szCs w:val="28"/>
        </w:rPr>
        <w:t>организационно-правовых, организационно-практических мероприятий, направленных</w:t>
      </w:r>
      <w:r>
        <w:rPr>
          <w:rFonts w:ascii="Times New Roman" w:eastAsia="TrebuchetMS" w:hAnsi="Times New Roman"/>
          <w:sz w:val="28"/>
          <w:szCs w:val="28"/>
        </w:rPr>
        <w:t xml:space="preserve"> </w:t>
      </w:r>
      <w:r w:rsidRPr="00BD32B1">
        <w:rPr>
          <w:rFonts w:ascii="Times New Roman" w:eastAsia="TrebuchetMS" w:hAnsi="Times New Roman"/>
          <w:sz w:val="28"/>
          <w:szCs w:val="28"/>
        </w:rPr>
        <w:t>на эффективное предупреждение, выявление и пресечение торговли людьми,</w:t>
      </w:r>
      <w:r>
        <w:rPr>
          <w:rFonts w:ascii="Times New Roman" w:eastAsia="TrebuchetMS" w:hAnsi="Times New Roman"/>
          <w:sz w:val="28"/>
          <w:szCs w:val="28"/>
        </w:rPr>
        <w:t xml:space="preserve"> </w:t>
      </w:r>
      <w:r w:rsidRPr="00BD32B1">
        <w:rPr>
          <w:rFonts w:ascii="Times New Roman" w:eastAsia="TrebuchetMS" w:hAnsi="Times New Roman"/>
          <w:sz w:val="28"/>
          <w:szCs w:val="28"/>
        </w:rPr>
        <w:t>нелегальной миграции и сопутствующих им противоправных деяний.</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r w:rsidRPr="00BD32B1">
        <w:rPr>
          <w:rFonts w:ascii="Times New Roman" w:eastAsia="TrebuchetMS" w:hAnsi="Times New Roman"/>
          <w:sz w:val="28"/>
          <w:szCs w:val="28"/>
        </w:rPr>
        <w:t>Усилению возможностей Беларуси в сфере противодействия торговле людьми также</w:t>
      </w:r>
      <w:r>
        <w:rPr>
          <w:rFonts w:ascii="Times New Roman" w:eastAsia="TrebuchetMS" w:hAnsi="Times New Roman"/>
          <w:sz w:val="28"/>
          <w:szCs w:val="28"/>
        </w:rPr>
        <w:t xml:space="preserve"> </w:t>
      </w:r>
      <w:r w:rsidRPr="00BD32B1">
        <w:rPr>
          <w:rFonts w:ascii="Times New Roman" w:eastAsia="TrebuchetMS" w:hAnsi="Times New Roman"/>
          <w:sz w:val="28"/>
          <w:szCs w:val="28"/>
        </w:rPr>
        <w:t>способствует сотрудничество государственных органов с неправительственными</w:t>
      </w:r>
      <w:r>
        <w:rPr>
          <w:rFonts w:ascii="Times New Roman" w:eastAsia="TrebuchetMS" w:hAnsi="Times New Roman"/>
          <w:sz w:val="28"/>
          <w:szCs w:val="28"/>
        </w:rPr>
        <w:t xml:space="preserve"> </w:t>
      </w:r>
      <w:r w:rsidRPr="00BD32B1">
        <w:rPr>
          <w:rFonts w:ascii="Times New Roman" w:eastAsia="TrebuchetMS" w:hAnsi="Times New Roman"/>
          <w:sz w:val="28"/>
          <w:szCs w:val="28"/>
        </w:rPr>
        <w:t>и международными организациями, включая реализацию под эгидой Программы</w:t>
      </w:r>
      <w:r>
        <w:rPr>
          <w:rFonts w:ascii="Times New Roman" w:eastAsia="TrebuchetMS" w:hAnsi="Times New Roman"/>
          <w:sz w:val="28"/>
          <w:szCs w:val="28"/>
        </w:rPr>
        <w:t xml:space="preserve"> </w:t>
      </w:r>
      <w:r w:rsidRPr="00BD32B1">
        <w:rPr>
          <w:rFonts w:ascii="Times New Roman" w:eastAsia="TrebuchetMS" w:hAnsi="Times New Roman"/>
          <w:sz w:val="28"/>
          <w:szCs w:val="28"/>
        </w:rPr>
        <w:t>развития ООН международных проектов, в частности проекта Европейского Союза,</w:t>
      </w:r>
      <w:r>
        <w:rPr>
          <w:rFonts w:ascii="Times New Roman" w:eastAsia="TrebuchetMS" w:hAnsi="Times New Roman"/>
          <w:sz w:val="28"/>
          <w:szCs w:val="28"/>
        </w:rPr>
        <w:t xml:space="preserve"> </w:t>
      </w:r>
      <w:r w:rsidRPr="00BD32B1">
        <w:rPr>
          <w:rFonts w:ascii="Times New Roman" w:eastAsia="TrebuchetMS" w:hAnsi="Times New Roman"/>
          <w:sz w:val="28"/>
          <w:szCs w:val="28"/>
        </w:rPr>
        <w:t>ЮНИСЕФ и ПРООН в партнерстве с МВД Республики Беларусь «Предупреждение,</w:t>
      </w:r>
      <w:r>
        <w:rPr>
          <w:rFonts w:ascii="Times New Roman" w:eastAsia="TrebuchetMS" w:hAnsi="Times New Roman"/>
          <w:sz w:val="28"/>
          <w:szCs w:val="28"/>
        </w:rPr>
        <w:t xml:space="preserve"> </w:t>
      </w:r>
      <w:r w:rsidRPr="00BD32B1">
        <w:rPr>
          <w:rFonts w:ascii="Times New Roman" w:eastAsia="TrebuchetMS" w:hAnsi="Times New Roman"/>
          <w:sz w:val="28"/>
          <w:szCs w:val="28"/>
        </w:rPr>
        <w:t>борьба и минимизация социальных последствий в области торговли людьми в</w:t>
      </w:r>
      <w:r>
        <w:rPr>
          <w:rFonts w:ascii="Times New Roman" w:eastAsia="TrebuchetMS" w:hAnsi="Times New Roman"/>
          <w:sz w:val="28"/>
          <w:szCs w:val="28"/>
        </w:rPr>
        <w:t xml:space="preserve"> </w:t>
      </w:r>
      <w:r w:rsidRPr="00BD32B1">
        <w:rPr>
          <w:rFonts w:ascii="Times New Roman" w:eastAsia="TrebuchetMS" w:hAnsi="Times New Roman"/>
          <w:sz w:val="28"/>
          <w:szCs w:val="28"/>
        </w:rPr>
        <w:t>Республике Беларусь».</w:t>
      </w:r>
    </w:p>
    <w:p w:rsidR="00436E49"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p>
    <w:p w:rsidR="00436E49" w:rsidRPr="00E93533" w:rsidRDefault="00436E49" w:rsidP="00245189">
      <w:pPr>
        <w:pStyle w:val="30"/>
        <w:ind w:firstLine="709"/>
        <w:rPr>
          <w:rFonts w:ascii="Times New Roman" w:hAnsi="Times New Roman" w:cs="Times New Roman"/>
          <w:b/>
          <w:szCs w:val="28"/>
        </w:rPr>
      </w:pPr>
      <w:r w:rsidRPr="00E93533">
        <w:rPr>
          <w:rFonts w:ascii="Times New Roman" w:hAnsi="Times New Roman" w:cs="Times New Roman"/>
          <w:b/>
          <w:szCs w:val="28"/>
        </w:rPr>
        <w:t>Правила безопасного выезда за границу с целью знакомства/замужества</w:t>
      </w:r>
    </w:p>
    <w:p w:rsidR="00436E49" w:rsidRPr="0078735F" w:rsidRDefault="00436E49" w:rsidP="00245189">
      <w:pPr>
        <w:autoSpaceDE w:val="0"/>
        <w:autoSpaceDN w:val="0"/>
        <w:spacing w:after="0" w:line="240" w:lineRule="auto"/>
        <w:ind w:left="708" w:firstLine="709"/>
        <w:jc w:val="both"/>
        <w:rPr>
          <w:rFonts w:ascii="Times New Roman" w:hAnsi="Times New Roman"/>
          <w:sz w:val="28"/>
          <w:szCs w:val="28"/>
        </w:rPr>
      </w:pPr>
    </w:p>
    <w:p w:rsidR="00436E49" w:rsidRPr="0078735F" w:rsidRDefault="00436E49" w:rsidP="00245189">
      <w:pPr>
        <w:pStyle w:val="2"/>
        <w:numPr>
          <w:ilvl w:val="0"/>
          <w:numId w:val="14"/>
        </w:numPr>
        <w:tabs>
          <w:tab w:val="clear" w:pos="1572"/>
          <w:tab w:val="num" w:pos="540"/>
        </w:tabs>
        <w:autoSpaceDE w:val="0"/>
        <w:autoSpaceDN w:val="0"/>
        <w:spacing w:after="0" w:line="240" w:lineRule="auto"/>
        <w:ind w:left="540" w:firstLine="709"/>
        <w:jc w:val="both"/>
        <w:rPr>
          <w:rFonts w:ascii="Times New Roman" w:hAnsi="Times New Roman"/>
          <w:bCs/>
          <w:sz w:val="28"/>
          <w:szCs w:val="28"/>
        </w:rPr>
      </w:pPr>
      <w:r>
        <w:rPr>
          <w:rFonts w:ascii="Times New Roman" w:hAnsi="Times New Roman"/>
          <w:sz w:val="28"/>
          <w:szCs w:val="28"/>
        </w:rPr>
        <w:t>О</w:t>
      </w:r>
      <w:r w:rsidRPr="0078735F">
        <w:rPr>
          <w:rFonts w:ascii="Times New Roman" w:hAnsi="Times New Roman"/>
          <w:sz w:val="28"/>
          <w:szCs w:val="28"/>
        </w:rPr>
        <w:t xml:space="preserve">бращайтесь к услугам тех белорусских брачных агентств, которые имеют </w:t>
      </w:r>
      <w:r w:rsidRPr="0078735F">
        <w:rPr>
          <w:rFonts w:ascii="Times New Roman" w:hAnsi="Times New Roman"/>
          <w:bCs/>
          <w:sz w:val="28"/>
          <w:szCs w:val="28"/>
        </w:rPr>
        <w:t>специальное разрешение (лицензию)</w:t>
      </w:r>
      <w:r w:rsidRPr="0078735F">
        <w:rPr>
          <w:rFonts w:ascii="Times New Roman" w:hAnsi="Times New Roman"/>
          <w:sz w:val="28"/>
          <w:szCs w:val="28"/>
        </w:rPr>
        <w:t xml:space="preserve"> на деятельность, связанную со сбором и распространением информации о физических лицах с целью их знакомства, выдаваемое Департаментом</w:t>
      </w:r>
      <w:r w:rsidRPr="0078735F">
        <w:rPr>
          <w:rFonts w:ascii="Times New Roman" w:hAnsi="Times New Roman"/>
          <w:bCs/>
          <w:sz w:val="28"/>
          <w:szCs w:val="28"/>
        </w:rPr>
        <w:t xml:space="preserve"> по гражданству и миграции Министерства внутренних дел Республики Беларусь</w:t>
      </w:r>
      <w:r w:rsidRPr="0078735F">
        <w:rPr>
          <w:rFonts w:ascii="Times New Roman" w:hAnsi="Times New Roman"/>
          <w:sz w:val="28"/>
          <w:szCs w:val="28"/>
        </w:rPr>
        <w:t>. Получить информацию о наличии у агентства лицензии можно в департаменте по гражданству и миграции получить по телефону (8 017) 218 52 64.</w:t>
      </w:r>
    </w:p>
    <w:p w:rsidR="00436E49" w:rsidRPr="0078735F" w:rsidRDefault="00436E49" w:rsidP="00245189">
      <w:pPr>
        <w:pStyle w:val="2"/>
        <w:numPr>
          <w:ilvl w:val="0"/>
          <w:numId w:val="14"/>
        </w:numPr>
        <w:tabs>
          <w:tab w:val="clear" w:pos="1572"/>
          <w:tab w:val="num" w:pos="540"/>
        </w:tabs>
        <w:autoSpaceDE w:val="0"/>
        <w:autoSpaceDN w:val="0"/>
        <w:spacing w:after="0" w:line="240" w:lineRule="auto"/>
        <w:ind w:left="540" w:firstLine="709"/>
        <w:jc w:val="both"/>
        <w:rPr>
          <w:rFonts w:ascii="Times New Roman" w:hAnsi="Times New Roman"/>
          <w:sz w:val="28"/>
          <w:szCs w:val="28"/>
        </w:rPr>
      </w:pPr>
      <w:r w:rsidRPr="0078735F">
        <w:rPr>
          <w:rFonts w:ascii="Times New Roman" w:hAnsi="Times New Roman"/>
          <w:sz w:val="28"/>
          <w:szCs w:val="28"/>
        </w:rPr>
        <w:t>Получите по возможности больше информации о вашем будущем муже. Обратите  внимание, имеет ли он постоянную работу; был ли он раньше женат и сколько раз; расторгнут ли его предыдущий  брак официально (развод и раздельное проживание – это разные вещи).</w:t>
      </w:r>
    </w:p>
    <w:p w:rsidR="00436E49" w:rsidRPr="0078735F" w:rsidRDefault="00436E49" w:rsidP="00245189">
      <w:pPr>
        <w:numPr>
          <w:ilvl w:val="0"/>
          <w:numId w:val="14"/>
        </w:numPr>
        <w:tabs>
          <w:tab w:val="clear" w:pos="1572"/>
          <w:tab w:val="num" w:pos="540"/>
        </w:tabs>
        <w:spacing w:after="0" w:line="240" w:lineRule="auto"/>
        <w:ind w:left="540" w:firstLine="709"/>
        <w:jc w:val="both"/>
        <w:rPr>
          <w:rFonts w:ascii="Times New Roman" w:hAnsi="Times New Roman"/>
          <w:sz w:val="28"/>
          <w:szCs w:val="28"/>
        </w:rPr>
      </w:pPr>
      <w:r w:rsidRPr="0078735F">
        <w:rPr>
          <w:rFonts w:ascii="Times New Roman" w:hAnsi="Times New Roman"/>
          <w:sz w:val="28"/>
          <w:szCs w:val="28"/>
        </w:rPr>
        <w:t xml:space="preserve">Пригласите вашего потенциального жениха для знакомства в вашу страну, либо встретьтесь с ним на территории какого-либо третьего государства. Если Вы решили посетить его, проживайте в гостинице.  </w:t>
      </w:r>
    </w:p>
    <w:p w:rsidR="00436E49" w:rsidRPr="0078735F" w:rsidRDefault="00436E49" w:rsidP="00245189">
      <w:pPr>
        <w:numPr>
          <w:ilvl w:val="0"/>
          <w:numId w:val="14"/>
        </w:numPr>
        <w:tabs>
          <w:tab w:val="clear" w:pos="1572"/>
          <w:tab w:val="num" w:pos="540"/>
        </w:tabs>
        <w:spacing w:after="0" w:line="240" w:lineRule="auto"/>
        <w:ind w:left="540" w:firstLine="709"/>
        <w:jc w:val="both"/>
        <w:rPr>
          <w:rFonts w:ascii="Times New Roman" w:hAnsi="Times New Roman"/>
          <w:sz w:val="28"/>
          <w:szCs w:val="28"/>
        </w:rPr>
      </w:pPr>
      <w:r w:rsidRPr="0078735F">
        <w:rPr>
          <w:rFonts w:ascii="Times New Roman" w:hAnsi="Times New Roman"/>
          <w:sz w:val="28"/>
          <w:szCs w:val="28"/>
        </w:rPr>
        <w:t>Если Вы едете с целью знакомства, а не с целью регистрации брака, знайте, что Вы не имеете право работать (кроме случаев, если у Вас имеется рабочая виза).</w:t>
      </w:r>
    </w:p>
    <w:p w:rsidR="00436E49" w:rsidRPr="0078735F" w:rsidRDefault="00436E49" w:rsidP="00245189">
      <w:pPr>
        <w:numPr>
          <w:ilvl w:val="0"/>
          <w:numId w:val="14"/>
        </w:numPr>
        <w:tabs>
          <w:tab w:val="clear" w:pos="1572"/>
          <w:tab w:val="num" w:pos="540"/>
        </w:tabs>
        <w:autoSpaceDE w:val="0"/>
        <w:autoSpaceDN w:val="0"/>
        <w:spacing w:after="0" w:line="240" w:lineRule="auto"/>
        <w:ind w:left="540" w:firstLine="709"/>
        <w:jc w:val="both"/>
        <w:rPr>
          <w:rFonts w:ascii="Times New Roman" w:hAnsi="Times New Roman"/>
          <w:sz w:val="28"/>
          <w:szCs w:val="28"/>
        </w:rPr>
      </w:pPr>
      <w:r w:rsidRPr="0078735F">
        <w:rPr>
          <w:rFonts w:ascii="Times New Roman" w:hAnsi="Times New Roman"/>
          <w:sz w:val="28"/>
          <w:szCs w:val="28"/>
        </w:rPr>
        <w:t xml:space="preserve">У Вас должен быть точный адрес вашего пребывания. Оставьте его родным и знакомым, а также информацию о (потенциальном) муже, и брачном агентстве, которое Вас познакомило. </w:t>
      </w:r>
    </w:p>
    <w:p w:rsidR="00436E49" w:rsidRPr="0078735F" w:rsidRDefault="00436E49" w:rsidP="00245189">
      <w:pPr>
        <w:numPr>
          <w:ilvl w:val="0"/>
          <w:numId w:val="14"/>
        </w:numPr>
        <w:tabs>
          <w:tab w:val="clear" w:pos="1572"/>
          <w:tab w:val="num" w:pos="540"/>
        </w:tabs>
        <w:spacing w:after="0" w:line="240" w:lineRule="auto"/>
        <w:ind w:left="540" w:firstLine="709"/>
        <w:jc w:val="both"/>
        <w:rPr>
          <w:rFonts w:ascii="Times New Roman" w:hAnsi="Times New Roman"/>
          <w:sz w:val="28"/>
          <w:szCs w:val="28"/>
        </w:rPr>
      </w:pPr>
      <w:r w:rsidRPr="0078735F">
        <w:rPr>
          <w:rFonts w:ascii="Times New Roman" w:hAnsi="Times New Roman"/>
          <w:sz w:val="28"/>
          <w:szCs w:val="28"/>
        </w:rPr>
        <w:t>Узнайте о брачном законодательстве той страны, куда едете, в том числе о правах совместных детей и ваших  правах при разводе.</w:t>
      </w:r>
    </w:p>
    <w:p w:rsidR="00436E49" w:rsidRPr="0078735F" w:rsidRDefault="00436E49" w:rsidP="00245189">
      <w:pPr>
        <w:numPr>
          <w:ilvl w:val="0"/>
          <w:numId w:val="14"/>
        </w:numPr>
        <w:tabs>
          <w:tab w:val="clear" w:pos="1572"/>
          <w:tab w:val="num" w:pos="540"/>
        </w:tabs>
        <w:spacing w:after="0" w:line="240" w:lineRule="auto"/>
        <w:ind w:left="540" w:firstLine="709"/>
        <w:jc w:val="both"/>
        <w:rPr>
          <w:rFonts w:ascii="Times New Roman" w:hAnsi="Times New Roman"/>
          <w:sz w:val="28"/>
          <w:szCs w:val="28"/>
        </w:rPr>
      </w:pPr>
      <w:r w:rsidRPr="0078735F">
        <w:rPr>
          <w:rFonts w:ascii="Times New Roman" w:hAnsi="Times New Roman"/>
          <w:sz w:val="28"/>
          <w:szCs w:val="28"/>
        </w:rPr>
        <w:t>В вашем паспорте должна стоять виза невесты, виза на воссоединение семьи или иная другая предусмотренная миграционным законодательством страны въезда (возможно, гостевая виза). Разобраться с типом визы Вам поможет сотрудник посольства той страны, куда Вы направляетесь.</w:t>
      </w:r>
    </w:p>
    <w:p w:rsidR="00436E49" w:rsidRPr="0078735F" w:rsidRDefault="00436E49" w:rsidP="00245189">
      <w:pPr>
        <w:numPr>
          <w:ilvl w:val="0"/>
          <w:numId w:val="14"/>
        </w:numPr>
        <w:tabs>
          <w:tab w:val="clear" w:pos="1572"/>
          <w:tab w:val="num" w:pos="540"/>
        </w:tabs>
        <w:autoSpaceDE w:val="0"/>
        <w:autoSpaceDN w:val="0"/>
        <w:spacing w:after="0" w:line="240" w:lineRule="auto"/>
        <w:ind w:left="540" w:firstLine="709"/>
        <w:jc w:val="both"/>
        <w:rPr>
          <w:rFonts w:ascii="Times New Roman" w:hAnsi="Times New Roman"/>
          <w:sz w:val="28"/>
          <w:szCs w:val="28"/>
        </w:rPr>
      </w:pPr>
      <w:r w:rsidRPr="0078735F">
        <w:rPr>
          <w:rFonts w:ascii="Times New Roman" w:hAnsi="Times New Roman"/>
          <w:sz w:val="28"/>
          <w:szCs w:val="28"/>
        </w:rPr>
        <w:t>Фиктивный брак в большинстве иностранных государств – это преступление. Если полиция докажет это, Вас депортируют.</w:t>
      </w:r>
    </w:p>
    <w:p w:rsidR="00436E49" w:rsidRPr="0078735F" w:rsidRDefault="00436E49" w:rsidP="00245189">
      <w:pPr>
        <w:pStyle w:val="2"/>
        <w:numPr>
          <w:ilvl w:val="0"/>
          <w:numId w:val="14"/>
        </w:numPr>
        <w:tabs>
          <w:tab w:val="clear" w:pos="1572"/>
          <w:tab w:val="num" w:pos="540"/>
        </w:tabs>
        <w:autoSpaceDE w:val="0"/>
        <w:autoSpaceDN w:val="0"/>
        <w:spacing w:after="0" w:line="240" w:lineRule="auto"/>
        <w:ind w:left="540" w:firstLine="709"/>
        <w:jc w:val="both"/>
        <w:rPr>
          <w:rFonts w:ascii="Times New Roman" w:hAnsi="Times New Roman"/>
          <w:bCs/>
          <w:sz w:val="28"/>
          <w:szCs w:val="28"/>
        </w:rPr>
      </w:pPr>
      <w:r w:rsidRPr="0078735F">
        <w:rPr>
          <w:rFonts w:ascii="Times New Roman" w:hAnsi="Times New Roman"/>
          <w:sz w:val="28"/>
          <w:szCs w:val="28"/>
        </w:rPr>
        <w:t xml:space="preserve">Узнайте адрес  и телефон </w:t>
      </w:r>
      <w:r w:rsidRPr="0078735F">
        <w:rPr>
          <w:rFonts w:ascii="Times New Roman" w:hAnsi="Times New Roman"/>
          <w:bCs/>
          <w:sz w:val="28"/>
          <w:szCs w:val="28"/>
        </w:rPr>
        <w:t xml:space="preserve">белорусского посольства в стране выезда. Защиту интересов наших граждан за границей осуществляют дипломатические представительства или консульские учреждения Республики Беларусь за границей. При длительном пребывании в стране (свыше 6 месяцев) рекомендуется встать на консульский учет. </w:t>
      </w:r>
    </w:p>
    <w:p w:rsidR="00436E49" w:rsidRPr="0078735F" w:rsidRDefault="00436E49" w:rsidP="00245189">
      <w:pPr>
        <w:numPr>
          <w:ilvl w:val="0"/>
          <w:numId w:val="14"/>
        </w:numPr>
        <w:tabs>
          <w:tab w:val="clear" w:pos="1572"/>
          <w:tab w:val="num" w:pos="540"/>
        </w:tabs>
        <w:autoSpaceDE w:val="0"/>
        <w:autoSpaceDN w:val="0"/>
        <w:spacing w:after="0" w:line="240" w:lineRule="auto"/>
        <w:ind w:left="540" w:firstLine="709"/>
        <w:jc w:val="both"/>
        <w:rPr>
          <w:rFonts w:ascii="Times New Roman" w:hAnsi="Times New Roman"/>
          <w:sz w:val="28"/>
          <w:szCs w:val="28"/>
        </w:rPr>
      </w:pPr>
      <w:r w:rsidRPr="0078735F">
        <w:rPr>
          <w:rFonts w:ascii="Times New Roman" w:hAnsi="Times New Roman"/>
          <w:sz w:val="28"/>
          <w:szCs w:val="28"/>
        </w:rPr>
        <w:t xml:space="preserve">Ваш паспорт должен быть всегда с Вами, не доверяйте его никому. </w:t>
      </w:r>
    </w:p>
    <w:p w:rsidR="00436E49" w:rsidRPr="0078735F" w:rsidRDefault="00436E49" w:rsidP="00245189">
      <w:pPr>
        <w:numPr>
          <w:ilvl w:val="0"/>
          <w:numId w:val="14"/>
        </w:numPr>
        <w:tabs>
          <w:tab w:val="clear" w:pos="1572"/>
          <w:tab w:val="num" w:pos="540"/>
        </w:tabs>
        <w:autoSpaceDE w:val="0"/>
        <w:autoSpaceDN w:val="0"/>
        <w:spacing w:after="0" w:line="240" w:lineRule="auto"/>
        <w:ind w:left="540" w:firstLine="709"/>
        <w:jc w:val="both"/>
        <w:rPr>
          <w:rFonts w:ascii="Times New Roman" w:hAnsi="Times New Roman"/>
          <w:sz w:val="28"/>
          <w:szCs w:val="28"/>
        </w:rPr>
      </w:pPr>
      <w:r w:rsidRPr="0078735F">
        <w:rPr>
          <w:rFonts w:ascii="Times New Roman" w:hAnsi="Times New Roman"/>
          <w:sz w:val="28"/>
          <w:szCs w:val="28"/>
        </w:rPr>
        <w:t xml:space="preserve">Сделайте ксерокопии всех важных документов, один экземпляр возьмите с собой, другой – оставьте дома. </w:t>
      </w:r>
    </w:p>
    <w:p w:rsidR="00436E49" w:rsidRPr="0078735F" w:rsidRDefault="00436E49" w:rsidP="00245189">
      <w:pPr>
        <w:numPr>
          <w:ilvl w:val="0"/>
          <w:numId w:val="14"/>
        </w:numPr>
        <w:tabs>
          <w:tab w:val="clear" w:pos="1572"/>
          <w:tab w:val="num" w:pos="540"/>
        </w:tabs>
        <w:autoSpaceDE w:val="0"/>
        <w:autoSpaceDN w:val="0"/>
        <w:spacing w:after="0" w:line="240" w:lineRule="auto"/>
        <w:ind w:left="540" w:firstLine="709"/>
        <w:jc w:val="both"/>
        <w:rPr>
          <w:rFonts w:ascii="Times New Roman" w:hAnsi="Times New Roman"/>
          <w:sz w:val="28"/>
          <w:szCs w:val="28"/>
        </w:rPr>
      </w:pPr>
      <w:r w:rsidRPr="0078735F">
        <w:rPr>
          <w:rFonts w:ascii="Times New Roman" w:hAnsi="Times New Roman"/>
          <w:sz w:val="28"/>
          <w:szCs w:val="28"/>
        </w:rPr>
        <w:t xml:space="preserve">Позаботьтесь о том, у Вас были билеты в обе стороны, даже если Вы едете  на длительный срок. Желательно, чтобы обратный билет был с открытой датой. </w:t>
      </w:r>
    </w:p>
    <w:p w:rsidR="00436E49" w:rsidRPr="0078735F" w:rsidRDefault="00436E49" w:rsidP="00245189">
      <w:pPr>
        <w:numPr>
          <w:ilvl w:val="0"/>
          <w:numId w:val="14"/>
        </w:numPr>
        <w:tabs>
          <w:tab w:val="clear" w:pos="1572"/>
          <w:tab w:val="num" w:pos="540"/>
        </w:tabs>
        <w:spacing w:after="0" w:line="240" w:lineRule="auto"/>
        <w:ind w:left="540" w:firstLine="709"/>
        <w:jc w:val="both"/>
        <w:rPr>
          <w:rFonts w:ascii="Times New Roman" w:hAnsi="Times New Roman"/>
          <w:sz w:val="28"/>
          <w:szCs w:val="28"/>
        </w:rPr>
      </w:pPr>
      <w:r w:rsidRPr="0078735F">
        <w:rPr>
          <w:rFonts w:ascii="Times New Roman" w:hAnsi="Times New Roman"/>
          <w:sz w:val="28"/>
          <w:szCs w:val="28"/>
        </w:rPr>
        <w:t>Договоритесь со своими близкими о том, как Вы с ними будете поддерживать связь. Придумайте  условную фразу, которая даст понять вашим родным и друзьям, что у Вас что-то случилось.</w:t>
      </w:r>
    </w:p>
    <w:p w:rsidR="00436E49" w:rsidRPr="0078735F" w:rsidRDefault="00436E49" w:rsidP="00245189">
      <w:pPr>
        <w:numPr>
          <w:ilvl w:val="0"/>
          <w:numId w:val="14"/>
        </w:numPr>
        <w:tabs>
          <w:tab w:val="clear" w:pos="1572"/>
          <w:tab w:val="num" w:pos="540"/>
        </w:tabs>
        <w:autoSpaceDE w:val="0"/>
        <w:autoSpaceDN w:val="0"/>
        <w:spacing w:after="0" w:line="240" w:lineRule="auto"/>
        <w:ind w:left="540" w:firstLine="709"/>
        <w:jc w:val="both"/>
        <w:rPr>
          <w:rFonts w:ascii="Times New Roman" w:hAnsi="Times New Roman"/>
          <w:sz w:val="28"/>
          <w:szCs w:val="28"/>
        </w:rPr>
      </w:pPr>
      <w:r w:rsidRPr="0078735F">
        <w:rPr>
          <w:rFonts w:ascii="Times New Roman" w:hAnsi="Times New Roman"/>
          <w:sz w:val="28"/>
          <w:szCs w:val="28"/>
        </w:rPr>
        <w:t>Не забудьте о медицинской страховке.</w:t>
      </w:r>
    </w:p>
    <w:p w:rsidR="00436E49" w:rsidRPr="0078735F" w:rsidRDefault="00436E49" w:rsidP="00245189">
      <w:pPr>
        <w:numPr>
          <w:ilvl w:val="0"/>
          <w:numId w:val="14"/>
        </w:numPr>
        <w:tabs>
          <w:tab w:val="clear" w:pos="1572"/>
          <w:tab w:val="num" w:pos="540"/>
        </w:tabs>
        <w:autoSpaceDE w:val="0"/>
        <w:autoSpaceDN w:val="0"/>
        <w:spacing w:after="0" w:line="240" w:lineRule="auto"/>
        <w:ind w:left="540" w:firstLine="709"/>
        <w:jc w:val="both"/>
        <w:rPr>
          <w:rFonts w:ascii="Times New Roman" w:hAnsi="Times New Roman"/>
          <w:sz w:val="28"/>
          <w:szCs w:val="28"/>
        </w:rPr>
      </w:pPr>
      <w:r w:rsidRPr="0078735F">
        <w:rPr>
          <w:rFonts w:ascii="Times New Roman" w:hAnsi="Times New Roman"/>
          <w:sz w:val="28"/>
          <w:szCs w:val="28"/>
        </w:rPr>
        <w:t xml:space="preserve">Возьмите с собой определенную сумму денежных средств для оплаты непредвиденных расходов. </w:t>
      </w:r>
    </w:p>
    <w:p w:rsidR="00436E49" w:rsidRPr="0078735F" w:rsidRDefault="00436E49" w:rsidP="00245189">
      <w:pPr>
        <w:numPr>
          <w:ilvl w:val="0"/>
          <w:numId w:val="14"/>
        </w:numPr>
        <w:tabs>
          <w:tab w:val="clear" w:pos="1572"/>
          <w:tab w:val="num" w:pos="540"/>
        </w:tabs>
        <w:autoSpaceDE w:val="0"/>
        <w:autoSpaceDN w:val="0"/>
        <w:spacing w:after="0" w:line="240" w:lineRule="auto"/>
        <w:ind w:left="540" w:firstLine="709"/>
        <w:jc w:val="both"/>
        <w:rPr>
          <w:rFonts w:ascii="Times New Roman" w:hAnsi="Times New Roman"/>
          <w:sz w:val="28"/>
          <w:szCs w:val="28"/>
        </w:rPr>
      </w:pPr>
      <w:r w:rsidRPr="0078735F">
        <w:rPr>
          <w:rFonts w:ascii="Times New Roman" w:hAnsi="Times New Roman"/>
          <w:sz w:val="28"/>
          <w:szCs w:val="28"/>
        </w:rPr>
        <w:t xml:space="preserve">Узнайте телефоны и адреса неправительственных организаций, работающих в этой стране. Обращайтесь к ним в случае необходимости. </w:t>
      </w:r>
    </w:p>
    <w:p w:rsidR="00436E49" w:rsidRPr="0078735F" w:rsidRDefault="00436E49" w:rsidP="00245189">
      <w:pPr>
        <w:numPr>
          <w:ilvl w:val="0"/>
          <w:numId w:val="14"/>
        </w:numPr>
        <w:tabs>
          <w:tab w:val="clear" w:pos="1572"/>
          <w:tab w:val="num" w:pos="540"/>
        </w:tabs>
        <w:autoSpaceDE w:val="0"/>
        <w:autoSpaceDN w:val="0"/>
        <w:spacing w:after="0" w:line="240" w:lineRule="auto"/>
        <w:ind w:left="540" w:firstLine="709"/>
        <w:jc w:val="both"/>
        <w:rPr>
          <w:rFonts w:ascii="Times New Roman" w:hAnsi="Times New Roman"/>
          <w:sz w:val="28"/>
          <w:szCs w:val="28"/>
        </w:rPr>
      </w:pPr>
      <w:r w:rsidRPr="0078735F">
        <w:rPr>
          <w:rFonts w:ascii="Times New Roman" w:hAnsi="Times New Roman"/>
          <w:sz w:val="28"/>
          <w:szCs w:val="28"/>
        </w:rPr>
        <w:t xml:space="preserve">Возьмите с собой разговорник  или словарь. </w:t>
      </w:r>
    </w:p>
    <w:p w:rsidR="00436E49" w:rsidRPr="001268D9" w:rsidRDefault="00436E49" w:rsidP="00245189">
      <w:pPr>
        <w:numPr>
          <w:ilvl w:val="0"/>
          <w:numId w:val="14"/>
        </w:numPr>
        <w:tabs>
          <w:tab w:val="clear" w:pos="1572"/>
          <w:tab w:val="num" w:pos="540"/>
        </w:tabs>
        <w:autoSpaceDE w:val="0"/>
        <w:autoSpaceDN w:val="0"/>
        <w:spacing w:after="0" w:line="240" w:lineRule="auto"/>
        <w:ind w:left="540" w:firstLine="709"/>
        <w:jc w:val="both"/>
        <w:rPr>
          <w:rFonts w:ascii="Times New Roman" w:hAnsi="Times New Roman"/>
          <w:sz w:val="28"/>
          <w:szCs w:val="28"/>
        </w:rPr>
      </w:pPr>
      <w:r w:rsidRPr="0078735F">
        <w:rPr>
          <w:rFonts w:ascii="Times New Roman" w:hAnsi="Times New Roman"/>
          <w:sz w:val="28"/>
          <w:szCs w:val="28"/>
        </w:rPr>
        <w:t xml:space="preserve">Если у Вас возникли вопросы по поводу заключения брака с иностранцем, позвоните по телефону горячей линии Ла Страда: 8 801 100 8 801. </w:t>
      </w:r>
    </w:p>
    <w:p w:rsidR="00436E49" w:rsidRPr="00E93533" w:rsidRDefault="00436E49" w:rsidP="00245189">
      <w:pPr>
        <w:pStyle w:val="1"/>
        <w:spacing w:line="240" w:lineRule="auto"/>
        <w:ind w:firstLine="709"/>
        <w:jc w:val="both"/>
        <w:rPr>
          <w:bCs/>
          <w:sz w:val="28"/>
          <w:szCs w:val="28"/>
        </w:rPr>
      </w:pPr>
      <w:r w:rsidRPr="00E93533">
        <w:rPr>
          <w:sz w:val="28"/>
          <w:szCs w:val="28"/>
        </w:rPr>
        <w:t xml:space="preserve">Правила безопасного выезда за границу </w:t>
      </w:r>
      <w:r w:rsidRPr="00E93533">
        <w:rPr>
          <w:bCs/>
          <w:sz w:val="28"/>
          <w:szCs w:val="28"/>
        </w:rPr>
        <w:t>с целью обучения</w:t>
      </w:r>
    </w:p>
    <w:p w:rsidR="00436E49" w:rsidRPr="006F3D97" w:rsidRDefault="00436E49" w:rsidP="00245189">
      <w:pPr>
        <w:pStyle w:val="1"/>
        <w:spacing w:line="240" w:lineRule="auto"/>
        <w:ind w:firstLine="709"/>
        <w:jc w:val="both"/>
        <w:rPr>
          <w:sz w:val="28"/>
          <w:szCs w:val="28"/>
        </w:rPr>
      </w:pPr>
      <w:r w:rsidRPr="0078735F">
        <w:rPr>
          <w:b w:val="0"/>
          <w:bCs/>
          <w:sz w:val="28"/>
          <w:szCs w:val="28"/>
        </w:rPr>
        <w:t xml:space="preserve">  </w:t>
      </w:r>
    </w:p>
    <w:p w:rsidR="00436E49" w:rsidRPr="0078735F" w:rsidRDefault="00436E49" w:rsidP="00245189">
      <w:pPr>
        <w:pStyle w:val="2"/>
        <w:numPr>
          <w:ilvl w:val="0"/>
          <w:numId w:val="16"/>
        </w:numPr>
        <w:autoSpaceDE w:val="0"/>
        <w:autoSpaceDN w:val="0"/>
        <w:spacing w:after="0" w:line="240" w:lineRule="auto"/>
        <w:ind w:left="567" w:firstLine="709"/>
        <w:jc w:val="both"/>
        <w:rPr>
          <w:rFonts w:ascii="Times New Roman" w:hAnsi="Times New Roman"/>
          <w:bCs/>
          <w:sz w:val="28"/>
          <w:szCs w:val="28"/>
        </w:rPr>
      </w:pPr>
      <w:r w:rsidRPr="0078735F">
        <w:rPr>
          <w:rFonts w:ascii="Times New Roman" w:hAnsi="Times New Roman"/>
          <w:bCs/>
          <w:sz w:val="28"/>
          <w:szCs w:val="28"/>
        </w:rPr>
        <w:t xml:space="preserve">Если вы являетесь школьником или студентом учреждения образования Республики Беларусь, до выезда за границу Вам необходимо получить разрешение из Министерства образования Республики Беларусь. </w:t>
      </w:r>
    </w:p>
    <w:p w:rsidR="00436E49" w:rsidRPr="0078735F" w:rsidRDefault="00436E49" w:rsidP="00245189">
      <w:pPr>
        <w:pStyle w:val="2"/>
        <w:numPr>
          <w:ilvl w:val="0"/>
          <w:numId w:val="16"/>
        </w:numPr>
        <w:autoSpaceDE w:val="0"/>
        <w:autoSpaceDN w:val="0"/>
        <w:spacing w:after="0" w:line="240" w:lineRule="auto"/>
        <w:ind w:left="0" w:firstLine="709"/>
        <w:jc w:val="both"/>
        <w:rPr>
          <w:rFonts w:ascii="Times New Roman" w:hAnsi="Times New Roman"/>
          <w:bCs/>
          <w:sz w:val="28"/>
          <w:szCs w:val="28"/>
        </w:rPr>
      </w:pPr>
      <w:r w:rsidRPr="0078735F">
        <w:rPr>
          <w:rFonts w:ascii="Times New Roman" w:hAnsi="Times New Roman"/>
          <w:bCs/>
          <w:sz w:val="28"/>
          <w:szCs w:val="28"/>
        </w:rPr>
        <w:t xml:space="preserve">Вам необходимо получить официальное приглашение от учебного заведения за границей, чтобы затем получить студенческую визу. </w:t>
      </w:r>
    </w:p>
    <w:p w:rsidR="00436E49" w:rsidRPr="0078735F" w:rsidRDefault="00436E49" w:rsidP="00245189">
      <w:pPr>
        <w:pStyle w:val="2"/>
        <w:numPr>
          <w:ilvl w:val="0"/>
          <w:numId w:val="16"/>
        </w:numPr>
        <w:autoSpaceDE w:val="0"/>
        <w:autoSpaceDN w:val="0"/>
        <w:spacing w:after="0" w:line="240" w:lineRule="auto"/>
        <w:ind w:left="0" w:firstLine="709"/>
        <w:jc w:val="both"/>
        <w:rPr>
          <w:rFonts w:ascii="Times New Roman" w:hAnsi="Times New Roman"/>
          <w:bCs/>
          <w:sz w:val="28"/>
          <w:szCs w:val="28"/>
        </w:rPr>
      </w:pPr>
      <w:r w:rsidRPr="0078735F">
        <w:rPr>
          <w:rFonts w:ascii="Times New Roman" w:hAnsi="Times New Roman"/>
          <w:bCs/>
          <w:sz w:val="28"/>
          <w:szCs w:val="28"/>
        </w:rPr>
        <w:t xml:space="preserve">Узнайте трудовое законодательство страны выезда о возможностях работать для иностранных студентов – правила разных стран различаются. </w:t>
      </w:r>
    </w:p>
    <w:p w:rsidR="00436E49" w:rsidRPr="0078735F" w:rsidRDefault="00436E49" w:rsidP="00245189">
      <w:pPr>
        <w:pStyle w:val="2"/>
        <w:numPr>
          <w:ilvl w:val="0"/>
          <w:numId w:val="16"/>
        </w:numPr>
        <w:autoSpaceDE w:val="0"/>
        <w:autoSpaceDN w:val="0"/>
        <w:spacing w:after="0" w:line="240" w:lineRule="auto"/>
        <w:ind w:left="0" w:firstLine="709"/>
        <w:jc w:val="both"/>
        <w:rPr>
          <w:rFonts w:ascii="Times New Roman" w:hAnsi="Times New Roman"/>
          <w:bCs/>
          <w:sz w:val="28"/>
          <w:szCs w:val="28"/>
        </w:rPr>
      </w:pPr>
      <w:r w:rsidRPr="0078735F">
        <w:rPr>
          <w:rFonts w:ascii="Times New Roman" w:hAnsi="Times New Roman"/>
          <w:bCs/>
          <w:sz w:val="28"/>
          <w:szCs w:val="28"/>
        </w:rPr>
        <w:t>Вы должны знать информацию о статусе учебного заведения за границей (средняя школа, колледж или университет).</w:t>
      </w:r>
    </w:p>
    <w:p w:rsidR="00436E49" w:rsidRPr="0078735F" w:rsidRDefault="00436E49" w:rsidP="00245189">
      <w:pPr>
        <w:pStyle w:val="2"/>
        <w:numPr>
          <w:ilvl w:val="0"/>
          <w:numId w:val="16"/>
        </w:numPr>
        <w:autoSpaceDE w:val="0"/>
        <w:autoSpaceDN w:val="0"/>
        <w:spacing w:after="0" w:line="240" w:lineRule="auto"/>
        <w:ind w:left="0" w:firstLine="709"/>
        <w:jc w:val="both"/>
        <w:rPr>
          <w:rFonts w:ascii="Times New Roman" w:hAnsi="Times New Roman"/>
          <w:bCs/>
          <w:sz w:val="28"/>
          <w:szCs w:val="28"/>
        </w:rPr>
      </w:pPr>
      <w:r w:rsidRPr="0078735F">
        <w:rPr>
          <w:rFonts w:ascii="Times New Roman" w:hAnsi="Times New Roman"/>
          <w:bCs/>
          <w:sz w:val="28"/>
          <w:szCs w:val="28"/>
        </w:rPr>
        <w:t xml:space="preserve">Если в стане выезда получение образования бесплатное, имейте необходимую сумму денег на оплату питания, проживания, приобретения учебников и т.д., или постарайтесь получить стипендию на обучение. Если образование платное – от Вас потребуется подтверждение ваших финансовых возможностей по оплате всего курса обучения или подтверждение спонсорской помощи. </w:t>
      </w:r>
    </w:p>
    <w:p w:rsidR="00436E49" w:rsidRPr="0078735F" w:rsidRDefault="00436E49" w:rsidP="00245189">
      <w:pPr>
        <w:pStyle w:val="2"/>
        <w:numPr>
          <w:ilvl w:val="0"/>
          <w:numId w:val="16"/>
        </w:numPr>
        <w:autoSpaceDE w:val="0"/>
        <w:autoSpaceDN w:val="0"/>
        <w:spacing w:after="0" w:line="240" w:lineRule="auto"/>
        <w:ind w:left="0" w:firstLine="709"/>
        <w:jc w:val="both"/>
        <w:rPr>
          <w:rFonts w:ascii="Times New Roman" w:hAnsi="Times New Roman"/>
          <w:bCs/>
          <w:sz w:val="28"/>
          <w:szCs w:val="28"/>
        </w:rPr>
      </w:pPr>
      <w:r w:rsidRPr="0078735F">
        <w:rPr>
          <w:rFonts w:ascii="Times New Roman" w:hAnsi="Times New Roman"/>
          <w:bCs/>
          <w:sz w:val="28"/>
          <w:szCs w:val="28"/>
        </w:rPr>
        <w:t xml:space="preserve">Вы должны владеть иностранным языком на уровне, необходимом для обучения в данной стране (подтвержденный сертификатом), либо записаться на подготовительные языковые курсы. </w:t>
      </w:r>
    </w:p>
    <w:p w:rsidR="00436E49" w:rsidRPr="0078735F" w:rsidRDefault="00436E49" w:rsidP="00245189">
      <w:pPr>
        <w:pStyle w:val="2"/>
        <w:numPr>
          <w:ilvl w:val="0"/>
          <w:numId w:val="16"/>
        </w:numPr>
        <w:autoSpaceDE w:val="0"/>
        <w:autoSpaceDN w:val="0"/>
        <w:spacing w:after="0" w:line="240" w:lineRule="auto"/>
        <w:ind w:left="0" w:firstLine="709"/>
        <w:jc w:val="both"/>
        <w:rPr>
          <w:rFonts w:ascii="Times New Roman" w:hAnsi="Times New Roman"/>
          <w:bCs/>
          <w:sz w:val="28"/>
          <w:szCs w:val="28"/>
        </w:rPr>
      </w:pPr>
      <w:r w:rsidRPr="0078735F">
        <w:rPr>
          <w:rFonts w:ascii="Times New Roman" w:hAnsi="Times New Roman"/>
          <w:bCs/>
          <w:sz w:val="28"/>
          <w:szCs w:val="28"/>
        </w:rPr>
        <w:t xml:space="preserve">У Вас должна быть вся информация о месте и условиях проживании во время обучения за границей. </w:t>
      </w:r>
    </w:p>
    <w:p w:rsidR="00436E49" w:rsidRPr="0078735F" w:rsidRDefault="00436E49" w:rsidP="00245189">
      <w:pPr>
        <w:pStyle w:val="2"/>
        <w:numPr>
          <w:ilvl w:val="0"/>
          <w:numId w:val="16"/>
        </w:numPr>
        <w:autoSpaceDE w:val="0"/>
        <w:autoSpaceDN w:val="0"/>
        <w:spacing w:after="0" w:line="240" w:lineRule="auto"/>
        <w:ind w:left="0" w:firstLine="709"/>
        <w:jc w:val="both"/>
        <w:rPr>
          <w:rFonts w:ascii="Times New Roman" w:hAnsi="Times New Roman"/>
          <w:bCs/>
          <w:sz w:val="28"/>
          <w:szCs w:val="28"/>
        </w:rPr>
      </w:pPr>
      <w:r w:rsidRPr="0078735F">
        <w:rPr>
          <w:rFonts w:ascii="Times New Roman" w:hAnsi="Times New Roman"/>
          <w:sz w:val="28"/>
          <w:szCs w:val="28"/>
        </w:rPr>
        <w:t xml:space="preserve">Узнайте адрес  и телефон </w:t>
      </w:r>
      <w:r w:rsidRPr="0078735F">
        <w:rPr>
          <w:rFonts w:ascii="Times New Roman" w:hAnsi="Times New Roman"/>
          <w:bCs/>
          <w:sz w:val="28"/>
          <w:szCs w:val="28"/>
        </w:rPr>
        <w:t xml:space="preserve">белорусского посольства в стране выезда. Защиту интересов наших граждан за границей осуществляют дипломатические представительства или консульские учреждения Республики Беларусь за границей. При длительном пребывании в стране (свыше 6 месяцев) рекомендуется встать на консульский учет. </w:t>
      </w:r>
    </w:p>
    <w:p w:rsidR="00436E49" w:rsidRPr="0078735F" w:rsidRDefault="00436E49" w:rsidP="00245189">
      <w:pPr>
        <w:numPr>
          <w:ilvl w:val="0"/>
          <w:numId w:val="16"/>
        </w:numPr>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 xml:space="preserve">Ваш паспорт должен быть всегда с Вами, не доверяйте его никому. </w:t>
      </w:r>
    </w:p>
    <w:p w:rsidR="00436E49" w:rsidRPr="0078735F" w:rsidRDefault="00436E49" w:rsidP="00245189">
      <w:pPr>
        <w:numPr>
          <w:ilvl w:val="0"/>
          <w:numId w:val="16"/>
        </w:numPr>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 xml:space="preserve">Сделайте ксерокопии всех важных документов, один экземпляр возьмите с собой, другой – оставьте дома. </w:t>
      </w:r>
    </w:p>
    <w:p w:rsidR="00436E49" w:rsidRPr="0078735F" w:rsidRDefault="00436E49" w:rsidP="00245189">
      <w:pPr>
        <w:numPr>
          <w:ilvl w:val="0"/>
          <w:numId w:val="16"/>
        </w:numPr>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 xml:space="preserve">Позаботьтесь о том, у Вас были билеты в обе стороны, даже если Вы едете  на длительный срок. Желательно, чтобы обратный билет был с открытой датой. </w:t>
      </w:r>
    </w:p>
    <w:p w:rsidR="00436E49" w:rsidRPr="0078735F" w:rsidRDefault="00436E49" w:rsidP="00245189">
      <w:pPr>
        <w:numPr>
          <w:ilvl w:val="0"/>
          <w:numId w:val="16"/>
        </w:numPr>
        <w:spacing w:after="0" w:line="240" w:lineRule="auto"/>
        <w:ind w:left="0" w:firstLine="709"/>
        <w:jc w:val="both"/>
        <w:rPr>
          <w:rFonts w:ascii="Times New Roman" w:hAnsi="Times New Roman"/>
          <w:sz w:val="28"/>
          <w:szCs w:val="28"/>
        </w:rPr>
      </w:pPr>
      <w:r w:rsidRPr="0078735F">
        <w:rPr>
          <w:rFonts w:ascii="Times New Roman" w:hAnsi="Times New Roman"/>
          <w:sz w:val="28"/>
          <w:szCs w:val="28"/>
        </w:rPr>
        <w:t>Договоритесь со своими близкими о том, как Вы с ними будете поддерживать связь. Придумайте  условную фразу, которая даст понять вашим родным и друзьям, что у Вас что-то случилось.</w:t>
      </w:r>
    </w:p>
    <w:p w:rsidR="00436E49" w:rsidRPr="0078735F" w:rsidRDefault="00436E49" w:rsidP="00245189">
      <w:pPr>
        <w:numPr>
          <w:ilvl w:val="0"/>
          <w:numId w:val="16"/>
        </w:numPr>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Не забудьте о медицинской страховке.</w:t>
      </w:r>
    </w:p>
    <w:p w:rsidR="00436E49" w:rsidRPr="0078735F" w:rsidRDefault="00436E49" w:rsidP="00245189">
      <w:pPr>
        <w:numPr>
          <w:ilvl w:val="0"/>
          <w:numId w:val="16"/>
        </w:numPr>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 xml:space="preserve">Возьмите с собой определенную сумму денежных средств для оплаты непредвиденных расходов. </w:t>
      </w:r>
    </w:p>
    <w:p w:rsidR="00436E49" w:rsidRPr="0078735F" w:rsidRDefault="00436E49" w:rsidP="00245189">
      <w:pPr>
        <w:numPr>
          <w:ilvl w:val="0"/>
          <w:numId w:val="16"/>
        </w:numPr>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 xml:space="preserve">Узнайте телефоны и адреса неправительственных организаций, работающих в этой стране. Обращайтесь к ним в случае необходимости. </w:t>
      </w:r>
    </w:p>
    <w:p w:rsidR="00436E49" w:rsidRPr="0078735F" w:rsidRDefault="00436E49" w:rsidP="00245189">
      <w:pPr>
        <w:numPr>
          <w:ilvl w:val="0"/>
          <w:numId w:val="16"/>
        </w:numPr>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 xml:space="preserve">Возьмите с собой разговорник  или словарь. </w:t>
      </w:r>
    </w:p>
    <w:p w:rsidR="00436E49" w:rsidRPr="0078735F" w:rsidRDefault="00436E49" w:rsidP="00245189">
      <w:pPr>
        <w:numPr>
          <w:ilvl w:val="0"/>
          <w:numId w:val="16"/>
        </w:numPr>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 xml:space="preserve">Если у Вас возникли вопросы по поводу обучения за границей, позвоните по телефону горячей линии Ла Страда: 8 801 100 8 801. </w:t>
      </w:r>
    </w:p>
    <w:p w:rsidR="00436E49" w:rsidRPr="0078735F" w:rsidRDefault="00436E49" w:rsidP="00245189">
      <w:pPr>
        <w:autoSpaceDE w:val="0"/>
        <w:autoSpaceDN w:val="0"/>
        <w:adjustRightInd w:val="0"/>
        <w:spacing w:after="0" w:line="240" w:lineRule="auto"/>
        <w:ind w:firstLine="709"/>
        <w:jc w:val="both"/>
        <w:rPr>
          <w:rFonts w:ascii="Times New Roman" w:eastAsia="TrebuchetMS" w:hAnsi="Times New Roman"/>
          <w:sz w:val="28"/>
          <w:szCs w:val="28"/>
        </w:rPr>
      </w:pPr>
    </w:p>
    <w:p w:rsidR="00436E49" w:rsidRPr="00E93533" w:rsidRDefault="00436E49" w:rsidP="00245189">
      <w:pPr>
        <w:pStyle w:val="1"/>
        <w:spacing w:line="240" w:lineRule="auto"/>
        <w:ind w:firstLine="709"/>
        <w:jc w:val="both"/>
        <w:rPr>
          <w:sz w:val="28"/>
          <w:szCs w:val="28"/>
        </w:rPr>
      </w:pPr>
      <w:r w:rsidRPr="00E93533">
        <w:rPr>
          <w:sz w:val="28"/>
          <w:szCs w:val="28"/>
        </w:rPr>
        <w:t>Правила безопасного выезда за границу с целью трудоустройства</w:t>
      </w:r>
    </w:p>
    <w:p w:rsidR="00436E49" w:rsidRPr="006F3D97" w:rsidRDefault="00436E49" w:rsidP="00245189">
      <w:pPr>
        <w:spacing w:after="0" w:line="240" w:lineRule="auto"/>
        <w:ind w:firstLine="709"/>
        <w:jc w:val="both"/>
      </w:pPr>
    </w:p>
    <w:p w:rsidR="00436E49" w:rsidRPr="0078735F" w:rsidRDefault="00436E49" w:rsidP="00245189">
      <w:pPr>
        <w:pStyle w:val="2"/>
        <w:numPr>
          <w:ilvl w:val="0"/>
          <w:numId w:val="15"/>
        </w:numPr>
        <w:tabs>
          <w:tab w:val="clear" w:pos="1572"/>
          <w:tab w:val="num" w:pos="-180"/>
        </w:tabs>
        <w:autoSpaceDE w:val="0"/>
        <w:autoSpaceDN w:val="0"/>
        <w:spacing w:after="0" w:line="240" w:lineRule="auto"/>
        <w:ind w:left="0" w:firstLine="709"/>
        <w:jc w:val="both"/>
        <w:rPr>
          <w:rFonts w:ascii="Times New Roman" w:hAnsi="Times New Roman"/>
          <w:bCs/>
          <w:sz w:val="28"/>
          <w:szCs w:val="28"/>
        </w:rPr>
      </w:pPr>
      <w:r w:rsidRPr="0078735F">
        <w:rPr>
          <w:rFonts w:ascii="Times New Roman" w:hAnsi="Times New Roman"/>
          <w:sz w:val="28"/>
          <w:szCs w:val="28"/>
        </w:rPr>
        <w:t xml:space="preserve">Обращайтесь к услугам тех белорусских фирм, которые имеют </w:t>
      </w:r>
      <w:r w:rsidRPr="0078735F">
        <w:rPr>
          <w:rFonts w:ascii="Times New Roman" w:hAnsi="Times New Roman"/>
          <w:bCs/>
          <w:sz w:val="28"/>
          <w:szCs w:val="28"/>
        </w:rPr>
        <w:t>специальное разрешение (лицензию)</w:t>
      </w:r>
      <w:r w:rsidRPr="0078735F">
        <w:rPr>
          <w:rFonts w:ascii="Times New Roman" w:hAnsi="Times New Roman"/>
          <w:sz w:val="28"/>
          <w:szCs w:val="28"/>
        </w:rPr>
        <w:t xml:space="preserve"> на трудоустройство за границей, выдаваемое Департаментом</w:t>
      </w:r>
      <w:r w:rsidRPr="0078735F">
        <w:rPr>
          <w:rFonts w:ascii="Times New Roman" w:hAnsi="Times New Roman"/>
          <w:bCs/>
          <w:sz w:val="28"/>
          <w:szCs w:val="28"/>
        </w:rPr>
        <w:t xml:space="preserve"> по гражданству и миграции Министерства внутренних дел Республики Беларусь</w:t>
      </w:r>
      <w:r w:rsidRPr="0078735F">
        <w:rPr>
          <w:rFonts w:ascii="Times New Roman" w:hAnsi="Times New Roman"/>
          <w:sz w:val="28"/>
          <w:szCs w:val="28"/>
        </w:rPr>
        <w:t>. Получить информацию о наличии у фирмы лицензии на трудоустройство наших граждан за границей можно получить по телефону (8 017) 218 52 64.</w:t>
      </w:r>
    </w:p>
    <w:p w:rsidR="00436E49" w:rsidRPr="0078735F" w:rsidRDefault="00436E49" w:rsidP="00245189">
      <w:pPr>
        <w:pStyle w:val="2"/>
        <w:numPr>
          <w:ilvl w:val="0"/>
          <w:numId w:val="15"/>
        </w:numPr>
        <w:tabs>
          <w:tab w:val="clear" w:pos="1572"/>
          <w:tab w:val="num" w:pos="-180"/>
        </w:tabs>
        <w:autoSpaceDE w:val="0"/>
        <w:autoSpaceDN w:val="0"/>
        <w:spacing w:after="0" w:line="240" w:lineRule="auto"/>
        <w:ind w:left="0" w:firstLine="709"/>
        <w:jc w:val="both"/>
        <w:rPr>
          <w:rFonts w:ascii="Times New Roman" w:hAnsi="Times New Roman"/>
          <w:bCs/>
          <w:sz w:val="28"/>
          <w:szCs w:val="28"/>
        </w:rPr>
      </w:pPr>
      <w:r w:rsidRPr="0078735F">
        <w:rPr>
          <w:rFonts w:ascii="Times New Roman" w:hAnsi="Times New Roman"/>
          <w:bCs/>
          <w:sz w:val="28"/>
          <w:szCs w:val="28"/>
        </w:rPr>
        <w:t xml:space="preserve">Уточните, какая страна и специальность указана в лицензии, т.к. фирма имеет право работать только с работодателем из данной страной по конкретной специальности. </w:t>
      </w:r>
    </w:p>
    <w:p w:rsidR="00436E49" w:rsidRPr="0078735F" w:rsidRDefault="00436E49" w:rsidP="00245189">
      <w:pPr>
        <w:pStyle w:val="2"/>
        <w:numPr>
          <w:ilvl w:val="0"/>
          <w:numId w:val="15"/>
        </w:numPr>
        <w:tabs>
          <w:tab w:val="clear" w:pos="1572"/>
          <w:tab w:val="num" w:pos="-180"/>
        </w:tabs>
        <w:autoSpaceDE w:val="0"/>
        <w:autoSpaceDN w:val="0"/>
        <w:spacing w:after="0" w:line="240" w:lineRule="auto"/>
        <w:ind w:left="0" w:firstLine="709"/>
        <w:jc w:val="both"/>
        <w:rPr>
          <w:rFonts w:ascii="Times New Roman" w:hAnsi="Times New Roman"/>
          <w:bCs/>
          <w:sz w:val="28"/>
          <w:szCs w:val="28"/>
        </w:rPr>
      </w:pPr>
      <w:r w:rsidRPr="0078735F">
        <w:rPr>
          <w:rFonts w:ascii="Times New Roman" w:hAnsi="Times New Roman"/>
          <w:bCs/>
          <w:sz w:val="28"/>
          <w:szCs w:val="28"/>
        </w:rPr>
        <w:t xml:space="preserve">Обратившись в фирму, обязательно заключайте с фирмой </w:t>
      </w:r>
      <w:r w:rsidRPr="0078735F">
        <w:rPr>
          <w:rFonts w:ascii="Times New Roman" w:hAnsi="Times New Roman"/>
          <w:sz w:val="28"/>
          <w:szCs w:val="28"/>
        </w:rPr>
        <w:t>договор об оказании услуг</w:t>
      </w:r>
      <w:r w:rsidRPr="0078735F">
        <w:rPr>
          <w:rFonts w:ascii="Times New Roman" w:hAnsi="Times New Roman"/>
          <w:bCs/>
          <w:sz w:val="28"/>
          <w:szCs w:val="28"/>
        </w:rPr>
        <w:t xml:space="preserve">, в котором должны быть  четко прописаны  обязательства сторон. </w:t>
      </w:r>
    </w:p>
    <w:p w:rsidR="00436E49" w:rsidRPr="0078735F" w:rsidRDefault="00436E49" w:rsidP="00245189">
      <w:pPr>
        <w:pStyle w:val="2"/>
        <w:numPr>
          <w:ilvl w:val="0"/>
          <w:numId w:val="15"/>
        </w:numPr>
        <w:tabs>
          <w:tab w:val="clear" w:pos="1572"/>
          <w:tab w:val="num" w:pos="-180"/>
        </w:tabs>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 xml:space="preserve">Знайте, что услуги фирмы по трудоустройству подлежат оплате только после заключения с вами трудового контракта с иностранным работодателем. Требуйте документ, подтверждающий оплату услуг фирмы. Это даст Вам возможность в случае необходимости через суд  возместить материальные и моральные издержки. </w:t>
      </w:r>
    </w:p>
    <w:p w:rsidR="00436E49" w:rsidRPr="0078735F" w:rsidRDefault="00436E49" w:rsidP="00245189">
      <w:pPr>
        <w:pStyle w:val="2"/>
        <w:numPr>
          <w:ilvl w:val="0"/>
          <w:numId w:val="15"/>
        </w:numPr>
        <w:tabs>
          <w:tab w:val="clear" w:pos="1572"/>
          <w:tab w:val="num" w:pos="-180"/>
        </w:tabs>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 xml:space="preserve">Вам необходимо подписать трудовой договор (контракт) с работодателем. Контракт заключается в письменной форме на понятном Вам языке и должен быть зарегистрирован в Подразделении по гражданству и миграции  Управления внутренних дел облисполкомов или  Минского горисполкома. </w:t>
      </w:r>
    </w:p>
    <w:p w:rsidR="00436E49" w:rsidRPr="0078735F" w:rsidRDefault="00436E49" w:rsidP="00245189">
      <w:pPr>
        <w:pStyle w:val="2"/>
        <w:numPr>
          <w:ilvl w:val="0"/>
          <w:numId w:val="15"/>
        </w:numPr>
        <w:tabs>
          <w:tab w:val="clear" w:pos="1572"/>
          <w:tab w:val="num" w:pos="-180"/>
        </w:tabs>
        <w:autoSpaceDE w:val="0"/>
        <w:autoSpaceDN w:val="0"/>
        <w:spacing w:after="0" w:line="240" w:lineRule="auto"/>
        <w:ind w:left="0" w:firstLine="709"/>
        <w:jc w:val="both"/>
        <w:rPr>
          <w:rFonts w:ascii="Times New Roman" w:hAnsi="Times New Roman"/>
          <w:bCs/>
          <w:sz w:val="28"/>
          <w:szCs w:val="28"/>
        </w:rPr>
      </w:pPr>
      <w:r w:rsidRPr="0078735F">
        <w:rPr>
          <w:rFonts w:ascii="Times New Roman" w:hAnsi="Times New Roman"/>
          <w:sz w:val="28"/>
          <w:szCs w:val="28"/>
        </w:rPr>
        <w:t xml:space="preserve">Для работы за границей каждый выезжающий должен  получить </w:t>
      </w:r>
      <w:r w:rsidRPr="0078735F">
        <w:rPr>
          <w:rFonts w:ascii="Times New Roman" w:hAnsi="Times New Roman"/>
          <w:bCs/>
          <w:sz w:val="28"/>
          <w:szCs w:val="28"/>
        </w:rPr>
        <w:t>рабочую визу</w:t>
      </w:r>
      <w:r w:rsidRPr="0078735F">
        <w:rPr>
          <w:rFonts w:ascii="Times New Roman" w:hAnsi="Times New Roman"/>
          <w:sz w:val="28"/>
          <w:szCs w:val="28"/>
        </w:rPr>
        <w:t xml:space="preserve"> государства трудоустройства. Изменить статус визы за границей невозможно, поэтому рабочая виза должна стоять в вашем паспорте до выезда из Беларуси.  </w:t>
      </w:r>
    </w:p>
    <w:p w:rsidR="00436E49" w:rsidRPr="0078735F" w:rsidRDefault="00436E49" w:rsidP="00245189">
      <w:pPr>
        <w:pStyle w:val="2"/>
        <w:numPr>
          <w:ilvl w:val="0"/>
          <w:numId w:val="15"/>
        </w:numPr>
        <w:tabs>
          <w:tab w:val="clear" w:pos="1572"/>
          <w:tab w:val="num" w:pos="-180"/>
        </w:tabs>
        <w:autoSpaceDE w:val="0"/>
        <w:autoSpaceDN w:val="0"/>
        <w:spacing w:after="0" w:line="240" w:lineRule="auto"/>
        <w:ind w:left="0" w:firstLine="709"/>
        <w:jc w:val="both"/>
        <w:rPr>
          <w:rFonts w:ascii="Times New Roman" w:hAnsi="Times New Roman"/>
          <w:bCs/>
          <w:sz w:val="28"/>
          <w:szCs w:val="28"/>
        </w:rPr>
      </w:pPr>
      <w:r w:rsidRPr="0078735F">
        <w:rPr>
          <w:rFonts w:ascii="Times New Roman" w:hAnsi="Times New Roman"/>
          <w:sz w:val="28"/>
          <w:szCs w:val="28"/>
        </w:rPr>
        <w:t xml:space="preserve">Узнайте адрес  и телефон </w:t>
      </w:r>
      <w:r w:rsidRPr="0078735F">
        <w:rPr>
          <w:rFonts w:ascii="Times New Roman" w:hAnsi="Times New Roman"/>
          <w:bCs/>
          <w:sz w:val="28"/>
          <w:szCs w:val="28"/>
        </w:rPr>
        <w:t xml:space="preserve">белорусского посольства в стране трудоустройства до отъезда за границу. Защиту интересов наших граждан за границей осуществляют дипломатические представительства или консульские учреждения Республики Беларусь за границей.  При длительном пребывании в стране (свыше 6 месяцев) рекомендуется встать на консульский учет. </w:t>
      </w:r>
    </w:p>
    <w:p w:rsidR="00436E49" w:rsidRPr="0078735F" w:rsidRDefault="00436E49" w:rsidP="00245189">
      <w:pPr>
        <w:numPr>
          <w:ilvl w:val="0"/>
          <w:numId w:val="15"/>
        </w:numPr>
        <w:tabs>
          <w:tab w:val="clear" w:pos="1572"/>
          <w:tab w:val="num" w:pos="-180"/>
        </w:tabs>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 xml:space="preserve">У Вас должен быть точный адрес будущего рабочего места. Оставьте его родным и знакомым, а также информацию о лицах, фирме, которые Вас трудоустроили. </w:t>
      </w:r>
    </w:p>
    <w:p w:rsidR="00436E49" w:rsidRPr="0078735F" w:rsidRDefault="00436E49" w:rsidP="00245189">
      <w:pPr>
        <w:numPr>
          <w:ilvl w:val="0"/>
          <w:numId w:val="15"/>
        </w:numPr>
        <w:tabs>
          <w:tab w:val="clear" w:pos="1572"/>
          <w:tab w:val="num" w:pos="-180"/>
        </w:tabs>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 xml:space="preserve">Ваш паспорт должен быть всегда с Вами, не доверяйте его никому. </w:t>
      </w:r>
    </w:p>
    <w:p w:rsidR="00436E49" w:rsidRPr="0078735F" w:rsidRDefault="00436E49" w:rsidP="00245189">
      <w:pPr>
        <w:numPr>
          <w:ilvl w:val="0"/>
          <w:numId w:val="15"/>
        </w:numPr>
        <w:tabs>
          <w:tab w:val="clear" w:pos="1572"/>
          <w:tab w:val="num" w:pos="-180"/>
        </w:tabs>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 xml:space="preserve">Сделайте ксерокопии всех важных документов, один экземпляр возьмите с собой, другой – оставьте дома. </w:t>
      </w:r>
    </w:p>
    <w:p w:rsidR="00436E49" w:rsidRPr="0078735F" w:rsidRDefault="00436E49" w:rsidP="00245189">
      <w:pPr>
        <w:numPr>
          <w:ilvl w:val="0"/>
          <w:numId w:val="15"/>
        </w:numPr>
        <w:tabs>
          <w:tab w:val="clear" w:pos="1572"/>
          <w:tab w:val="num" w:pos="-180"/>
        </w:tabs>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 xml:space="preserve">Позаботьтесь о том, у Вас были билеты в обе стороны, даже если Вы едете  на длительный срок. Желательно, чтобы обратный билет был с открытой датой. </w:t>
      </w:r>
    </w:p>
    <w:p w:rsidR="00436E49" w:rsidRPr="0078735F" w:rsidRDefault="00436E49" w:rsidP="00245189">
      <w:pPr>
        <w:numPr>
          <w:ilvl w:val="0"/>
          <w:numId w:val="15"/>
        </w:numPr>
        <w:tabs>
          <w:tab w:val="clear" w:pos="1572"/>
          <w:tab w:val="num" w:pos="-180"/>
        </w:tabs>
        <w:spacing w:after="0" w:line="240" w:lineRule="auto"/>
        <w:ind w:left="0" w:firstLine="709"/>
        <w:jc w:val="both"/>
        <w:rPr>
          <w:rFonts w:ascii="Times New Roman" w:hAnsi="Times New Roman"/>
          <w:sz w:val="28"/>
          <w:szCs w:val="28"/>
        </w:rPr>
      </w:pPr>
      <w:r w:rsidRPr="0078735F">
        <w:rPr>
          <w:rFonts w:ascii="Times New Roman" w:hAnsi="Times New Roman"/>
          <w:sz w:val="28"/>
          <w:szCs w:val="28"/>
        </w:rPr>
        <w:t>Договоритесь с Вашими близкими о том, как Вы с ними будете поддерживать связь. Придумайте  условную фразу, которая даст понять вашим родным и друзьям, что у Вас что-то случилось.</w:t>
      </w:r>
    </w:p>
    <w:p w:rsidR="00436E49" w:rsidRPr="0078735F" w:rsidRDefault="00436E49" w:rsidP="00245189">
      <w:pPr>
        <w:numPr>
          <w:ilvl w:val="0"/>
          <w:numId w:val="15"/>
        </w:numPr>
        <w:tabs>
          <w:tab w:val="clear" w:pos="1572"/>
          <w:tab w:val="num" w:pos="-180"/>
        </w:tabs>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Не забудьте о медицинской страховке.</w:t>
      </w:r>
    </w:p>
    <w:p w:rsidR="00436E49" w:rsidRPr="0078735F" w:rsidRDefault="00436E49" w:rsidP="00245189">
      <w:pPr>
        <w:numPr>
          <w:ilvl w:val="0"/>
          <w:numId w:val="15"/>
        </w:numPr>
        <w:tabs>
          <w:tab w:val="clear" w:pos="1572"/>
          <w:tab w:val="num" w:pos="-180"/>
        </w:tabs>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 xml:space="preserve">Возьмите с собой определенную сумму денежных средств для оплаты непредвиденных расходов. </w:t>
      </w:r>
    </w:p>
    <w:p w:rsidR="00436E49" w:rsidRPr="0078735F" w:rsidRDefault="00436E49" w:rsidP="00245189">
      <w:pPr>
        <w:numPr>
          <w:ilvl w:val="0"/>
          <w:numId w:val="15"/>
        </w:numPr>
        <w:tabs>
          <w:tab w:val="clear" w:pos="1572"/>
          <w:tab w:val="num" w:pos="-180"/>
        </w:tabs>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 xml:space="preserve">Узнайте телефоны и адреса неправительственных организаций, работающих в этой стране. Обращайтесь к ним в случае необходимости. </w:t>
      </w:r>
    </w:p>
    <w:p w:rsidR="00436E49" w:rsidRPr="0078735F" w:rsidRDefault="00436E49" w:rsidP="00245189">
      <w:pPr>
        <w:numPr>
          <w:ilvl w:val="0"/>
          <w:numId w:val="15"/>
        </w:numPr>
        <w:tabs>
          <w:tab w:val="clear" w:pos="1572"/>
          <w:tab w:val="num" w:pos="-180"/>
        </w:tabs>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 xml:space="preserve">Возьмите с собой разговорник  или словарь. </w:t>
      </w:r>
    </w:p>
    <w:p w:rsidR="00436E49" w:rsidRPr="0078735F" w:rsidRDefault="00436E49" w:rsidP="00245189">
      <w:pPr>
        <w:numPr>
          <w:ilvl w:val="0"/>
          <w:numId w:val="15"/>
        </w:numPr>
        <w:tabs>
          <w:tab w:val="clear" w:pos="1572"/>
          <w:tab w:val="num" w:pos="-180"/>
        </w:tabs>
        <w:autoSpaceDE w:val="0"/>
        <w:autoSpaceDN w:val="0"/>
        <w:spacing w:after="0" w:line="240" w:lineRule="auto"/>
        <w:ind w:left="0" w:firstLine="709"/>
        <w:jc w:val="both"/>
        <w:rPr>
          <w:rFonts w:ascii="Times New Roman" w:hAnsi="Times New Roman"/>
          <w:sz w:val="28"/>
          <w:szCs w:val="28"/>
        </w:rPr>
      </w:pPr>
      <w:r w:rsidRPr="0078735F">
        <w:rPr>
          <w:rFonts w:ascii="Times New Roman" w:hAnsi="Times New Roman"/>
          <w:sz w:val="28"/>
          <w:szCs w:val="28"/>
        </w:rPr>
        <w:t xml:space="preserve">Если у Вас возникли вопросы по поводу трудоустройства за границей, позвоните по телефону горячей линии Ла Страда: 8 801 100 8 801. </w:t>
      </w:r>
    </w:p>
    <w:sectPr w:rsidR="00436E49" w:rsidRPr="0078735F" w:rsidSect="00524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MS">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A13EE"/>
    <w:multiLevelType w:val="hybridMultilevel"/>
    <w:tmpl w:val="69BE0CDA"/>
    <w:lvl w:ilvl="0" w:tplc="714AA606">
      <w:start w:val="1"/>
      <w:numFmt w:val="decimal"/>
      <w:lvlText w:val="%1."/>
      <w:lvlJc w:val="left"/>
      <w:pPr>
        <w:tabs>
          <w:tab w:val="num" w:pos="1572"/>
        </w:tabs>
        <w:ind w:left="1572" w:hanging="924"/>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AA6D26"/>
    <w:multiLevelType w:val="hybridMultilevel"/>
    <w:tmpl w:val="221258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5BF6317"/>
    <w:multiLevelType w:val="hybridMultilevel"/>
    <w:tmpl w:val="F4029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BA6B9E"/>
    <w:multiLevelType w:val="hybridMultilevel"/>
    <w:tmpl w:val="52E6DC2C"/>
    <w:lvl w:ilvl="0" w:tplc="482E64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93E7A8C"/>
    <w:multiLevelType w:val="hybridMultilevel"/>
    <w:tmpl w:val="97703C32"/>
    <w:lvl w:ilvl="0" w:tplc="74F425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F1A3183"/>
    <w:multiLevelType w:val="hybridMultilevel"/>
    <w:tmpl w:val="325EC23C"/>
    <w:lvl w:ilvl="0" w:tplc="74F4258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791AFC"/>
    <w:multiLevelType w:val="hybridMultilevel"/>
    <w:tmpl w:val="04FA26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6F7A76"/>
    <w:multiLevelType w:val="hybridMultilevel"/>
    <w:tmpl w:val="394C8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E57C98"/>
    <w:multiLevelType w:val="hybridMultilevel"/>
    <w:tmpl w:val="F1108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8117E"/>
    <w:multiLevelType w:val="hybridMultilevel"/>
    <w:tmpl w:val="437A1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870B5"/>
    <w:multiLevelType w:val="hybridMultilevel"/>
    <w:tmpl w:val="29A64FBE"/>
    <w:lvl w:ilvl="0" w:tplc="37760682">
      <w:start w:val="1"/>
      <w:numFmt w:val="decimal"/>
      <w:lvlText w:val="%1."/>
      <w:lvlJc w:val="left"/>
      <w:pPr>
        <w:tabs>
          <w:tab w:val="num" w:pos="1572"/>
        </w:tabs>
        <w:ind w:left="1572" w:hanging="924"/>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4A7587"/>
    <w:multiLevelType w:val="hybridMultilevel"/>
    <w:tmpl w:val="2CE4A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D715B7"/>
    <w:multiLevelType w:val="hybridMultilevel"/>
    <w:tmpl w:val="D8582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EE6359"/>
    <w:multiLevelType w:val="hybridMultilevel"/>
    <w:tmpl w:val="1D268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622E1B"/>
    <w:multiLevelType w:val="hybridMultilevel"/>
    <w:tmpl w:val="B8FA0490"/>
    <w:lvl w:ilvl="0" w:tplc="363E3F9C">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70151D35"/>
    <w:multiLevelType w:val="hybridMultilevel"/>
    <w:tmpl w:val="A7504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2"/>
  </w:num>
  <w:num w:numId="4">
    <w:abstractNumId w:val="7"/>
  </w:num>
  <w:num w:numId="5">
    <w:abstractNumId w:val="8"/>
  </w:num>
  <w:num w:numId="6">
    <w:abstractNumId w:val="3"/>
  </w:num>
  <w:num w:numId="7">
    <w:abstractNumId w:val="13"/>
  </w:num>
  <w:num w:numId="8">
    <w:abstractNumId w:val="15"/>
  </w:num>
  <w:num w:numId="9">
    <w:abstractNumId w:val="11"/>
  </w:num>
  <w:num w:numId="10">
    <w:abstractNumId w:val="14"/>
  </w:num>
  <w:num w:numId="11">
    <w:abstractNumId w:val="4"/>
  </w:num>
  <w:num w:numId="12">
    <w:abstractNumId w:val="1"/>
  </w:num>
  <w:num w:numId="13">
    <w:abstractNumId w:val="5"/>
  </w:num>
  <w:num w:numId="14">
    <w:abstractNumId w:val="0"/>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49"/>
    <w:rsid w:val="00095E13"/>
    <w:rsid w:val="001478F3"/>
    <w:rsid w:val="00245189"/>
    <w:rsid w:val="003A76C7"/>
    <w:rsid w:val="003B3FAA"/>
    <w:rsid w:val="00436E49"/>
    <w:rsid w:val="00515E79"/>
    <w:rsid w:val="00524B14"/>
    <w:rsid w:val="007C7B45"/>
    <w:rsid w:val="00882449"/>
    <w:rsid w:val="00893A3E"/>
    <w:rsid w:val="00937C68"/>
    <w:rsid w:val="00AA29C5"/>
    <w:rsid w:val="00B817C2"/>
    <w:rsid w:val="00D3034E"/>
    <w:rsid w:val="00E571E0"/>
    <w:rsid w:val="00E62945"/>
    <w:rsid w:val="00E93533"/>
    <w:rsid w:val="00F2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CC877-62B6-457E-B2D1-F3B118C1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B14"/>
  </w:style>
  <w:style w:type="paragraph" w:styleId="1">
    <w:name w:val="heading 1"/>
    <w:basedOn w:val="a"/>
    <w:next w:val="a"/>
    <w:link w:val="10"/>
    <w:qFormat/>
    <w:rsid w:val="00436E49"/>
    <w:pPr>
      <w:keepNext/>
      <w:spacing w:after="0" w:line="280" w:lineRule="exact"/>
      <w:jc w:val="center"/>
      <w:outlineLvl w:val="0"/>
    </w:pPr>
    <w:rPr>
      <w:rFonts w:ascii="Times New Roman" w:eastAsia="Times New Roman" w:hAnsi="Times New Roman" w:cs="Times New Roman"/>
      <w:b/>
      <w:kern w:val="28"/>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6E49"/>
    <w:rPr>
      <w:rFonts w:ascii="Times New Roman" w:eastAsia="Times New Roman" w:hAnsi="Times New Roman" w:cs="Times New Roman"/>
      <w:b/>
      <w:kern w:val="28"/>
      <w:sz w:val="30"/>
      <w:szCs w:val="20"/>
    </w:rPr>
  </w:style>
  <w:style w:type="paragraph" w:customStyle="1" w:styleId="11">
    <w:name w:val="Стиль1"/>
    <w:basedOn w:val="a"/>
    <w:rsid w:val="00436E49"/>
    <w:pPr>
      <w:ind w:firstLine="709"/>
      <w:jc w:val="both"/>
    </w:pPr>
    <w:rPr>
      <w:rFonts w:ascii="Calibri" w:eastAsia="Times New Roman" w:hAnsi="Calibri" w:cs="Times New Roman"/>
    </w:rPr>
  </w:style>
  <w:style w:type="paragraph" w:styleId="a3">
    <w:name w:val="Plain Text"/>
    <w:basedOn w:val="a"/>
    <w:link w:val="a4"/>
    <w:unhideWhenUsed/>
    <w:rsid w:val="00436E49"/>
    <w:pPr>
      <w:spacing w:after="0" w:line="240" w:lineRule="auto"/>
    </w:pPr>
    <w:rPr>
      <w:rFonts w:ascii="Consolas" w:eastAsia="Calibri" w:hAnsi="Consolas" w:cs="Times New Roman"/>
      <w:sz w:val="21"/>
      <w:szCs w:val="21"/>
      <w:lang w:eastAsia="en-US"/>
    </w:rPr>
  </w:style>
  <w:style w:type="character" w:customStyle="1" w:styleId="a4">
    <w:name w:val="Текст Знак"/>
    <w:basedOn w:val="a0"/>
    <w:link w:val="a3"/>
    <w:rsid w:val="00436E49"/>
    <w:rPr>
      <w:rFonts w:ascii="Consolas" w:eastAsia="Calibri" w:hAnsi="Consolas" w:cs="Times New Roman"/>
      <w:sz w:val="21"/>
      <w:szCs w:val="21"/>
      <w:lang w:eastAsia="en-US"/>
    </w:rPr>
  </w:style>
  <w:style w:type="character" w:customStyle="1" w:styleId="3">
    <w:name w:val="Основной текст с отступом 3 Знак"/>
    <w:basedOn w:val="a0"/>
    <w:link w:val="30"/>
    <w:rsid w:val="00436E49"/>
    <w:rPr>
      <w:sz w:val="28"/>
    </w:rPr>
  </w:style>
  <w:style w:type="paragraph" w:styleId="30">
    <w:name w:val="Body Text Indent 3"/>
    <w:basedOn w:val="a"/>
    <w:link w:val="3"/>
    <w:rsid w:val="00436E49"/>
    <w:pPr>
      <w:spacing w:after="0" w:line="240" w:lineRule="auto"/>
      <w:ind w:left="-567" w:firstLine="567"/>
      <w:jc w:val="both"/>
    </w:pPr>
    <w:rPr>
      <w:sz w:val="28"/>
    </w:rPr>
  </w:style>
  <w:style w:type="character" w:customStyle="1" w:styleId="31">
    <w:name w:val="Основной текст с отступом 3 Знак1"/>
    <w:basedOn w:val="a0"/>
    <w:uiPriority w:val="99"/>
    <w:semiHidden/>
    <w:rsid w:val="00436E49"/>
    <w:rPr>
      <w:sz w:val="16"/>
      <w:szCs w:val="16"/>
    </w:rPr>
  </w:style>
  <w:style w:type="character" w:customStyle="1" w:styleId="a5">
    <w:name w:val="Текст выноски Знак"/>
    <w:basedOn w:val="a0"/>
    <w:link w:val="a6"/>
    <w:semiHidden/>
    <w:rsid w:val="00436E49"/>
    <w:rPr>
      <w:rFonts w:ascii="Tahoma" w:hAnsi="Tahoma"/>
      <w:sz w:val="16"/>
      <w:szCs w:val="16"/>
    </w:rPr>
  </w:style>
  <w:style w:type="paragraph" w:styleId="a6">
    <w:name w:val="Balloon Text"/>
    <w:basedOn w:val="a"/>
    <w:link w:val="a5"/>
    <w:semiHidden/>
    <w:rsid w:val="00436E49"/>
    <w:pPr>
      <w:spacing w:after="0" w:line="240" w:lineRule="auto"/>
    </w:pPr>
    <w:rPr>
      <w:rFonts w:ascii="Tahoma" w:hAnsi="Tahoma"/>
      <w:sz w:val="16"/>
      <w:szCs w:val="16"/>
    </w:rPr>
  </w:style>
  <w:style w:type="character" w:customStyle="1" w:styleId="12">
    <w:name w:val="Текст выноски Знак1"/>
    <w:basedOn w:val="a0"/>
    <w:uiPriority w:val="99"/>
    <w:semiHidden/>
    <w:rsid w:val="00436E49"/>
    <w:rPr>
      <w:rFonts w:ascii="Tahoma" w:hAnsi="Tahoma" w:cs="Tahoma"/>
      <w:sz w:val="16"/>
      <w:szCs w:val="16"/>
    </w:rPr>
  </w:style>
  <w:style w:type="character" w:customStyle="1" w:styleId="a7">
    <w:name w:val="Основной текст Знак"/>
    <w:basedOn w:val="a0"/>
    <w:link w:val="a8"/>
    <w:rsid w:val="00436E49"/>
    <w:rPr>
      <w:sz w:val="28"/>
      <w:szCs w:val="24"/>
    </w:rPr>
  </w:style>
  <w:style w:type="paragraph" w:styleId="a8">
    <w:name w:val="Body Text"/>
    <w:basedOn w:val="a"/>
    <w:link w:val="a7"/>
    <w:rsid w:val="00436E49"/>
    <w:pPr>
      <w:spacing w:after="120" w:line="240" w:lineRule="auto"/>
    </w:pPr>
    <w:rPr>
      <w:sz w:val="28"/>
      <w:szCs w:val="24"/>
    </w:rPr>
  </w:style>
  <w:style w:type="character" w:customStyle="1" w:styleId="13">
    <w:name w:val="Основной текст Знак1"/>
    <w:basedOn w:val="a0"/>
    <w:uiPriority w:val="99"/>
    <w:semiHidden/>
    <w:rsid w:val="00436E49"/>
  </w:style>
  <w:style w:type="character" w:customStyle="1" w:styleId="a9">
    <w:name w:val="Верхний колонтитул Знак"/>
    <w:basedOn w:val="a0"/>
    <w:link w:val="aa"/>
    <w:rsid w:val="00436E49"/>
    <w:rPr>
      <w:sz w:val="28"/>
      <w:szCs w:val="24"/>
    </w:rPr>
  </w:style>
  <w:style w:type="paragraph" w:styleId="aa">
    <w:name w:val="header"/>
    <w:basedOn w:val="a"/>
    <w:link w:val="a9"/>
    <w:rsid w:val="00436E49"/>
    <w:pPr>
      <w:tabs>
        <w:tab w:val="center" w:pos="4677"/>
        <w:tab w:val="right" w:pos="9355"/>
      </w:tabs>
      <w:spacing w:after="0" w:line="240" w:lineRule="auto"/>
    </w:pPr>
    <w:rPr>
      <w:sz w:val="28"/>
      <w:szCs w:val="24"/>
    </w:rPr>
  </w:style>
  <w:style w:type="character" w:customStyle="1" w:styleId="14">
    <w:name w:val="Верхний колонтитул Знак1"/>
    <w:basedOn w:val="a0"/>
    <w:uiPriority w:val="99"/>
    <w:semiHidden/>
    <w:rsid w:val="00436E49"/>
  </w:style>
  <w:style w:type="character" w:customStyle="1" w:styleId="ab">
    <w:name w:val="Нижний колонтитул Знак"/>
    <w:basedOn w:val="a0"/>
    <w:link w:val="ac"/>
    <w:rsid w:val="00436E49"/>
    <w:rPr>
      <w:sz w:val="28"/>
      <w:szCs w:val="24"/>
    </w:rPr>
  </w:style>
  <w:style w:type="paragraph" w:styleId="ac">
    <w:name w:val="footer"/>
    <w:basedOn w:val="a"/>
    <w:link w:val="ab"/>
    <w:rsid w:val="00436E49"/>
    <w:pPr>
      <w:tabs>
        <w:tab w:val="center" w:pos="4677"/>
        <w:tab w:val="right" w:pos="9355"/>
      </w:tabs>
      <w:spacing w:after="0" w:line="240" w:lineRule="auto"/>
    </w:pPr>
    <w:rPr>
      <w:sz w:val="28"/>
      <w:szCs w:val="24"/>
    </w:rPr>
  </w:style>
  <w:style w:type="character" w:customStyle="1" w:styleId="15">
    <w:name w:val="Нижний колонтитул Знак1"/>
    <w:basedOn w:val="a0"/>
    <w:uiPriority w:val="99"/>
    <w:semiHidden/>
    <w:rsid w:val="00436E49"/>
  </w:style>
  <w:style w:type="paragraph" w:styleId="ad">
    <w:name w:val="List Paragraph"/>
    <w:basedOn w:val="a"/>
    <w:qFormat/>
    <w:rsid w:val="00436E49"/>
    <w:pPr>
      <w:ind w:left="708"/>
    </w:pPr>
    <w:rPr>
      <w:rFonts w:ascii="Calibri" w:eastAsia="Times New Roman" w:hAnsi="Calibri" w:cs="Times New Roman"/>
    </w:rPr>
  </w:style>
  <w:style w:type="paragraph" w:styleId="2">
    <w:name w:val="Body Text Indent 2"/>
    <w:basedOn w:val="a"/>
    <w:link w:val="20"/>
    <w:semiHidden/>
    <w:unhideWhenUsed/>
    <w:rsid w:val="00436E49"/>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semiHidden/>
    <w:rsid w:val="00436E4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14066</Words>
  <Characters>80179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MOIRO</Company>
  <LinksUpToDate>false</LinksUpToDate>
  <CharactersWithSpaces>94057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social</cp:lastModifiedBy>
  <cp:revision>2</cp:revision>
  <dcterms:created xsi:type="dcterms:W3CDTF">2021-11-11T13:25:00Z</dcterms:created>
  <dcterms:modified xsi:type="dcterms:W3CDTF">2021-11-11T13:25:00Z</dcterms:modified>
</cp:coreProperties>
</file>