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33" w:rsidRPr="00523D67" w:rsidRDefault="00B75333" w:rsidP="00B75333">
      <w:pPr>
        <w:pStyle w:val="aa"/>
        <w:ind w:left="360" w:firstLine="709"/>
        <w:jc w:val="center"/>
        <w:rPr>
          <w:rFonts w:ascii="Times New Roman" w:hAnsi="Times New Roman"/>
          <w:sz w:val="28"/>
          <w:szCs w:val="28"/>
        </w:rPr>
      </w:pPr>
      <w:r w:rsidRPr="00523D67">
        <w:rPr>
          <w:rFonts w:ascii="Times New Roman" w:hAnsi="Times New Roman"/>
          <w:sz w:val="28"/>
          <w:szCs w:val="28"/>
        </w:rPr>
        <w:t>Главное управление по образованию Могилевского областного исполнительного комитета</w:t>
      </w:r>
    </w:p>
    <w:p w:rsidR="00B75333" w:rsidRPr="00523D67" w:rsidRDefault="00B75333" w:rsidP="00B75333">
      <w:pPr>
        <w:pStyle w:val="aa"/>
        <w:ind w:left="360" w:firstLine="709"/>
        <w:jc w:val="center"/>
        <w:rPr>
          <w:rFonts w:ascii="Times New Roman" w:hAnsi="Times New Roman"/>
          <w:sz w:val="28"/>
          <w:szCs w:val="28"/>
        </w:rPr>
      </w:pPr>
      <w:r w:rsidRPr="00523D67">
        <w:rPr>
          <w:rFonts w:ascii="Times New Roman" w:hAnsi="Times New Roman"/>
          <w:sz w:val="28"/>
          <w:szCs w:val="28"/>
        </w:rPr>
        <w:t>Учреждение образование</w:t>
      </w:r>
    </w:p>
    <w:p w:rsidR="00B75333" w:rsidRPr="00523D67" w:rsidRDefault="00B75333" w:rsidP="00B75333">
      <w:pPr>
        <w:pStyle w:val="aa"/>
        <w:ind w:left="360" w:firstLine="709"/>
        <w:jc w:val="center"/>
        <w:rPr>
          <w:rFonts w:ascii="Times New Roman" w:hAnsi="Times New Roman"/>
          <w:sz w:val="28"/>
          <w:szCs w:val="28"/>
        </w:rPr>
      </w:pPr>
      <w:r w:rsidRPr="00523D67">
        <w:rPr>
          <w:rFonts w:ascii="Times New Roman" w:hAnsi="Times New Roman"/>
          <w:sz w:val="28"/>
          <w:szCs w:val="28"/>
        </w:rPr>
        <w:t>«Могилевский государственный областной институт развития образования»</w:t>
      </w:r>
    </w:p>
    <w:p w:rsidR="00B75333" w:rsidRPr="00523D67" w:rsidRDefault="00B75333" w:rsidP="00B75333">
      <w:pPr>
        <w:pStyle w:val="aa"/>
        <w:ind w:left="360" w:firstLine="709"/>
        <w:jc w:val="center"/>
        <w:rPr>
          <w:rFonts w:ascii="Times New Roman" w:hAnsi="Times New Roman"/>
          <w:sz w:val="28"/>
          <w:szCs w:val="28"/>
        </w:rPr>
      </w:pPr>
      <w:r w:rsidRPr="00523D67">
        <w:rPr>
          <w:rFonts w:ascii="Times New Roman" w:hAnsi="Times New Roman"/>
          <w:sz w:val="28"/>
          <w:szCs w:val="28"/>
        </w:rPr>
        <w:t>Отдел по образованию, спорту и туризму Хотимского райисполкома</w:t>
      </w:r>
    </w:p>
    <w:p w:rsidR="00B75333" w:rsidRPr="00523D67" w:rsidRDefault="00B75333" w:rsidP="00B75333">
      <w:pPr>
        <w:pStyle w:val="aa"/>
        <w:ind w:left="360" w:firstLine="709"/>
        <w:jc w:val="center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32"/>
          <w:szCs w:val="32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b/>
          <w:bCs/>
          <w:sz w:val="40"/>
          <w:szCs w:val="40"/>
        </w:rPr>
      </w:pPr>
      <w:r w:rsidRPr="00523D67">
        <w:rPr>
          <w:rFonts w:ascii="Times New Roman" w:hAnsi="Times New Roman"/>
          <w:b/>
          <w:bCs/>
          <w:sz w:val="40"/>
          <w:szCs w:val="40"/>
        </w:rPr>
        <w:t>Образовательный проект</w:t>
      </w: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40"/>
          <w:szCs w:val="40"/>
        </w:rPr>
      </w:pPr>
      <w:r w:rsidRPr="00523D67">
        <w:rPr>
          <w:rFonts w:ascii="Times New Roman" w:hAnsi="Times New Roman"/>
          <w:b/>
          <w:bCs/>
          <w:sz w:val="40"/>
          <w:szCs w:val="40"/>
        </w:rPr>
        <w:t>по теме «</w:t>
      </w:r>
      <w:r w:rsidR="00523D67" w:rsidRPr="00523D67">
        <w:rPr>
          <w:rFonts w:ascii="Times New Roman" w:hAnsi="Times New Roman"/>
          <w:b/>
          <w:bCs/>
          <w:sz w:val="40"/>
          <w:szCs w:val="40"/>
        </w:rPr>
        <w:t>Моя малая Роди</w:t>
      </w:r>
      <w:r w:rsidR="00F64F8C" w:rsidRPr="00523D67">
        <w:rPr>
          <w:rFonts w:ascii="Times New Roman" w:hAnsi="Times New Roman"/>
          <w:b/>
          <w:bCs/>
          <w:sz w:val="40"/>
          <w:szCs w:val="40"/>
        </w:rPr>
        <w:t>на</w:t>
      </w:r>
      <w:r w:rsidRPr="00523D67">
        <w:rPr>
          <w:rFonts w:ascii="Times New Roman" w:hAnsi="Times New Roman"/>
          <w:b/>
          <w:bCs/>
          <w:sz w:val="40"/>
          <w:szCs w:val="40"/>
        </w:rPr>
        <w:t>»</w:t>
      </w: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40"/>
          <w:szCs w:val="40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0" w:firstLine="709"/>
        <w:rPr>
          <w:rFonts w:ascii="Times New Roman" w:hAnsi="Times New Roman"/>
          <w:sz w:val="28"/>
          <w:szCs w:val="28"/>
        </w:rPr>
      </w:pPr>
    </w:p>
    <w:p w:rsidR="00B75333" w:rsidRPr="00523D67" w:rsidRDefault="00B75333" w:rsidP="00B75333">
      <w:pPr>
        <w:pStyle w:val="aa"/>
        <w:ind w:left="3650"/>
        <w:rPr>
          <w:rFonts w:ascii="Times New Roman" w:hAnsi="Times New Roman"/>
          <w:sz w:val="28"/>
          <w:szCs w:val="28"/>
        </w:rPr>
      </w:pPr>
      <w:r w:rsidRPr="00523D67">
        <w:rPr>
          <w:rFonts w:ascii="Times New Roman" w:hAnsi="Times New Roman"/>
          <w:sz w:val="28"/>
          <w:szCs w:val="28"/>
        </w:rPr>
        <w:t>Погуляева Наталья Викторовна,</w:t>
      </w:r>
    </w:p>
    <w:p w:rsidR="00B75333" w:rsidRPr="00523D67" w:rsidRDefault="00B75333" w:rsidP="00B75333">
      <w:pPr>
        <w:pStyle w:val="aa"/>
        <w:rPr>
          <w:rFonts w:ascii="Times New Roman" w:hAnsi="Times New Roman"/>
          <w:sz w:val="28"/>
          <w:szCs w:val="28"/>
        </w:rPr>
      </w:pPr>
      <w:r w:rsidRPr="00523D67">
        <w:rPr>
          <w:rFonts w:ascii="Times New Roman" w:hAnsi="Times New Roman"/>
          <w:sz w:val="28"/>
          <w:szCs w:val="28"/>
        </w:rPr>
        <w:t xml:space="preserve">                                                 воспитатель дошкольного образования</w:t>
      </w:r>
    </w:p>
    <w:p w:rsidR="00B75333" w:rsidRPr="00523D67" w:rsidRDefault="00B75333" w:rsidP="00B75333">
      <w:pPr>
        <w:pStyle w:val="aa"/>
        <w:ind w:left="3650"/>
        <w:rPr>
          <w:rFonts w:ascii="Times New Roman" w:hAnsi="Times New Roman"/>
          <w:sz w:val="28"/>
          <w:szCs w:val="28"/>
        </w:rPr>
      </w:pPr>
      <w:r w:rsidRPr="00523D67">
        <w:rPr>
          <w:rFonts w:ascii="Times New Roman" w:hAnsi="Times New Roman"/>
          <w:sz w:val="28"/>
          <w:szCs w:val="28"/>
        </w:rPr>
        <w:t>государственного учреждения</w:t>
      </w:r>
    </w:p>
    <w:p w:rsidR="00B75333" w:rsidRPr="00523D67" w:rsidRDefault="00B75333" w:rsidP="00B75333">
      <w:pPr>
        <w:pStyle w:val="aa"/>
        <w:rPr>
          <w:rFonts w:ascii="Times New Roman" w:hAnsi="Times New Roman"/>
          <w:sz w:val="28"/>
          <w:szCs w:val="28"/>
        </w:rPr>
      </w:pPr>
      <w:r w:rsidRPr="00523D67">
        <w:rPr>
          <w:rFonts w:ascii="Times New Roman" w:hAnsi="Times New Roman"/>
          <w:sz w:val="28"/>
          <w:szCs w:val="28"/>
        </w:rPr>
        <w:t xml:space="preserve">                               </w:t>
      </w:r>
      <w:r w:rsidR="00523D67" w:rsidRPr="00523D67">
        <w:rPr>
          <w:rFonts w:ascii="Times New Roman" w:hAnsi="Times New Roman"/>
          <w:sz w:val="28"/>
          <w:szCs w:val="28"/>
        </w:rPr>
        <w:t xml:space="preserve">                     образования</w:t>
      </w:r>
      <w:r w:rsidRPr="00523D67">
        <w:rPr>
          <w:rFonts w:ascii="Times New Roman" w:hAnsi="Times New Roman"/>
          <w:sz w:val="28"/>
          <w:szCs w:val="28"/>
        </w:rPr>
        <w:t xml:space="preserve"> «Ясли – сад №2 г.п.Хотимска»</w:t>
      </w:r>
    </w:p>
    <w:p w:rsidR="001978D2" w:rsidRPr="00523D67" w:rsidRDefault="001978D2" w:rsidP="0089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78D2" w:rsidRDefault="001978D2" w:rsidP="0089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3D67" w:rsidRDefault="00523D67" w:rsidP="0089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3D67" w:rsidRDefault="00523D67" w:rsidP="0089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3D67" w:rsidRDefault="00523D67" w:rsidP="0089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3D67" w:rsidRDefault="00523D67" w:rsidP="0089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3D67" w:rsidRPr="00523D67" w:rsidRDefault="00523D67" w:rsidP="0089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78D2" w:rsidRPr="00523D67" w:rsidRDefault="001978D2" w:rsidP="0089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7A1" w:rsidRPr="00523D67" w:rsidRDefault="008907A1" w:rsidP="00F64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7AEC" w:rsidRPr="00523D67" w:rsidRDefault="009A6EA9" w:rsidP="00523D6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3D67">
        <w:rPr>
          <w:b/>
          <w:sz w:val="28"/>
          <w:szCs w:val="28"/>
          <w:shd w:val="clear" w:color="auto" w:fill="FFFFFF"/>
        </w:rPr>
        <w:t xml:space="preserve">Актуальность. </w:t>
      </w:r>
      <w:r w:rsidR="000A7AEC" w:rsidRPr="00523D67">
        <w:rPr>
          <w:sz w:val="28"/>
          <w:szCs w:val="28"/>
        </w:rPr>
        <w:t xml:space="preserve">Будущее родной Беларуси зависит от подрастающего поколения: его ценностных ориентиров, мышления и поведения. Особое значение в воспитании детей придается воспитанию чувства патриотизма, личности с активной жизненной позицией, в центре которой будет чувство личной ответственности за судьбу Родины. </w:t>
      </w:r>
    </w:p>
    <w:p w:rsidR="000A7AEC" w:rsidRPr="00523D67" w:rsidRDefault="000A7AEC" w:rsidP="00523D67">
      <w:pPr>
        <w:pStyle w:val="2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23D67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Формирование любви к Родине начинается с раннего детства, с картинки в букваре, песни мамы, того уголка, где дети живут. В. А. Сухомлинский говорит: </w:t>
      </w:r>
      <w:r w:rsidRPr="00523D67">
        <w:rPr>
          <w:rStyle w:val="ae"/>
          <w:rFonts w:ascii="Times New Roman" w:hAnsi="Times New Roman" w:cs="Times New Roman"/>
          <w:i w:val="0"/>
          <w:color w:val="111111"/>
          <w:sz w:val="28"/>
          <w:szCs w:val="28"/>
        </w:rPr>
        <w:t>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A33364" w:rsidRPr="00523D67" w:rsidRDefault="00A33364" w:rsidP="00523D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свою малую Родину. Чаще всего </w:t>
      </w:r>
      <w:r w:rsidRPr="0052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любимым городом является то место</w:t>
      </w:r>
      <w:r w:rsidRPr="00523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человек родился и вырос. Для формирования у детей и родителей основ гражданской культуры, социально - нравственного развития личности, необходимо получение детьми и родителями знаний об их родном </w:t>
      </w:r>
      <w:r w:rsidRPr="0052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</w:t>
      </w:r>
      <w:r w:rsidRPr="00523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2C3" w:rsidRPr="00523D67" w:rsidRDefault="00A33364" w:rsidP="00523D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имея достаточного количества знаний, трудно сформировать у ребёнка уважительное отношение к малой Родине. </w:t>
      </w:r>
    </w:p>
    <w:p w:rsidR="007952C3" w:rsidRPr="00523D67" w:rsidRDefault="007952C3" w:rsidP="00523D6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3D67">
        <w:rPr>
          <w:sz w:val="28"/>
          <w:szCs w:val="28"/>
        </w:rPr>
        <w:t>Многие ли взрослые могут спеть своему ребенку настоящую колыбельную?</w:t>
      </w:r>
    </w:p>
    <w:p w:rsidR="007952C3" w:rsidRPr="00523D67" w:rsidRDefault="007952C3" w:rsidP="00523D6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3D67">
        <w:rPr>
          <w:sz w:val="28"/>
          <w:szCs w:val="28"/>
        </w:rPr>
        <w:t>Многие ли дети, открывая мир вокруг себя, видят в своем доме красивую детскую книжку на родном языке, слышат светлую, мелодичную белорусскую музыку?</w:t>
      </w:r>
    </w:p>
    <w:p w:rsidR="007952C3" w:rsidRPr="00523D67" w:rsidRDefault="007952C3" w:rsidP="00523D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67">
        <w:rPr>
          <w:rFonts w:ascii="Times New Roman" w:hAnsi="Times New Roman" w:cs="Times New Roman"/>
          <w:sz w:val="28"/>
          <w:szCs w:val="28"/>
        </w:rPr>
        <w:t>К сожалению, таких домов мало. А ведь семья, дом – основа жизни, основа народа и государства. Именно там юная жизнь должна начинать свое насыщение светом национальной культуры – словом, игрой, музыкой, цветом.</w:t>
      </w:r>
    </w:p>
    <w:p w:rsidR="00C913C2" w:rsidRPr="00523D67" w:rsidRDefault="00A33364" w:rsidP="00523D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Детские воспоминания самые яркие и волнительные. Чем больше ребёнок с детства будет знать о родных местах, родном </w:t>
      </w:r>
      <w:r w:rsidRPr="0052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</w:t>
      </w:r>
      <w:r w:rsidRPr="0052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52C3" w:rsidRPr="0052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прошлом и настоящем, </w:t>
      </w:r>
      <w:r w:rsidRPr="00523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ближе и роднее будет становиться ему Родина.</w:t>
      </w:r>
    </w:p>
    <w:p w:rsidR="00B75333" w:rsidRPr="00523D67" w:rsidRDefault="00B75333" w:rsidP="00523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 xml:space="preserve">Главное – донести до родителей роль и значение национальной культуры в воспитании детей. </w:t>
      </w:r>
    </w:p>
    <w:p w:rsidR="00413D91" w:rsidRPr="00523D67" w:rsidRDefault="00DA0156" w:rsidP="00523D6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b/>
          <w:sz w:val="28"/>
          <w:szCs w:val="28"/>
        </w:rPr>
        <w:t>Цель:</w:t>
      </w:r>
      <w:r w:rsidRPr="00523D67">
        <w:rPr>
          <w:rFonts w:ascii="Times New Roman" w:hAnsi="Times New Roman" w:cs="Times New Roman"/>
          <w:color w:val="6E6C6D"/>
          <w:sz w:val="28"/>
          <w:szCs w:val="28"/>
        </w:rPr>
        <w:t xml:space="preserve"> </w:t>
      </w:r>
      <w:r w:rsidR="00413D91" w:rsidRPr="00523D67">
        <w:rPr>
          <w:rFonts w:ascii="Times New Roman" w:hAnsi="Times New Roman" w:cs="Times New Roman"/>
          <w:sz w:val="28"/>
          <w:szCs w:val="28"/>
        </w:rPr>
        <w:t>Осуществление комплексного подхода к воспитанию в духе патриотизма, приобщению дошкольников к истории родного города, местным достопримечательностям, воспитанию любви  и привязанности к родному краю.</w:t>
      </w:r>
    </w:p>
    <w:p w:rsidR="006D6B22" w:rsidRPr="00523D67" w:rsidRDefault="00DA0156" w:rsidP="00523D67">
      <w:pPr>
        <w:pStyle w:val="a4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3D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3A15" w:rsidRPr="00523D67" w:rsidRDefault="00276C84" w:rsidP="00523D67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ф</w:t>
      </w:r>
      <w:r w:rsidR="004F3A15" w:rsidRPr="00523D67">
        <w:rPr>
          <w:rFonts w:ascii="Times New Roman" w:hAnsi="Times New Roman" w:cs="Times New Roman"/>
          <w:sz w:val="28"/>
          <w:szCs w:val="28"/>
        </w:rPr>
        <w:t>ормировать</w:t>
      </w:r>
      <w:r w:rsidR="000A28F8" w:rsidRPr="00523D67">
        <w:rPr>
          <w:rFonts w:ascii="Times New Roman" w:hAnsi="Times New Roman" w:cs="Times New Roman"/>
          <w:sz w:val="28"/>
          <w:szCs w:val="28"/>
        </w:rPr>
        <w:t xml:space="preserve"> </w:t>
      </w:r>
      <w:r w:rsidR="004F3A15" w:rsidRPr="00523D67">
        <w:rPr>
          <w:rFonts w:ascii="Times New Roman" w:hAnsi="Times New Roman" w:cs="Times New Roman"/>
          <w:sz w:val="28"/>
          <w:szCs w:val="28"/>
        </w:rPr>
        <w:t>представле</w:t>
      </w:r>
      <w:r w:rsidR="00F64F8C" w:rsidRPr="00523D67">
        <w:rPr>
          <w:rFonts w:ascii="Times New Roman" w:hAnsi="Times New Roman" w:cs="Times New Roman"/>
          <w:sz w:val="28"/>
          <w:szCs w:val="28"/>
        </w:rPr>
        <w:t>ния о родном городе, его прошлом и настоящем</w:t>
      </w:r>
      <w:r w:rsidR="004F3A15" w:rsidRPr="00523D67">
        <w:rPr>
          <w:rFonts w:ascii="Times New Roman" w:hAnsi="Times New Roman" w:cs="Times New Roman"/>
          <w:sz w:val="28"/>
          <w:szCs w:val="28"/>
        </w:rPr>
        <w:t>;</w:t>
      </w:r>
    </w:p>
    <w:p w:rsidR="008A28EE" w:rsidRPr="00523D67" w:rsidRDefault="008A28EE" w:rsidP="00523D6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="004F3A15" w:rsidRPr="0052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эмоционально-ценностные </w:t>
      </w:r>
      <w:r w:rsidR="00F64F8C" w:rsidRPr="0052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отношения к семье, дому, </w:t>
      </w:r>
      <w:r w:rsidR="004F3A15" w:rsidRPr="0052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городу</w:t>
      </w:r>
      <w:r w:rsidRPr="00523D67">
        <w:rPr>
          <w:rFonts w:ascii="Times New Roman" w:hAnsi="Times New Roman" w:cs="Times New Roman"/>
          <w:sz w:val="28"/>
          <w:szCs w:val="28"/>
        </w:rPr>
        <w:t>;</w:t>
      </w:r>
    </w:p>
    <w:p w:rsidR="004F3A15" w:rsidRPr="00523D67" w:rsidRDefault="004F3A15" w:rsidP="00523D6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любовь, уважение и привязанность к своей малой родине;</w:t>
      </w:r>
    </w:p>
    <w:p w:rsidR="00D165D4" w:rsidRPr="00523D67" w:rsidRDefault="00957782" w:rsidP="00523D67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родителей (законных представителей воспитанников) в образовательный процесс для совместной деятельности по изучению истории города, воспитанию любви к малой родине.</w:t>
      </w:r>
    </w:p>
    <w:p w:rsidR="00EE073A" w:rsidRPr="00523D67" w:rsidRDefault="009C4639" w:rsidP="00523D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3D67">
        <w:rPr>
          <w:rFonts w:ascii="Times New Roman" w:hAnsi="Times New Roman" w:cs="Times New Roman"/>
          <w:b/>
          <w:sz w:val="28"/>
          <w:szCs w:val="28"/>
        </w:rPr>
        <w:t>Теоретическая база проекта (формулировка веду</w:t>
      </w:r>
      <w:r w:rsidR="00523D67">
        <w:rPr>
          <w:rFonts w:ascii="Times New Roman" w:hAnsi="Times New Roman" w:cs="Times New Roman"/>
          <w:b/>
          <w:sz w:val="28"/>
          <w:szCs w:val="28"/>
        </w:rPr>
        <w:t xml:space="preserve">щих идей и </w:t>
      </w:r>
      <w:r w:rsidRPr="00523D67">
        <w:rPr>
          <w:rFonts w:ascii="Times New Roman" w:hAnsi="Times New Roman" w:cs="Times New Roman"/>
          <w:b/>
          <w:sz w:val="28"/>
          <w:szCs w:val="28"/>
        </w:rPr>
        <w:t>современных подходов):</w:t>
      </w:r>
    </w:p>
    <w:p w:rsidR="003E2AD5" w:rsidRPr="00523D67" w:rsidRDefault="003E2AD5" w:rsidP="00523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В последние годы предлагается много пособий, т</w:t>
      </w:r>
      <w:r w:rsidR="00640BA3" w:rsidRPr="00523D67">
        <w:rPr>
          <w:rFonts w:ascii="Times New Roman" w:hAnsi="Times New Roman" w:cs="Times New Roman"/>
          <w:sz w:val="28"/>
          <w:szCs w:val="28"/>
        </w:rPr>
        <w:t xml:space="preserve">ехнологий, </w:t>
      </w:r>
      <w:r w:rsidRPr="00523D67">
        <w:rPr>
          <w:rFonts w:ascii="Times New Roman" w:hAnsi="Times New Roman" w:cs="Times New Roman"/>
          <w:sz w:val="28"/>
          <w:szCs w:val="28"/>
        </w:rPr>
        <w:t xml:space="preserve"> концепций, позволяющих педагогам дошкольных учреждений грамотно строить работу по патриотическому воспитанию. </w:t>
      </w:r>
    </w:p>
    <w:p w:rsidR="00F64F8C" w:rsidRPr="00523D67" w:rsidRDefault="003E2AD5" w:rsidP="00523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Но вместе с тем, анализ научно-педагогической и методической литературы показал, что большинство авторов указывая на важность и значимость патриотического воспитания детей дошкольного возраста, не предлагают целостной системы работы в данном направлении. Характерной особенностью исследований, связанных с воспитанием патриотизма детей дошкольного возраста, является обращение</w:t>
      </w:r>
      <w:r w:rsidR="00F64F8C" w:rsidRPr="00523D67">
        <w:rPr>
          <w:rFonts w:ascii="Times New Roman" w:hAnsi="Times New Roman" w:cs="Times New Roman"/>
          <w:sz w:val="28"/>
          <w:szCs w:val="28"/>
        </w:rPr>
        <w:t xml:space="preserve"> к отдельным аспектам проблемы.</w:t>
      </w:r>
    </w:p>
    <w:p w:rsidR="003E2AD5" w:rsidRPr="00523D67" w:rsidRDefault="003E2AD5" w:rsidP="00523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lastRenderedPageBreak/>
        <w:t>В исследовании С. Н. Николаевой патриотическое воспитание рассматривается в русле экологического воспитания; Т. С. Комарова, В. И. Логинова, Т. Н. Бабаева, О. Л. Князева, М. Д. Маханева и другие делают акцент на приобщение детей к различным компонентам культурного наследия народа.</w:t>
      </w:r>
    </w:p>
    <w:p w:rsidR="003E2AD5" w:rsidRPr="00523D67" w:rsidRDefault="003E2AD5" w:rsidP="00523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Современное учреждение образования призвано осуществлять гармоничное развитие личности. При этом ведущая роль отводится воспитанию. Воспитание любви к Родине, своей стране, ее законам и традициям является его основной задачей.</w:t>
      </w:r>
    </w:p>
    <w:p w:rsidR="00EE073A" w:rsidRPr="00523D67" w:rsidRDefault="00EE073A" w:rsidP="00523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Задачи государственной политики в области воспитания определены в выступлениях Президента Республики Беларусь А.Г. Лукашенко: «Воспитать гражданина – патриота, одухотворенного идеалами добра и социальной справедливости, способного творить и созидать во имя Отечества» [1].</w:t>
      </w:r>
    </w:p>
    <w:p w:rsidR="00EE073A" w:rsidRPr="00523D67" w:rsidRDefault="00EE073A" w:rsidP="00523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Уместно привести слова великого русского педагога Константина Дмитриевича Ушинского, который говорил, что: «… воспитание, созданное самим народом и основанное на народных началах, имеет ту воспитательную силу, какой нет в самых лучших системах, основанных на абстрактных идеях» [10].</w:t>
      </w:r>
    </w:p>
    <w:p w:rsidR="00E17AC0" w:rsidRPr="00523D67" w:rsidRDefault="00EE073A" w:rsidP="00523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Современные подходы в воспитании подрастающего поколения основаны на воспитании гражданина – патриота.</w:t>
      </w:r>
    </w:p>
    <w:p w:rsidR="00E11C9B" w:rsidRPr="00523D67" w:rsidRDefault="009C4639" w:rsidP="00523D67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D6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11C9B" w:rsidRPr="00523D67">
        <w:rPr>
          <w:rFonts w:ascii="Times New Roman" w:hAnsi="Times New Roman" w:cs="Times New Roman"/>
          <w:b/>
          <w:bCs/>
          <w:sz w:val="28"/>
          <w:szCs w:val="28"/>
        </w:rPr>
        <w:t>етоды реализации</w:t>
      </w:r>
      <w:r w:rsidRPr="00523D67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="00E11C9B" w:rsidRPr="00523D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11C9B" w:rsidRPr="00523D67" w:rsidRDefault="00E11C9B" w:rsidP="00523D67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:rsidR="00E11C9B" w:rsidRPr="00523D67" w:rsidRDefault="00353FB2" w:rsidP="00523D67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  <w:lang w:val="be-BY"/>
        </w:rPr>
        <w:t>игры</w:t>
      </w:r>
      <w:r w:rsidRPr="00523D67">
        <w:rPr>
          <w:rFonts w:ascii="Times New Roman" w:hAnsi="Times New Roman" w:cs="Times New Roman"/>
          <w:sz w:val="28"/>
          <w:szCs w:val="28"/>
        </w:rPr>
        <w:t xml:space="preserve"> (сюжетно-ролевые, дидактические);</w:t>
      </w:r>
      <w:r w:rsidR="00E11C9B" w:rsidRPr="0052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9B" w:rsidRPr="00523D67" w:rsidRDefault="00B15F9C" w:rsidP="00523D67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выставки творческих рабо</w:t>
      </w:r>
      <w:r w:rsidR="00E11C9B" w:rsidRPr="00523D67">
        <w:rPr>
          <w:rFonts w:ascii="Times New Roman" w:hAnsi="Times New Roman" w:cs="Times New Roman"/>
          <w:sz w:val="28"/>
          <w:szCs w:val="28"/>
        </w:rPr>
        <w:t xml:space="preserve">т; </w:t>
      </w:r>
    </w:p>
    <w:p w:rsidR="00E11C9B" w:rsidRPr="00523D67" w:rsidRDefault="00640BA3" w:rsidP="00523D67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 xml:space="preserve">виртуальные </w:t>
      </w:r>
      <w:r w:rsidR="00E11C9B" w:rsidRPr="00523D67">
        <w:rPr>
          <w:rFonts w:ascii="Times New Roman" w:hAnsi="Times New Roman" w:cs="Times New Roman"/>
          <w:sz w:val="28"/>
          <w:szCs w:val="28"/>
        </w:rPr>
        <w:t>экскурсии в музей, знакомст</w:t>
      </w:r>
      <w:r w:rsidRPr="00523D67">
        <w:rPr>
          <w:rFonts w:ascii="Times New Roman" w:hAnsi="Times New Roman" w:cs="Times New Roman"/>
          <w:sz w:val="28"/>
          <w:szCs w:val="28"/>
        </w:rPr>
        <w:t>во</w:t>
      </w:r>
      <w:r w:rsidR="00E11C9B" w:rsidRPr="00523D67">
        <w:rPr>
          <w:rFonts w:ascii="Times New Roman" w:hAnsi="Times New Roman" w:cs="Times New Roman"/>
          <w:sz w:val="28"/>
          <w:szCs w:val="28"/>
        </w:rPr>
        <w:t xml:space="preserve"> с местными достопримечательностями; </w:t>
      </w:r>
    </w:p>
    <w:p w:rsidR="00076532" w:rsidRPr="00523D67" w:rsidRDefault="00076532" w:rsidP="00523D67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занятия;</w:t>
      </w:r>
    </w:p>
    <w:p w:rsidR="00076532" w:rsidRPr="00523D67" w:rsidRDefault="00076532" w:rsidP="00523D67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фотоальбомы;</w:t>
      </w:r>
    </w:p>
    <w:p w:rsidR="00076532" w:rsidRPr="00523D67" w:rsidRDefault="00076532" w:rsidP="00523D67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выставки;</w:t>
      </w:r>
    </w:p>
    <w:p w:rsidR="00523D67" w:rsidRPr="009706EE" w:rsidRDefault="00640BA3" w:rsidP="009706EE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встреча</w:t>
      </w:r>
      <w:r w:rsidR="00E11C9B" w:rsidRPr="00523D67">
        <w:rPr>
          <w:rFonts w:ascii="Times New Roman" w:hAnsi="Times New Roman" w:cs="Times New Roman"/>
          <w:sz w:val="28"/>
          <w:szCs w:val="28"/>
        </w:rPr>
        <w:t xml:space="preserve"> с краеведами. </w:t>
      </w:r>
    </w:p>
    <w:p w:rsidR="00076532" w:rsidRPr="006F4D1F" w:rsidRDefault="00076532" w:rsidP="00523D6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D1F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tbl>
      <w:tblPr>
        <w:tblStyle w:val="a3"/>
        <w:tblW w:w="0" w:type="auto"/>
        <w:tblLook w:val="04A0"/>
      </w:tblPr>
      <w:tblGrid>
        <w:gridCol w:w="2129"/>
        <w:gridCol w:w="7442"/>
      </w:tblGrid>
      <w:tr w:rsidR="00F64A16" w:rsidRPr="00523D67" w:rsidTr="004E4DFD">
        <w:tc>
          <w:tcPr>
            <w:tcW w:w="9571" w:type="dxa"/>
            <w:gridSpan w:val="2"/>
          </w:tcPr>
          <w:p w:rsidR="00F64A16" w:rsidRPr="00523D67" w:rsidRDefault="00076532" w:rsidP="00523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>одготовительный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</w:tr>
      <w:tr w:rsidR="004D76E8" w:rsidRPr="00523D67" w:rsidTr="00F72079">
        <w:trPr>
          <w:trHeight w:val="2092"/>
        </w:trPr>
        <w:tc>
          <w:tcPr>
            <w:tcW w:w="9571" w:type="dxa"/>
            <w:gridSpan w:val="2"/>
          </w:tcPr>
          <w:p w:rsidR="004D76E8" w:rsidRPr="00523D67" w:rsidRDefault="004D76E8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72079" w:rsidRPr="00523D67" w:rsidRDefault="00E601EE" w:rsidP="00523D67">
            <w:pPr>
              <w:pStyle w:val="a5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D76E8" w:rsidRPr="00523D67">
              <w:rPr>
                <w:rFonts w:ascii="Times New Roman" w:hAnsi="Times New Roman" w:cs="Times New Roman"/>
                <w:sz w:val="28"/>
                <w:szCs w:val="28"/>
              </w:rPr>
              <w:t>аинтересо</w:t>
            </w:r>
            <w:r w:rsidR="00640BA3" w:rsidRPr="00523D67">
              <w:rPr>
                <w:rFonts w:ascii="Times New Roman" w:hAnsi="Times New Roman" w:cs="Times New Roman"/>
                <w:sz w:val="28"/>
                <w:szCs w:val="28"/>
              </w:rPr>
              <w:t>вать детей и родителей темой</w:t>
            </w:r>
            <w:r w:rsidR="004D76E8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4D76E8" w:rsidRPr="00523D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4D76E8" w:rsidRPr="00523D67">
              <w:rPr>
                <w:rFonts w:ascii="Times New Roman" w:hAnsi="Times New Roman" w:cs="Times New Roman"/>
                <w:sz w:val="28"/>
                <w:szCs w:val="28"/>
              </w:rPr>
              <w:t>побуждать к самостоятельному поиску информации по данной теме;</w:t>
            </w:r>
          </w:p>
          <w:p w:rsidR="00F72079" w:rsidRPr="00523D67" w:rsidRDefault="00F72079" w:rsidP="00523D67">
            <w:pPr>
              <w:pStyle w:val="a5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Способствовать расширению представлений воспитанников о прошлом и настоящем города</w:t>
            </w:r>
            <w:r w:rsidR="00640BA3" w:rsidRPr="00523D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2079" w:rsidRPr="00523D67" w:rsidRDefault="00F72079" w:rsidP="00523D67">
            <w:pPr>
              <w:pStyle w:val="a5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Развивать  у детей инициативу, познавательную активность, самостоятельность.</w:t>
            </w:r>
          </w:p>
        </w:tc>
      </w:tr>
      <w:tr w:rsidR="00F64A16" w:rsidRPr="00523D67" w:rsidTr="004E4DFD">
        <w:tc>
          <w:tcPr>
            <w:tcW w:w="9571" w:type="dxa"/>
            <w:gridSpan w:val="2"/>
          </w:tcPr>
          <w:p w:rsidR="00F64A16" w:rsidRPr="00523D67" w:rsidRDefault="00BB40AC" w:rsidP="00523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участников проекта</w:t>
            </w:r>
          </w:p>
        </w:tc>
      </w:tr>
      <w:tr w:rsidR="00F64A16" w:rsidRPr="00523D67" w:rsidTr="00B113B9">
        <w:tc>
          <w:tcPr>
            <w:tcW w:w="2129" w:type="dxa"/>
          </w:tcPr>
          <w:p w:rsidR="00F64A16" w:rsidRPr="00523D67" w:rsidRDefault="00BB40AC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7442" w:type="dxa"/>
          </w:tcPr>
          <w:p w:rsidR="00F64A16" w:rsidRPr="00523D67" w:rsidRDefault="002C42B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зучение </w:t>
            </w:r>
            <w:r w:rsidR="004D76E8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 w:rsidR="004D76E8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  <w:p w:rsidR="002C42B6" w:rsidRPr="00523D67" w:rsidRDefault="002C42B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определение объема и содержания работы для реализации проекта</w:t>
            </w:r>
          </w:p>
          <w:p w:rsidR="00F64A16" w:rsidRPr="00523D67" w:rsidRDefault="002C42B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>одбор методов и приёмов</w:t>
            </w:r>
          </w:p>
          <w:p w:rsidR="00F64A16" w:rsidRPr="00523D67" w:rsidRDefault="002C42B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>одготовка тематических заданий</w:t>
            </w:r>
            <w:r w:rsidR="003D11FC" w:rsidRPr="00523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A16" w:rsidRPr="00523D67" w:rsidRDefault="002C42B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информирование родителей по данной теме</w:t>
            </w:r>
          </w:p>
        </w:tc>
      </w:tr>
      <w:tr w:rsidR="00F64A16" w:rsidRPr="00523D67" w:rsidTr="00B113B9">
        <w:tc>
          <w:tcPr>
            <w:tcW w:w="2129" w:type="dxa"/>
          </w:tcPr>
          <w:p w:rsidR="00F64A16" w:rsidRPr="00523D67" w:rsidRDefault="00BB40AC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7442" w:type="dxa"/>
          </w:tcPr>
          <w:p w:rsidR="00F64A16" w:rsidRPr="00523D67" w:rsidRDefault="002C42B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</w:t>
            </w:r>
            <w:r w:rsidR="0071345E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историей, </w:t>
            </w:r>
            <w:r w:rsidR="000F3B72" w:rsidRPr="00523D67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достопримечательностями</w:t>
            </w:r>
            <w:r w:rsidR="0071345E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, архитектурными памятниками городского поселка  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1345E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музей, 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>библиотека, средства массовой информации, интернет)</w:t>
            </w:r>
          </w:p>
          <w:p w:rsidR="0071345E" w:rsidRPr="00523D67" w:rsidRDefault="0071345E" w:rsidP="00523D67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- рассматривание фотоальбома «Мой родной 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br/>
              <w:t>Хотимск», «Природа родного края»</w:t>
            </w:r>
          </w:p>
        </w:tc>
      </w:tr>
      <w:tr w:rsidR="00F64A16" w:rsidRPr="00523D67" w:rsidTr="00B113B9">
        <w:tc>
          <w:tcPr>
            <w:tcW w:w="2129" w:type="dxa"/>
          </w:tcPr>
          <w:p w:rsidR="00BB40AC" w:rsidRPr="00523D67" w:rsidRDefault="00F64A1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F64A16" w:rsidRPr="00523D67" w:rsidRDefault="00BB40AC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представители)</w:t>
            </w:r>
          </w:p>
        </w:tc>
        <w:tc>
          <w:tcPr>
            <w:tcW w:w="7442" w:type="dxa"/>
          </w:tcPr>
          <w:p w:rsidR="000F3B72" w:rsidRPr="00523D67" w:rsidRDefault="002C42B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омощь в подборе 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материалов о</w:t>
            </w:r>
            <w:r w:rsidR="00523D6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B72" w:rsidRPr="00523D67">
              <w:rPr>
                <w:rFonts w:ascii="Times New Roman" w:hAnsi="Times New Roman" w:cs="Times New Roman"/>
                <w:sz w:val="28"/>
                <w:szCs w:val="28"/>
              </w:rPr>
              <w:t>истории возникновения города</w:t>
            </w:r>
          </w:p>
          <w:p w:rsidR="00F64A16" w:rsidRPr="00523D67" w:rsidRDefault="0071345E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помощь педагогическим работникам в организации развивающей среды</w:t>
            </w:r>
          </w:p>
          <w:p w:rsidR="00F64A16" w:rsidRPr="00523D67" w:rsidRDefault="002C42B6" w:rsidP="00523D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>частие в выставках рисунков, фотографий</w:t>
            </w:r>
            <w:r w:rsidR="00B908DC" w:rsidRPr="00523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A16" w:rsidRPr="00523D67" w:rsidTr="004E4DFD">
        <w:tc>
          <w:tcPr>
            <w:tcW w:w="9571" w:type="dxa"/>
            <w:gridSpan w:val="2"/>
          </w:tcPr>
          <w:p w:rsidR="00F64A16" w:rsidRPr="00523D67" w:rsidRDefault="007606C6" w:rsidP="00523D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>сновной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</w:tr>
      <w:tr w:rsidR="004D76E8" w:rsidRPr="00523D67" w:rsidTr="004E4DFD">
        <w:tc>
          <w:tcPr>
            <w:tcW w:w="9571" w:type="dxa"/>
            <w:gridSpan w:val="2"/>
          </w:tcPr>
          <w:p w:rsidR="004D76E8" w:rsidRPr="00523D67" w:rsidRDefault="00B113B9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113B9" w:rsidRPr="00523D67" w:rsidRDefault="00B113B9" w:rsidP="00523D67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1329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об особенностях родного края</w:t>
            </w:r>
            <w:r w:rsidR="007C1329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, его прошлом и </w:t>
            </w:r>
            <w:r w:rsidR="007C1329" w:rsidRPr="00523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настоящем;</w:t>
            </w:r>
          </w:p>
          <w:p w:rsidR="0071345E" w:rsidRPr="00523D67" w:rsidRDefault="00B113B9" w:rsidP="00523D6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1329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1EE" w:rsidRPr="00523D6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D76E8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 детей умение сотрудничать со сверстниками, родителями, содействовать сплочению коллектива в совместной деятельности развивать познавательную активность; </w:t>
            </w:r>
            <w:r w:rsidR="0071345E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6E8" w:rsidRPr="00523D67" w:rsidRDefault="00B113B9" w:rsidP="00523D6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345E" w:rsidRPr="00523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1329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1EE" w:rsidRPr="00523D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76E8" w:rsidRPr="00523D67">
              <w:rPr>
                <w:rFonts w:ascii="Times New Roman" w:hAnsi="Times New Roman" w:cs="Times New Roman"/>
                <w:sz w:val="28"/>
                <w:szCs w:val="28"/>
              </w:rPr>
              <w:t>оощрять стремление детей участвовать в мероприятиях, добросовестно выполнять посильные поручения.</w:t>
            </w:r>
          </w:p>
        </w:tc>
      </w:tr>
      <w:tr w:rsidR="00F64A16" w:rsidRPr="00523D67" w:rsidTr="004E4DFD">
        <w:tc>
          <w:tcPr>
            <w:tcW w:w="9571" w:type="dxa"/>
            <w:gridSpan w:val="2"/>
          </w:tcPr>
          <w:p w:rsidR="00F64A16" w:rsidRPr="00523D67" w:rsidRDefault="007C1329" w:rsidP="00523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деятельности участников проекта</w:t>
            </w:r>
          </w:p>
        </w:tc>
      </w:tr>
      <w:tr w:rsidR="00F569DB" w:rsidRPr="00523D67" w:rsidTr="007C1329">
        <w:trPr>
          <w:trHeight w:val="1118"/>
        </w:trPr>
        <w:tc>
          <w:tcPr>
            <w:tcW w:w="2129" w:type="dxa"/>
          </w:tcPr>
          <w:p w:rsidR="00F569DB" w:rsidRPr="00523D67" w:rsidRDefault="00F569DB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7442" w:type="dxa"/>
          </w:tcPr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329" w:rsidRPr="00523D6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ормирование взаимоотношений между детьми в общении</w:t>
            </w:r>
            <w:r w:rsidR="007C1329" w:rsidRPr="00523D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329" w:rsidRPr="00523D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азвитие у воспитанников познавательных способностей.</w:t>
            </w:r>
          </w:p>
        </w:tc>
      </w:tr>
      <w:tr w:rsidR="00F569DB" w:rsidRPr="00523D67" w:rsidTr="009A057B">
        <w:trPr>
          <w:trHeight w:val="840"/>
        </w:trPr>
        <w:tc>
          <w:tcPr>
            <w:tcW w:w="2129" w:type="dxa"/>
          </w:tcPr>
          <w:p w:rsidR="00F569DB" w:rsidRPr="00523D67" w:rsidRDefault="00F569DB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7442" w:type="dxa"/>
          </w:tcPr>
          <w:p w:rsidR="00F569DB" w:rsidRPr="00523D67" w:rsidRDefault="00F569DB" w:rsidP="00523D6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523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образовательной области «Ребенок и общество» «Путешествие в историю родного города». 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523D6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523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представления о том, что наш посёлок – это маленькая частица нашей большой Родины-Беларуси, познакомить с историческим прошлым нашего посёлка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, его первых поселений, происхождении его названия и герба; развивать исследовательскую активность, познавательный интерес, наблюдательность; воспитывать чувство любви и гордости к родному городу. 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523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 названиях улиц».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Цель: воспитание любви к своему городу, чувства гордости, уважения к людям, чьи имена носят улицы.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«Где я живу?», «Где ты живёшь?».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уточнение и конкретизация представлений о родном городе, своём домашнем адресе, закрепление желания 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изучать Хотимск, испытывать к нему тёплые чувства. 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3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– драматизация «Все мы жители посёлка».</w:t>
            </w:r>
          </w:p>
          <w:p w:rsidR="00F569DB" w:rsidRPr="00523D67" w:rsidRDefault="00F569DB" w:rsidP="00523D6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523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3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представления детей о предприятиях Хотимска, их предназначении, о профессиях своих родителей.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Мультимедийная презентация «Старый Хотимск на фотографиях великого астронома Сергея Блажко». 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Цель: знакомство с историческим прошлым Хотимска.</w:t>
            </w:r>
          </w:p>
          <w:p w:rsidR="00F569DB" w:rsidRPr="00523D67" w:rsidRDefault="00F569DB" w:rsidP="00523D67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Виртуальное путешествие по краеведческому музею (рассказ сотрудников с наглядным сопровождением).</w:t>
            </w:r>
          </w:p>
          <w:p w:rsidR="00F569DB" w:rsidRPr="00523D67" w:rsidRDefault="00F569DB" w:rsidP="00523D67">
            <w:pPr>
              <w:shd w:val="clear" w:color="auto" w:fill="FFFFFF"/>
              <w:spacing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23D6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Цель:</w:t>
            </w:r>
            <w:r w:rsidRPr="00523D67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Pr="00523D6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формирование у детей представления о краеведческом музее; расширение и углубления представления воспитанников об истории родного города.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Коллаж «Самая красивая улица».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делать совместную работу по изготовлению коллажа.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по образовательной области «Ребенок и общество» «Путешествуем по городу».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Задачи: конкретизировать и уточнить представления детей о достопримечательностях Хотимска; развивать исследовательскую активность, познавательный интерес, любознательность, мышление; воспитывать чувство любви и гордости к родному городу.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523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Жемчужина Х</w:t>
            </w:r>
            <w:r w:rsidRPr="00523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отимской земли – Свято – Троицкий собор».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детей с местными архитектурными памятниками; развитие познавательного интереса; воспитание любви к своему городу. 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3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игры: «Где находится памятник?».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iCs/>
                <w:sz w:val="28"/>
                <w:szCs w:val="28"/>
              </w:rPr>
              <w:t>Цель: закрепление представлений о достопримечательностях города, района.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 «Мы – архитекторы».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умений сотрудничать в игре, согласовывать тематику игры и её развитие с ролевыми действиями.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«Достопримечательности 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Хотимка».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умений различать и называть достопримечательности города, района.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Ручной труд «Скульптура своими руками».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развитие умений использовать в самостоятельной деятельности, приобретенные на занятиях навыки работы с природным материалом, бумагой, картоном.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Беседа о народных ремёслах на Хотимщине.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умений вести разговор, правильно задавать вопрос и внимательно слушать собеседника.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Слушание песен «Хо</w:t>
            </w:r>
            <w:r w:rsidRPr="00523D6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цімчанка</w:t>
            </w:r>
            <w:r w:rsidRPr="00523D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523D6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, «Хоцімскій вальс</w:t>
            </w:r>
            <w:r w:rsidRPr="00523D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  <w:p w:rsidR="00F569DB" w:rsidRPr="00523D67" w:rsidRDefault="00F569DB" w:rsidP="00523D67">
            <w:pPr>
              <w:shd w:val="clear" w:color="auto" w:fill="FFFFFF"/>
              <w:spacing w:line="36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3D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</w:t>
            </w:r>
            <w:r w:rsidRPr="00523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знакомство детей с творчеством наших земляков.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фотоальбома: «Фотохроника военных дней»</w:t>
            </w:r>
          </w:p>
          <w:p w:rsidR="00F569DB" w:rsidRPr="00523D67" w:rsidRDefault="00F569DB" w:rsidP="00523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Цель: формирование гражданско - патриотических чувств у детей старшего дошкольного возраста, чувства гордости за подвиг народа в ВОВ.</w:t>
            </w:r>
          </w:p>
        </w:tc>
      </w:tr>
      <w:tr w:rsidR="00F64A16" w:rsidRPr="00523D67" w:rsidTr="00B113B9">
        <w:tc>
          <w:tcPr>
            <w:tcW w:w="2129" w:type="dxa"/>
          </w:tcPr>
          <w:p w:rsidR="00F569DB" w:rsidRPr="00523D67" w:rsidRDefault="00F569DB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  <w:p w:rsidR="00F64A16" w:rsidRPr="00523D67" w:rsidRDefault="00F569DB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</w:t>
            </w:r>
          </w:p>
          <w:p w:rsidR="00F569DB" w:rsidRPr="00523D67" w:rsidRDefault="00F569DB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2" w:type="dxa"/>
          </w:tcPr>
          <w:p w:rsidR="00F64A16" w:rsidRPr="00523D67" w:rsidRDefault="007C1329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="00CF7C61" w:rsidRPr="00523D67">
              <w:rPr>
                <w:rFonts w:ascii="Times New Roman" w:hAnsi="Times New Roman" w:cs="Times New Roman"/>
                <w:sz w:val="28"/>
                <w:szCs w:val="28"/>
              </w:rPr>
              <w:t>отографи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их памятников и знаковых мест;</w:t>
            </w:r>
          </w:p>
          <w:p w:rsidR="00A8579A" w:rsidRPr="00523D67" w:rsidRDefault="007C1329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исунки </w:t>
            </w:r>
            <w:r w:rsidR="00CF7C61" w:rsidRPr="00523D6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 на тему </w:t>
            </w:r>
            <w:r w:rsidR="00CF7C61" w:rsidRPr="00523D6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F7C61" w:rsidRPr="00523D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Хотимск мой родной, земля беларуская!</w:t>
            </w:r>
            <w:r w:rsidR="00CF7C61" w:rsidRPr="00523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A16" w:rsidRPr="00523D67" w:rsidRDefault="007C1329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  <w:r w:rsidR="009A6EA9" w:rsidRPr="00523D67">
              <w:rPr>
                <w:rFonts w:ascii="Times New Roman" w:hAnsi="Times New Roman" w:cs="Times New Roman"/>
                <w:sz w:val="28"/>
                <w:szCs w:val="28"/>
              </w:rPr>
              <w:t>в выставках,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организованных в детском саду</w:t>
            </w:r>
            <w:r w:rsidR="00FC5BDA" w:rsidRPr="00523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A16" w:rsidRPr="00523D67" w:rsidTr="004E4DFD">
        <w:tc>
          <w:tcPr>
            <w:tcW w:w="9571" w:type="dxa"/>
            <w:gridSpan w:val="2"/>
          </w:tcPr>
          <w:p w:rsidR="00F64A16" w:rsidRPr="00523D67" w:rsidRDefault="007606C6" w:rsidP="00523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64A16" w:rsidRPr="00523D67">
              <w:rPr>
                <w:rFonts w:ascii="Times New Roman" w:hAnsi="Times New Roman" w:cs="Times New Roman"/>
                <w:sz w:val="28"/>
                <w:szCs w:val="28"/>
              </w:rPr>
              <w:t>аключительный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</w:tr>
      <w:tr w:rsidR="006973B7" w:rsidRPr="00523D67" w:rsidTr="004E4DFD">
        <w:tc>
          <w:tcPr>
            <w:tcW w:w="9571" w:type="dxa"/>
            <w:gridSpan w:val="2"/>
          </w:tcPr>
          <w:p w:rsidR="006973B7" w:rsidRPr="00523D67" w:rsidRDefault="006973B7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E5AD4" w:rsidRPr="00523D67" w:rsidRDefault="00AE5AD4" w:rsidP="00523D67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Способствовать расширению кругозора и повышению познавательной активности детей</w:t>
            </w:r>
            <w:r w:rsidR="00402D62"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6973B7" w:rsidRPr="00523D67" w:rsidRDefault="00402D62" w:rsidP="00523D67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стемат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изировать</w:t>
            </w:r>
            <w:r w:rsidR="00AE5AD4"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представления восп</w:t>
            </w:r>
            <w:r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танн</w:t>
            </w:r>
            <w:r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ков об</w:t>
            </w:r>
            <w:r w:rsidR="00AE5AD4"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истории родного края</w:t>
            </w:r>
            <w:r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его жителях</w:t>
            </w:r>
            <w:r w:rsidR="00AE5AD4"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</w:t>
            </w:r>
          </w:p>
          <w:p w:rsidR="00AE5AD4" w:rsidRPr="00523D67" w:rsidRDefault="00AE5AD4" w:rsidP="00523D67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Активизировать участие педагогических работников, воспитанников, родителей</w:t>
            </w:r>
            <w:r w:rsidR="00402D62"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(законных представителей) в создании совместных работ, участию в конкурсах, выставках</w:t>
            </w:r>
            <w:r w:rsidR="0029766A" w:rsidRPr="00523D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F64A16" w:rsidRPr="00523D67" w:rsidTr="00B113B9">
        <w:tc>
          <w:tcPr>
            <w:tcW w:w="2129" w:type="dxa"/>
          </w:tcPr>
          <w:p w:rsidR="00FC5BDA" w:rsidRPr="00523D67" w:rsidRDefault="00F64A1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  <w:r w:rsidR="00BB40AC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ческие работники </w:t>
            </w:r>
            <w:r w:rsidR="00FC5BDA" w:rsidRPr="00523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64A16" w:rsidRPr="00523D67" w:rsidRDefault="00F64A1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BB40AC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BB40AC" w:rsidRPr="00523D67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(законные представители</w:t>
            </w:r>
          </w:p>
        </w:tc>
        <w:tc>
          <w:tcPr>
            <w:tcW w:w="7442" w:type="dxa"/>
          </w:tcPr>
          <w:p w:rsidR="00F64A16" w:rsidRPr="00523D67" w:rsidRDefault="00F64A1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«Наш Хотимск»</w:t>
            </w:r>
          </w:p>
          <w:p w:rsidR="00F64A16" w:rsidRPr="00523D67" w:rsidRDefault="00F64A1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29766A" w:rsidRPr="00523D67">
              <w:rPr>
                <w:rFonts w:ascii="Times New Roman" w:hAnsi="Times New Roman" w:cs="Times New Roman"/>
                <w:sz w:val="28"/>
                <w:szCs w:val="28"/>
              </w:rPr>
              <w:t>я выставки детских рисунков «Мой город, моя улица»</w:t>
            </w:r>
            <w:r w:rsidR="000A2F61" w:rsidRPr="00523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A16" w:rsidRPr="00523D67" w:rsidRDefault="0029766A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Создание книжки-самоделки «Город в котором я живу»</w:t>
            </w:r>
          </w:p>
          <w:p w:rsidR="00F64A16" w:rsidRPr="00523D67" w:rsidRDefault="00F64A16" w:rsidP="00523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67">
              <w:rPr>
                <w:rFonts w:ascii="Times New Roman" w:hAnsi="Times New Roman" w:cs="Times New Roman"/>
                <w:sz w:val="28"/>
                <w:szCs w:val="28"/>
              </w:rPr>
              <w:t>Участие в опросе «Что я могу рассказать о городском поселке Хотимске»</w:t>
            </w:r>
          </w:p>
          <w:p w:rsidR="00F64A16" w:rsidRPr="00523D67" w:rsidRDefault="00FC5BDA" w:rsidP="00523D6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3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2F6812" w:rsidRPr="00523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уклет «</w:t>
            </w:r>
            <w:r w:rsidR="0029766A" w:rsidRPr="00523D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Хотимск вчера и сегодня…»</w:t>
            </w:r>
            <w:r w:rsidR="001077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(Приложение 2)</w:t>
            </w:r>
          </w:p>
          <w:p w:rsidR="00FC5BDA" w:rsidRPr="00523D67" w:rsidRDefault="00387FAC" w:rsidP="00523D6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23D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Музыкальное развлечение «Самы лепшы – мой куток!»</w:t>
            </w:r>
            <w:r w:rsidR="001077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(Приложение 1)</w:t>
            </w:r>
          </w:p>
          <w:p w:rsidR="0029766A" w:rsidRPr="0010770D" w:rsidRDefault="00F569DB" w:rsidP="00523D6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3D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Создан</w:t>
            </w:r>
            <w:r w:rsidRPr="00523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23D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е </w:t>
            </w:r>
            <w:r w:rsidR="0029766A" w:rsidRPr="00523D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Pr="00523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29766A" w:rsidRPr="00523D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деорол</w:t>
            </w:r>
            <w:r w:rsidRPr="00523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29766A" w:rsidRPr="00523D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 «Я гэты край Радзімаю заву»</w:t>
            </w:r>
            <w:r w:rsidRPr="00523D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ab/>
            </w:r>
            <w:r w:rsidR="001077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(Приложение 3)</w:t>
            </w:r>
          </w:p>
        </w:tc>
      </w:tr>
    </w:tbl>
    <w:p w:rsidR="00076532" w:rsidRPr="00523D67" w:rsidRDefault="00D3626E" w:rsidP="000765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32" w:rsidRPr="00523D67" w:rsidRDefault="00076532" w:rsidP="00523D6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1F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Pr="00523D67">
        <w:rPr>
          <w:rFonts w:ascii="Times New Roman" w:hAnsi="Times New Roman" w:cs="Times New Roman"/>
          <w:sz w:val="28"/>
          <w:szCs w:val="28"/>
        </w:rPr>
        <w:t xml:space="preserve"> воспитатели дошкольного образования.</w:t>
      </w:r>
    </w:p>
    <w:p w:rsidR="0052722D" w:rsidRPr="00523D67" w:rsidRDefault="0052722D" w:rsidP="00523D6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532" w:rsidRPr="00523D67" w:rsidRDefault="00076532" w:rsidP="00523D6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1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Pr="00523D67">
        <w:rPr>
          <w:rFonts w:ascii="Times New Roman" w:hAnsi="Times New Roman" w:cs="Times New Roman"/>
          <w:sz w:val="28"/>
          <w:szCs w:val="28"/>
        </w:rPr>
        <w:t xml:space="preserve"> иллюстрации, буклеты, книги, фотографии города в прошлом и настоящем, дидактические игры,</w:t>
      </w:r>
      <w:r w:rsidR="0052722D" w:rsidRPr="00523D67">
        <w:rPr>
          <w:rFonts w:ascii="Times New Roman" w:hAnsi="Times New Roman" w:cs="Times New Roman"/>
          <w:sz w:val="28"/>
          <w:szCs w:val="28"/>
        </w:rPr>
        <w:t xml:space="preserve"> сюжетно-ролевые игры,</w:t>
      </w:r>
      <w:r w:rsidRPr="00523D67">
        <w:rPr>
          <w:rFonts w:ascii="Times New Roman" w:hAnsi="Times New Roman" w:cs="Times New Roman"/>
          <w:sz w:val="28"/>
          <w:szCs w:val="28"/>
        </w:rPr>
        <w:t xml:space="preserve"> художественная литература, мультимедийный проектор, компьютер, фонотека с песнями.</w:t>
      </w:r>
    </w:p>
    <w:p w:rsidR="0052722D" w:rsidRPr="00523D67" w:rsidRDefault="0052722D" w:rsidP="00523D6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532" w:rsidRPr="006F4D1F" w:rsidRDefault="00076532" w:rsidP="00523D6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D1F">
        <w:rPr>
          <w:rFonts w:ascii="Times New Roman" w:hAnsi="Times New Roman" w:cs="Times New Roman"/>
          <w:b/>
          <w:sz w:val="28"/>
          <w:szCs w:val="28"/>
        </w:rPr>
        <w:t>Критерии и показатели эффективности:</w:t>
      </w:r>
    </w:p>
    <w:p w:rsidR="0052722D" w:rsidRPr="00523D67" w:rsidRDefault="00523D67" w:rsidP="00523D6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Работая над этим проектом, возрос интерес к истории родного края, его достопримечательностям, повысилась активная гражданская позици</w:t>
      </w:r>
      <w:r w:rsidR="0052722D" w:rsidRPr="00523D6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семей дошкольников, увеличилось количество активных участников общественной жизни города. Данный проект позволил повысить рост профессионального мастерства педагогического коллектива в вопросах воспитания у дошкольников патриотизма и любви к малой Роди</w:t>
      </w:r>
      <w:r w:rsidR="0052722D" w:rsidRPr="00523D67">
        <w:rPr>
          <w:rFonts w:ascii="Times New Roman" w:hAnsi="Times New Roman" w:cs="Times New Roman"/>
          <w:sz w:val="28"/>
          <w:szCs w:val="28"/>
        </w:rPr>
        <w:t xml:space="preserve">не. </w:t>
      </w:r>
      <w:r>
        <w:rPr>
          <w:rFonts w:ascii="Times New Roman" w:hAnsi="Times New Roman" w:cs="Times New Roman"/>
          <w:sz w:val="28"/>
          <w:szCs w:val="28"/>
        </w:rPr>
        <w:t>Возросло активное участие педагогов, воспитанников, роди</w:t>
      </w:r>
      <w:r w:rsidR="0052722D" w:rsidRPr="00523D67">
        <w:rPr>
          <w:rFonts w:ascii="Times New Roman" w:hAnsi="Times New Roman" w:cs="Times New Roman"/>
          <w:sz w:val="28"/>
          <w:szCs w:val="28"/>
        </w:rPr>
        <w:t>телей в конкурсах в</w:t>
      </w:r>
      <w:r>
        <w:rPr>
          <w:rFonts w:ascii="Times New Roman" w:hAnsi="Times New Roman" w:cs="Times New Roman"/>
          <w:sz w:val="28"/>
          <w:szCs w:val="28"/>
        </w:rPr>
        <w:t>ыставках по краеведческой темати</w:t>
      </w:r>
      <w:r w:rsidR="0052722D" w:rsidRPr="00523D67">
        <w:rPr>
          <w:rFonts w:ascii="Times New Roman" w:hAnsi="Times New Roman" w:cs="Times New Roman"/>
          <w:sz w:val="28"/>
          <w:szCs w:val="28"/>
        </w:rPr>
        <w:t>ке. Следовательно</w:t>
      </w:r>
      <w:r w:rsidR="007606C6">
        <w:rPr>
          <w:rFonts w:ascii="Times New Roman" w:hAnsi="Times New Roman" w:cs="Times New Roman"/>
          <w:sz w:val="28"/>
          <w:szCs w:val="28"/>
        </w:rPr>
        <w:t>,</w:t>
      </w:r>
      <w:r w:rsidR="0052722D" w:rsidRPr="00523D67">
        <w:rPr>
          <w:rFonts w:ascii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hAnsi="Times New Roman" w:cs="Times New Roman"/>
          <w:sz w:val="28"/>
          <w:szCs w:val="28"/>
        </w:rPr>
        <w:t xml:space="preserve"> проект способствует формированию не только познавательного интереса, но и имеет социальное значени</w:t>
      </w:r>
      <w:r w:rsidR="0052722D" w:rsidRPr="00523D67">
        <w:rPr>
          <w:rFonts w:ascii="Times New Roman" w:hAnsi="Times New Roman" w:cs="Times New Roman"/>
          <w:sz w:val="28"/>
          <w:szCs w:val="28"/>
        </w:rPr>
        <w:t>е.</w:t>
      </w:r>
    </w:p>
    <w:p w:rsidR="0052722D" w:rsidRPr="00523D67" w:rsidRDefault="00523D67" w:rsidP="00523D6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можно реали</w:t>
      </w:r>
      <w:r w:rsidR="0052722D" w:rsidRPr="00523D67">
        <w:rPr>
          <w:rFonts w:ascii="Times New Roman" w:hAnsi="Times New Roman" w:cs="Times New Roman"/>
          <w:sz w:val="28"/>
          <w:szCs w:val="28"/>
        </w:rPr>
        <w:t>зовыв</w:t>
      </w:r>
      <w:r>
        <w:rPr>
          <w:rFonts w:ascii="Times New Roman" w:hAnsi="Times New Roman" w:cs="Times New Roman"/>
          <w:sz w:val="28"/>
          <w:szCs w:val="28"/>
        </w:rPr>
        <w:t>ать в условиях большинства дошкольных учреждений, он не требует значительных матери</w:t>
      </w:r>
      <w:r w:rsidR="0052722D" w:rsidRPr="00523D67">
        <w:rPr>
          <w:rFonts w:ascii="Times New Roman" w:hAnsi="Times New Roman" w:cs="Times New Roman"/>
          <w:sz w:val="28"/>
          <w:szCs w:val="28"/>
        </w:rPr>
        <w:t>альн</w:t>
      </w:r>
      <w:r>
        <w:rPr>
          <w:rFonts w:ascii="Times New Roman" w:hAnsi="Times New Roman" w:cs="Times New Roman"/>
          <w:sz w:val="28"/>
          <w:szCs w:val="28"/>
        </w:rPr>
        <w:t>ых затрат, в его реализацию акти</w:t>
      </w:r>
      <w:r w:rsidR="0052722D" w:rsidRPr="00523D67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о включаются родители воспитанни</w:t>
      </w:r>
      <w:r w:rsidR="0052722D" w:rsidRPr="00523D67">
        <w:rPr>
          <w:rFonts w:ascii="Times New Roman" w:hAnsi="Times New Roman" w:cs="Times New Roman"/>
          <w:sz w:val="28"/>
          <w:szCs w:val="28"/>
        </w:rPr>
        <w:t>ков.</w:t>
      </w:r>
    </w:p>
    <w:p w:rsidR="0052722D" w:rsidRPr="00523D67" w:rsidRDefault="0052722D" w:rsidP="000765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3D67" w:rsidRDefault="00523D67" w:rsidP="000765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65D4" w:rsidRPr="006F4D1F" w:rsidRDefault="00076532" w:rsidP="00523D6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D1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E17AC0" w:rsidRPr="00523D67" w:rsidRDefault="00E17AC0" w:rsidP="00523D67">
      <w:pPr>
        <w:pStyle w:val="a5"/>
        <w:numPr>
          <w:ilvl w:val="0"/>
          <w:numId w:val="13"/>
        </w:numPr>
        <w:spacing w:after="100" w:afterAutospacing="1" w:line="360" w:lineRule="auto"/>
        <w:ind w:left="0" w:firstLine="36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23D67">
        <w:rPr>
          <w:rFonts w:ascii="Times New Roman" w:hAnsi="Times New Roman" w:cs="Times New Roman"/>
          <w:bCs/>
          <w:spacing w:val="-2"/>
          <w:sz w:val="28"/>
          <w:szCs w:val="28"/>
        </w:rPr>
        <w:t>Учебная программа дошкольного образования/Мин-во образования Респ. Беларусь. — 3­е изд. — Минск НИО 2019. — 416 с.</w:t>
      </w:r>
    </w:p>
    <w:p w:rsidR="00E17AC0" w:rsidRPr="00523D67" w:rsidRDefault="00E17AC0" w:rsidP="00523D67">
      <w:pPr>
        <w:pStyle w:val="a5"/>
        <w:numPr>
          <w:ilvl w:val="0"/>
          <w:numId w:val="13"/>
        </w:numPr>
        <w:spacing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D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Адамушко, В. И. г. п. Хотимск / В. И. Адамушко, М. М. Елинская // Гербы и флаги Беларуси. — Минск, 2006. — 235—236 с.</w:t>
      </w:r>
    </w:p>
    <w:p w:rsidR="00E17AC0" w:rsidRPr="00523D67" w:rsidRDefault="00E17AC0" w:rsidP="00523D67">
      <w:pPr>
        <w:pStyle w:val="aa"/>
        <w:numPr>
          <w:ilvl w:val="0"/>
          <w:numId w:val="13"/>
        </w:numPr>
        <w:suppressAutoHyphens w:val="0"/>
        <w:spacing w:line="360" w:lineRule="auto"/>
        <w:ind w:left="0" w:firstLine="360"/>
        <w:rPr>
          <w:rFonts w:ascii="Times New Roman" w:hAnsi="Times New Roman"/>
          <w:color w:val="auto"/>
          <w:sz w:val="28"/>
          <w:szCs w:val="28"/>
        </w:rPr>
      </w:pPr>
      <w:r w:rsidRPr="00523D67">
        <w:rPr>
          <w:rFonts w:ascii="Times New Roman" w:hAnsi="Times New Roman"/>
          <w:bCs/>
          <w:color w:val="auto"/>
          <w:sz w:val="28"/>
          <w:szCs w:val="28"/>
        </w:rPr>
        <w:t>Дубініна, Д.М. Выхаванне ў дзяцей дашкольнага ўзросту цікавасці да беларускай мастацкай літаратуры і фальклору</w:t>
      </w:r>
      <w:r w:rsidRPr="00523D67">
        <w:rPr>
          <w:rFonts w:ascii="Times New Roman" w:hAnsi="Times New Roman"/>
          <w:color w:val="auto"/>
          <w:sz w:val="28"/>
          <w:szCs w:val="28"/>
        </w:rPr>
        <w:t>: дапаможнік для педагогаў устаноў дашк. адукацыі /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 xml:space="preserve"> </w:t>
      </w:r>
      <w:r w:rsidRPr="00523D67">
        <w:rPr>
          <w:rFonts w:ascii="Times New Roman" w:hAnsi="Times New Roman"/>
          <w:color w:val="auto"/>
          <w:sz w:val="28"/>
          <w:szCs w:val="28"/>
        </w:rPr>
        <w:t>Д.М. Дубініна.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> </w:t>
      </w:r>
      <w:r w:rsidRPr="00523D67">
        <w:rPr>
          <w:rFonts w:ascii="Times New Roman" w:hAnsi="Times New Roman"/>
          <w:color w:val="auto"/>
          <w:sz w:val="28"/>
          <w:szCs w:val="28"/>
        </w:rPr>
        <w:t>– Мінск: Новое знание, 2016. –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 xml:space="preserve"> </w:t>
      </w:r>
      <w:r w:rsidRPr="00523D67">
        <w:rPr>
          <w:rFonts w:ascii="Times New Roman" w:hAnsi="Times New Roman"/>
          <w:color w:val="auto"/>
          <w:sz w:val="28"/>
          <w:szCs w:val="28"/>
        </w:rPr>
        <w:t>208 с.</w:t>
      </w:r>
    </w:p>
    <w:p w:rsidR="00E17AC0" w:rsidRPr="00523D67" w:rsidRDefault="00E17AC0" w:rsidP="00523D67">
      <w:pPr>
        <w:pStyle w:val="aa"/>
        <w:numPr>
          <w:ilvl w:val="0"/>
          <w:numId w:val="13"/>
        </w:numPr>
        <w:suppressAutoHyphens w:val="0"/>
        <w:spacing w:line="360" w:lineRule="auto"/>
        <w:ind w:left="0" w:firstLine="360"/>
        <w:rPr>
          <w:rFonts w:ascii="Times New Roman" w:hAnsi="Times New Roman"/>
          <w:color w:val="auto"/>
          <w:sz w:val="28"/>
          <w:szCs w:val="28"/>
        </w:rPr>
      </w:pPr>
      <w:r w:rsidRPr="00523D67">
        <w:rPr>
          <w:rFonts w:ascii="Times New Roman" w:hAnsi="Times New Roman"/>
          <w:bCs/>
          <w:color w:val="auto"/>
          <w:sz w:val="28"/>
          <w:szCs w:val="28"/>
        </w:rPr>
        <w:t>Дубініна, Д.М. Родная прырода ў вуснай народнай творчасці</w:t>
      </w:r>
      <w:r w:rsidRPr="00523D67">
        <w:rPr>
          <w:rFonts w:ascii="Times New Roman" w:hAnsi="Times New Roman"/>
          <w:color w:val="auto"/>
          <w:sz w:val="28"/>
          <w:szCs w:val="28"/>
        </w:rPr>
        <w:t xml:space="preserve">: дапаможнік для педагогаў устаноў дашк. адукацыі / Д.М. Дубініна, А.А. Страха, Д.У. Дубінін. 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 xml:space="preserve">– 2-е выд. – </w:t>
      </w:r>
      <w:r w:rsidRPr="00523D67">
        <w:rPr>
          <w:rFonts w:ascii="Times New Roman" w:hAnsi="Times New Roman"/>
          <w:color w:val="auto"/>
          <w:sz w:val="28"/>
          <w:szCs w:val="28"/>
        </w:rPr>
        <w:t>Мазыр: Белы Вецер, 2016.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> </w:t>
      </w:r>
      <w:r w:rsidRPr="00523D67">
        <w:rPr>
          <w:rFonts w:ascii="Times New Roman" w:hAnsi="Times New Roman"/>
          <w:color w:val="auto"/>
          <w:sz w:val="28"/>
          <w:szCs w:val="28"/>
        </w:rPr>
        <w:t>–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 xml:space="preserve"> </w:t>
      </w:r>
      <w:r w:rsidRPr="00523D67">
        <w:rPr>
          <w:rFonts w:ascii="Times New Roman" w:hAnsi="Times New Roman"/>
          <w:color w:val="auto"/>
          <w:sz w:val="28"/>
          <w:szCs w:val="28"/>
        </w:rPr>
        <w:t>133, [3]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> </w:t>
      </w:r>
      <w:r w:rsidRPr="00523D67">
        <w:rPr>
          <w:rFonts w:ascii="Times New Roman" w:hAnsi="Times New Roman"/>
          <w:color w:val="auto"/>
          <w:sz w:val="28"/>
          <w:szCs w:val="28"/>
        </w:rPr>
        <w:t>с.</w:t>
      </w:r>
    </w:p>
    <w:p w:rsidR="00E17AC0" w:rsidRPr="00523D67" w:rsidRDefault="00E17AC0" w:rsidP="00523D67">
      <w:pPr>
        <w:pStyle w:val="aa"/>
        <w:numPr>
          <w:ilvl w:val="0"/>
          <w:numId w:val="13"/>
        </w:numPr>
        <w:suppressAutoHyphens w:val="0"/>
        <w:spacing w:line="360" w:lineRule="auto"/>
        <w:ind w:left="0" w:firstLine="360"/>
        <w:rPr>
          <w:rFonts w:ascii="Times New Roman" w:hAnsi="Times New Roman"/>
          <w:color w:val="auto"/>
          <w:sz w:val="28"/>
          <w:szCs w:val="28"/>
        </w:rPr>
      </w:pPr>
      <w:r w:rsidRPr="00523D67">
        <w:rPr>
          <w:rFonts w:ascii="Times New Roman" w:hAnsi="Times New Roman"/>
          <w:bCs/>
          <w:color w:val="auto"/>
          <w:sz w:val="28"/>
          <w:szCs w:val="28"/>
        </w:rPr>
        <w:t>Ладутько, Л.К. Природа в развитии и воспитании детей дошкольного возраста (от 5 до 6 лет)</w:t>
      </w:r>
      <w:r w:rsidRPr="00523D67">
        <w:rPr>
          <w:rFonts w:ascii="Times New Roman" w:hAnsi="Times New Roman"/>
          <w:color w:val="auto"/>
          <w:sz w:val="28"/>
          <w:szCs w:val="28"/>
        </w:rPr>
        <w:t>: учеб.­метод. пособие для педагогов учреждений дошк. образования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> </w:t>
      </w:r>
      <w:r w:rsidRPr="00523D67">
        <w:rPr>
          <w:rFonts w:ascii="Times New Roman" w:hAnsi="Times New Roman"/>
          <w:color w:val="auto"/>
          <w:sz w:val="28"/>
          <w:szCs w:val="28"/>
        </w:rPr>
        <w:t>/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 xml:space="preserve"> </w:t>
      </w:r>
      <w:r w:rsidRPr="00523D67">
        <w:rPr>
          <w:rFonts w:ascii="Times New Roman" w:hAnsi="Times New Roman"/>
          <w:color w:val="auto"/>
          <w:sz w:val="28"/>
          <w:szCs w:val="28"/>
        </w:rPr>
        <w:t>Л.К. Ладутько, С.В. Шкляр.</w:t>
      </w:r>
      <w:r w:rsidRPr="00523D67">
        <w:rPr>
          <w:rFonts w:ascii="Times New Roman" w:eastAsia="Arial Unicode MS" w:hAnsi="Times New Roman"/>
          <w:color w:val="auto"/>
          <w:sz w:val="28"/>
          <w:szCs w:val="28"/>
          <w:lang w:val="be-BY"/>
        </w:rPr>
        <w:t> </w:t>
      </w:r>
      <w:r w:rsidRPr="00523D67">
        <w:rPr>
          <w:rFonts w:ascii="Times New Roman" w:hAnsi="Times New Roman"/>
          <w:color w:val="auto"/>
          <w:sz w:val="28"/>
          <w:szCs w:val="28"/>
        </w:rPr>
        <w:t>–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 xml:space="preserve"> </w:t>
      </w:r>
      <w:r w:rsidRPr="00523D67">
        <w:rPr>
          <w:rFonts w:ascii="Times New Roman" w:hAnsi="Times New Roman"/>
          <w:color w:val="auto"/>
          <w:sz w:val="28"/>
          <w:szCs w:val="28"/>
        </w:rPr>
        <w:t>Минск: Аверсэв, 2016, 2017.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> </w:t>
      </w:r>
      <w:r w:rsidRPr="00523D67">
        <w:rPr>
          <w:rFonts w:ascii="Times New Roman" w:hAnsi="Times New Roman"/>
          <w:color w:val="auto"/>
          <w:sz w:val="28"/>
          <w:szCs w:val="28"/>
        </w:rPr>
        <w:t>–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 xml:space="preserve"> </w:t>
      </w:r>
      <w:r w:rsidRPr="00523D67">
        <w:rPr>
          <w:rFonts w:ascii="Times New Roman" w:hAnsi="Times New Roman"/>
          <w:color w:val="auto"/>
          <w:sz w:val="28"/>
          <w:szCs w:val="28"/>
        </w:rPr>
        <w:t>255</w:t>
      </w:r>
      <w:r w:rsidRPr="00523D67">
        <w:rPr>
          <w:rFonts w:ascii="Times New Roman" w:eastAsia="Arial Unicode MS" w:hAnsi="Times New Roman"/>
          <w:color w:val="auto"/>
          <w:sz w:val="28"/>
          <w:szCs w:val="28"/>
        </w:rPr>
        <w:t> </w:t>
      </w:r>
      <w:r w:rsidRPr="00523D67">
        <w:rPr>
          <w:rFonts w:ascii="Times New Roman" w:hAnsi="Times New Roman"/>
          <w:color w:val="auto"/>
          <w:sz w:val="28"/>
          <w:szCs w:val="28"/>
        </w:rPr>
        <w:t>с.</w:t>
      </w:r>
    </w:p>
    <w:p w:rsidR="00E17AC0" w:rsidRPr="00523D67" w:rsidRDefault="00E17AC0" w:rsidP="00523D67">
      <w:pPr>
        <w:pStyle w:val="aa"/>
        <w:numPr>
          <w:ilvl w:val="0"/>
          <w:numId w:val="13"/>
        </w:numPr>
        <w:spacing w:line="360" w:lineRule="auto"/>
        <w:ind w:left="0" w:firstLine="360"/>
        <w:rPr>
          <w:rFonts w:ascii="Times New Roman" w:hAnsi="Times New Roman"/>
          <w:color w:val="auto"/>
          <w:sz w:val="28"/>
          <w:szCs w:val="28"/>
        </w:rPr>
      </w:pPr>
      <w:r w:rsidRPr="00523D67">
        <w:rPr>
          <w:rFonts w:ascii="Times New Roman" w:hAnsi="Times New Roman"/>
          <w:color w:val="auto"/>
          <w:sz w:val="28"/>
          <w:szCs w:val="28"/>
        </w:rPr>
        <w:t>Герои Советского Союза — уроженцы Хотимщины: буклет / Хотимская библиотечная сеть, Центральная районная библиотека, Отдел маркетинга. — Хотимск, 2013</w:t>
      </w:r>
    </w:p>
    <w:p w:rsidR="00E17AC0" w:rsidRPr="00523D67" w:rsidRDefault="00E17AC0" w:rsidP="00523D67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D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Петрикевич, А.А.</w:t>
      </w:r>
      <w:r w:rsidRPr="0052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проектов в образовании дошкольников: пособие для педагогов учреждений дошкольного образования / А.А. Петрикевич. – Мозырь: ООО ИД «Белый ветер», 2008. – 102 с.</w:t>
      </w:r>
    </w:p>
    <w:p w:rsidR="00924EA5" w:rsidRPr="00523D67" w:rsidRDefault="00924EA5" w:rsidP="00523D67">
      <w:pPr>
        <w:pStyle w:val="a5"/>
        <w:numPr>
          <w:ilvl w:val="0"/>
          <w:numId w:val="13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Лукашенко, А. Г. Сильная и про</w:t>
      </w:r>
      <w:r w:rsidR="0052722D" w:rsidRPr="00523D67">
        <w:rPr>
          <w:rFonts w:ascii="Times New Roman" w:hAnsi="Times New Roman" w:cs="Times New Roman"/>
          <w:sz w:val="28"/>
          <w:szCs w:val="28"/>
        </w:rPr>
        <w:t xml:space="preserve">цветающая Беларусь должна иметь </w:t>
      </w:r>
      <w:r w:rsidRPr="00523D67">
        <w:rPr>
          <w:rFonts w:ascii="Times New Roman" w:hAnsi="Times New Roman" w:cs="Times New Roman"/>
          <w:sz w:val="28"/>
          <w:szCs w:val="28"/>
        </w:rPr>
        <w:t>прочный</w:t>
      </w:r>
      <w:r w:rsidR="0052722D" w:rsidRPr="00523D67">
        <w:rPr>
          <w:rFonts w:ascii="Times New Roman" w:hAnsi="Times New Roman" w:cs="Times New Roman"/>
          <w:sz w:val="28"/>
          <w:szCs w:val="28"/>
        </w:rPr>
        <w:t xml:space="preserve"> </w:t>
      </w:r>
      <w:r w:rsidRPr="00523D67">
        <w:rPr>
          <w:rFonts w:ascii="Times New Roman" w:hAnsi="Times New Roman" w:cs="Times New Roman"/>
          <w:sz w:val="28"/>
          <w:szCs w:val="28"/>
        </w:rPr>
        <w:t>идеологический фундамент / А. Г. Лукашенко // Республика. – 2003. – 29 сак.</w:t>
      </w:r>
    </w:p>
    <w:p w:rsidR="00321CA8" w:rsidRPr="00523D67" w:rsidRDefault="00924EA5" w:rsidP="00523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– С. 1-8.</w:t>
      </w:r>
    </w:p>
    <w:p w:rsidR="00321CA8" w:rsidRPr="00523D67" w:rsidRDefault="00321CA8" w:rsidP="00523D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lastRenderedPageBreak/>
        <w:t>10. Ушинский, К.Д. О народности в общественном воспитании / К.Д.Ушинский</w:t>
      </w:r>
    </w:p>
    <w:p w:rsidR="00321CA8" w:rsidRPr="00523D67" w:rsidRDefault="00321CA8" w:rsidP="00523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D67">
        <w:rPr>
          <w:rFonts w:ascii="Times New Roman" w:hAnsi="Times New Roman" w:cs="Times New Roman"/>
          <w:sz w:val="28"/>
          <w:szCs w:val="28"/>
        </w:rPr>
        <w:t>// Педагогические сочинения: в 6 т. т.1. М.: Педагогика, 1998.</w:t>
      </w:r>
    </w:p>
    <w:p w:rsidR="00387FAC" w:rsidRPr="00523D67" w:rsidRDefault="00387FAC" w:rsidP="00523D6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FAC" w:rsidRPr="00523D67" w:rsidRDefault="00387FAC" w:rsidP="000A2F6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FAC" w:rsidRPr="00523D67" w:rsidRDefault="00387FAC" w:rsidP="000A2F6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FAC" w:rsidRPr="00523D67" w:rsidRDefault="00387FAC" w:rsidP="000A2F6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AC0" w:rsidRPr="00523D67" w:rsidRDefault="00E17AC0" w:rsidP="000A2F6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AC0" w:rsidRPr="00523D67" w:rsidRDefault="00E17AC0" w:rsidP="000A2F6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FAC" w:rsidRPr="00523D67" w:rsidRDefault="00387FAC" w:rsidP="000A2F6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4F8C" w:rsidRPr="00523D67" w:rsidRDefault="00F64F8C" w:rsidP="000A2F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64F8C" w:rsidRPr="00523D67" w:rsidSect="0008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F84D4C"/>
    <w:lvl w:ilvl="0">
      <w:numFmt w:val="bullet"/>
      <w:lvlText w:val="*"/>
      <w:lvlJc w:val="left"/>
    </w:lvl>
  </w:abstractNum>
  <w:abstractNum w:abstractNumId="1">
    <w:nsid w:val="05D727A3"/>
    <w:multiLevelType w:val="hybridMultilevel"/>
    <w:tmpl w:val="F65CE2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376114"/>
    <w:multiLevelType w:val="hybridMultilevel"/>
    <w:tmpl w:val="249AA296"/>
    <w:lvl w:ilvl="0" w:tplc="583EC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31CCE"/>
    <w:multiLevelType w:val="hybridMultilevel"/>
    <w:tmpl w:val="42B0BB76"/>
    <w:lvl w:ilvl="0" w:tplc="16422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5F46"/>
    <w:multiLevelType w:val="hybridMultilevel"/>
    <w:tmpl w:val="B47ED054"/>
    <w:lvl w:ilvl="0" w:tplc="583EC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9B"/>
    <w:multiLevelType w:val="hybridMultilevel"/>
    <w:tmpl w:val="54AA614A"/>
    <w:lvl w:ilvl="0" w:tplc="E2BE20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2C208F"/>
    <w:multiLevelType w:val="hybridMultilevel"/>
    <w:tmpl w:val="9E9A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4CBF"/>
    <w:multiLevelType w:val="hybridMultilevel"/>
    <w:tmpl w:val="5CCE9CF6"/>
    <w:lvl w:ilvl="0" w:tplc="583EC8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3A2E3E52"/>
    <w:multiLevelType w:val="hybridMultilevel"/>
    <w:tmpl w:val="30BAB678"/>
    <w:lvl w:ilvl="0" w:tplc="583EC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07986"/>
    <w:multiLevelType w:val="hybridMultilevel"/>
    <w:tmpl w:val="B318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E5BC4"/>
    <w:multiLevelType w:val="hybridMultilevel"/>
    <w:tmpl w:val="C6289F0A"/>
    <w:lvl w:ilvl="0" w:tplc="D6807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22E1"/>
    <w:multiLevelType w:val="hybridMultilevel"/>
    <w:tmpl w:val="513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3717F"/>
    <w:multiLevelType w:val="hybridMultilevel"/>
    <w:tmpl w:val="EF4E1A4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5B922B09"/>
    <w:multiLevelType w:val="hybridMultilevel"/>
    <w:tmpl w:val="65D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E2759"/>
    <w:multiLevelType w:val="hybridMultilevel"/>
    <w:tmpl w:val="CA66450C"/>
    <w:lvl w:ilvl="0" w:tplc="6090F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C7638"/>
    <w:multiLevelType w:val="hybridMultilevel"/>
    <w:tmpl w:val="652E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95087"/>
    <w:multiLevelType w:val="multilevel"/>
    <w:tmpl w:val="30D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53D29"/>
    <w:multiLevelType w:val="hybridMultilevel"/>
    <w:tmpl w:val="34F87CCE"/>
    <w:lvl w:ilvl="0" w:tplc="583EC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A7EB4"/>
    <w:multiLevelType w:val="hybridMultilevel"/>
    <w:tmpl w:val="0E1C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848283"/>
        </w:rPr>
      </w:lvl>
    </w:lvlOverride>
  </w:num>
  <w:num w:numId="3">
    <w:abstractNumId w:val="9"/>
  </w:num>
  <w:num w:numId="4">
    <w:abstractNumId w:val="12"/>
  </w:num>
  <w:num w:numId="5">
    <w:abstractNumId w:val="18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4"/>
  </w:num>
  <w:num w:numId="11">
    <w:abstractNumId w:val="16"/>
  </w:num>
  <w:num w:numId="12">
    <w:abstractNumId w:val="13"/>
  </w:num>
  <w:num w:numId="13">
    <w:abstractNumId w:val="6"/>
  </w:num>
  <w:num w:numId="14">
    <w:abstractNumId w:val="10"/>
  </w:num>
  <w:num w:numId="15">
    <w:abstractNumId w:val="14"/>
  </w:num>
  <w:num w:numId="16">
    <w:abstractNumId w:val="3"/>
  </w:num>
  <w:num w:numId="17">
    <w:abstractNumId w:val="5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626E"/>
    <w:rsid w:val="00005BF3"/>
    <w:rsid w:val="0001267E"/>
    <w:rsid w:val="00034618"/>
    <w:rsid w:val="0004634B"/>
    <w:rsid w:val="00076532"/>
    <w:rsid w:val="00080BFC"/>
    <w:rsid w:val="00090FCD"/>
    <w:rsid w:val="000A15E3"/>
    <w:rsid w:val="000A28F8"/>
    <w:rsid w:val="000A2F61"/>
    <w:rsid w:val="000A7AEC"/>
    <w:rsid w:val="000B0CE6"/>
    <w:rsid w:val="000B2161"/>
    <w:rsid w:val="000B32C7"/>
    <w:rsid w:val="000E4DEE"/>
    <w:rsid w:val="000F3B72"/>
    <w:rsid w:val="0010770D"/>
    <w:rsid w:val="001106C5"/>
    <w:rsid w:val="00114E07"/>
    <w:rsid w:val="001408C5"/>
    <w:rsid w:val="00145E53"/>
    <w:rsid w:val="00152048"/>
    <w:rsid w:val="00173513"/>
    <w:rsid w:val="0017671E"/>
    <w:rsid w:val="001978D2"/>
    <w:rsid w:val="001A172F"/>
    <w:rsid w:val="001B1FA3"/>
    <w:rsid w:val="001B538D"/>
    <w:rsid w:val="001B7A22"/>
    <w:rsid w:val="001C533A"/>
    <w:rsid w:val="001F54C1"/>
    <w:rsid w:val="001F6FF2"/>
    <w:rsid w:val="00210F7C"/>
    <w:rsid w:val="00265197"/>
    <w:rsid w:val="00271D97"/>
    <w:rsid w:val="00276C84"/>
    <w:rsid w:val="00296A87"/>
    <w:rsid w:val="0029766A"/>
    <w:rsid w:val="002B7A3C"/>
    <w:rsid w:val="002C3E83"/>
    <w:rsid w:val="002C42B6"/>
    <w:rsid w:val="002D091B"/>
    <w:rsid w:val="002D320C"/>
    <w:rsid w:val="002F0DDA"/>
    <w:rsid w:val="002F6812"/>
    <w:rsid w:val="00321CA8"/>
    <w:rsid w:val="00330738"/>
    <w:rsid w:val="00347A26"/>
    <w:rsid w:val="00353FB2"/>
    <w:rsid w:val="003622C5"/>
    <w:rsid w:val="00376BBA"/>
    <w:rsid w:val="003835DB"/>
    <w:rsid w:val="00387FAC"/>
    <w:rsid w:val="00396EE6"/>
    <w:rsid w:val="00397137"/>
    <w:rsid w:val="003D11FC"/>
    <w:rsid w:val="003E0FA3"/>
    <w:rsid w:val="003E2AD5"/>
    <w:rsid w:val="003E60CB"/>
    <w:rsid w:val="00402D62"/>
    <w:rsid w:val="00413D91"/>
    <w:rsid w:val="00443431"/>
    <w:rsid w:val="004441DD"/>
    <w:rsid w:val="004D7354"/>
    <w:rsid w:val="004D76E8"/>
    <w:rsid w:val="004E4D3C"/>
    <w:rsid w:val="004E4DFD"/>
    <w:rsid w:val="004F3A15"/>
    <w:rsid w:val="004F663F"/>
    <w:rsid w:val="005001E2"/>
    <w:rsid w:val="00510A69"/>
    <w:rsid w:val="005148FB"/>
    <w:rsid w:val="00523D67"/>
    <w:rsid w:val="0052722D"/>
    <w:rsid w:val="00527AD5"/>
    <w:rsid w:val="00594A27"/>
    <w:rsid w:val="00595BD4"/>
    <w:rsid w:val="005A7772"/>
    <w:rsid w:val="005A799F"/>
    <w:rsid w:val="005D1F10"/>
    <w:rsid w:val="005E2595"/>
    <w:rsid w:val="005F1829"/>
    <w:rsid w:val="00603AD2"/>
    <w:rsid w:val="00640BA3"/>
    <w:rsid w:val="006531D6"/>
    <w:rsid w:val="00686EB3"/>
    <w:rsid w:val="006905EE"/>
    <w:rsid w:val="006973B7"/>
    <w:rsid w:val="00697E88"/>
    <w:rsid w:val="006D36F7"/>
    <w:rsid w:val="006D6B22"/>
    <w:rsid w:val="006F4D1F"/>
    <w:rsid w:val="007018D3"/>
    <w:rsid w:val="007045D3"/>
    <w:rsid w:val="00712E56"/>
    <w:rsid w:val="0071345E"/>
    <w:rsid w:val="007214B6"/>
    <w:rsid w:val="00744BA9"/>
    <w:rsid w:val="007606C6"/>
    <w:rsid w:val="00770E26"/>
    <w:rsid w:val="00791ADD"/>
    <w:rsid w:val="007952C3"/>
    <w:rsid w:val="007B2BF3"/>
    <w:rsid w:val="007C1329"/>
    <w:rsid w:val="007C1B9F"/>
    <w:rsid w:val="007D0B22"/>
    <w:rsid w:val="007E76FC"/>
    <w:rsid w:val="008801AA"/>
    <w:rsid w:val="008907A1"/>
    <w:rsid w:val="00894D66"/>
    <w:rsid w:val="008A097B"/>
    <w:rsid w:val="008A28EE"/>
    <w:rsid w:val="008A2F6C"/>
    <w:rsid w:val="008B0FE5"/>
    <w:rsid w:val="008B5020"/>
    <w:rsid w:val="008D5AA6"/>
    <w:rsid w:val="008E78F5"/>
    <w:rsid w:val="008F0B7A"/>
    <w:rsid w:val="00915DA3"/>
    <w:rsid w:val="00924EA5"/>
    <w:rsid w:val="0092727D"/>
    <w:rsid w:val="00957782"/>
    <w:rsid w:val="009706EE"/>
    <w:rsid w:val="009A057B"/>
    <w:rsid w:val="009A6EA9"/>
    <w:rsid w:val="009B4FB6"/>
    <w:rsid w:val="009C072D"/>
    <w:rsid w:val="009C26C2"/>
    <w:rsid w:val="009C4639"/>
    <w:rsid w:val="009E4F2C"/>
    <w:rsid w:val="009F4767"/>
    <w:rsid w:val="009F7365"/>
    <w:rsid w:val="00A02AB5"/>
    <w:rsid w:val="00A133FA"/>
    <w:rsid w:val="00A33364"/>
    <w:rsid w:val="00A34481"/>
    <w:rsid w:val="00A4607D"/>
    <w:rsid w:val="00A8579A"/>
    <w:rsid w:val="00AA04AB"/>
    <w:rsid w:val="00AA3FA7"/>
    <w:rsid w:val="00AC7779"/>
    <w:rsid w:val="00AD78B6"/>
    <w:rsid w:val="00AE1E80"/>
    <w:rsid w:val="00AE2F92"/>
    <w:rsid w:val="00AE5AD4"/>
    <w:rsid w:val="00AF2AFA"/>
    <w:rsid w:val="00B113B9"/>
    <w:rsid w:val="00B15F9C"/>
    <w:rsid w:val="00B23D61"/>
    <w:rsid w:val="00B25C51"/>
    <w:rsid w:val="00B75333"/>
    <w:rsid w:val="00B80E7D"/>
    <w:rsid w:val="00B81941"/>
    <w:rsid w:val="00B908DC"/>
    <w:rsid w:val="00BA510F"/>
    <w:rsid w:val="00BB17BE"/>
    <w:rsid w:val="00BB40AC"/>
    <w:rsid w:val="00BB55A0"/>
    <w:rsid w:val="00BC45E1"/>
    <w:rsid w:val="00BD7106"/>
    <w:rsid w:val="00C140E4"/>
    <w:rsid w:val="00C244BC"/>
    <w:rsid w:val="00C37CA8"/>
    <w:rsid w:val="00C5219A"/>
    <w:rsid w:val="00C75A6A"/>
    <w:rsid w:val="00C84222"/>
    <w:rsid w:val="00C913C2"/>
    <w:rsid w:val="00CB71AF"/>
    <w:rsid w:val="00CD10C5"/>
    <w:rsid w:val="00CD565D"/>
    <w:rsid w:val="00CE6024"/>
    <w:rsid w:val="00CF0825"/>
    <w:rsid w:val="00CF7C61"/>
    <w:rsid w:val="00D07CF5"/>
    <w:rsid w:val="00D165D4"/>
    <w:rsid w:val="00D2242C"/>
    <w:rsid w:val="00D23663"/>
    <w:rsid w:val="00D265D7"/>
    <w:rsid w:val="00D3626E"/>
    <w:rsid w:val="00D54184"/>
    <w:rsid w:val="00D55C9B"/>
    <w:rsid w:val="00D6131E"/>
    <w:rsid w:val="00D83026"/>
    <w:rsid w:val="00DA0156"/>
    <w:rsid w:val="00DA499D"/>
    <w:rsid w:val="00DB0653"/>
    <w:rsid w:val="00DE7BBE"/>
    <w:rsid w:val="00DF0E3E"/>
    <w:rsid w:val="00E06712"/>
    <w:rsid w:val="00E11C9B"/>
    <w:rsid w:val="00E17AC0"/>
    <w:rsid w:val="00E17F51"/>
    <w:rsid w:val="00E4071D"/>
    <w:rsid w:val="00E57219"/>
    <w:rsid w:val="00E601EE"/>
    <w:rsid w:val="00E70620"/>
    <w:rsid w:val="00EB198E"/>
    <w:rsid w:val="00EC2F45"/>
    <w:rsid w:val="00EE073A"/>
    <w:rsid w:val="00EF6768"/>
    <w:rsid w:val="00F4455C"/>
    <w:rsid w:val="00F51F05"/>
    <w:rsid w:val="00F569DB"/>
    <w:rsid w:val="00F61B89"/>
    <w:rsid w:val="00F648D0"/>
    <w:rsid w:val="00F64A16"/>
    <w:rsid w:val="00F64F8C"/>
    <w:rsid w:val="00F72079"/>
    <w:rsid w:val="00F7290B"/>
    <w:rsid w:val="00F740FC"/>
    <w:rsid w:val="00FC5BDA"/>
    <w:rsid w:val="00FD5EE5"/>
    <w:rsid w:val="00FE6BFD"/>
    <w:rsid w:val="00F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FC"/>
  </w:style>
  <w:style w:type="paragraph" w:styleId="1">
    <w:name w:val="heading 1"/>
    <w:basedOn w:val="a"/>
    <w:next w:val="a"/>
    <w:link w:val="10"/>
    <w:uiPriority w:val="9"/>
    <w:qFormat/>
    <w:rsid w:val="007B2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DA0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0E26"/>
    <w:pPr>
      <w:ind w:left="720"/>
      <w:contextualSpacing/>
    </w:pPr>
  </w:style>
  <w:style w:type="paragraph" w:styleId="a6">
    <w:name w:val="No Spacing"/>
    <w:uiPriority w:val="1"/>
    <w:qFormat/>
    <w:rsid w:val="007C1B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2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D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44B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0F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C37CA8"/>
    <w:rPr>
      <w:b/>
      <w:bCs/>
    </w:rPr>
  </w:style>
  <w:style w:type="character" w:customStyle="1" w:styleId="c3">
    <w:name w:val="c3"/>
    <w:basedOn w:val="a0"/>
    <w:rsid w:val="00F61B89"/>
  </w:style>
  <w:style w:type="paragraph" w:styleId="aa">
    <w:name w:val="Body Text"/>
    <w:basedOn w:val="a"/>
    <w:link w:val="ab"/>
    <w:rsid w:val="00EC2F45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</w:rPr>
  </w:style>
  <w:style w:type="character" w:customStyle="1" w:styleId="ab">
    <w:name w:val="Основной текст Знак"/>
    <w:basedOn w:val="a0"/>
    <w:link w:val="aa"/>
    <w:rsid w:val="00EC2F45"/>
    <w:rPr>
      <w:rFonts w:ascii="SchoolBookC" w:eastAsia="Times New Roman" w:hAnsi="SchoolBookC" w:cs="Times New Roman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1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5F9C"/>
    <w:rPr>
      <w:rFonts w:ascii="Tahoma" w:hAnsi="Tahoma" w:cs="Tahoma"/>
      <w:sz w:val="16"/>
      <w:szCs w:val="16"/>
    </w:rPr>
  </w:style>
  <w:style w:type="paragraph" w:customStyle="1" w:styleId="c36">
    <w:name w:val="c36"/>
    <w:basedOn w:val="a"/>
    <w:rsid w:val="008E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78F5"/>
  </w:style>
  <w:style w:type="character" w:customStyle="1" w:styleId="c4">
    <w:name w:val="c4"/>
    <w:basedOn w:val="a0"/>
    <w:rsid w:val="008E78F5"/>
  </w:style>
  <w:style w:type="character" w:styleId="ae">
    <w:name w:val="Emphasis"/>
    <w:basedOn w:val="a0"/>
    <w:uiPriority w:val="20"/>
    <w:qFormat/>
    <w:rsid w:val="008E78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79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31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258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895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7920">
                  <w:marLeft w:val="138"/>
                  <w:marRight w:val="138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7099">
                      <w:marLeft w:val="1485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6" w:space="23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69804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0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017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492900">
                  <w:marLeft w:val="138"/>
                  <w:marRight w:val="138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484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2933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9527">
                      <w:marLeft w:val="138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9A0-6F8C-445E-AF88-9802480E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Det_Sad_2</cp:lastModifiedBy>
  <cp:revision>52</cp:revision>
  <cp:lastPrinted>2020-05-28T06:26:00Z</cp:lastPrinted>
  <dcterms:created xsi:type="dcterms:W3CDTF">2020-05-18T08:28:00Z</dcterms:created>
  <dcterms:modified xsi:type="dcterms:W3CDTF">2021-04-22T11:29:00Z</dcterms:modified>
</cp:coreProperties>
</file>