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CFE" w:rsidRPr="00D76965" w:rsidRDefault="00394DB4" w:rsidP="00CF6CFE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F6CFE" w:rsidRPr="00D76965">
        <w:rPr>
          <w:rFonts w:ascii="Times New Roman" w:hAnsi="Times New Roman" w:cs="Times New Roman"/>
          <w:sz w:val="28"/>
          <w:szCs w:val="28"/>
        </w:rPr>
        <w:t xml:space="preserve">Болезнь, возникающая при воздействии на организм ионизирующих излучений в дозах, превышающих предельно </w:t>
      </w:r>
      <w:proofErr w:type="gramStart"/>
      <w:r w:rsidR="00CF6CFE" w:rsidRPr="00D76965">
        <w:rPr>
          <w:rFonts w:ascii="Times New Roman" w:hAnsi="Times New Roman" w:cs="Times New Roman"/>
          <w:sz w:val="28"/>
          <w:szCs w:val="28"/>
        </w:rPr>
        <w:t>допустимые</w:t>
      </w:r>
      <w:proofErr w:type="gramEnd"/>
      <w:r w:rsidR="00CF6CFE" w:rsidRPr="00D76965">
        <w:rPr>
          <w:rFonts w:ascii="Times New Roman" w:hAnsi="Times New Roman" w:cs="Times New Roman"/>
          <w:sz w:val="28"/>
          <w:szCs w:val="28"/>
        </w:rPr>
        <w:t>, называется:</w:t>
      </w:r>
    </w:p>
    <w:p w:rsidR="00CF6CFE" w:rsidRPr="00D76965" w:rsidRDefault="00CF6CFE" w:rsidP="00CF6CFE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6965">
        <w:rPr>
          <w:rFonts w:ascii="Times New Roman" w:hAnsi="Times New Roman" w:cs="Times New Roman"/>
          <w:sz w:val="28"/>
          <w:szCs w:val="28"/>
        </w:rPr>
        <w:t>а) кома;</w:t>
      </w:r>
    </w:p>
    <w:p w:rsidR="00CF6CFE" w:rsidRPr="00D76965" w:rsidRDefault="00CF6CFE" w:rsidP="00CF6CFE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6965">
        <w:rPr>
          <w:rFonts w:ascii="Times New Roman" w:hAnsi="Times New Roman" w:cs="Times New Roman"/>
          <w:sz w:val="28"/>
          <w:szCs w:val="28"/>
        </w:rPr>
        <w:t>б) гемофилия;</w:t>
      </w:r>
    </w:p>
    <w:p w:rsidR="00CF6CFE" w:rsidRPr="002622B6" w:rsidRDefault="00CF6CFE" w:rsidP="00CF6CFE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622B6">
        <w:rPr>
          <w:rFonts w:ascii="Times New Roman" w:hAnsi="Times New Roman" w:cs="Times New Roman"/>
          <w:b/>
          <w:color w:val="FF0000"/>
          <w:sz w:val="28"/>
          <w:szCs w:val="28"/>
        </w:rPr>
        <w:t>в) лучевая болезнь;</w:t>
      </w:r>
    </w:p>
    <w:p w:rsidR="00CF6CFE" w:rsidRDefault="00CF6CFE" w:rsidP="00CF6CFE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6965">
        <w:rPr>
          <w:rFonts w:ascii="Times New Roman" w:hAnsi="Times New Roman" w:cs="Times New Roman"/>
          <w:sz w:val="28"/>
          <w:szCs w:val="28"/>
        </w:rPr>
        <w:t>г) грипп.</w:t>
      </w:r>
    </w:p>
    <w:p w:rsidR="00CF6CFE" w:rsidRPr="00D76965" w:rsidRDefault="00CF6CFE" w:rsidP="00CF6CFE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F6CFE" w:rsidRPr="0018715D" w:rsidRDefault="00394DB4" w:rsidP="00CF6CF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="00CF6CFE" w:rsidRPr="0018715D">
        <w:rPr>
          <w:rFonts w:ascii="Times New Roman" w:eastAsia="Calibri" w:hAnsi="Times New Roman" w:cs="Times New Roman"/>
          <w:b/>
          <w:sz w:val="28"/>
          <w:szCs w:val="28"/>
        </w:rPr>
        <w:t>Чем измеряется уровень радиации?</w:t>
      </w:r>
      <w:r w:rsidR="00CF6CFE" w:rsidRPr="001871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6CFE" w:rsidRPr="00D76965" w:rsidRDefault="00CF6CFE" w:rsidP="00CF6CF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965">
        <w:rPr>
          <w:rFonts w:ascii="Times New Roman" w:eastAsia="Calibri" w:hAnsi="Times New Roman" w:cs="Times New Roman"/>
          <w:sz w:val="28"/>
          <w:szCs w:val="28"/>
        </w:rPr>
        <w:t>а) Дж;</w:t>
      </w:r>
    </w:p>
    <w:p w:rsidR="00CF6CFE" w:rsidRPr="00D76965" w:rsidRDefault="00CF6CFE" w:rsidP="00CF6CF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965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proofErr w:type="gramStart"/>
      <w:r w:rsidRPr="00D76965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D7696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F6CFE" w:rsidRPr="00D76965" w:rsidRDefault="00CF6CFE" w:rsidP="00CF6CFE">
      <w:pPr>
        <w:pStyle w:val="a3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D7696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в) </w:t>
      </w:r>
      <w:proofErr w:type="gramStart"/>
      <w:r w:rsidRPr="00D7696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Р</w:t>
      </w:r>
      <w:proofErr w:type="gramEnd"/>
      <w:r w:rsidRPr="00D7696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/ч;</w:t>
      </w:r>
    </w:p>
    <w:p w:rsidR="00CF6CFE" w:rsidRDefault="00CF6CFE" w:rsidP="00CF6CF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965">
        <w:rPr>
          <w:rFonts w:ascii="Times New Roman" w:eastAsia="Calibri" w:hAnsi="Times New Roman" w:cs="Times New Roman"/>
          <w:sz w:val="28"/>
          <w:szCs w:val="28"/>
        </w:rPr>
        <w:t>г) Вт.</w:t>
      </w:r>
    </w:p>
    <w:p w:rsidR="00CF6CFE" w:rsidRPr="00D76965" w:rsidRDefault="00CF6CFE" w:rsidP="00CF6C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6CFE" w:rsidRPr="0018715D" w:rsidRDefault="00394DB4" w:rsidP="00CF6CFE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="00CF6CFE" w:rsidRPr="0018715D">
        <w:rPr>
          <w:rFonts w:ascii="Times New Roman" w:eastAsia="Calibri" w:hAnsi="Times New Roman" w:cs="Times New Roman"/>
          <w:b/>
          <w:sz w:val="28"/>
          <w:szCs w:val="28"/>
        </w:rPr>
        <w:t>Зачем при радиационных авариях проводят йодную профилактику?</w:t>
      </w:r>
    </w:p>
    <w:p w:rsidR="00CF6CFE" w:rsidRPr="00D76965" w:rsidRDefault="00CF6CFE" w:rsidP="00CF6CF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965">
        <w:rPr>
          <w:rFonts w:ascii="Times New Roman" w:hAnsi="Times New Roman" w:cs="Times New Roman"/>
          <w:sz w:val="28"/>
          <w:szCs w:val="28"/>
        </w:rPr>
        <w:t>а</w:t>
      </w:r>
      <w:r w:rsidRPr="00D76965">
        <w:rPr>
          <w:rFonts w:ascii="Times New Roman" w:eastAsia="Calibri" w:hAnsi="Times New Roman" w:cs="Times New Roman"/>
          <w:sz w:val="28"/>
          <w:szCs w:val="28"/>
        </w:rPr>
        <w:t>) чтобы предотвратить попадание на кожу радиоактивных веществ;</w:t>
      </w:r>
    </w:p>
    <w:p w:rsidR="00CF6CFE" w:rsidRPr="00D76965" w:rsidRDefault="00CF6CFE" w:rsidP="00CF6CF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965">
        <w:rPr>
          <w:rFonts w:ascii="Times New Roman" w:eastAsia="Calibri" w:hAnsi="Times New Roman" w:cs="Times New Roman"/>
          <w:sz w:val="28"/>
          <w:szCs w:val="28"/>
        </w:rPr>
        <w:t>б) чтобы предупредить радиационные ожоги;</w:t>
      </w:r>
    </w:p>
    <w:p w:rsidR="00CF6CFE" w:rsidRPr="00D76965" w:rsidRDefault="00CF6CFE" w:rsidP="00CF6CFE">
      <w:pPr>
        <w:pStyle w:val="a3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D7696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в) чтобы насытить щитовидную железу стабильным йодом;</w:t>
      </w:r>
    </w:p>
    <w:p w:rsidR="00CF6CFE" w:rsidRDefault="00CF6CFE" w:rsidP="00CF6CF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965">
        <w:rPr>
          <w:rFonts w:ascii="Times New Roman" w:eastAsia="Calibri" w:hAnsi="Times New Roman" w:cs="Times New Roman"/>
          <w:sz w:val="28"/>
          <w:szCs w:val="28"/>
        </w:rPr>
        <w:t>г) чтобы успокоить пострадавшего.</w:t>
      </w:r>
    </w:p>
    <w:p w:rsidR="00AE7FF5" w:rsidRPr="00AE7FF5" w:rsidRDefault="00AE7FF5" w:rsidP="00CF6C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7FF5" w:rsidRPr="00394DB4" w:rsidRDefault="00394DB4" w:rsidP="00AE7FF5">
      <w:pPr>
        <w:pStyle w:val="a4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94DB4">
        <w:rPr>
          <w:b/>
          <w:color w:val="000000"/>
          <w:sz w:val="28"/>
          <w:szCs w:val="28"/>
        </w:rPr>
        <w:t>4.</w:t>
      </w:r>
      <w:r w:rsidR="00AE7FF5" w:rsidRPr="00394DB4">
        <w:rPr>
          <w:b/>
          <w:color w:val="000000"/>
          <w:sz w:val="28"/>
          <w:szCs w:val="28"/>
        </w:rPr>
        <w:t>Зона радиоактивного заражения - это территория</w:t>
      </w:r>
      <w:r>
        <w:rPr>
          <w:b/>
          <w:color w:val="000000"/>
          <w:sz w:val="28"/>
          <w:szCs w:val="28"/>
        </w:rPr>
        <w:t>….</w:t>
      </w:r>
    </w:p>
    <w:p w:rsidR="00AE7FF5" w:rsidRPr="00AE7FF5" w:rsidRDefault="00AE7FF5" w:rsidP="00AE7FF5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AE7FF5">
        <w:rPr>
          <w:color w:val="000000"/>
          <w:sz w:val="28"/>
          <w:szCs w:val="28"/>
        </w:rPr>
        <w:t xml:space="preserve">а) на </w:t>
      </w:r>
      <w:proofErr w:type="gramStart"/>
      <w:r w:rsidRPr="00AE7FF5">
        <w:rPr>
          <w:color w:val="000000"/>
          <w:sz w:val="28"/>
          <w:szCs w:val="28"/>
        </w:rPr>
        <w:t>которую</w:t>
      </w:r>
      <w:proofErr w:type="gramEnd"/>
      <w:r w:rsidRPr="00AE7FF5">
        <w:rPr>
          <w:color w:val="000000"/>
          <w:sz w:val="28"/>
          <w:szCs w:val="28"/>
        </w:rPr>
        <w:t xml:space="preserve"> распространилось поражающее воздействие ударной волны</w:t>
      </w:r>
      <w:r w:rsidR="00505DA6">
        <w:rPr>
          <w:color w:val="000000"/>
          <w:sz w:val="28"/>
          <w:szCs w:val="28"/>
        </w:rPr>
        <w:t>;</w:t>
      </w:r>
    </w:p>
    <w:p w:rsidR="00AE7FF5" w:rsidRPr="00AE7FF5" w:rsidRDefault="00AE7FF5" w:rsidP="00AE7FF5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AE7FF5">
        <w:rPr>
          <w:color w:val="000000"/>
          <w:sz w:val="28"/>
          <w:szCs w:val="28"/>
        </w:rPr>
        <w:t xml:space="preserve">б) на </w:t>
      </w:r>
      <w:proofErr w:type="gramStart"/>
      <w:r w:rsidRPr="00AE7FF5">
        <w:rPr>
          <w:color w:val="000000"/>
          <w:sz w:val="28"/>
          <w:szCs w:val="28"/>
        </w:rPr>
        <w:t>которую</w:t>
      </w:r>
      <w:proofErr w:type="gramEnd"/>
      <w:r w:rsidRPr="00AE7FF5">
        <w:rPr>
          <w:color w:val="000000"/>
          <w:sz w:val="28"/>
          <w:szCs w:val="28"/>
        </w:rPr>
        <w:t xml:space="preserve"> распространилось поражающее воздействие электромагнитного импульса</w:t>
      </w:r>
      <w:r w:rsidR="00505DA6">
        <w:rPr>
          <w:color w:val="000000"/>
          <w:sz w:val="28"/>
          <w:szCs w:val="28"/>
        </w:rPr>
        <w:t>;</w:t>
      </w:r>
    </w:p>
    <w:p w:rsidR="00AE7FF5" w:rsidRPr="00AE7FF5" w:rsidRDefault="00AE7FF5" w:rsidP="00AE7FF5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AE7FF5">
        <w:rPr>
          <w:color w:val="000000"/>
          <w:sz w:val="28"/>
          <w:szCs w:val="28"/>
        </w:rPr>
        <w:t xml:space="preserve">в) </w:t>
      </w:r>
      <w:proofErr w:type="gramStart"/>
      <w:r w:rsidRPr="00AE7FF5">
        <w:rPr>
          <w:color w:val="000000"/>
          <w:sz w:val="28"/>
          <w:szCs w:val="28"/>
        </w:rPr>
        <w:t>заражённая</w:t>
      </w:r>
      <w:proofErr w:type="gramEnd"/>
      <w:r w:rsidRPr="00AE7FF5">
        <w:rPr>
          <w:color w:val="000000"/>
          <w:sz w:val="28"/>
          <w:szCs w:val="28"/>
        </w:rPr>
        <w:t xml:space="preserve"> радиоактивными веществами в опасных для живых существ пределах</w:t>
      </w:r>
      <w:r w:rsidR="00505DA6">
        <w:rPr>
          <w:color w:val="000000"/>
          <w:sz w:val="28"/>
          <w:szCs w:val="28"/>
        </w:rPr>
        <w:t>;</w:t>
      </w:r>
    </w:p>
    <w:p w:rsidR="00AE7FF5" w:rsidRPr="00505DA6" w:rsidRDefault="00AE7FF5" w:rsidP="00AE7FF5">
      <w:pPr>
        <w:pStyle w:val="a4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05DA6">
        <w:rPr>
          <w:b/>
          <w:color w:val="FF0000"/>
          <w:sz w:val="28"/>
          <w:szCs w:val="28"/>
        </w:rPr>
        <w:t xml:space="preserve">г) </w:t>
      </w:r>
      <w:proofErr w:type="gramStart"/>
      <w:r w:rsidRPr="00505DA6">
        <w:rPr>
          <w:b/>
          <w:color w:val="FF0000"/>
          <w:sz w:val="28"/>
          <w:szCs w:val="28"/>
        </w:rPr>
        <w:t>заражённая</w:t>
      </w:r>
      <w:proofErr w:type="gramEnd"/>
      <w:r w:rsidRPr="00505DA6">
        <w:rPr>
          <w:b/>
          <w:color w:val="FF0000"/>
          <w:sz w:val="28"/>
          <w:szCs w:val="28"/>
        </w:rPr>
        <w:t xml:space="preserve"> радиоактивными веществами в опасных для жизни людей пределах</w:t>
      </w:r>
      <w:r w:rsidR="00505DA6">
        <w:rPr>
          <w:b/>
          <w:color w:val="FF0000"/>
          <w:sz w:val="28"/>
          <w:szCs w:val="28"/>
        </w:rPr>
        <w:t>.</w:t>
      </w:r>
    </w:p>
    <w:p w:rsidR="00505DA6" w:rsidRDefault="00505DA6" w:rsidP="00505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DA6" w:rsidRPr="00505DA6" w:rsidRDefault="00505DA6" w:rsidP="00505D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5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505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Активность радиоактивного вещества измеряется в единицах системы СИ:</w:t>
      </w:r>
    </w:p>
    <w:p w:rsidR="00505DA6" w:rsidRPr="00505DA6" w:rsidRDefault="00505DA6" w:rsidP="00505D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5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Варианты ответа:</w:t>
      </w:r>
    </w:p>
    <w:p w:rsidR="00505DA6" w:rsidRPr="00505DA6" w:rsidRDefault="00505DA6" w:rsidP="00505DA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A6">
        <w:rPr>
          <w:rFonts w:ascii="Times New Roman" w:eastAsia="Times New Roman" w:hAnsi="Times New Roman" w:cs="Times New Roman"/>
          <w:sz w:val="24"/>
          <w:szCs w:val="24"/>
          <w:lang w:eastAsia="ru-RU"/>
        </w:rPr>
        <w:t>Кюри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5DA6" w:rsidRPr="00505DA6" w:rsidRDefault="00505DA6" w:rsidP="00505DA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05DA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Беккерель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;</w:t>
      </w:r>
    </w:p>
    <w:p w:rsidR="00505DA6" w:rsidRPr="00505DA6" w:rsidRDefault="00505DA6" w:rsidP="00505DA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A6">
        <w:rPr>
          <w:rFonts w:ascii="Times New Roman" w:eastAsia="Times New Roman" w:hAnsi="Times New Roman" w:cs="Times New Roman"/>
          <w:sz w:val="24"/>
          <w:szCs w:val="24"/>
          <w:lang w:eastAsia="ru-RU"/>
        </w:rPr>
        <w:t>Бэр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5DA6" w:rsidRPr="00505DA6" w:rsidRDefault="00505DA6" w:rsidP="00505DA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0602" w:rsidRDefault="00780602" w:rsidP="00780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C80" w:rsidRPr="00FB452B" w:rsidRDefault="002A0C80" w:rsidP="00FB45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5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Получив информацию об угрозе радиоактивного заражения, следует</w:t>
      </w:r>
      <w:r w:rsidRPr="00FB45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2A0C80" w:rsidRPr="00FB452B" w:rsidRDefault="002A0C80" w:rsidP="00FB45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52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немедленно покинуть здание, используя для этого основные и запасные выходы, наружные и внутренние лестницы;</w:t>
      </w:r>
    </w:p>
    <w:p w:rsidR="002A0C80" w:rsidRPr="00FB452B" w:rsidRDefault="002A0C80" w:rsidP="00FB45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B452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Б) </w:t>
      </w:r>
      <w:r w:rsidRPr="00FB452B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 xml:space="preserve">надеть средства индивидуальной защиты (противогазы, респираторы, ватно-марлевые повязки или </w:t>
      </w:r>
      <w:proofErr w:type="spellStart"/>
      <w:r w:rsidRPr="00FB452B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>противопыльные</w:t>
      </w:r>
      <w:proofErr w:type="spellEnd"/>
      <w:r w:rsidRPr="00FB452B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 xml:space="preserve"> тканевые маски);</w:t>
      </w:r>
    </w:p>
    <w:p w:rsidR="002A0C80" w:rsidRPr="00FB452B" w:rsidRDefault="002A0C80" w:rsidP="00FB45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52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отключить нагревательные и бытовые электроприборы, газ, одеться, взять документы и запас продуктов</w:t>
      </w:r>
      <w:r w:rsidR="00FB452B" w:rsidRPr="00FB45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452B" w:rsidRPr="00FB452B" w:rsidRDefault="00FB452B" w:rsidP="00FB45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52B" w:rsidRPr="00FB452B" w:rsidRDefault="00FB452B" w:rsidP="00FB45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52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Вариант№2</w:t>
      </w:r>
    </w:p>
    <w:p w:rsidR="00FB452B" w:rsidRPr="00FB452B" w:rsidRDefault="00FB452B" w:rsidP="00FB45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52B" w:rsidRPr="00FB452B" w:rsidRDefault="00FB452B" w:rsidP="00FB452B">
      <w:pPr>
        <w:spacing w:after="0" w:line="240" w:lineRule="auto"/>
        <w:ind w:right="-14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52B">
        <w:rPr>
          <w:rFonts w:ascii="Times New Roman" w:hAnsi="Times New Roman" w:cs="Times New Roman"/>
          <w:b/>
          <w:sz w:val="24"/>
          <w:szCs w:val="24"/>
        </w:rPr>
        <w:t>Как вы будете действовать при получении сигнала опо</w:t>
      </w:r>
      <w:r w:rsidRPr="00FB452B">
        <w:rPr>
          <w:rFonts w:ascii="Times New Roman" w:hAnsi="Times New Roman" w:cs="Times New Roman"/>
          <w:b/>
          <w:sz w:val="24"/>
          <w:szCs w:val="24"/>
        </w:rPr>
        <w:softHyphen/>
        <w:t>вещения о радиационной аварии, если вы находитесь в своем доме (квартире)?</w:t>
      </w:r>
    </w:p>
    <w:p w:rsidR="00FB452B" w:rsidRPr="00FB452B" w:rsidRDefault="00FB452B" w:rsidP="00FB452B">
      <w:pPr>
        <w:spacing w:after="0" w:line="240" w:lineRule="auto"/>
        <w:ind w:right="-147"/>
        <w:jc w:val="both"/>
        <w:rPr>
          <w:rFonts w:ascii="Times New Roman" w:hAnsi="Times New Roman" w:cs="Times New Roman"/>
          <w:sz w:val="24"/>
          <w:szCs w:val="24"/>
        </w:rPr>
      </w:pPr>
      <w:r w:rsidRPr="00FB452B">
        <w:rPr>
          <w:rFonts w:ascii="Times New Roman" w:hAnsi="Times New Roman" w:cs="Times New Roman"/>
          <w:sz w:val="24"/>
          <w:szCs w:val="24"/>
          <w:lang w:val="be-BY"/>
        </w:rPr>
        <w:lastRenderedPageBreak/>
        <w:t>а</w:t>
      </w:r>
      <w:r w:rsidRPr="00FB452B">
        <w:rPr>
          <w:rFonts w:ascii="Times New Roman" w:hAnsi="Times New Roman" w:cs="Times New Roman"/>
          <w:sz w:val="24"/>
          <w:szCs w:val="24"/>
        </w:rPr>
        <w:t>) освободите от продуктов питания холодильник, выне</w:t>
      </w:r>
      <w:r w:rsidRPr="00FB452B">
        <w:rPr>
          <w:rFonts w:ascii="Times New Roman" w:hAnsi="Times New Roman" w:cs="Times New Roman"/>
          <w:sz w:val="24"/>
          <w:szCs w:val="24"/>
        </w:rPr>
        <w:softHyphen/>
        <w:t>сете скоропортящиеся продукты и мусор, выключите газ, электричество, погасите огонь в печи и просле</w:t>
      </w:r>
      <w:r w:rsidRPr="00FB452B">
        <w:rPr>
          <w:rFonts w:ascii="Times New Roman" w:hAnsi="Times New Roman" w:cs="Times New Roman"/>
          <w:sz w:val="24"/>
          <w:szCs w:val="24"/>
        </w:rPr>
        <w:softHyphen/>
        <w:t>дуете на сборный эвакуационный пункт;</w:t>
      </w:r>
    </w:p>
    <w:p w:rsidR="00FB452B" w:rsidRPr="00FB452B" w:rsidRDefault="00FB452B" w:rsidP="00FB452B">
      <w:pPr>
        <w:spacing w:after="0" w:line="240" w:lineRule="auto"/>
        <w:ind w:right="-147"/>
        <w:jc w:val="both"/>
        <w:rPr>
          <w:rFonts w:ascii="Times New Roman" w:hAnsi="Times New Roman" w:cs="Times New Roman"/>
          <w:sz w:val="24"/>
          <w:szCs w:val="24"/>
        </w:rPr>
      </w:pPr>
      <w:r w:rsidRPr="00FB452B">
        <w:rPr>
          <w:rFonts w:ascii="Times New Roman" w:hAnsi="Times New Roman" w:cs="Times New Roman"/>
          <w:sz w:val="24"/>
          <w:szCs w:val="24"/>
        </w:rPr>
        <w:t>б) включите радио и выслушаете сообщение, выключи</w:t>
      </w:r>
      <w:r w:rsidRPr="00FB452B">
        <w:rPr>
          <w:rFonts w:ascii="Times New Roman" w:hAnsi="Times New Roman" w:cs="Times New Roman"/>
          <w:sz w:val="24"/>
          <w:szCs w:val="24"/>
        </w:rPr>
        <w:softHyphen/>
        <w:t>те электричество, наденете средства индивидуальной защиты, вывесите на двери табличку «В квартире жильцов нет» и проследуете на сборный эвакуацион</w:t>
      </w:r>
      <w:r w:rsidRPr="00FB452B">
        <w:rPr>
          <w:rFonts w:ascii="Times New Roman" w:hAnsi="Times New Roman" w:cs="Times New Roman"/>
          <w:sz w:val="24"/>
          <w:szCs w:val="24"/>
        </w:rPr>
        <w:softHyphen/>
        <w:t>ный пункт;</w:t>
      </w:r>
    </w:p>
    <w:p w:rsidR="00FB452B" w:rsidRPr="00FB452B" w:rsidRDefault="00FB452B" w:rsidP="00FB452B">
      <w:pPr>
        <w:spacing w:after="0" w:line="240" w:lineRule="auto"/>
        <w:ind w:right="-14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B452B">
        <w:rPr>
          <w:rFonts w:ascii="Times New Roman" w:hAnsi="Times New Roman" w:cs="Times New Roman"/>
          <w:b/>
          <w:color w:val="FF0000"/>
          <w:sz w:val="24"/>
          <w:szCs w:val="24"/>
        </w:rPr>
        <w:t>в) немедленно закроете окна, двери, вентиляционные отверстия, включите радиоприемник или телевизор и будете готовы к приему информации о дальнейших действиях;</w:t>
      </w:r>
    </w:p>
    <w:p w:rsidR="00FB452B" w:rsidRPr="00FB452B" w:rsidRDefault="00FB452B" w:rsidP="00FB452B">
      <w:pPr>
        <w:spacing w:after="0" w:line="240" w:lineRule="auto"/>
        <w:ind w:right="-147"/>
        <w:jc w:val="both"/>
        <w:rPr>
          <w:rFonts w:ascii="Times New Roman" w:hAnsi="Times New Roman" w:cs="Times New Roman"/>
          <w:sz w:val="24"/>
          <w:szCs w:val="24"/>
        </w:rPr>
      </w:pPr>
      <w:r w:rsidRPr="00FB452B">
        <w:rPr>
          <w:rFonts w:ascii="Times New Roman" w:hAnsi="Times New Roman" w:cs="Times New Roman"/>
          <w:sz w:val="24"/>
          <w:szCs w:val="24"/>
        </w:rPr>
        <w:t>г) выключите газ, электричество, возьмете необходи</w:t>
      </w:r>
      <w:r w:rsidRPr="00FB452B">
        <w:rPr>
          <w:rFonts w:ascii="Times New Roman" w:hAnsi="Times New Roman" w:cs="Times New Roman"/>
          <w:sz w:val="24"/>
          <w:szCs w:val="24"/>
        </w:rPr>
        <w:softHyphen/>
        <w:t>мые продукты питания, вещи и документы, надене</w:t>
      </w:r>
      <w:r w:rsidRPr="00FB452B">
        <w:rPr>
          <w:rFonts w:ascii="Times New Roman" w:hAnsi="Times New Roman" w:cs="Times New Roman"/>
          <w:sz w:val="24"/>
          <w:szCs w:val="24"/>
        </w:rPr>
        <w:softHyphen/>
        <w:t>те средства индивидуальной защиты и проследуете на сборный эвакуационный пункт.</w:t>
      </w:r>
    </w:p>
    <w:p w:rsidR="00FB452B" w:rsidRDefault="00FB452B" w:rsidP="002A0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FF2" w:rsidRPr="005F3FF2" w:rsidRDefault="005F3FF2" w:rsidP="002A0C80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F3FF2" w:rsidRPr="008C210E" w:rsidRDefault="00E4014A" w:rsidP="005F3F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="005F3FF2" w:rsidRPr="008C21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 ионизирующего излучения осуществляется с помощью:</w:t>
      </w:r>
    </w:p>
    <w:p w:rsidR="005F3FF2" w:rsidRPr="008C210E" w:rsidRDefault="005F3FF2" w:rsidP="005F3F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E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ионизационных камер</w:t>
      </w:r>
    </w:p>
    <w:p w:rsidR="005F3FF2" w:rsidRPr="008C210E" w:rsidRDefault="005F3FF2" w:rsidP="005F3F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E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счетчиков Гейгера</w:t>
      </w:r>
    </w:p>
    <w:p w:rsidR="005F3FF2" w:rsidRPr="008C210E" w:rsidRDefault="005F3FF2" w:rsidP="005F3F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8C210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всех вышеперечисленных</w:t>
      </w:r>
    </w:p>
    <w:p w:rsidR="005F3FF2" w:rsidRPr="008C210E" w:rsidRDefault="005F3FF2" w:rsidP="005F3F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210E">
        <w:rPr>
          <w:rFonts w:ascii="Times New Roman" w:eastAsia="Times New Roman" w:hAnsi="Times New Roman" w:cs="Times New Roman"/>
          <w:sz w:val="24"/>
          <w:szCs w:val="24"/>
          <w:lang w:eastAsia="ru-RU"/>
        </w:rPr>
        <w:t>сцинтилляционны</w:t>
      </w:r>
      <w:proofErr w:type="gramEnd"/>
      <w:r w:rsidRPr="008C2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счетчиков</w:t>
      </w:r>
    </w:p>
    <w:p w:rsidR="005F3FF2" w:rsidRDefault="005F3FF2" w:rsidP="005F3F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дозиметров</w:t>
      </w:r>
    </w:p>
    <w:p w:rsidR="005F3FF2" w:rsidRPr="008265AC" w:rsidRDefault="00E4014A" w:rsidP="005F3F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5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="005F3FF2" w:rsidRPr="008265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Поглощенная доза ионизирующего излучения измеряется в единицах системы СИ:</w:t>
      </w:r>
    </w:p>
    <w:p w:rsidR="005F3FF2" w:rsidRPr="008C210E" w:rsidRDefault="005F3FF2" w:rsidP="005F3F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</w:t>
      </w:r>
    </w:p>
    <w:p w:rsidR="005F3FF2" w:rsidRPr="008C210E" w:rsidRDefault="005F3FF2" w:rsidP="005F3F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8C210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Грей</w:t>
      </w:r>
    </w:p>
    <w:p w:rsidR="005F3FF2" w:rsidRPr="008C210E" w:rsidRDefault="005F3FF2" w:rsidP="005F3F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210E">
        <w:rPr>
          <w:rFonts w:ascii="Times New Roman" w:eastAsia="Times New Roman" w:hAnsi="Times New Roman" w:cs="Times New Roman"/>
          <w:sz w:val="24"/>
          <w:szCs w:val="24"/>
          <w:lang w:eastAsia="ru-RU"/>
        </w:rPr>
        <w:t>Зиверт</w:t>
      </w:r>
      <w:proofErr w:type="spellEnd"/>
    </w:p>
    <w:p w:rsidR="005F3FF2" w:rsidRDefault="005F3FF2" w:rsidP="005F3F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Рентген</w:t>
      </w:r>
    </w:p>
    <w:p w:rsidR="005F3FF2" w:rsidRPr="00780602" w:rsidRDefault="00E4014A" w:rsidP="005F3F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 w:rsidR="005F3FF2" w:rsidRPr="007806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Поражающими факторами ядерного взрыва являются:</w:t>
      </w:r>
    </w:p>
    <w:p w:rsidR="005F3FF2" w:rsidRPr="00780602" w:rsidRDefault="005F3FF2" w:rsidP="005F3F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78060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ударная волна, световое излучение, проникающая радиация, радиоактивное заражение и электромагнитный импульс;</w:t>
      </w:r>
    </w:p>
    <w:p w:rsidR="005F3FF2" w:rsidRPr="00780602" w:rsidRDefault="005F3FF2" w:rsidP="005F3F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60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избыточное давление в эпицентре ядерного взрыва, облако, зараженное отравляющими веществами и движущееся по направлению ветра, измене</w:t>
      </w:r>
      <w:r w:rsidRPr="0078060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состава атмосферного воздуха;</w:t>
      </w:r>
    </w:p>
    <w:p w:rsidR="005F3FF2" w:rsidRPr="00780602" w:rsidRDefault="005F3FF2" w:rsidP="005F3F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6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резкое понижение температуры окружающей среды, понижение концентрации кислорода в воздухе, самовозгорание веществ и материалов в зоне взрыва, резкое увеличение силы тока в электроприборах и электрооборудовании.</w:t>
      </w:r>
    </w:p>
    <w:p w:rsidR="005F3FF2" w:rsidRPr="00ED58F1" w:rsidRDefault="00E4014A" w:rsidP="005F3F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 w:rsidR="005F3FF2" w:rsidRPr="00ED5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Радиоактивные вещества:</w:t>
      </w:r>
    </w:p>
    <w:p w:rsidR="005F3FF2" w:rsidRPr="00ED58F1" w:rsidRDefault="005F3FF2" w:rsidP="005F3F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F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моментально распространяются в атмосфере независимо от скорости и направления ветра, стелются по земле на небольшой высоте;</w:t>
      </w:r>
    </w:p>
    <w:p w:rsidR="005F3FF2" w:rsidRPr="00ED58F1" w:rsidRDefault="005F3FF2" w:rsidP="005F3F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F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специфический запах сероводорода, интенсивность которого не зависит от внешних факто</w:t>
      </w:r>
      <w:r w:rsidRPr="00ED58F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ров, а определяется периодом полураспада данного вещества;</w:t>
      </w:r>
    </w:p>
    <w:p w:rsidR="005F3FF2" w:rsidRPr="00ED58F1" w:rsidRDefault="005F3FF2" w:rsidP="005F3F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D58F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не имеют запаха, цвета, вкусовых качеств, не могут быть уничтожены химическим или каким-либо другим способом, способны вызвать поражение на расстоянии от источника.</w:t>
      </w:r>
    </w:p>
    <w:p w:rsidR="005F3FF2" w:rsidRPr="006A42BA" w:rsidRDefault="00E4014A" w:rsidP="005F3F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</w:t>
      </w:r>
      <w:r w:rsidR="005F3FF2" w:rsidRPr="006A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движении по зараженной радиоактивными веществами местности необходимо:</w:t>
      </w:r>
    </w:p>
    <w:p w:rsidR="005F3FF2" w:rsidRPr="00ED58F1" w:rsidRDefault="005F3FF2" w:rsidP="005F3F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периодически снимать средства индивидуальной защиты органов дыхания и кожи и отряхивать их от пыли, двигаться по высокой траве и кустарнику, принимать пищу и пить только при ясной безветренной погоде;</w:t>
      </w:r>
    </w:p>
    <w:p w:rsidR="005F3FF2" w:rsidRPr="00ED58F1" w:rsidRDefault="005F3FF2" w:rsidP="005F3F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D58F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находиться в средствах индивидуальной защиты, избегать движения по высокой траве и кустарнику, без надобности не садиться и не прикасаться к местным предметам, не принимать пищу, не пить, не курить, не поднимать пыль и не ставить вещи на землю;</w:t>
      </w:r>
    </w:p>
    <w:p w:rsidR="005F3FF2" w:rsidRPr="00ED58F1" w:rsidRDefault="005F3FF2" w:rsidP="005F3F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находиться в средствах индивидуальной защиты, периодически снимать их и отряхивать от пыли двигаться по высокой траве и кустарнику, не принимать пищу, не пить, не курить, не поднимать пыль и не ставить вещи на землю.</w:t>
      </w:r>
    </w:p>
    <w:p w:rsidR="00E4014A" w:rsidRPr="008C210E" w:rsidRDefault="00E4014A" w:rsidP="00E401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014A">
        <w:rPr>
          <w:b/>
        </w:rPr>
        <w:t>12.</w:t>
      </w:r>
      <w:r w:rsidRPr="00E401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GoBack"/>
      <w:r w:rsidRPr="00E401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r w:rsidRPr="008C21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защиты рук при работе с радиоактивными веществами активностью свыше 18 8 Бк применяются:</w:t>
      </w:r>
      <w:bookmarkEnd w:id="0"/>
    </w:p>
    <w:p w:rsidR="00E4014A" w:rsidRPr="008C210E" w:rsidRDefault="00E4014A" w:rsidP="00E4014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8C210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перчатки с нарукавниками из </w:t>
      </w:r>
      <w:proofErr w:type="spellStart"/>
      <w:r w:rsidRPr="008C210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просвинцованной</w:t>
      </w:r>
      <w:proofErr w:type="spellEnd"/>
      <w:r w:rsidRPr="008C210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резины</w:t>
      </w:r>
    </w:p>
    <w:p w:rsidR="00E4014A" w:rsidRPr="008C210E" w:rsidRDefault="00E4014A" w:rsidP="00E4014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E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хлопчатобумажные перчатки</w:t>
      </w:r>
    </w:p>
    <w:p w:rsidR="00E4014A" w:rsidRDefault="00E4014A" w:rsidP="00E4014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пластиковые перчатки</w:t>
      </w:r>
    </w:p>
    <w:p w:rsidR="00574ECE" w:rsidRPr="00675CD4" w:rsidRDefault="00574ECE" w:rsidP="00574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574EC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675CD4">
        <w:rPr>
          <w:rFonts w:ascii="Times New Roman" w:eastAsia="Times New Roman" w:hAnsi="Times New Roman" w:cs="Times New Roman"/>
          <w:b/>
          <w:bCs/>
          <w:lang w:eastAsia="ru-RU"/>
        </w:rPr>
        <w:t>Удаление радиоактивных веществ, обеззара</w:t>
      </w:r>
      <w:r w:rsidRPr="00675CD4">
        <w:rPr>
          <w:rFonts w:ascii="Times New Roman" w:eastAsia="Times New Roman" w:hAnsi="Times New Roman" w:cs="Times New Roman"/>
          <w:b/>
          <w:bCs/>
          <w:lang w:eastAsia="ru-RU"/>
        </w:rPr>
        <w:softHyphen/>
        <w:t>живание или удаление отравляющих веществ, болез</w:t>
      </w:r>
      <w:r w:rsidRPr="00675CD4">
        <w:rPr>
          <w:rFonts w:ascii="Times New Roman" w:eastAsia="Times New Roman" w:hAnsi="Times New Roman" w:cs="Times New Roman"/>
          <w:b/>
          <w:bCs/>
          <w:lang w:eastAsia="ru-RU"/>
        </w:rPr>
        <w:softHyphen/>
        <w:t>нетворных микробов и токсинов с кожного покрова людей, а также с надетых средств индивидуальной за</w:t>
      </w:r>
      <w:r w:rsidRPr="00675CD4">
        <w:rPr>
          <w:rFonts w:ascii="Times New Roman" w:eastAsia="Times New Roman" w:hAnsi="Times New Roman" w:cs="Times New Roman"/>
          <w:b/>
          <w:bCs/>
          <w:lang w:eastAsia="ru-RU"/>
        </w:rPr>
        <w:softHyphen/>
        <w:t xml:space="preserve"> щиты, одежды и обуви — это:</w:t>
      </w:r>
    </w:p>
    <w:p w:rsidR="00574ECE" w:rsidRPr="00675CD4" w:rsidRDefault="00574ECE" w:rsidP="00574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CD4">
        <w:rPr>
          <w:rFonts w:ascii="Times New Roman" w:eastAsia="Times New Roman" w:hAnsi="Times New Roman" w:cs="Times New Roman"/>
          <w:lang w:eastAsia="ru-RU"/>
        </w:rPr>
        <w:t>а) дезактивация;</w:t>
      </w:r>
    </w:p>
    <w:p w:rsidR="00574ECE" w:rsidRPr="00675CD4" w:rsidRDefault="00574ECE" w:rsidP="00574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CD4">
        <w:rPr>
          <w:rFonts w:ascii="Times New Roman" w:eastAsia="Times New Roman" w:hAnsi="Times New Roman" w:cs="Times New Roman"/>
          <w:lang w:eastAsia="ru-RU"/>
        </w:rPr>
        <w:t>б) способ профилактики инфекционного заболе</w:t>
      </w:r>
      <w:r w:rsidRPr="00675CD4">
        <w:rPr>
          <w:rFonts w:ascii="Times New Roman" w:eastAsia="Times New Roman" w:hAnsi="Times New Roman" w:cs="Times New Roman"/>
          <w:lang w:eastAsia="ru-RU"/>
        </w:rPr>
        <w:softHyphen/>
        <w:t>вания;</w:t>
      </w:r>
    </w:p>
    <w:p w:rsidR="00574ECE" w:rsidRPr="00675CD4" w:rsidRDefault="00574ECE" w:rsidP="00574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CD4">
        <w:rPr>
          <w:rFonts w:ascii="Times New Roman" w:eastAsia="Times New Roman" w:hAnsi="Times New Roman" w:cs="Times New Roman"/>
          <w:lang w:eastAsia="ru-RU"/>
        </w:rPr>
        <w:t>в) дезинфекция;</w:t>
      </w:r>
    </w:p>
    <w:p w:rsidR="00574ECE" w:rsidRDefault="00574ECE" w:rsidP="00574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675CD4">
        <w:rPr>
          <w:rFonts w:ascii="Times New Roman" w:eastAsia="Times New Roman" w:hAnsi="Times New Roman" w:cs="Times New Roman"/>
          <w:b/>
          <w:color w:val="FF0000"/>
          <w:lang w:eastAsia="ru-RU"/>
        </w:rPr>
        <w:t>г) санитарная обработка.</w:t>
      </w:r>
    </w:p>
    <w:p w:rsidR="007E00E3" w:rsidRDefault="007E00E3" w:rsidP="00574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0F4167" w:rsidRPr="008C210E" w:rsidRDefault="000F4167" w:rsidP="000F4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0E7" w:rsidRDefault="006B50E7"/>
    <w:sectPr w:rsidR="006B50E7" w:rsidSect="006B5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B62F8"/>
    <w:multiLevelType w:val="multilevel"/>
    <w:tmpl w:val="39FA7B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492ABA"/>
    <w:multiLevelType w:val="multilevel"/>
    <w:tmpl w:val="BCAA4F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7A6C67"/>
    <w:multiLevelType w:val="multilevel"/>
    <w:tmpl w:val="F0209AB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F839A2"/>
    <w:multiLevelType w:val="multilevel"/>
    <w:tmpl w:val="622A7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C64C1B"/>
    <w:multiLevelType w:val="multilevel"/>
    <w:tmpl w:val="BE847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165D3B"/>
    <w:multiLevelType w:val="multilevel"/>
    <w:tmpl w:val="F99444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5B2F29"/>
    <w:multiLevelType w:val="multilevel"/>
    <w:tmpl w:val="DB54A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AE32F0"/>
    <w:multiLevelType w:val="multilevel"/>
    <w:tmpl w:val="C36CAA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CF6CFE"/>
    <w:rsid w:val="000B52BA"/>
    <w:rsid w:val="000F4167"/>
    <w:rsid w:val="00182EA3"/>
    <w:rsid w:val="002A0C80"/>
    <w:rsid w:val="00394DB4"/>
    <w:rsid w:val="00505DA6"/>
    <w:rsid w:val="005352BB"/>
    <w:rsid w:val="00574ECE"/>
    <w:rsid w:val="005F3FF2"/>
    <w:rsid w:val="00655BDC"/>
    <w:rsid w:val="006A42BA"/>
    <w:rsid w:val="006B50E7"/>
    <w:rsid w:val="006C5B30"/>
    <w:rsid w:val="00780602"/>
    <w:rsid w:val="007E00E3"/>
    <w:rsid w:val="008265AC"/>
    <w:rsid w:val="009755FB"/>
    <w:rsid w:val="00A0349F"/>
    <w:rsid w:val="00AE7FF5"/>
    <w:rsid w:val="00CF6CFE"/>
    <w:rsid w:val="00D371C0"/>
    <w:rsid w:val="00E4014A"/>
    <w:rsid w:val="00E453E2"/>
    <w:rsid w:val="00E7639C"/>
    <w:rsid w:val="00FB4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CF6CF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F6CFE"/>
  </w:style>
  <w:style w:type="paragraph" w:styleId="a3">
    <w:name w:val="No Spacing"/>
    <w:uiPriority w:val="1"/>
    <w:qFormat/>
    <w:rsid w:val="00CF6CF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E7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A0C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764246">
                          <w:marLeft w:val="0"/>
                          <w:marRight w:val="0"/>
                          <w:marTop w:val="0"/>
                          <w:marBottom w:val="246"/>
                          <w:divBdr>
                            <w:top w:val="single" w:sz="6" w:space="0" w:color="1A6884"/>
                            <w:left w:val="single" w:sz="6" w:space="0" w:color="1A6884"/>
                            <w:bottom w:val="single" w:sz="6" w:space="0" w:color="1A6884"/>
                            <w:right w:val="single" w:sz="6" w:space="0" w:color="1A6884"/>
                          </w:divBdr>
                          <w:divsChild>
                            <w:div w:id="200423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715</Words>
  <Characters>4082</Characters>
  <Application>Microsoft Office Word</Application>
  <DocSecurity>0</DocSecurity>
  <Lines>34</Lines>
  <Paragraphs>9</Paragraphs>
  <ScaleCrop>false</ScaleCrop>
  <Company>Microsoft</Company>
  <LinksUpToDate>false</LinksUpToDate>
  <CharactersWithSpaces>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2018-11-19T13:27:00Z</dcterms:created>
  <dcterms:modified xsi:type="dcterms:W3CDTF">2018-12-07T10:13:00Z</dcterms:modified>
</cp:coreProperties>
</file>